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DE" w:rsidRPr="008E0172" w:rsidRDefault="002824DE" w:rsidP="002824D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 w:eastAsia="en-GB"/>
        </w:rPr>
        <w:t>PHỤ LỤC 03</w:t>
      </w:r>
    </w:p>
    <w:p w:rsidR="002824DE" w:rsidRPr="008E0172" w:rsidRDefault="002824DE" w:rsidP="002824D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t>MẪU GIẤY XÁC NHẬN NỘI DUNG QUẢNG CÁO</w:t>
      </w: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br/>
      </w:r>
      <w:r w:rsidRPr="008E01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 w:eastAsia="en-GB"/>
        </w:rPr>
        <w:t>(Ban hành kèm theo Thông tư số     /2015/TT-BYT ngày     tháng    năm 2015 của Bộ trưởng Bộ Y tế hướng dẫn hoạt động quảng cáo thuộc lĩnh vực quản lý của Bộ Y tế)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824DE" w:rsidRPr="008E0172" w:rsidTr="00706F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DE" w:rsidRPr="008E0172" w:rsidRDefault="002824DE" w:rsidP="00706FB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BỘ Y TẾ/SỞ Y TẾ</w:t>
            </w:r>
            <w:r w:rsidRPr="008E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………</w:t>
            </w:r>
            <w:hyperlink r:id="rId4" w:anchor="_ftn4" w:history="1">
              <w:r w:rsidRPr="008E017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[4]</w:t>
              </w:r>
            </w:hyperlink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…….</w:t>
            </w:r>
            <w:r w:rsidRPr="008E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DE" w:rsidRPr="008E0172" w:rsidRDefault="002824DE" w:rsidP="00706F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CỘNG HÒA XÃ HỘI CHỦ NGHĨA VIỆT NAM</w:t>
            </w:r>
            <w:r w:rsidRPr="008E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>Độc lập - Tự do - Hạnh phúc </w:t>
            </w:r>
            <w:r w:rsidRPr="008E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>---------------</w:t>
            </w:r>
          </w:p>
        </w:tc>
      </w:tr>
      <w:tr w:rsidR="002824DE" w:rsidRPr="008E0172" w:rsidTr="00706F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DE" w:rsidRPr="008E0172" w:rsidRDefault="002824DE" w:rsidP="00706FB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Số:       /XNQC-…</w:t>
            </w:r>
            <w:hyperlink r:id="rId5" w:anchor="_ftn5" w:history="1">
              <w:r w:rsidRPr="008E017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[5]</w:t>
              </w:r>
            </w:hyperlink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DE" w:rsidRPr="008E0172" w:rsidRDefault="002824DE" w:rsidP="00706FB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Tên tỉnh/thành phố, ngày… tháng…. năm 20...</w:t>
            </w:r>
          </w:p>
        </w:tc>
      </w:tr>
    </w:tbl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GIẤY XÁC NHẬN NỘI DUNG QUẢNG CÁO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Tên tổ chức, cá nhân: ....................................................................................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Địa chỉ:   .........................................................................................................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Điện thoại: ........................................................Fax:.....................................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46"/>
        <w:gridCol w:w="6823"/>
      </w:tblGrid>
      <w:tr w:rsidR="002824DE" w:rsidRPr="008E0172" w:rsidTr="00706FB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4DE" w:rsidRPr="008E0172" w:rsidRDefault="002824DE" w:rsidP="00706F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4DE" w:rsidRPr="008E0172" w:rsidRDefault="002824DE" w:rsidP="00706F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Tên sản phẩm, hàng hóa, dịch vụ</w:t>
            </w:r>
          </w:p>
          <w:p w:rsidR="002824DE" w:rsidRPr="008E0172" w:rsidRDefault="002824DE" w:rsidP="00706F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(nêu rõ chủng loại, ...... nếu có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4DE" w:rsidRPr="008E0172" w:rsidRDefault="002824DE" w:rsidP="00706F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Số, ký hiệu của Giấy phép lưu hành sản phẩm hoặc Quyết định cấp số đăng ký thuốc/Phiếu công bố sản phẩm mỹ phẩm/ Giấy xác nhận công bố phù hợp quy định an toàn thực phẩm hoặc giấy tiếp nhận bản công bố hợp quy/Giấy chứng nhận đăng ký lưu hành hóa chất, chế phẩm diệt côn trùng, diệt khuẩn dùng trong gia dụng và y tế/Giấy phép nhập khẩu trang thiết bị y tế hoặc Giấy chứng nhận đăng ký lưu hành trang thiết bị y tế/Giấy phép hoạt động khám bệnh, chữa bệnh và Quyết định phê duyệt danh mục kỹ thuật chuyên môn</w:t>
            </w:r>
          </w:p>
        </w:tc>
      </w:tr>
      <w:tr w:rsidR="002824DE" w:rsidRPr="008E0172" w:rsidTr="00706FB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4DE" w:rsidRPr="008E0172" w:rsidRDefault="002824DE" w:rsidP="00706F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4DE" w:rsidRPr="008E0172" w:rsidRDefault="002824DE" w:rsidP="00706F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824DE" w:rsidRPr="008E0172" w:rsidRDefault="002824DE" w:rsidP="00706F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t>Phương tiện quảng cáo: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t>(Trường hợp quảng cáo trên báo nói, báo hình, báo in thì nêu rõ tên báo dự kiến quảng cáo; trường hợp quảng cáo thông qua hội thảo, hội nghị, tổ chức sự kiện thì nêu rõ thời gian, địa điểm cụ thể dự kiến tổ chức, báo cáo viên)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t>……………………………………………………………………………………………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t>……………………………………………………………………………………………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 w:eastAsia="en-GB"/>
        </w:rPr>
        <w:t>Nội dung quảng cáo:</w:t>
      </w: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t> Theo nội dung đã được duyệt (đính kèm) của tổ chức/cá nhân phù hợp với quy định hiện hành.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t>Tổ chức/cá nhân có trách nhiệm quảng cáo đúng nội dung đã được xác nhận.</w:t>
      </w:r>
    </w:p>
    <w:p w:rsidR="002824DE" w:rsidRPr="008E0172" w:rsidRDefault="002824DE" w:rsidP="002824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E0172">
        <w:rPr>
          <w:rFonts w:ascii="Times New Roman" w:eastAsia="Times New Roman" w:hAnsi="Times New Roman" w:cs="Times New Roman"/>
          <w:color w:val="000000"/>
          <w:sz w:val="20"/>
          <w:szCs w:val="20"/>
          <w:lang w:val="vi-VN"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824DE" w:rsidRPr="008E0172" w:rsidTr="00706FB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DE" w:rsidRPr="008E0172" w:rsidRDefault="002824DE" w:rsidP="00706F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4DE" w:rsidRPr="008E0172" w:rsidRDefault="002824DE" w:rsidP="00706F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E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Cơ quan xác nhận</w:t>
            </w:r>
            <w:r w:rsidRPr="008E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8E0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(Ký ghi rõ họ tên và đóng dấu)</w:t>
            </w:r>
          </w:p>
        </w:tc>
      </w:tr>
    </w:tbl>
    <w:p w:rsidR="00C56A50" w:rsidRDefault="00C56A50">
      <w:bookmarkStart w:id="0" w:name="_GoBack"/>
      <w:bookmarkEnd w:id="0"/>
    </w:p>
    <w:sectPr w:rsidR="00C56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DE"/>
    <w:rsid w:val="00052A7C"/>
    <w:rsid w:val="00081044"/>
    <w:rsid w:val="00087363"/>
    <w:rsid w:val="000D0F6A"/>
    <w:rsid w:val="001C391D"/>
    <w:rsid w:val="001D03D2"/>
    <w:rsid w:val="001D645E"/>
    <w:rsid w:val="0026171A"/>
    <w:rsid w:val="002824DE"/>
    <w:rsid w:val="002F7FE6"/>
    <w:rsid w:val="00386C3D"/>
    <w:rsid w:val="00501AFA"/>
    <w:rsid w:val="00655291"/>
    <w:rsid w:val="00692EB1"/>
    <w:rsid w:val="0069449D"/>
    <w:rsid w:val="006A6D2C"/>
    <w:rsid w:val="008159F9"/>
    <w:rsid w:val="008D3AC0"/>
    <w:rsid w:val="00A66D50"/>
    <w:rsid w:val="00A86C1A"/>
    <w:rsid w:val="00A9116F"/>
    <w:rsid w:val="00BC3E38"/>
    <w:rsid w:val="00C56A50"/>
    <w:rsid w:val="00C766B2"/>
    <w:rsid w:val="00CA47EF"/>
    <w:rsid w:val="00D73D4B"/>
    <w:rsid w:val="00D7645E"/>
    <w:rsid w:val="00DB5F69"/>
    <w:rsid w:val="00DC0341"/>
    <w:rsid w:val="00DF6623"/>
    <w:rsid w:val="00EA76AF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2B73B-DF46-46CA-8ED5-FFB4BA5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Thong-tu-09-2015-TT-BYT-xac-nhan-noi-dung-quang-cao-san-pham-hang-hoa-dich-vu-quan-ly-cua-Bo-Y-te-275518.aspx" TargetMode="External"/><Relationship Id="rId4" Type="http://schemas.openxmlformats.org/officeDocument/2006/relationships/hyperlink" Target="https://thuvienphapluat.vn/van-ban/Thuong-mai/Thong-tu-09-2015-TT-BYT-xac-nhan-noi-dung-quang-cao-san-pham-hang-hoa-dich-vu-quan-ly-cua-Bo-Y-te-27551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Grizli777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2019-07-06T07:42:00Z</dcterms:created>
  <dcterms:modified xsi:type="dcterms:W3CDTF">2019-07-06T07:42:00Z</dcterms:modified>
</cp:coreProperties>
</file>