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6628" w:rsidRPr="00C76628" w:rsidRDefault="00C76628" w:rsidP="00C76628">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Mẫu số 04i-ĐK/TSC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C76628" w:rsidRPr="00C76628" w:rsidTr="00C76628">
        <w:trPr>
          <w:tblCellSpacing w:w="0" w:type="dxa"/>
        </w:trPr>
        <w:tc>
          <w:tcPr>
            <w:tcW w:w="1850" w:type="pct"/>
            <w:shd w:val="clear" w:color="auto" w:fill="FFFFFF"/>
            <w:hideMark/>
          </w:tcPr>
          <w:p w:rsidR="00C76628" w:rsidRPr="00C76628" w:rsidRDefault="00C76628" w:rsidP="00C76628">
            <w:pPr>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Tên đơn vị, doanh nghiệp cấp trên trực tiếp</w:t>
            </w:r>
            <w:r w:rsidRPr="00C76628">
              <w:rPr>
                <w:rFonts w:ascii="Arial" w:eastAsia="Times New Roman" w:hAnsi="Arial" w:cs="Arial"/>
                <w:b/>
                <w:bCs/>
                <w:color w:val="000000"/>
                <w:kern w:val="0"/>
                <w:sz w:val="18"/>
                <w:szCs w:val="18"/>
                <w14:ligatures w14:val="none"/>
              </w:rPr>
              <w:br/>
              <w:t>Đơn vị, doanh nghiệp sử dụng tài sản</w:t>
            </w:r>
            <w:r w:rsidRPr="00C76628">
              <w:rPr>
                <w:rFonts w:ascii="Arial" w:eastAsia="Times New Roman" w:hAnsi="Arial" w:cs="Arial"/>
                <w:b/>
                <w:bCs/>
                <w:color w:val="000000"/>
                <w:kern w:val="0"/>
                <w:sz w:val="18"/>
                <w:szCs w:val="18"/>
                <w14:ligatures w14:val="none"/>
              </w:rPr>
              <w:br/>
              <w:t>Mã đơn vị:…………….</w:t>
            </w:r>
          </w:p>
        </w:tc>
        <w:tc>
          <w:tcPr>
            <w:tcW w:w="3100" w:type="pct"/>
            <w:shd w:val="clear" w:color="auto" w:fill="FFFFFF"/>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CỘNG HÒA XÃ HỘI CHỦ NGHĨA VIỆT NAM</w:t>
            </w:r>
            <w:r w:rsidRPr="00C76628">
              <w:rPr>
                <w:rFonts w:ascii="Arial" w:eastAsia="Times New Roman" w:hAnsi="Arial" w:cs="Arial"/>
                <w:b/>
                <w:bCs/>
                <w:color w:val="000000"/>
                <w:kern w:val="0"/>
                <w:sz w:val="18"/>
                <w:szCs w:val="18"/>
                <w14:ligatures w14:val="none"/>
              </w:rPr>
              <w:br/>
              <w:t>Độc lập - Tự do - Hạnh phúc</w:t>
            </w:r>
            <w:r w:rsidRPr="00C76628">
              <w:rPr>
                <w:rFonts w:ascii="Arial" w:eastAsia="Times New Roman" w:hAnsi="Arial" w:cs="Arial"/>
                <w:b/>
                <w:bCs/>
                <w:color w:val="000000"/>
                <w:kern w:val="0"/>
                <w:sz w:val="18"/>
                <w:szCs w:val="18"/>
                <w14:ligatures w14:val="none"/>
              </w:rPr>
              <w:br/>
              <w:t>---------------</w:t>
            </w:r>
          </w:p>
        </w:tc>
      </w:tr>
    </w:tbl>
    <w:p w:rsidR="00C76628" w:rsidRPr="00C76628" w:rsidRDefault="00C76628" w:rsidP="00C7662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BÁO CÁO KÊ KHAI SỐ TIỀN THU ĐƯỢC TỪ KHAI THÁC TÀI SẢN CÔNG NĂM ……….. </w:t>
      </w:r>
      <w:r w:rsidRPr="00C76628">
        <w:rPr>
          <w:rFonts w:ascii="Arial" w:eastAsia="Times New Roman" w:hAnsi="Arial" w:cs="Arial"/>
          <w:b/>
          <w:bCs/>
          <w:color w:val="000000"/>
          <w:kern w:val="0"/>
          <w:sz w:val="18"/>
          <w:szCs w:val="18"/>
          <w:vertAlign w:val="superscript"/>
          <w14:ligatures w14:val="none"/>
        </w:rPr>
        <w:t>(1)</w:t>
      </w:r>
    </w:p>
    <w:tbl>
      <w:tblPr>
        <w:tblStyle w:val="TableGrid"/>
        <w:tblW w:w="5000" w:type="pct"/>
        <w:tblLook w:val="04A0" w:firstRow="1" w:lastRow="0" w:firstColumn="1" w:lastColumn="0" w:noHBand="0" w:noVBand="1"/>
      </w:tblPr>
      <w:tblGrid>
        <w:gridCol w:w="1295"/>
        <w:gridCol w:w="1018"/>
        <w:gridCol w:w="1110"/>
        <w:gridCol w:w="1017"/>
        <w:gridCol w:w="1202"/>
        <w:gridCol w:w="1109"/>
        <w:gridCol w:w="1017"/>
        <w:gridCol w:w="1294"/>
      </w:tblGrid>
      <w:tr w:rsidR="00C76628" w:rsidRPr="00C76628" w:rsidTr="00C76628">
        <w:tc>
          <w:tcPr>
            <w:tcW w:w="700" w:type="pct"/>
            <w:vMerge w:val="restar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TÀI SẢN</w:t>
            </w:r>
          </w:p>
        </w:tc>
        <w:tc>
          <w:tcPr>
            <w:tcW w:w="2350" w:type="pct"/>
            <w:gridSpan w:val="4"/>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THÔNG TIN TÀI SẢN</w:t>
            </w:r>
          </w:p>
        </w:tc>
        <w:tc>
          <w:tcPr>
            <w:tcW w:w="1850" w:type="pct"/>
            <w:gridSpan w:val="3"/>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SỐ TIỀN THU ĐƯỢC TỪ KHAI THÁC TÀI SẢN CÔNG TRONG NĂM</w:t>
            </w:r>
          </w:p>
        </w:tc>
      </w:tr>
      <w:tr w:rsidR="00C76628" w:rsidRPr="00C76628" w:rsidTr="00C76628">
        <w:tc>
          <w:tcPr>
            <w:tcW w:w="0" w:type="auto"/>
            <w:vMerge/>
            <w:hideMark/>
          </w:tcPr>
          <w:p w:rsidR="00C76628" w:rsidRPr="00C76628" w:rsidRDefault="00C76628" w:rsidP="00C76628">
            <w:pPr>
              <w:ind w:firstLine="0"/>
              <w:jc w:val="left"/>
              <w:rPr>
                <w:rFonts w:ascii="Arial" w:eastAsia="Times New Roman" w:hAnsi="Arial" w:cs="Arial"/>
                <w:color w:val="000000"/>
                <w:kern w:val="0"/>
                <w:sz w:val="18"/>
                <w:szCs w:val="18"/>
                <w14:ligatures w14:val="none"/>
              </w:rPr>
            </w:pPr>
          </w:p>
        </w:tc>
        <w:tc>
          <w:tcPr>
            <w:tcW w:w="5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HÌNH THỨC KHAI THÁC</w:t>
            </w:r>
          </w:p>
        </w:tc>
        <w:tc>
          <w:tcPr>
            <w:tcW w:w="6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HỢP ĐỒNG KHAI THÁC</w:t>
            </w:r>
          </w:p>
        </w:tc>
        <w:tc>
          <w:tcPr>
            <w:tcW w:w="5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THỜI HẠN KHAI THÁC</w:t>
            </w:r>
          </w:p>
        </w:tc>
        <w:tc>
          <w:tcPr>
            <w:tcW w:w="6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DIỆN TÍCH KHAI THÁC</w:t>
            </w:r>
          </w:p>
        </w:tc>
        <w:tc>
          <w:tcPr>
            <w:tcW w:w="6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SỐ TIỀN THU ĐƯỢC CỦA KỲ (Đồng)</w:t>
            </w:r>
          </w:p>
        </w:tc>
        <w:tc>
          <w:tcPr>
            <w:tcW w:w="5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THỜI GIAN KHAI THÁC</w:t>
            </w:r>
          </w:p>
        </w:tc>
        <w:tc>
          <w:tcPr>
            <w:tcW w:w="6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NỘI DUNG/DIỄN GIẢI</w:t>
            </w:r>
          </w:p>
        </w:tc>
      </w:tr>
      <w:tr w:rsidR="00C76628" w:rsidRPr="00C76628" w:rsidTr="00C76628">
        <w:tc>
          <w:tcPr>
            <w:tcW w:w="7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1</w:t>
            </w:r>
          </w:p>
        </w:tc>
        <w:tc>
          <w:tcPr>
            <w:tcW w:w="5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2</w:t>
            </w:r>
          </w:p>
        </w:tc>
        <w:tc>
          <w:tcPr>
            <w:tcW w:w="6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3</w:t>
            </w:r>
          </w:p>
        </w:tc>
        <w:tc>
          <w:tcPr>
            <w:tcW w:w="5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4</w:t>
            </w:r>
          </w:p>
        </w:tc>
        <w:tc>
          <w:tcPr>
            <w:tcW w:w="6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5</w:t>
            </w:r>
          </w:p>
        </w:tc>
        <w:tc>
          <w:tcPr>
            <w:tcW w:w="6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6</w:t>
            </w:r>
          </w:p>
        </w:tc>
        <w:tc>
          <w:tcPr>
            <w:tcW w:w="5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7</w:t>
            </w:r>
          </w:p>
        </w:tc>
        <w:tc>
          <w:tcPr>
            <w:tcW w:w="65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8</w:t>
            </w:r>
          </w:p>
        </w:tc>
      </w:tr>
      <w:tr w:rsidR="00C76628" w:rsidRPr="00C76628" w:rsidTr="00C76628">
        <w:tc>
          <w:tcPr>
            <w:tcW w:w="700" w:type="pct"/>
            <w:hideMark/>
          </w:tcPr>
          <w:p w:rsidR="00C76628" w:rsidRPr="00C76628" w:rsidRDefault="00C76628" w:rsidP="00C76628">
            <w:pPr>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1. Đất...</w:t>
            </w:r>
          </w:p>
        </w:tc>
        <w:tc>
          <w:tcPr>
            <w:tcW w:w="550" w:type="pct"/>
            <w:hideMark/>
          </w:tcPr>
          <w:p w:rsidR="00C76628" w:rsidRPr="00C76628" w:rsidRDefault="00C76628" w:rsidP="00C76628">
            <w:pPr>
              <w:ind w:firstLine="0"/>
              <w:jc w:val="left"/>
              <w:rPr>
                <w:rFonts w:ascii="Arial" w:eastAsia="Times New Roman" w:hAnsi="Arial" w:cs="Arial"/>
                <w:color w:val="000000"/>
                <w:kern w:val="0"/>
                <w:sz w:val="18"/>
                <w:szCs w:val="18"/>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50" w:type="pct"/>
            <w:hideMark/>
          </w:tcPr>
          <w:p w:rsidR="00C76628" w:rsidRPr="00C76628" w:rsidRDefault="00C76628" w:rsidP="00C76628">
            <w:pPr>
              <w:ind w:firstLine="0"/>
              <w:jc w:val="left"/>
              <w:rPr>
                <w:rFonts w:eastAsia="Times New Roman" w:cs="Times New Roman"/>
                <w:kern w:val="0"/>
                <w:sz w:val="20"/>
                <w:szCs w:val="20"/>
                <w14:ligatures w14:val="none"/>
              </w:rPr>
            </w:pPr>
          </w:p>
        </w:tc>
      </w:tr>
      <w:tr w:rsidR="00C76628" w:rsidRPr="00C76628" w:rsidTr="00C76628">
        <w:tc>
          <w:tcPr>
            <w:tcW w:w="700" w:type="pct"/>
            <w:hideMark/>
          </w:tcPr>
          <w:p w:rsidR="00C76628" w:rsidRPr="00C76628" w:rsidRDefault="00C76628" w:rsidP="00C76628">
            <w:pPr>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2. Nhà...</w:t>
            </w:r>
          </w:p>
        </w:tc>
        <w:tc>
          <w:tcPr>
            <w:tcW w:w="550" w:type="pct"/>
            <w:hideMark/>
          </w:tcPr>
          <w:p w:rsidR="00C76628" w:rsidRPr="00C76628" w:rsidRDefault="00C76628" w:rsidP="00C76628">
            <w:pPr>
              <w:ind w:firstLine="0"/>
              <w:jc w:val="left"/>
              <w:rPr>
                <w:rFonts w:ascii="Arial" w:eastAsia="Times New Roman" w:hAnsi="Arial" w:cs="Arial"/>
                <w:color w:val="000000"/>
                <w:kern w:val="0"/>
                <w:sz w:val="18"/>
                <w:szCs w:val="18"/>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50" w:type="pct"/>
            <w:hideMark/>
          </w:tcPr>
          <w:p w:rsidR="00C76628" w:rsidRPr="00C76628" w:rsidRDefault="00C76628" w:rsidP="00C76628">
            <w:pPr>
              <w:ind w:firstLine="0"/>
              <w:jc w:val="left"/>
              <w:rPr>
                <w:rFonts w:eastAsia="Times New Roman" w:cs="Times New Roman"/>
                <w:kern w:val="0"/>
                <w:sz w:val="20"/>
                <w:szCs w:val="20"/>
                <w14:ligatures w14:val="none"/>
              </w:rPr>
            </w:pPr>
          </w:p>
        </w:tc>
      </w:tr>
      <w:tr w:rsidR="00C76628" w:rsidRPr="00C76628" w:rsidTr="00C76628">
        <w:tc>
          <w:tcPr>
            <w:tcW w:w="700" w:type="pct"/>
            <w:hideMark/>
          </w:tcPr>
          <w:p w:rsidR="00C76628" w:rsidRPr="00C76628" w:rsidRDefault="00C76628" w:rsidP="00C76628">
            <w:pPr>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3. Ô tô ...</w:t>
            </w:r>
          </w:p>
        </w:tc>
        <w:tc>
          <w:tcPr>
            <w:tcW w:w="550" w:type="pct"/>
            <w:hideMark/>
          </w:tcPr>
          <w:p w:rsidR="00C76628" w:rsidRPr="00C76628" w:rsidRDefault="00C76628" w:rsidP="00C76628">
            <w:pPr>
              <w:ind w:firstLine="0"/>
              <w:jc w:val="left"/>
              <w:rPr>
                <w:rFonts w:ascii="Arial" w:eastAsia="Times New Roman" w:hAnsi="Arial" w:cs="Arial"/>
                <w:color w:val="000000"/>
                <w:kern w:val="0"/>
                <w:sz w:val="18"/>
                <w:szCs w:val="18"/>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50" w:type="pct"/>
            <w:hideMark/>
          </w:tcPr>
          <w:p w:rsidR="00C76628" w:rsidRPr="00C76628" w:rsidRDefault="00C76628" w:rsidP="00C76628">
            <w:pPr>
              <w:ind w:firstLine="0"/>
              <w:jc w:val="left"/>
              <w:rPr>
                <w:rFonts w:eastAsia="Times New Roman" w:cs="Times New Roman"/>
                <w:kern w:val="0"/>
                <w:sz w:val="20"/>
                <w:szCs w:val="20"/>
                <w14:ligatures w14:val="none"/>
              </w:rPr>
            </w:pPr>
          </w:p>
        </w:tc>
      </w:tr>
      <w:tr w:rsidR="00C76628" w:rsidRPr="00C76628" w:rsidTr="00C76628">
        <w:tc>
          <w:tcPr>
            <w:tcW w:w="700" w:type="pct"/>
            <w:hideMark/>
          </w:tcPr>
          <w:p w:rsidR="00C76628" w:rsidRPr="00C76628" w:rsidRDefault="00C76628" w:rsidP="00C76628">
            <w:pPr>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4. Tài sản khác ...</w:t>
            </w:r>
          </w:p>
        </w:tc>
        <w:tc>
          <w:tcPr>
            <w:tcW w:w="550" w:type="pct"/>
            <w:hideMark/>
          </w:tcPr>
          <w:p w:rsidR="00C76628" w:rsidRPr="00C76628" w:rsidRDefault="00C76628" w:rsidP="00C76628">
            <w:pPr>
              <w:ind w:firstLine="0"/>
              <w:jc w:val="left"/>
              <w:rPr>
                <w:rFonts w:ascii="Arial" w:eastAsia="Times New Roman" w:hAnsi="Arial" w:cs="Arial"/>
                <w:color w:val="000000"/>
                <w:kern w:val="0"/>
                <w:sz w:val="18"/>
                <w:szCs w:val="18"/>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50" w:type="pct"/>
            <w:hideMark/>
          </w:tcPr>
          <w:p w:rsidR="00C76628" w:rsidRPr="00C76628" w:rsidRDefault="00C76628" w:rsidP="00C76628">
            <w:pPr>
              <w:ind w:firstLine="0"/>
              <w:jc w:val="left"/>
              <w:rPr>
                <w:rFonts w:eastAsia="Times New Roman" w:cs="Times New Roman"/>
                <w:kern w:val="0"/>
                <w:sz w:val="20"/>
                <w:szCs w:val="20"/>
                <w14:ligatures w14:val="none"/>
              </w:rPr>
            </w:pPr>
          </w:p>
        </w:tc>
      </w:tr>
      <w:tr w:rsidR="00C76628" w:rsidRPr="00C76628" w:rsidTr="00C76628">
        <w:tc>
          <w:tcPr>
            <w:tcW w:w="700" w:type="pct"/>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Tổng cộng:</w:t>
            </w:r>
          </w:p>
        </w:tc>
        <w:tc>
          <w:tcPr>
            <w:tcW w:w="550" w:type="pct"/>
            <w:hideMark/>
          </w:tcPr>
          <w:p w:rsidR="00C76628" w:rsidRPr="00C76628" w:rsidRDefault="00C76628" w:rsidP="00C76628">
            <w:pPr>
              <w:ind w:firstLine="0"/>
              <w:jc w:val="left"/>
              <w:rPr>
                <w:rFonts w:ascii="Arial" w:eastAsia="Times New Roman" w:hAnsi="Arial" w:cs="Arial"/>
                <w:color w:val="000000"/>
                <w:kern w:val="0"/>
                <w:sz w:val="18"/>
                <w:szCs w:val="18"/>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0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550" w:type="pct"/>
            <w:hideMark/>
          </w:tcPr>
          <w:p w:rsidR="00C76628" w:rsidRPr="00C76628" w:rsidRDefault="00C76628" w:rsidP="00C76628">
            <w:pPr>
              <w:ind w:firstLine="0"/>
              <w:jc w:val="left"/>
              <w:rPr>
                <w:rFonts w:eastAsia="Times New Roman" w:cs="Times New Roman"/>
                <w:kern w:val="0"/>
                <w:sz w:val="20"/>
                <w:szCs w:val="20"/>
                <w14:ligatures w14:val="none"/>
              </w:rPr>
            </w:pPr>
          </w:p>
        </w:tc>
        <w:tc>
          <w:tcPr>
            <w:tcW w:w="650" w:type="pct"/>
            <w:hideMark/>
          </w:tcPr>
          <w:p w:rsidR="00C76628" w:rsidRPr="00C76628" w:rsidRDefault="00C76628" w:rsidP="00C76628">
            <w:pPr>
              <w:ind w:firstLine="0"/>
              <w:jc w:val="left"/>
              <w:rPr>
                <w:rFonts w:eastAsia="Times New Roman" w:cs="Times New Roman"/>
                <w:kern w:val="0"/>
                <w:sz w:val="20"/>
                <w:szCs w:val="20"/>
                <w14:ligatures w14:val="none"/>
              </w:rPr>
            </w:pPr>
          </w:p>
        </w:tc>
      </w:tr>
    </w:tbl>
    <w:p w:rsidR="00C76628" w:rsidRPr="00C76628" w:rsidRDefault="00C76628" w:rsidP="00C76628">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01"/>
        <w:gridCol w:w="5171"/>
      </w:tblGrid>
      <w:tr w:rsidR="00C76628" w:rsidRPr="00C76628" w:rsidTr="00C76628">
        <w:trPr>
          <w:tblCellSpacing w:w="0" w:type="dxa"/>
        </w:trPr>
        <w:tc>
          <w:tcPr>
            <w:tcW w:w="2150" w:type="pct"/>
            <w:shd w:val="clear" w:color="auto" w:fill="FFFFFF"/>
            <w:hideMark/>
          </w:tcPr>
          <w:p w:rsidR="00C76628" w:rsidRPr="00C76628" w:rsidRDefault="00C76628" w:rsidP="00C76628">
            <w:pPr>
              <w:spacing w:before="120" w:after="12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br/>
              <w:t>NGƯỜI LẬP BIỂU</w:t>
            </w:r>
            <w:r w:rsidRPr="00C76628">
              <w:rPr>
                <w:rFonts w:ascii="Arial" w:eastAsia="Times New Roman" w:hAnsi="Arial" w:cs="Arial"/>
                <w:b/>
                <w:bCs/>
                <w:color w:val="000000"/>
                <w:kern w:val="0"/>
                <w:sz w:val="18"/>
                <w:szCs w:val="18"/>
                <w14:ligatures w14:val="none"/>
              </w:rPr>
              <w:br/>
            </w:r>
            <w:r w:rsidRPr="00C76628">
              <w:rPr>
                <w:rFonts w:ascii="Arial" w:eastAsia="Times New Roman" w:hAnsi="Arial" w:cs="Arial"/>
                <w:i/>
                <w:iCs/>
                <w:color w:val="000000"/>
                <w:kern w:val="0"/>
                <w:sz w:val="18"/>
                <w:szCs w:val="18"/>
                <w14:ligatures w14:val="none"/>
              </w:rPr>
              <w:t>(Ký, ghi rõ họ, tên)</w:t>
            </w:r>
          </w:p>
        </w:tc>
        <w:tc>
          <w:tcPr>
            <w:tcW w:w="2850" w:type="pct"/>
            <w:shd w:val="clear" w:color="auto" w:fill="FFFFFF"/>
            <w:hideMark/>
          </w:tcPr>
          <w:p w:rsidR="00C76628" w:rsidRPr="00C76628" w:rsidRDefault="00C76628" w:rsidP="00C76628">
            <w:pPr>
              <w:spacing w:before="120" w:after="240" w:line="234" w:lineRule="atLeast"/>
              <w:ind w:firstLine="0"/>
              <w:jc w:val="center"/>
              <w:rPr>
                <w:rFonts w:ascii="Arial" w:eastAsia="Times New Roman" w:hAnsi="Arial" w:cs="Arial"/>
                <w:color w:val="000000"/>
                <w:kern w:val="0"/>
                <w:sz w:val="18"/>
                <w:szCs w:val="18"/>
                <w14:ligatures w14:val="none"/>
              </w:rPr>
            </w:pPr>
            <w:r w:rsidRPr="00C76628">
              <w:rPr>
                <w:rFonts w:ascii="Arial" w:eastAsia="Times New Roman" w:hAnsi="Arial" w:cs="Arial"/>
                <w:i/>
                <w:iCs/>
                <w:color w:val="000000"/>
                <w:kern w:val="0"/>
                <w:sz w:val="18"/>
                <w:szCs w:val="18"/>
                <w14:ligatures w14:val="none"/>
              </w:rPr>
              <w:t>………., ngày …….. tháng …….. năm ……..</w:t>
            </w:r>
            <w:r w:rsidRPr="00C76628">
              <w:rPr>
                <w:rFonts w:ascii="Arial" w:eastAsia="Times New Roman" w:hAnsi="Arial" w:cs="Arial"/>
                <w:color w:val="000000"/>
                <w:kern w:val="0"/>
                <w:sz w:val="18"/>
                <w:szCs w:val="18"/>
                <w14:ligatures w14:val="none"/>
              </w:rPr>
              <w:br/>
            </w:r>
            <w:r w:rsidRPr="00C76628">
              <w:rPr>
                <w:rFonts w:ascii="Arial" w:eastAsia="Times New Roman" w:hAnsi="Arial" w:cs="Arial"/>
                <w:b/>
                <w:bCs/>
                <w:color w:val="000000"/>
                <w:kern w:val="0"/>
                <w:sz w:val="18"/>
                <w:szCs w:val="18"/>
                <w14:ligatures w14:val="none"/>
              </w:rPr>
              <w:t>THỦ TRƯỞNG ĐƠN VỊ, DOANH NGHIỆP</w:t>
            </w:r>
            <w:r w:rsidRPr="00C76628">
              <w:rPr>
                <w:rFonts w:ascii="Arial" w:eastAsia="Times New Roman" w:hAnsi="Arial" w:cs="Arial"/>
                <w:b/>
                <w:bCs/>
                <w:color w:val="000000"/>
                <w:kern w:val="0"/>
                <w:sz w:val="18"/>
                <w:szCs w:val="18"/>
                <w14:ligatures w14:val="none"/>
              </w:rPr>
              <w:br/>
            </w:r>
            <w:r w:rsidRPr="00C76628">
              <w:rPr>
                <w:rFonts w:ascii="Arial" w:eastAsia="Times New Roman" w:hAnsi="Arial" w:cs="Arial"/>
                <w:i/>
                <w:iCs/>
                <w:color w:val="000000"/>
                <w:kern w:val="0"/>
                <w:sz w:val="18"/>
                <w:szCs w:val="18"/>
                <w14:ligatures w14:val="none"/>
              </w:rPr>
              <w:t>(Ký, ghi rõ họ tên và đóng dấu)</w:t>
            </w:r>
          </w:p>
        </w:tc>
      </w:tr>
    </w:tbl>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____________________</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b/>
          <w:bCs/>
          <w:color w:val="000000"/>
          <w:kern w:val="0"/>
          <w:sz w:val="18"/>
          <w:szCs w:val="18"/>
          <w14:ligatures w14:val="none"/>
        </w:rPr>
        <w:t>Ghi chú:</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vertAlign w:val="superscript"/>
          <w14:ligatures w14:val="none"/>
        </w:rPr>
        <w:t>(1)</w:t>
      </w:r>
      <w:r w:rsidRPr="00C76628">
        <w:rPr>
          <w:rFonts w:ascii="Arial" w:eastAsia="Times New Roman" w:hAnsi="Arial" w:cs="Arial"/>
          <w:color w:val="000000"/>
          <w:kern w:val="0"/>
          <w:sz w:val="18"/>
          <w:szCs w:val="18"/>
          <w14:ligatures w14:val="none"/>
        </w:rPr>
        <w:t> Báo cáo kê khai số tiền thu được từ khai thác tài sản công tại đơn vị, doanh nghiệp là số tổng hợp từ ngày 01/01 đến 1/12 hàng năm.</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 Cột 1: Ghi tên thường gọi của tài sản đã kê khai để phân biệt các tài sản cùng loại (Ví dụ: Nhà A, Xe ô tô Toyota (ghi rõ nhãn hiệu và Biển kiểm soát), máy nội soi số 1,……)</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 Cột 2: Nêu rõ hình thức khai thác tài sản (cho thuê, kinh doanh, liên doanh liên kết, hình thức khai thác khác).</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 Cột 3: Ghi rõ số Hợp đồng, ngày/tháng/năm ký Hợp đồng.</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 Cột 4: Ghi rõ thời hạn khai thác tài sản theo Hợp đồng (đối với trường hợp cho thuê, liên doanh liên kết, khai thác theo hình thức khác), theo Đề án được duyệt (đối với trường hợp kinh doanh): Từ ngày/tháng/năm đến ngày/tháng/năm.</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 Cột 6, 7: Ghi rõ số tiền thu được và thời gian khai thác tài sản trong năm báo cáo.</w:t>
      </w:r>
    </w:p>
    <w:p w:rsidR="00C76628" w:rsidRPr="00C76628" w:rsidRDefault="00C76628" w:rsidP="00C7662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C76628">
        <w:rPr>
          <w:rFonts w:ascii="Arial" w:eastAsia="Times New Roman" w:hAnsi="Arial" w:cs="Arial"/>
          <w:color w:val="000000"/>
          <w:kern w:val="0"/>
          <w:sz w:val="18"/>
          <w:szCs w:val="18"/>
          <w14:ligatures w14:val="none"/>
        </w:rPr>
        <w:t>- Trường hợp không tách biệt được số tiền thu được từ khai thác đối với từng tài sản thì đơn vị, doanh nghiệp xác định số tiền thu được từ khai thác đối với mỗi tài sản tương ứng với tỷ lệ nguyên giá của tài sản đó trên tổng nguyên giá của các tài sản được sử dụng vào khai thác.</w:t>
      </w:r>
    </w:p>
    <w:p w:rsidR="0088021A" w:rsidRPr="00C76628" w:rsidRDefault="0088021A" w:rsidP="00C76628"/>
    <w:sectPr w:rsidR="0088021A" w:rsidRPr="00C7662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557DC"/>
    <w:rsid w:val="003B5E03"/>
    <w:rsid w:val="0043709D"/>
    <w:rsid w:val="005E20B4"/>
    <w:rsid w:val="006D2BDE"/>
    <w:rsid w:val="0077732B"/>
    <w:rsid w:val="00804912"/>
    <w:rsid w:val="00865A8F"/>
    <w:rsid w:val="0088021A"/>
    <w:rsid w:val="008A0FEB"/>
    <w:rsid w:val="00932CC1"/>
    <w:rsid w:val="009532CB"/>
    <w:rsid w:val="009E005D"/>
    <w:rsid w:val="009E4AAF"/>
    <w:rsid w:val="00A76781"/>
    <w:rsid w:val="00C76628"/>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238437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152912088">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373583904">
      <w:bodyDiv w:val="1"/>
      <w:marLeft w:val="0"/>
      <w:marRight w:val="0"/>
      <w:marTop w:val="0"/>
      <w:marBottom w:val="0"/>
      <w:divBdr>
        <w:top w:val="none" w:sz="0" w:space="0" w:color="auto"/>
        <w:left w:val="none" w:sz="0" w:space="0" w:color="auto"/>
        <w:bottom w:val="none" w:sz="0" w:space="0" w:color="auto"/>
        <w:right w:val="none" w:sz="0" w:space="0" w:color="auto"/>
      </w:divBdr>
    </w:div>
    <w:div w:id="373626049">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530848247">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1640854">
      <w:bodyDiv w:val="1"/>
      <w:marLeft w:val="0"/>
      <w:marRight w:val="0"/>
      <w:marTop w:val="0"/>
      <w:marBottom w:val="0"/>
      <w:divBdr>
        <w:top w:val="none" w:sz="0" w:space="0" w:color="auto"/>
        <w:left w:val="none" w:sz="0" w:space="0" w:color="auto"/>
        <w:bottom w:val="none" w:sz="0" w:space="0" w:color="auto"/>
        <w:right w:val="none" w:sz="0" w:space="0" w:color="auto"/>
      </w:divBdr>
    </w:div>
    <w:div w:id="699625807">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978343643">
      <w:bodyDiv w:val="1"/>
      <w:marLeft w:val="0"/>
      <w:marRight w:val="0"/>
      <w:marTop w:val="0"/>
      <w:marBottom w:val="0"/>
      <w:divBdr>
        <w:top w:val="none" w:sz="0" w:space="0" w:color="auto"/>
        <w:left w:val="none" w:sz="0" w:space="0" w:color="auto"/>
        <w:bottom w:val="none" w:sz="0" w:space="0" w:color="auto"/>
        <w:right w:val="none" w:sz="0" w:space="0" w:color="auto"/>
      </w:divBdr>
    </w:div>
    <w:div w:id="1108620742">
      <w:bodyDiv w:val="1"/>
      <w:marLeft w:val="0"/>
      <w:marRight w:val="0"/>
      <w:marTop w:val="0"/>
      <w:marBottom w:val="0"/>
      <w:divBdr>
        <w:top w:val="none" w:sz="0" w:space="0" w:color="auto"/>
        <w:left w:val="none" w:sz="0" w:space="0" w:color="auto"/>
        <w:bottom w:val="none" w:sz="0" w:space="0" w:color="auto"/>
        <w:right w:val="none" w:sz="0" w:space="0" w:color="auto"/>
      </w:divBdr>
    </w:div>
    <w:div w:id="1124811550">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281841961">
      <w:bodyDiv w:val="1"/>
      <w:marLeft w:val="0"/>
      <w:marRight w:val="0"/>
      <w:marTop w:val="0"/>
      <w:marBottom w:val="0"/>
      <w:divBdr>
        <w:top w:val="none" w:sz="0" w:space="0" w:color="auto"/>
        <w:left w:val="none" w:sz="0" w:space="0" w:color="auto"/>
        <w:bottom w:val="none" w:sz="0" w:space="0" w:color="auto"/>
        <w:right w:val="none" w:sz="0" w:space="0" w:color="auto"/>
      </w:divBdr>
    </w:div>
    <w:div w:id="1435200190">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13937386">
      <w:bodyDiv w:val="1"/>
      <w:marLeft w:val="0"/>
      <w:marRight w:val="0"/>
      <w:marTop w:val="0"/>
      <w:marBottom w:val="0"/>
      <w:divBdr>
        <w:top w:val="none" w:sz="0" w:space="0" w:color="auto"/>
        <w:left w:val="none" w:sz="0" w:space="0" w:color="auto"/>
        <w:bottom w:val="none" w:sz="0" w:space="0" w:color="auto"/>
        <w:right w:val="none" w:sz="0" w:space="0" w:color="auto"/>
      </w:divBdr>
    </w:div>
    <w:div w:id="1836726816">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 w:id="1982464949">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 w:id="20781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2024-10-21T01:51:00Z</dcterms:created>
  <dcterms:modified xsi:type="dcterms:W3CDTF">2024-10-21T01:51:00Z</dcterms:modified>
</cp:coreProperties>
</file>