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DC" w:rsidRPr="003540DC" w:rsidRDefault="003540DC" w:rsidP="003540D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Phụ lục VIa</w:t>
      </w:r>
      <w:bookmarkEnd w:id="0"/>
    </w:p>
    <w:p w:rsidR="003540DC" w:rsidRPr="003540DC" w:rsidRDefault="003540DC" w:rsidP="003540D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NỘI DUNG THAM VẤN TRONG QUÁ TRÌNH THỰC HIỆN ĐÁNH GIÁ TÁC ĐỘNG MÔI TRƯỜNG</w:t>
      </w:r>
      <w:bookmarkEnd w:id="1"/>
    </w:p>
    <w:p w:rsidR="003540DC" w:rsidRPr="003540DC" w:rsidRDefault="003540DC" w:rsidP="003540D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 lập - Tự do - Hạnh phúc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ỘI DUNG THAM VẤN TRONG QUÁ TRÌNH THỰC HIỆN 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ĐÁNH GIÁ TÁC Đ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MÔI TRƯỜNG CỦA DỰ ÁN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Thông tin v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dự án: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1.1. Thông tin chung: tên d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ự án, địa điểm thực hiện, chủ dự án đầu tư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1.2. Ph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ạm vi, quy mô, công suất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1.3. Công ngh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ệ sản xuất (nếu có)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1.4. Các h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ạng mục công trình và hoạt động của dự án đầu tư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1.5. Các y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ếu tố nhạy cảm về môi trường (nếu có)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2. Các n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ội dung tham vấn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2.1. V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ị trí thực hiện dự án đầu tư: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Mô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 vị trí, ranh giới dự án; việc chiếm dụng các loại đất khác nhau.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Mô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 mối tương quan của dự án với các đối tượng xung quanh.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Mô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 các đối tượng nhạy cảm xung quanh khu vực thực hiện dự án.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2.2. Tác đ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ộng môi trường của dự án đầu tư: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Tóm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ắt các tác động có liên quan đến chất thải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Tóm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ắt các tác động không liên quan đến chất thải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2.3. Bi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ện pháp giảm thiểu tác động xấu đến môi trường: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Mô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 các công trình, biện pháp giảm thiểu tác động có liên quan đến chất thải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Mô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 các công trình, biện pháp giảm thiểu tác động không liên quan đến chất thải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2.4. Chương trình qu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ản lý và giám sát môi trường; phương án phòng ngừa, ứng phó sự cố môi trường: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Tóm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ắt chương trình quản lý và giám sát môi trường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Tóm t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ắt phương án phòng ngừa, ứng phó sự cố môi trường trong giai đoạn thi công xây dựng, giai đoạn vận hành.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2.5. Các n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ội dung khác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Phương án c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ải tạo phục hồi môi trường đối với dự án khai thác khoáng sản hoặc chôn lấp chất thải (nếu có).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Phương án b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ồi hoàn đa dạng sinh học đối với dự án có phương án bồi hoàn đa dạng sinh học theo quy định của pháp luật (nếu có).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3. Cam k</w:t>
      </w:r>
      <w:r w:rsidRPr="003540DC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 của Chủ dự án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Các cam k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ết về thực hiện các công trình, biện pháp giảm thiểu tác động xấu đến môi trường.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Cam k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ết về tuân thủ quy định của pháp luật về bảo vệ môi trường.</w:t>
      </w:r>
    </w:p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- Cam k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ết thực hiện nghĩa vụ bảo đảm kinh tế - xã hội, hỗ trợ hạ tầng, sinh kế người dân tại địa phương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540DC" w:rsidRPr="003540DC" w:rsidTr="003540D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3540DC" w:rsidRPr="003540DC" w:rsidRDefault="003540DC" w:rsidP="00354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3540DC" w:rsidRPr="003540DC" w:rsidRDefault="003540DC" w:rsidP="003540D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40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</w:t>
            </w:r>
            <w:r w:rsidRPr="003540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 DỰ ÁN ĐẦU TƯ</w:t>
            </w:r>
            <w:r w:rsidRPr="003540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540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họ tên, đóng dấu (nếu có))</w:t>
            </w:r>
          </w:p>
        </w:tc>
      </w:tr>
    </w:tbl>
    <w:p w:rsidR="003540DC" w:rsidRPr="003540DC" w:rsidRDefault="003540DC" w:rsidP="003540D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40D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lastRenderedPageBreak/>
        <w:t>Ghi chú:</w:t>
      </w:r>
      <w:r w:rsidRPr="003540DC">
        <w:rPr>
          <w:rFonts w:ascii="Arial" w:eastAsia="Times New Roman" w:hAnsi="Arial" w:cs="Arial"/>
          <w:color w:val="000000"/>
          <w:sz w:val="18"/>
          <w:szCs w:val="18"/>
          <w:lang w:val="en"/>
        </w:rPr>
        <w:t> Báo cáo ĐTM đư</w:t>
      </w:r>
      <w:r w:rsidRPr="003540DC">
        <w:rPr>
          <w:rFonts w:ascii="Arial" w:eastAsia="Times New Roman" w:hAnsi="Arial" w:cs="Arial"/>
          <w:color w:val="000000"/>
          <w:sz w:val="18"/>
          <w:szCs w:val="18"/>
        </w:rPr>
        <w:t>ợc niêm yết tại Ủy ban nhân dân cấp xã từ ngày...tháng...năm....</w:t>
      </w:r>
    </w:p>
    <w:p w:rsidR="00593F7A" w:rsidRDefault="003540DC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DC"/>
    <w:rsid w:val="003540DC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D7E0-BA47-40EB-976C-2A3C5424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2025-01-10T01:22:00Z</dcterms:created>
  <dcterms:modified xsi:type="dcterms:W3CDTF">2025-01-10T01:23:00Z</dcterms:modified>
</cp:coreProperties>
</file>