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0" w:type="dxa"/>
          <w:right w:w="0" w:type="dxa"/>
        </w:tblCellMar>
        <w:tblLook w:val="04A0" w:firstRow="1" w:lastRow="0" w:firstColumn="1" w:lastColumn="0" w:noHBand="0" w:noVBand="1"/>
      </w:tblPr>
      <w:tblGrid>
        <w:gridCol w:w="1713"/>
        <w:gridCol w:w="4813"/>
        <w:gridCol w:w="1615"/>
        <w:gridCol w:w="1203"/>
      </w:tblGrid>
      <w:tr w:rsidR="00511C25" w:rsidRPr="00511C25" w14:paraId="0B4F8456" w14:textId="77777777" w:rsidTr="00511C25">
        <w:trPr>
          <w:gridAfter w:val="3"/>
          <w:wAfter w:w="10606"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0FD9525" w14:textId="77777777" w:rsidR="00511C25" w:rsidRPr="00511C25" w:rsidRDefault="00511C25" w:rsidP="00511C25">
            <w:pPr>
              <w:spacing w:after="0" w:line="240" w:lineRule="auto"/>
              <w:rPr>
                <w:rFonts w:ascii="Times New Roman" w:eastAsia="Times New Roman" w:hAnsi="Times New Roman" w:cs="Times New Roman"/>
                <w:sz w:val="24"/>
                <w:szCs w:val="24"/>
              </w:rPr>
            </w:pPr>
          </w:p>
        </w:tc>
      </w:tr>
      <w:tr w:rsidR="00511C25" w:rsidRPr="00511C25" w14:paraId="6F255A17" w14:textId="77777777" w:rsidTr="00511C25">
        <w:trPr>
          <w:trHeight w:val="510"/>
        </w:trPr>
        <w:tc>
          <w:tcPr>
            <w:tcW w:w="1487"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4948D32" w14:textId="77777777" w:rsidR="00511C25" w:rsidRPr="00511C25" w:rsidRDefault="00511C25" w:rsidP="00511C25">
            <w:pPr>
              <w:spacing w:before="80" w:after="80" w:line="240" w:lineRule="auto"/>
              <w:jc w:val="center"/>
              <w:rPr>
                <w:rFonts w:ascii="Arial" w:eastAsia="Times New Roman" w:hAnsi="Arial" w:cs="Arial"/>
                <w:b/>
                <w:bCs/>
                <w:color w:val="222222"/>
                <w:sz w:val="26"/>
                <w:szCs w:val="26"/>
              </w:rPr>
            </w:pPr>
            <w:r w:rsidRPr="00511C25">
              <w:rPr>
                <w:rFonts w:ascii="Arial" w:eastAsia="Times New Roman" w:hAnsi="Arial" w:cs="Arial"/>
                <w:b/>
                <w:bCs/>
                <w:color w:val="222222"/>
                <w:sz w:val="20"/>
                <w:szCs w:val="20"/>
              </w:rPr>
              <w:t>STT</w:t>
            </w:r>
          </w:p>
        </w:tc>
        <w:tc>
          <w:tcPr>
            <w:tcW w:w="7036"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1F9623F" w14:textId="77777777" w:rsidR="00511C25" w:rsidRPr="00511C25" w:rsidRDefault="00511C25" w:rsidP="00511C25">
            <w:pPr>
              <w:spacing w:before="80" w:after="80" w:line="240" w:lineRule="auto"/>
              <w:jc w:val="center"/>
              <w:rPr>
                <w:rFonts w:ascii="Arial" w:eastAsia="Times New Roman" w:hAnsi="Arial" w:cs="Arial"/>
                <w:b/>
                <w:bCs/>
                <w:color w:val="222222"/>
                <w:sz w:val="26"/>
                <w:szCs w:val="26"/>
              </w:rPr>
            </w:pPr>
            <w:r w:rsidRPr="00511C25">
              <w:rPr>
                <w:rFonts w:ascii="Arial" w:eastAsia="Times New Roman" w:hAnsi="Arial" w:cs="Arial"/>
                <w:b/>
                <w:bCs/>
                <w:color w:val="222222"/>
                <w:sz w:val="20"/>
                <w:szCs w:val="20"/>
              </w:rPr>
              <w:t>Tên nhóm hồ sơ, tài liệu</w:t>
            </w:r>
          </w:p>
        </w:tc>
        <w:tc>
          <w:tcPr>
            <w:tcW w:w="2044"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3AF5BB" w14:textId="77777777" w:rsidR="00511C25" w:rsidRPr="00511C25" w:rsidRDefault="00511C25" w:rsidP="00511C25">
            <w:pPr>
              <w:spacing w:before="80" w:after="80" w:line="240" w:lineRule="auto"/>
              <w:jc w:val="center"/>
              <w:rPr>
                <w:rFonts w:ascii="Arial" w:eastAsia="Times New Roman" w:hAnsi="Arial" w:cs="Arial"/>
                <w:b/>
                <w:bCs/>
                <w:color w:val="222222"/>
                <w:sz w:val="26"/>
                <w:szCs w:val="26"/>
              </w:rPr>
            </w:pPr>
            <w:r w:rsidRPr="00511C25">
              <w:rPr>
                <w:rFonts w:ascii="Arial" w:eastAsia="Times New Roman" w:hAnsi="Arial" w:cs="Arial"/>
                <w:b/>
                <w:bCs/>
                <w:color w:val="222222"/>
                <w:sz w:val="20"/>
                <w:szCs w:val="20"/>
              </w:rPr>
              <w:t>Thời hạn bảo quản</w:t>
            </w:r>
          </w:p>
        </w:tc>
        <w:tc>
          <w:tcPr>
            <w:tcW w:w="1526" w:type="dxa"/>
            <w:tcBorders>
              <w:top w:val="single" w:sz="8" w:space="0" w:color="000000"/>
              <w:left w:val="nil"/>
              <w:bottom w:val="single" w:sz="8" w:space="0" w:color="000000"/>
              <w:right w:val="single" w:sz="8" w:space="0" w:color="000000"/>
            </w:tcBorders>
            <w:shd w:val="clear" w:color="auto" w:fill="FFFFFF"/>
            <w:vAlign w:val="center"/>
            <w:hideMark/>
          </w:tcPr>
          <w:p w14:paraId="5BF207E2" w14:textId="77777777" w:rsidR="00511C25" w:rsidRPr="00511C25" w:rsidRDefault="00511C25" w:rsidP="00511C25">
            <w:pPr>
              <w:spacing w:before="80" w:after="80" w:line="240" w:lineRule="auto"/>
              <w:jc w:val="center"/>
              <w:rPr>
                <w:rFonts w:ascii="Arial" w:eastAsia="Times New Roman" w:hAnsi="Arial" w:cs="Arial"/>
                <w:b/>
                <w:bCs/>
                <w:color w:val="222222"/>
                <w:sz w:val="26"/>
                <w:szCs w:val="26"/>
              </w:rPr>
            </w:pPr>
            <w:r w:rsidRPr="00511C25">
              <w:rPr>
                <w:rFonts w:ascii="Arial" w:eastAsia="Times New Roman" w:hAnsi="Arial" w:cs="Arial"/>
                <w:b/>
                <w:bCs/>
                <w:color w:val="222222"/>
                <w:sz w:val="20"/>
                <w:szCs w:val="20"/>
              </w:rPr>
              <w:t>Ghi chú</w:t>
            </w:r>
          </w:p>
        </w:tc>
      </w:tr>
      <w:tr w:rsidR="00511C25" w:rsidRPr="00511C25" w14:paraId="378CFC69" w14:textId="77777777" w:rsidTr="00511C25">
        <w:trPr>
          <w:trHeight w:val="22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FE2144"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4ED96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I. Hồ sơ, tài liệu tổng hợp</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1F680D6"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1526" w:type="dxa"/>
            <w:tcBorders>
              <w:top w:val="nil"/>
              <w:left w:val="nil"/>
              <w:bottom w:val="single" w:sz="8" w:space="0" w:color="000000"/>
              <w:right w:val="single" w:sz="8" w:space="0" w:color="000000"/>
            </w:tcBorders>
            <w:shd w:val="clear" w:color="auto" w:fill="FFFFFF"/>
            <w:vAlign w:val="center"/>
            <w:hideMark/>
          </w:tcPr>
          <w:p w14:paraId="38B94B5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0E8B74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6BC28E1"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B79065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Tập văn bản gửi chung đến cơ quan, đơn vị, tổ chức:</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CF455AD"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1526" w:type="dxa"/>
            <w:tcBorders>
              <w:top w:val="nil"/>
              <w:left w:val="nil"/>
              <w:bottom w:val="single" w:sz="8" w:space="0" w:color="000000"/>
              <w:right w:val="single" w:sz="8" w:space="0" w:color="000000"/>
            </w:tcBorders>
            <w:shd w:val="clear" w:color="auto" w:fill="FFFFFF"/>
            <w:vAlign w:val="center"/>
            <w:hideMark/>
          </w:tcPr>
          <w:p w14:paraId="6487984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90EC89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CAF096"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67C784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Chủ trương, đường lối của Đảng và pháp luật của Nhà nước (hồ sơ nguyên tắc).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1EB75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Đến khi văn bản hết hiệu lực thi hành</w:t>
            </w:r>
          </w:p>
        </w:tc>
        <w:tc>
          <w:tcPr>
            <w:tcW w:w="1526" w:type="dxa"/>
            <w:tcBorders>
              <w:top w:val="nil"/>
              <w:left w:val="nil"/>
              <w:bottom w:val="single" w:sz="8" w:space="0" w:color="000000"/>
              <w:right w:val="single" w:sz="8" w:space="0" w:color="000000"/>
            </w:tcBorders>
            <w:vAlign w:val="center"/>
            <w:hideMark/>
          </w:tcPr>
          <w:p w14:paraId="756D9C3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2C307C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3318C3"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49AFA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Gửi để biết (đổi tên cơ quan, đổi trụ sở, đổi dấu, thông báo chữ ký…).</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BE3959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34EDD2F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AF3FEE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0F148C"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9406D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Hồ sơ, tài liệu xây dựng chiến lược, đề án, quy hoạch, kế hoạch phát triển ngành Ngân hàng.</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D83B7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shd w:val="clear" w:color="auto" w:fill="FFFFFF"/>
            <w:vAlign w:val="center"/>
            <w:hideMark/>
          </w:tcPr>
          <w:p w14:paraId="776EA67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F361BAC" w14:textId="77777777" w:rsidTr="00511C25">
        <w:tc>
          <w:tcPr>
            <w:tcW w:w="148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D8723F6"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347B5CD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xây dựng, ban hành quy</w:t>
            </w:r>
            <w:r w:rsidRPr="00511C25">
              <w:rPr>
                <w:rFonts w:ascii="Arial" w:eastAsia="Times New Roman" w:hAnsi="Arial" w:cs="Arial"/>
                <w:color w:val="222222"/>
                <w:sz w:val="26"/>
                <w:szCs w:val="26"/>
              </w:rPr>
              <w:t> </w:t>
            </w:r>
            <w:r w:rsidRPr="00511C25">
              <w:rPr>
                <w:rFonts w:ascii="Arial" w:eastAsia="Times New Roman" w:hAnsi="Arial" w:cs="Arial"/>
                <w:color w:val="222222"/>
                <w:sz w:val="20"/>
                <w:szCs w:val="20"/>
              </w:rPr>
              <w:t>chế/chế độ/quy định/hướng dẫn những vấn đề chung của Ngân hàng Nhà nước và các đơn vị thuộc cơ cấu tổ chức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BA4D6E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7DD63ED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AEBA51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D04D4E"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7328F8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tổ chức thực hiện quy chế/chế độ/quy định/hướng dẫn những vấn đề chung của Ngân hàng Nhà nước và các đơn vị thuộc cơ cấu tổ chức của Ngân hàng Nhà nước.</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9B971A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shd w:val="clear" w:color="auto" w:fill="FFFFFF"/>
            <w:vAlign w:val="center"/>
            <w:hideMark/>
          </w:tcPr>
          <w:p w14:paraId="5A4B042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5CEDE2E" w14:textId="77777777" w:rsidTr="00511C25">
        <w:tc>
          <w:tcPr>
            <w:tcW w:w="148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0D291111"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7B80650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hoạt động của Lãnh đạo Ngân hàng Nhà nước (báo cáo, bản giải trình/thuyết trình trước Quốc hội, Chính phủ, trả lời chất vấn tại Quốc hội, bài phát biểu tại các sự kiện lớn).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7AFE18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016BF62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9CDD90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2E6468"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ACE92A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kỷ niệm các ngày Lễ lớn, sự kiện quan trọng do Ngân hàng Nhà nước chủ trì tổ chức.</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11DD00F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shd w:val="clear" w:color="auto" w:fill="FFFFFF"/>
            <w:vAlign w:val="center"/>
            <w:hideMark/>
          </w:tcPr>
          <w:p w14:paraId="667A384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D2FC6F9" w14:textId="77777777" w:rsidTr="00511C25">
        <w:tc>
          <w:tcPr>
            <w:tcW w:w="148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90AD3B4"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F68803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cung cấp thông tin, giải trình ý kiến của Đại biểu Quốc hội và xử lý kiến nghị của cử tri.</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470BF0C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shd w:val="clear" w:color="auto" w:fill="FFFFFF"/>
            <w:vAlign w:val="center"/>
            <w:hideMark/>
          </w:tcPr>
          <w:p w14:paraId="30202B7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66C3B5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F12364"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E75A2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Hội nghị tổng kết, sơ kết công tác của Ngân hàng Nhà nước và ngành Ngân hàng:</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B79F45D"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1526" w:type="dxa"/>
            <w:tcBorders>
              <w:top w:val="nil"/>
              <w:left w:val="nil"/>
              <w:bottom w:val="single" w:sz="8" w:space="0" w:color="000000"/>
              <w:right w:val="single" w:sz="8" w:space="0" w:color="000000"/>
            </w:tcBorders>
            <w:shd w:val="clear" w:color="auto" w:fill="FFFFFF"/>
            <w:vAlign w:val="center"/>
            <w:hideMark/>
          </w:tcPr>
          <w:p w14:paraId="70A0731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83B5F8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2DF198"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A9A1E6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Tổng kết năm, nhiều năm.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58D022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3D98568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03DC81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CC1DD3"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A0FD7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Sơ kết, 6 tháng.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027D76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138068B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090F0A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32D902"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BBF0E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Thông báo ý kiến, kết luận cuộc họp của Lãnh đạo:</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F168DB6"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1526" w:type="dxa"/>
            <w:tcBorders>
              <w:top w:val="nil"/>
              <w:left w:val="nil"/>
              <w:bottom w:val="single" w:sz="8" w:space="0" w:color="000000"/>
              <w:right w:val="single" w:sz="8" w:space="0" w:color="000000"/>
            </w:tcBorders>
            <w:vAlign w:val="center"/>
            <w:hideMark/>
          </w:tcPr>
          <w:p w14:paraId="5F47623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367DB5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6C90AD"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6F7398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Lãnh đạo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566D37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34CBA43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E87B0D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55D6F8"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24BD6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Lãnh đạo đơn vị, tổ chức.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684474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15 năm</w:t>
            </w:r>
          </w:p>
        </w:tc>
        <w:tc>
          <w:tcPr>
            <w:tcW w:w="1526" w:type="dxa"/>
            <w:tcBorders>
              <w:top w:val="nil"/>
              <w:left w:val="nil"/>
              <w:bottom w:val="single" w:sz="8" w:space="0" w:color="000000"/>
              <w:right w:val="single" w:sz="8" w:space="0" w:color="000000"/>
            </w:tcBorders>
            <w:vAlign w:val="center"/>
            <w:hideMark/>
          </w:tcPr>
          <w:p w14:paraId="1BAE733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845082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982577"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E1F54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phục vụ các cuộc họp của Lãnh đạo Ngân hàng Nhà nước, đơn vị, tổ chức.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88BCE0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466CD57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7A3FB1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75BB2"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165A21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Kế hoạch, báo cáo công tác hàng năm: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0831E3"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1526" w:type="dxa"/>
            <w:tcBorders>
              <w:top w:val="nil"/>
              <w:left w:val="nil"/>
              <w:bottom w:val="single" w:sz="8" w:space="0" w:color="000000"/>
              <w:right w:val="single" w:sz="8" w:space="0" w:color="000000"/>
            </w:tcBorders>
            <w:vAlign w:val="center"/>
            <w:hideMark/>
          </w:tcPr>
          <w:p w14:paraId="6C6E89A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8D743A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E40137"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E0F516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các cơ quan gửi đến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B1CB2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3BCAA98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2C6964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4BA880"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8C04E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0A3DF1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19B152E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DA41C1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7FEF45"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0AFCD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các đơn vị thuộc cơ cấu tổ chức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A93791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669A044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3CF985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D5C26B"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290619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Kế hoạch, báo cáo công tác quý, 6 tháng, 9 tháng:</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7FC5B61"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1526" w:type="dxa"/>
            <w:tcBorders>
              <w:top w:val="nil"/>
              <w:left w:val="nil"/>
              <w:bottom w:val="single" w:sz="8" w:space="0" w:color="000000"/>
              <w:right w:val="single" w:sz="8" w:space="0" w:color="000000"/>
            </w:tcBorders>
            <w:shd w:val="clear" w:color="auto" w:fill="FFFFFF"/>
            <w:vAlign w:val="center"/>
            <w:hideMark/>
          </w:tcPr>
          <w:p w14:paraId="574A98A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DEAFBB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13E845"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CC26E6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các cơ quan gửi đến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A12C00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1C5EDA5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B8332D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C89472"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BF3ACF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E3F212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26E7891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3ADD12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4222C6"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B3CB00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các đơn vị thuộc cơ cấu tổ chức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3A4C9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619A334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01E645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3DC55E"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2C99F4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Kế hoạch, báo cáo tháng, tuần: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BEF8769"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1526" w:type="dxa"/>
            <w:tcBorders>
              <w:top w:val="nil"/>
              <w:left w:val="nil"/>
              <w:bottom w:val="single" w:sz="8" w:space="0" w:color="000000"/>
              <w:right w:val="single" w:sz="8" w:space="0" w:color="000000"/>
            </w:tcBorders>
            <w:vAlign w:val="center"/>
            <w:hideMark/>
          </w:tcPr>
          <w:p w14:paraId="4F2A983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C39AEC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FC9987"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D9A98C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các cơ quan gửi đến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E4B24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46977A3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67BA1A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F31E14"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8D59C9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5E41C1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1B16D87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BCFEB9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F55BA2"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C9392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các đơn vị thuộc cơ cấu tổ chức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CA19AA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3EB7CA1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011354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8E75B2"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E46061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thẩm định văn bản quy phạm pháp luật thuộc thẩm quyền của Thống đốc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6413F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2D5FD23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A64062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355A01" w14:textId="77777777" w:rsidR="00511C25" w:rsidRPr="00511C25" w:rsidRDefault="00511C25" w:rsidP="00E2166C">
            <w:pPr>
              <w:numPr>
                <w:ilvl w:val="0"/>
                <w:numId w:val="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CCAAC3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xml:space="preserve">Hồ sơ, tài liệu về tư vấn pháp luật cho Thống đốc trong việc đàm phản ký kết và triển khai thực hiện </w:t>
            </w:r>
            <w:r w:rsidRPr="00511C25">
              <w:rPr>
                <w:rFonts w:ascii="Arial" w:eastAsia="Times New Roman" w:hAnsi="Arial" w:cs="Arial"/>
                <w:color w:val="222222"/>
                <w:sz w:val="20"/>
                <w:szCs w:val="20"/>
              </w:rPr>
              <w:lastRenderedPageBreak/>
              <w:t>các điều ước quốc tế, các hợp đồng, thoả thuận với các đối tác trong nước và nước ngoài hoặc tranh tụng với các cơ quan tư pháp và các vụ kiện, tranh chấp có yếu tố nước ngoài.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63D50E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lastRenderedPageBreak/>
              <w:t>Vĩnh viễn</w:t>
            </w:r>
          </w:p>
        </w:tc>
        <w:tc>
          <w:tcPr>
            <w:tcW w:w="1526" w:type="dxa"/>
            <w:tcBorders>
              <w:top w:val="nil"/>
              <w:left w:val="nil"/>
              <w:bottom w:val="single" w:sz="8" w:space="0" w:color="000000"/>
              <w:right w:val="single" w:sz="8" w:space="0" w:color="000000"/>
            </w:tcBorders>
            <w:vAlign w:val="center"/>
            <w:hideMark/>
          </w:tcPr>
          <w:p w14:paraId="7955C49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65AF63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4C3D91"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9E296C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công tác bồi thường của Nhà nước trong lĩnh vực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4BF257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340DF41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BE7FF1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49B96" w14:textId="77777777" w:rsidR="00511C25" w:rsidRPr="00511C25" w:rsidRDefault="00511C25" w:rsidP="00E2166C">
            <w:pPr>
              <w:numPr>
                <w:ilvl w:val="0"/>
                <w:numId w:val="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7F189C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xác minh về mặt pháp lý đối với các vụ việc liên quan đến nhiệm vụ và quyền hạn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83F91A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30 năm</w:t>
            </w:r>
          </w:p>
        </w:tc>
        <w:tc>
          <w:tcPr>
            <w:tcW w:w="1526" w:type="dxa"/>
            <w:tcBorders>
              <w:top w:val="nil"/>
              <w:left w:val="nil"/>
              <w:bottom w:val="single" w:sz="8" w:space="0" w:color="000000"/>
              <w:right w:val="single" w:sz="8" w:space="0" w:color="000000"/>
            </w:tcBorders>
            <w:vAlign w:val="center"/>
            <w:hideMark/>
          </w:tcPr>
          <w:p w14:paraId="69C37EE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EA11BD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32F943" w14:textId="77777777" w:rsidR="00511C25" w:rsidRPr="00511C25" w:rsidRDefault="00511C25" w:rsidP="00E2166C">
            <w:pPr>
              <w:numPr>
                <w:ilvl w:val="0"/>
                <w:numId w:val="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491779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thực hiện chức năng tư vấn pháp lý đối với hoạt động của tổ chức tín dụng, doanh nghiệp, cơ quan, tổ chức, cá nhân có liên quan: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BA616E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6DC8779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446CB0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B52F37"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2E1285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quan trọng.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2D5B03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7AD68F5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9FDEE5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E6FF0A"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AD31161" w14:textId="77777777" w:rsidR="00511C25" w:rsidRPr="00511C25" w:rsidRDefault="00511C25" w:rsidP="00511C25">
            <w:pPr>
              <w:shd w:val="clear" w:color="auto" w:fill="FFFFFF"/>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khác.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4E7BB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3EC441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230700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AC74D7" w14:textId="77777777" w:rsidR="00511C25" w:rsidRPr="00511C25" w:rsidRDefault="00511C25" w:rsidP="00E2166C">
            <w:pPr>
              <w:numPr>
                <w:ilvl w:val="0"/>
                <w:numId w:val="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0B26A9" w14:textId="77777777" w:rsidR="00511C25" w:rsidRPr="00511C25" w:rsidRDefault="00511C25" w:rsidP="00511C25">
            <w:pPr>
              <w:shd w:val="clear" w:color="auto" w:fill="FFFFFF"/>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shd w:val="clear" w:color="auto" w:fill="FFFFFF"/>
              </w:rPr>
              <w:t>Hồ sơ, tài liệu về công tác kiểm tra và xử lý văn bản quy phạm pháp luật.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D6F0F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3AE7303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41D05C4" w14:textId="77777777" w:rsidTr="00511C25">
        <w:tc>
          <w:tcPr>
            <w:tcW w:w="1487"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2746F7DE" w14:textId="77777777" w:rsidR="00511C25" w:rsidRPr="00511C25" w:rsidRDefault="00511C25" w:rsidP="00E2166C">
            <w:pPr>
              <w:numPr>
                <w:ilvl w:val="0"/>
                <w:numId w:val="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689FB70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Kế hoạch, báo cáo công tác đột xuất.</w:t>
            </w:r>
          </w:p>
        </w:tc>
        <w:tc>
          <w:tcPr>
            <w:tcW w:w="2044"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vAlign w:val="center"/>
            <w:hideMark/>
          </w:tcPr>
          <w:p w14:paraId="523D1D9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shd w:val="clear" w:color="auto" w:fill="FFFFFF"/>
            <w:vAlign w:val="center"/>
            <w:hideMark/>
          </w:tcPr>
          <w:p w14:paraId="0DA4535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5E8693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732B03" w14:textId="77777777" w:rsidR="00511C25" w:rsidRPr="00511C25" w:rsidRDefault="00511C25" w:rsidP="00E2166C">
            <w:pPr>
              <w:numPr>
                <w:ilvl w:val="0"/>
                <w:numId w:val="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45E0D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Công văn trao đổi công tác chuyên môn, nghiệp vụ:</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4CF6E4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14C648E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01E1B0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1A2B65"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6FF7A3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1FF5BA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5C6B014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F1961D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FFA186"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2E4848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các đơn vị, tổ chức.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BDB3D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6FAA30A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E1B53A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CA5F2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DB2098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các cơ quan, tổ chức gửi đến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2370A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74A4B75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356D59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6645CE"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390B29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II. Hồ sơ, tài liều về lĩnh vực chính sách tiền tệ</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1206B5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03C3386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F0A5B6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4D5227" w14:textId="77777777" w:rsidR="00511C25" w:rsidRPr="00511C25" w:rsidRDefault="00511C25" w:rsidP="00E2166C">
            <w:pPr>
              <w:numPr>
                <w:ilvl w:val="0"/>
                <w:numId w:val="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55A0D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thông báo tỷ giá.</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A096AC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2651E6A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3AB163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6143E1" w14:textId="77777777" w:rsidR="00511C25" w:rsidRPr="00511C25" w:rsidRDefault="00511C25" w:rsidP="00E2166C">
            <w:pPr>
              <w:numPr>
                <w:ilvl w:val="0"/>
                <w:numId w:val="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75D0D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tiền cung ứng hàng năm.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BD9106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61584DB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DDA5B9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800B8E" w14:textId="77777777" w:rsidR="00511C25" w:rsidRPr="00511C25" w:rsidRDefault="00511C25" w:rsidP="00E2166C">
            <w:pPr>
              <w:numPr>
                <w:ilvl w:val="0"/>
                <w:numId w:val="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481CA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xml:space="preserve">Hồ sơ, tài liệu đề nghị vay tái cấp vốn, gia hạn vay tái cấp vốn của tổ chức tín dụng (sau </w:t>
            </w:r>
            <w:proofErr w:type="gramStart"/>
            <w:r w:rsidRPr="00511C25">
              <w:rPr>
                <w:rFonts w:ascii="Arial" w:eastAsia="Times New Roman" w:hAnsi="Arial" w:cs="Arial"/>
                <w:color w:val="222222"/>
                <w:sz w:val="20"/>
                <w:szCs w:val="20"/>
              </w:rPr>
              <w:t>khi  thu</w:t>
            </w:r>
            <w:proofErr w:type="gramEnd"/>
            <w:r w:rsidRPr="00511C25">
              <w:rPr>
                <w:rFonts w:ascii="Arial" w:eastAsia="Times New Roman" w:hAnsi="Arial" w:cs="Arial"/>
                <w:color w:val="222222"/>
                <w:sz w:val="20"/>
                <w:szCs w:val="20"/>
              </w:rPr>
              <w:t xml:space="preserve"> hết nợ gốc và lãi của khoản vay).</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5810DB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32F8CCE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9833F1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F8923D"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70EF49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3CA3B2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04CB33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D88B8A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17F220"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0B0AC3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4CC685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10CAC23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5E8C58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21ADC0" w14:textId="77777777" w:rsidR="00511C25" w:rsidRPr="00511C25" w:rsidRDefault="00511C25" w:rsidP="00E2166C">
            <w:pPr>
              <w:numPr>
                <w:ilvl w:val="0"/>
                <w:numId w:val="1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4135D9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việc Ngân hàng Nhà nước mua trực tiếp tín phiếu Kho bạc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5FB391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30 năm</w:t>
            </w:r>
          </w:p>
        </w:tc>
        <w:tc>
          <w:tcPr>
            <w:tcW w:w="1526" w:type="dxa"/>
            <w:tcBorders>
              <w:top w:val="nil"/>
              <w:left w:val="nil"/>
              <w:bottom w:val="single" w:sz="8" w:space="0" w:color="000000"/>
              <w:right w:val="single" w:sz="8" w:space="0" w:color="000000"/>
            </w:tcBorders>
            <w:vAlign w:val="center"/>
            <w:hideMark/>
          </w:tcPr>
          <w:p w14:paraId="11C9CDC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EE7BC0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EFA623" w14:textId="77777777" w:rsidR="00511C25" w:rsidRPr="00511C25" w:rsidRDefault="00511C25" w:rsidP="00511C25">
            <w:pPr>
              <w:spacing w:after="0" w:line="240" w:lineRule="auto"/>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DC5667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quản lý dự trữ bắt buộc.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8F9476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2E347E8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1CDEE1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25BD27" w14:textId="77777777" w:rsidR="00511C25" w:rsidRPr="00511C25" w:rsidRDefault="00511C25" w:rsidP="00E2166C">
            <w:pPr>
              <w:numPr>
                <w:ilvl w:val="0"/>
                <w:numId w:val="1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1D63BC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điều hành nghiệp vụ thị trường mở và phát hành tín phiếu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2BF835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81DFF0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5035EF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339875" w14:textId="77777777" w:rsidR="00511C25" w:rsidRPr="00511C25" w:rsidRDefault="00511C25" w:rsidP="00E2166C">
            <w:pPr>
              <w:numPr>
                <w:ilvl w:val="0"/>
                <w:numId w:val="1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A6CB1D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tham gia ý kiến với các Bộ, ngành về kế hoạch, chính sách kinh tế có liên quan đến chính sách tiền tệ quốc gia.</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F08B0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751295A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E6080E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5FE28E" w14:textId="77777777" w:rsidR="00511C25" w:rsidRPr="00511C25" w:rsidRDefault="00511C25" w:rsidP="00E2166C">
            <w:pPr>
              <w:numPr>
                <w:ilvl w:val="0"/>
                <w:numId w:val="1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8348D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xử lý các kiến nghị, khó khăn, vướng mắc liên quan đến chính sách tiền tệ và hoạt động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18E1F1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44CB8F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FF799E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3DAEA0" w14:textId="77777777" w:rsidR="00511C25" w:rsidRPr="00511C25" w:rsidRDefault="00511C25" w:rsidP="00E2166C">
            <w:pPr>
              <w:numPr>
                <w:ilvl w:val="0"/>
                <w:numId w:val="1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611D7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về tài chính, kinh tế, tiền tệ của Thế giới và Việt Nam.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CB378C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1C2D468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3DC54A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76212" w14:textId="77777777" w:rsidR="00511C25" w:rsidRPr="00511C25" w:rsidRDefault="00511C25" w:rsidP="00E2166C">
            <w:pPr>
              <w:numPr>
                <w:ilvl w:val="0"/>
                <w:numId w:val="1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69DA26C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cho vay đặc biệt, gia hạn vay đặc biệt của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10D884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2F315D7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1F4C24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A89F7B"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DFADB1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BB4F8E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18BD51B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436753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CF0899"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42899C6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44174C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4E28F47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70536B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3B4A26" w14:textId="77777777" w:rsidR="00511C25" w:rsidRPr="00511C25" w:rsidRDefault="00511C25" w:rsidP="00E2166C">
            <w:pPr>
              <w:numPr>
                <w:ilvl w:val="0"/>
                <w:numId w:val="1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659849C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triển khai thực hiện cho vay đặc biệt.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52429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54D052C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13C61E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103BA7" w14:textId="77777777" w:rsidR="00511C25" w:rsidRPr="00511C25" w:rsidRDefault="00511C25" w:rsidP="00E2166C">
            <w:pPr>
              <w:numPr>
                <w:ilvl w:val="0"/>
                <w:numId w:val="1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4FCD729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số liệu cho vay đặc biệt: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7B1437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067568A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05AFB4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858EB9"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72C12FF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858F72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080DB16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D460D9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67BF19"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601ADAC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Của tổ chức tín dụng, tổ chức khác.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148D79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6282C17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25A48A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8420BE" w14:textId="77777777" w:rsidR="00511C25" w:rsidRPr="00511C25" w:rsidRDefault="00511C25" w:rsidP="00E2166C">
            <w:pPr>
              <w:numPr>
                <w:ilvl w:val="0"/>
                <w:numId w:val="1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4EE8C60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các nghiệp vụ tái cấp vốn (cho vay có đảm bảo bằng giấy tờ có giá, chiết khấu giấy tờ có giá và các hình thức tái cấp vốn khác cho các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302E74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31700AC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44A2E7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A26977"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DB4CD8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w:t>
            </w:r>
            <w:r w:rsidRPr="00511C25">
              <w:rPr>
                <w:rFonts w:ascii="Arial" w:eastAsia="Times New Roman" w:hAnsi="Arial" w:cs="Arial"/>
                <w:color w:val="222222"/>
                <w:sz w:val="26"/>
                <w:szCs w:val="26"/>
              </w:rPr>
              <w:t> </w:t>
            </w:r>
            <w:r w:rsidRPr="00511C25">
              <w:rPr>
                <w:rFonts w:ascii="Arial" w:eastAsia="Times New Roman" w:hAnsi="Arial" w:cs="Arial"/>
                <w:color w:val="222222"/>
                <w:sz w:val="20"/>
                <w:szCs w:val="20"/>
              </w:rPr>
              <w:t>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C3E737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32E05C8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12FC12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E53E09"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189989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w:t>
            </w:r>
            <w:r w:rsidRPr="00511C25">
              <w:rPr>
                <w:rFonts w:ascii="Arial" w:eastAsia="Times New Roman" w:hAnsi="Arial" w:cs="Arial"/>
                <w:color w:val="222222"/>
                <w:sz w:val="26"/>
                <w:szCs w:val="26"/>
              </w:rPr>
              <w:t> </w:t>
            </w:r>
            <w:r w:rsidRPr="00511C25">
              <w:rPr>
                <w:rFonts w:ascii="Arial" w:eastAsia="Times New Roman" w:hAnsi="Arial" w:cs="Arial"/>
                <w:color w:val="222222"/>
                <w:sz w:val="20"/>
                <w:szCs w:val="20"/>
              </w:rPr>
              <w:t>Của tổ chức tín dụng, tổ chức khác.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AFB0F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3D250B5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B163AC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11946A" w14:textId="77777777" w:rsidR="00511C25" w:rsidRPr="00511C25" w:rsidRDefault="00511C25" w:rsidP="00E2166C">
            <w:pPr>
              <w:numPr>
                <w:ilvl w:val="0"/>
                <w:numId w:val="1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D77768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đề nghị chấp thuận cho tổ chức tín dụng, chi nhánh ngân hàng nước ngoài cho vay bằng ngoại tệ trung và dài hạn (sau khi thu hết nợ gốc và lãi):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B0B18F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53C8D81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72B752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D9B104"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068E6A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3658CC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79D68EA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96F264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3A6D4E"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718000C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6AAE26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74BB887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4BA456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1C651C" w14:textId="77777777" w:rsidR="00511C25" w:rsidRPr="00511C25" w:rsidRDefault="00511C25" w:rsidP="00E2166C">
            <w:pPr>
              <w:numPr>
                <w:ilvl w:val="0"/>
                <w:numId w:val="2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45FAB8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đề nghị chấp thuận cho tổ chức tín dụng, chi nhánh ngân hàng nước ngoài cho vay bằng ngoại tệ ngắn hạn (sau khi thu hết nợ gốc và lãi):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5452BE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39B1CAB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2D1A4D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05CE2C"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EC33FB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70C94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18E70C5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B31C00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ACFB1B"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A2A2D8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214B1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5B4B84C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F2D82A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A192EE" w14:textId="77777777" w:rsidR="00511C25" w:rsidRPr="00511C25" w:rsidRDefault="00511C25" w:rsidP="00E2166C">
            <w:pPr>
              <w:numPr>
                <w:ilvl w:val="0"/>
                <w:numId w:val="2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78E96F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triển khai cơ chế thử nghiệm có kiểm soát trong lĩnh vực ngân hàng (sau khi kết thúc thử nghiệm).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44362A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782C1BA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CA05B6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F90D5E" w14:textId="77777777" w:rsidR="00511C25" w:rsidRPr="00511C25" w:rsidRDefault="00511C25" w:rsidP="00E2166C">
            <w:pPr>
              <w:numPr>
                <w:ilvl w:val="0"/>
                <w:numId w:val="2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0828F7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kiểm tra, giám sát triển khai thử nghiệm giải pháp cho vay ngang hàng của tổ chức tham gia cơ chế thử nghiệm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BC58FA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0525F7C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E036A7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DF2F6C" w14:textId="77777777" w:rsidR="00511C25" w:rsidRPr="00511C25" w:rsidRDefault="00511C25" w:rsidP="00E2166C">
            <w:pPr>
              <w:numPr>
                <w:ilvl w:val="0"/>
                <w:numId w:val="2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32B142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công tác điều hành tỷ giá và phương án can thiệp thị trường trong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6B0244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2E6CC66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4FB4DC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18B21A" w14:textId="77777777" w:rsidR="00511C25" w:rsidRPr="00511C25" w:rsidRDefault="00511C25" w:rsidP="00E2166C">
            <w:pPr>
              <w:numPr>
                <w:ilvl w:val="0"/>
                <w:numId w:val="2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75328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hoạt động nhận tiền gửi, phát hành chứng chỉ tiền gửi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51FA5B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4A25BE1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ADA24F1" w14:textId="77777777" w:rsidTr="00511C25">
        <w:trPr>
          <w:trHeight w:val="28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E4A78F"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9FCFCF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III. Hồ sơ, tài liệu về hoạt động thanh toán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981EF7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08CC90C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11DBD3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DC7E973" w14:textId="77777777" w:rsidR="00511C25" w:rsidRPr="00511C25" w:rsidRDefault="00511C25" w:rsidP="00E2166C">
            <w:pPr>
              <w:numPr>
                <w:ilvl w:val="0"/>
                <w:numId w:val="2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953A79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thu hồi và giám sát sử dụng mã tổ chức phát hành thẻ (mã PIN).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950F1E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215DA8B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7EA712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EF8BF8" w14:textId="77777777" w:rsidR="00511C25" w:rsidRPr="00511C25" w:rsidRDefault="00511C25" w:rsidP="00E2166C">
            <w:pPr>
              <w:numPr>
                <w:ilvl w:val="0"/>
                <w:numId w:val="2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CD95F0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cấp lại, sửa đổi, bổ sung, </w:t>
            </w:r>
            <w:r w:rsidRPr="00511C25">
              <w:rPr>
                <w:rFonts w:ascii="Arial" w:eastAsia="Times New Roman" w:hAnsi="Arial" w:cs="Arial"/>
                <w:color w:val="222222"/>
                <w:sz w:val="26"/>
                <w:szCs w:val="26"/>
              </w:rPr>
              <w:t>thu hồi giấy phép hoạt động cung ứng dịch vụ trung gian thanh toán </w:t>
            </w:r>
            <w:r w:rsidRPr="00511C25">
              <w:rPr>
                <w:rFonts w:ascii="Arial" w:eastAsia="Times New Roman" w:hAnsi="Arial" w:cs="Arial"/>
                <w:color w:val="222222"/>
                <w:sz w:val="20"/>
                <w:szCs w:val="20"/>
              </w:rPr>
              <w:t>(sau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A1FFA7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7D7ABE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994CB9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036312" w14:textId="77777777" w:rsidR="00511C25" w:rsidRPr="00511C25" w:rsidRDefault="00511C25" w:rsidP="00E2166C">
            <w:pPr>
              <w:numPr>
                <w:ilvl w:val="0"/>
                <w:numId w:val="2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4FC801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tiếp nhận đăng ký và quản lý mẫu séc của các tổ chức cung ứng dịch vụ thanh toán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5CA779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635B1DD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B74BD5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5293A8" w14:textId="77777777" w:rsidR="00511C25" w:rsidRPr="00511C25" w:rsidRDefault="00511C25" w:rsidP="00E2166C">
            <w:pPr>
              <w:numPr>
                <w:ilvl w:val="0"/>
                <w:numId w:val="2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F751E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thực hiện thủ tục in, điều chuyển và duyệt cung ứng séc cho các đơn vị trong hệ thống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90EA5E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30 năm</w:t>
            </w:r>
          </w:p>
        </w:tc>
        <w:tc>
          <w:tcPr>
            <w:tcW w:w="1526" w:type="dxa"/>
            <w:tcBorders>
              <w:top w:val="nil"/>
              <w:left w:val="nil"/>
              <w:bottom w:val="single" w:sz="8" w:space="0" w:color="000000"/>
              <w:right w:val="single" w:sz="8" w:space="0" w:color="000000"/>
            </w:tcBorders>
            <w:vAlign w:val="center"/>
            <w:hideMark/>
          </w:tcPr>
          <w:p w14:paraId="42002AB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887332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8FEE1E" w14:textId="77777777" w:rsidR="00511C25" w:rsidRPr="00511C25" w:rsidRDefault="00511C25" w:rsidP="00E2166C">
            <w:pPr>
              <w:numPr>
                <w:ilvl w:val="0"/>
                <w:numId w:val="2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AEF45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hoạt động giám sát công tác thanh toán.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6E0F96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2FCD0D6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FB022C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C2551B" w14:textId="77777777" w:rsidR="00511C25" w:rsidRPr="00511C25" w:rsidRDefault="00511C25" w:rsidP="00E2166C">
            <w:pPr>
              <w:numPr>
                <w:ilvl w:val="0"/>
                <w:numId w:val="3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B47C2E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tham gia thanh toán bù trừ điện tử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B0CE67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8F164A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5C223D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3315A4" w14:textId="77777777" w:rsidR="00511C25" w:rsidRPr="00511C25" w:rsidRDefault="00511C25" w:rsidP="00E2166C">
            <w:pPr>
              <w:numPr>
                <w:ilvl w:val="0"/>
                <w:numId w:val="3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D21D4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giấy chứng nhận mở tài khoản thanh toán tại Ngân hàng Nhà nước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B916F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3B1C43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75FB98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E5B41D" w14:textId="77777777" w:rsidR="00511C25" w:rsidRPr="00511C25" w:rsidRDefault="00511C25" w:rsidP="00E2166C">
            <w:pPr>
              <w:numPr>
                <w:ilvl w:val="0"/>
                <w:numId w:val="3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E3BA18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phép, đình chỉ hoạt động thanh toán của các tổ chức tín dụng và các tổ chức khác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0B0FF4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13E200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8EBD6D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E5E76F1" w14:textId="77777777" w:rsidR="00511C25" w:rsidRPr="00511C25" w:rsidRDefault="00511C25" w:rsidP="00E2166C">
            <w:pPr>
              <w:numPr>
                <w:ilvl w:val="0"/>
                <w:numId w:val="3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05ED2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xử lý vướng mắc, kiến nghị phát sinh trong lĩnh vực thanh toán.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367660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20C10BB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BD5504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9D714F" w14:textId="77777777" w:rsidR="00511C25" w:rsidRPr="00511C25" w:rsidRDefault="00511C25" w:rsidP="00E2166C">
            <w:pPr>
              <w:numPr>
                <w:ilvl w:val="0"/>
                <w:numId w:val="3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510CBE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quản lý việc sử dụng các ký hiệu mật, mã, ký hiệu nội dung nghiệp vụ, chữ ký điện tử và các ký hiệu khác dùng trong thanh toán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6C100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15 năm</w:t>
            </w:r>
          </w:p>
        </w:tc>
        <w:tc>
          <w:tcPr>
            <w:tcW w:w="1526" w:type="dxa"/>
            <w:tcBorders>
              <w:top w:val="nil"/>
              <w:left w:val="nil"/>
              <w:bottom w:val="single" w:sz="8" w:space="0" w:color="000000"/>
              <w:right w:val="single" w:sz="8" w:space="0" w:color="000000"/>
            </w:tcBorders>
            <w:vAlign w:val="center"/>
            <w:hideMark/>
          </w:tcPr>
          <w:p w14:paraId="7CB08B1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0A1CB8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175293A" w14:textId="77777777" w:rsidR="00511C25" w:rsidRPr="00511C25" w:rsidRDefault="00511C25" w:rsidP="00E2166C">
            <w:pPr>
              <w:numPr>
                <w:ilvl w:val="0"/>
                <w:numId w:val="3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BB7ED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triển khai, phát triển các hệ thống thanh toán, quản lý việc phát hành và sử dụng các phương tiện thanh toán và dịch vụ thanh toán không dùng tiền mặt.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1FD159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2531C00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7A5A90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08D559" w14:textId="77777777" w:rsidR="00511C25" w:rsidRPr="00511C25" w:rsidRDefault="00511C25" w:rsidP="00E2166C">
            <w:pPr>
              <w:numPr>
                <w:ilvl w:val="0"/>
                <w:numId w:val="3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EDAE1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kiểm tra theo dõi việc chấp hành cơ chế, chính sách, chế độ về thanh toán của các đơn vị, các tổ chức cung ứng dịch vụ thanh toán, các tổ chức cung ứng dịch vụ trung gian thanh toán.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C3CB03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F407A6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9AD084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513314" w14:textId="77777777" w:rsidR="00511C25" w:rsidRPr="00511C25" w:rsidRDefault="00511C25" w:rsidP="00E2166C">
            <w:pPr>
              <w:numPr>
                <w:ilvl w:val="0"/>
                <w:numId w:val="3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B21441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thẩm định đề án, dự án chương trình kế hoạch phát triển sản phẩm dịch vụ, phương thức thanh toán mới của các tổ chức được Ngân hàng Nhà nước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3DADD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27433DF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DCA450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23FDBC" w14:textId="77777777" w:rsidR="00511C25" w:rsidRPr="00511C25" w:rsidRDefault="00511C25" w:rsidP="00E2166C">
            <w:pPr>
              <w:numPr>
                <w:ilvl w:val="0"/>
                <w:numId w:val="3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25CA02F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công tác quản lý hoạt động chuyển đổi số ngành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1E1A11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57EEC36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C2491F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C6900E" w14:textId="77777777" w:rsidR="00511C25" w:rsidRPr="00511C25" w:rsidRDefault="00511C25" w:rsidP="00E2166C">
            <w:pPr>
              <w:numPr>
                <w:ilvl w:val="0"/>
                <w:numId w:val="3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3914E9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tham gia các hệ thống thanh toán quốc tế của ngân hàng thương mại, chi nhánh ngân hàng nước ngoài (sau khi chấm dứt việc tham gia)</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881BB9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40698E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5451ED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FF6AA0" w14:textId="77777777" w:rsidR="00511C25" w:rsidRPr="00511C25" w:rsidRDefault="00511C25" w:rsidP="00E2166C">
            <w:pPr>
              <w:numPr>
                <w:ilvl w:val="0"/>
                <w:numId w:val="4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EAA25B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hợp tác quốc tế trong lĩnh vực thanh toán và ngân hàng số</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07589B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830053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1E026F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BD14B7" w14:textId="77777777" w:rsidR="00511C25" w:rsidRPr="00511C25" w:rsidRDefault="00511C25" w:rsidP="00E2166C">
            <w:pPr>
              <w:numPr>
                <w:ilvl w:val="0"/>
                <w:numId w:val="4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BD09EE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tiếp nhận thông báo mẫu thẻ phát hành, ngừng phát hành thêm loại thẻ đã phát hành do các tổ chức phát hành thẻ gửi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D6DB9E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5581713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F7A364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43941D" w14:textId="77777777" w:rsidR="00511C25" w:rsidRPr="00511C25" w:rsidRDefault="00511C25" w:rsidP="00E2166C">
            <w:pPr>
              <w:numPr>
                <w:ilvl w:val="0"/>
                <w:numId w:val="4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E961A3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triển khai Nghị định quy định về Cơ chế thử nghiệm có kiểm soát trong lĩnh vực ngân hàng đối với giải pháp Chấm điểm tín dụng và Chia sẻ dữ liệu qua giao diện lập trình ứng dụng mở (Open API).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7794C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199475D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8B9177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8185A8" w14:textId="77777777" w:rsidR="00511C25" w:rsidRPr="00511C25" w:rsidRDefault="00511C25" w:rsidP="00E2166C">
            <w:pPr>
              <w:numPr>
                <w:ilvl w:val="0"/>
                <w:numId w:val="4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9F150A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giám sát triển khai thử nghiệm giải pháp Chấm điểm tín dụng và Chia sẻ dữ liệu qua giao diện lập trình ứng dụng mở (Open API) của tổ chức tham gia Cơ chế thử nghiệm.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B0E41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622B787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BA80E9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C70156" w14:textId="77777777" w:rsidR="00511C25" w:rsidRPr="00511C25" w:rsidRDefault="00511C25" w:rsidP="00E2166C">
            <w:pPr>
              <w:numPr>
                <w:ilvl w:val="0"/>
                <w:numId w:val="4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08AFB7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đăng ký mẫu séc của các tổ chức cung ứng dịch vụ thanh toán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DCBE3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25795B1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0EDFFE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945A302" w14:textId="77777777" w:rsidR="00511C25" w:rsidRPr="00511C25" w:rsidRDefault="00511C25" w:rsidP="00E2166C">
            <w:pPr>
              <w:numPr>
                <w:ilvl w:val="0"/>
                <w:numId w:val="4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3F8B54E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mở tài khoản thanh toán cho khách hàng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F43E45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4A9C156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7F3D41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7F7246" w14:textId="77777777" w:rsidR="00511C25" w:rsidRPr="00511C25" w:rsidRDefault="00511C25" w:rsidP="00E2166C">
            <w:pPr>
              <w:numPr>
                <w:ilvl w:val="0"/>
                <w:numId w:val="4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254FBF1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cung ứng phương tiện, dịch vụ thanh toán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F62E97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10A43E3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9BC80A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1B7555" w14:textId="77777777" w:rsidR="00511C25" w:rsidRPr="00511C25" w:rsidRDefault="00511C25" w:rsidP="00E2166C">
            <w:pPr>
              <w:numPr>
                <w:ilvl w:val="0"/>
                <w:numId w:val="4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2870F99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khách hàng phát hành thẻ (kể từ khi chấm dứt sử dụng thẻ).</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124338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34D8BC4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1917BA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A18194" w14:textId="77777777" w:rsidR="00511C25" w:rsidRPr="00511C25" w:rsidRDefault="00511C25" w:rsidP="00E2166C">
            <w:pPr>
              <w:numPr>
                <w:ilvl w:val="0"/>
                <w:numId w:val="4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1F4FA0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quản lý đơn vị chấp nhận thẻ (kể từ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28FAF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7531C64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9E01FB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5406226"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02080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IV.</w:t>
            </w:r>
            <w:r w:rsidRPr="00511C25">
              <w:rPr>
                <w:rFonts w:ascii="Arial" w:eastAsia="Times New Roman" w:hAnsi="Arial" w:cs="Arial"/>
                <w:color w:val="222222"/>
                <w:sz w:val="20"/>
                <w:szCs w:val="20"/>
              </w:rPr>
              <w:t> </w:t>
            </w:r>
            <w:r w:rsidRPr="00511C25">
              <w:rPr>
                <w:rFonts w:ascii="Arial" w:eastAsia="Times New Roman" w:hAnsi="Arial" w:cs="Arial"/>
                <w:b/>
                <w:bCs/>
                <w:color w:val="222222"/>
                <w:sz w:val="20"/>
                <w:szCs w:val="20"/>
              </w:rPr>
              <w:t>Hồ sơ, tài liệu về hoạt động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2FB8FB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07C4899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4C9016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62E35A5" w14:textId="77777777" w:rsidR="00511C25" w:rsidRPr="00511C25" w:rsidRDefault="00511C25" w:rsidP="00E2166C">
            <w:pPr>
              <w:numPr>
                <w:ilvl w:val="0"/>
                <w:numId w:val="4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5CCDB0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triển khai các biện pháp của Ngân hàng Nhà nước góp phần hạn chế tín dụng đen.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EFBD39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2DF03FB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40E70F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46E564" w14:textId="77777777" w:rsidR="00511C25" w:rsidRPr="00511C25" w:rsidRDefault="00511C25" w:rsidP="00E2166C">
            <w:pPr>
              <w:numPr>
                <w:ilvl w:val="0"/>
                <w:numId w:val="5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0DB109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xử lý khó khăn vướng mắc trong quá trình triển khai các chương trình, chính sách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F18FDF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Vĩnh viễn</w:t>
            </w:r>
          </w:p>
        </w:tc>
        <w:tc>
          <w:tcPr>
            <w:tcW w:w="1526" w:type="dxa"/>
            <w:tcBorders>
              <w:top w:val="nil"/>
              <w:left w:val="nil"/>
              <w:bottom w:val="single" w:sz="8" w:space="0" w:color="000000"/>
              <w:right w:val="single" w:sz="8" w:space="0" w:color="000000"/>
            </w:tcBorders>
            <w:vAlign w:val="center"/>
            <w:hideMark/>
          </w:tcPr>
          <w:p w14:paraId="0CD50AD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682A8F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11764D" w14:textId="77777777" w:rsidR="00511C25" w:rsidRPr="00511C25" w:rsidRDefault="00511C25" w:rsidP="00E2166C">
            <w:pPr>
              <w:numPr>
                <w:ilvl w:val="0"/>
                <w:numId w:val="5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DF41A0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quản lý vốn vay và giải quyết nợ của các tổ chức tiền tệ, tín dụng, ngân hàng và Chính phủ nước ngoài với Việt Nam.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8973EE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4D55253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3156B7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A0092" w14:textId="77777777" w:rsidR="00511C25" w:rsidRPr="00511C25" w:rsidRDefault="00511C25" w:rsidP="00E2166C">
            <w:pPr>
              <w:numPr>
                <w:ilvl w:val="0"/>
                <w:numId w:val="5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14DB3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xử lý đề nghị áp dụng tỷ lệ dự trữ bắt buộc hỗ trợ của các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32BE39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25C7F52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E3F95F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926FF" w14:textId="77777777" w:rsidR="00511C25" w:rsidRPr="00511C25" w:rsidRDefault="00511C25" w:rsidP="00E2166C">
            <w:pPr>
              <w:numPr>
                <w:ilvl w:val="0"/>
                <w:numId w:val="5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AE9F24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kiểm tra, hướng dẫn các tổ chức tín dụng, các tổ chức khác về công tác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BFFB4D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4BC9F81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0D9F94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684DF8" w14:textId="77777777" w:rsidR="00511C25" w:rsidRPr="00511C25" w:rsidRDefault="00511C25" w:rsidP="00E2166C">
            <w:pPr>
              <w:numPr>
                <w:ilvl w:val="0"/>
                <w:numId w:val="5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83C98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xử lý đề nghị chấp thuận của tổ chức tín dụng trong hoạt động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D7473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53D3D68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A19419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53BB78F"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FDC25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8155D4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6A8F05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067ABF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F67E6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C5CC80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72A9B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3FE6481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8D5544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3DCD66" w14:textId="77777777" w:rsidR="00511C25" w:rsidRPr="00511C25" w:rsidRDefault="00511C25" w:rsidP="00E2166C">
            <w:pPr>
              <w:numPr>
                <w:ilvl w:val="0"/>
                <w:numId w:val="5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1FD764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cho tổ chức tín dụng cấp tín dụng vượt giới hạn trung, dài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AF812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1EFB46B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D471A2C" w14:textId="77777777" w:rsidTr="00511C25">
        <w:trPr>
          <w:trHeight w:val="13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0F8B5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E61C7D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3BB21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352CA87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D3CCC7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C3CE04"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1C36CF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137D66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62A3B9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7D00E9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7D15C5" w14:textId="77777777" w:rsidR="00511C25" w:rsidRPr="00511C25" w:rsidRDefault="00511C25" w:rsidP="00E2166C">
            <w:pPr>
              <w:numPr>
                <w:ilvl w:val="0"/>
                <w:numId w:val="5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B9224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cho tổ chức tín dụng cấp tín dụng vượt giới hạn ngắn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64AD1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p w14:paraId="17507CF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05D7832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89B342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CCAE5E"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4A1B2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BFF5F5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2EF92F6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610F7D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2C20BE"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8F106C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chấp thuận.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19E778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375D6C5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2FA771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0153BE" w14:textId="77777777" w:rsidR="00511C25" w:rsidRPr="00511C25" w:rsidRDefault="00511C25" w:rsidP="00E2166C">
            <w:pPr>
              <w:numPr>
                <w:ilvl w:val="0"/>
                <w:numId w:val="5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1F668E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tín dụng cho các tổ chức, cá nhân không vượt giới hạn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524422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1B0BE91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FB2021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B795BB"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6F801C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Dài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367DBE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026CB6E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0BC2A9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078A26"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B4B911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Trung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D0A35E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15 năm</w:t>
            </w:r>
          </w:p>
        </w:tc>
        <w:tc>
          <w:tcPr>
            <w:tcW w:w="1526" w:type="dxa"/>
            <w:tcBorders>
              <w:top w:val="nil"/>
              <w:left w:val="nil"/>
              <w:bottom w:val="single" w:sz="8" w:space="0" w:color="000000"/>
              <w:right w:val="single" w:sz="8" w:space="0" w:color="000000"/>
            </w:tcBorders>
            <w:vAlign w:val="center"/>
            <w:hideMark/>
          </w:tcPr>
          <w:p w14:paraId="6BC21C1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0E2130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B9EDE5"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0E82F4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Ngắn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6A7C6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1E334B7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D72781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01D43A" w14:textId="77777777" w:rsidR="00511C25" w:rsidRPr="00511C25" w:rsidRDefault="00511C25" w:rsidP="00E2166C">
            <w:pPr>
              <w:numPr>
                <w:ilvl w:val="0"/>
                <w:numId w:val="5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37B49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đề nghị cấp giấy chứng nhận đầu tư; hồ sơ trình cấp có thẩm quyền phê duyệt chủ trương đầu tư, quyết định đầu tư của các dự 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D18316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242C959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A04A0E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7544A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D8572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phê duyệt.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29500E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2950C0E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7C5373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9E9A7C"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599609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phê duyệt.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1B36A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570C8E8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7BA83D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E45F8D" w14:textId="77777777" w:rsidR="00511C25" w:rsidRPr="00511C25" w:rsidRDefault="00511C25" w:rsidP="00E2166C">
            <w:pPr>
              <w:numPr>
                <w:ilvl w:val="0"/>
                <w:numId w:val="5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B324F8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xử lý các kiến nghị, khó khăn, vướng mắc liên quan đến chính sách tín dụng, hoạt động mua, bán nợ.</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421EDC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24AC796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874DC3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61A382" w14:textId="77777777" w:rsidR="00511C25" w:rsidRPr="00511C25" w:rsidRDefault="00511C25" w:rsidP="00E2166C">
            <w:pPr>
              <w:numPr>
                <w:ilvl w:val="0"/>
                <w:numId w:val="6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1CA6D1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xử lý công nợ (sau khi hoàn tất việc xử lý).</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DC90F4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055B3E6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7A578B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300C2E" w14:textId="77777777" w:rsidR="00511C25" w:rsidRPr="00511C25" w:rsidRDefault="00511C25" w:rsidP="00E2166C">
            <w:pPr>
              <w:numPr>
                <w:ilvl w:val="0"/>
                <w:numId w:val="6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C502C6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phân loại nợ, xử lý nợ (sau khi hoàn tất việc xử lý).</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AC3861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9FCF08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F9B55E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13D080" w14:textId="77777777" w:rsidR="00511C25" w:rsidRPr="00511C25" w:rsidRDefault="00511C25" w:rsidP="00E2166C">
            <w:pPr>
              <w:numPr>
                <w:ilvl w:val="0"/>
                <w:numId w:val="6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D32B32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thực hiện bảo lãnh cho các tổ chức tín dụng vay vốn nước ngoài (đã trả hết nợ).</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D1024F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F67790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FDAA6F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3ADCD4" w14:textId="77777777" w:rsidR="00511C25" w:rsidRPr="00511C25" w:rsidRDefault="00511C25" w:rsidP="00E2166C">
            <w:pPr>
              <w:numPr>
                <w:ilvl w:val="0"/>
                <w:numId w:val="6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E36722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Thông báo hạn mức chiết khấu giấy tờ có giá.</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9C52FE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2CCBC1E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6E3A6D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4428B9" w14:textId="77777777" w:rsidR="00511C25" w:rsidRPr="00511C25" w:rsidRDefault="00511C25" w:rsidP="00E2166C">
            <w:pPr>
              <w:numPr>
                <w:ilvl w:val="0"/>
                <w:numId w:val="6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BDB16A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ký kết các Hiệp định tín dụng quốc tế (sau khi kết thúc hiệp định).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EFFD4A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78E3DC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F6BF0E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594BA" w14:textId="77777777" w:rsidR="00511C25" w:rsidRPr="00511C25" w:rsidRDefault="00511C25" w:rsidP="00E2166C">
            <w:pPr>
              <w:numPr>
                <w:ilvl w:val="0"/>
                <w:numId w:val="6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A763A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bảo lãnh/chiết khấu giấy tờ có giá/bao thanh toán/các hình thức cấp tín dụng khác (đã thu hết nợ).</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A6234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35A53EE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9E050E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05897D" w14:textId="77777777" w:rsidR="00511C25" w:rsidRPr="00511C25" w:rsidRDefault="00511C25" w:rsidP="00E2166C">
            <w:pPr>
              <w:numPr>
                <w:ilvl w:val="0"/>
                <w:numId w:val="6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78436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số liệu báo cáo thống kê hoạt động mua bán nợ của các tổ chức tín dụng, các quy định nội bộ của tổ chức tín dụng về hoạt động mua bán nợ.</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6BE625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20D0808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BD4CEB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8B8F4C" w14:textId="77777777" w:rsidR="00511C25" w:rsidRPr="00511C25" w:rsidRDefault="00511C25" w:rsidP="00E2166C">
            <w:pPr>
              <w:numPr>
                <w:ilvl w:val="0"/>
                <w:numId w:val="6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E051C1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thẩm định các dự án đầu tư:</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0512A0A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36A8FBE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F05CF6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E0A4D37"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6C412CE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duyệt.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1B65099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0E2EA89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17240A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F20DD1"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3D08C04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duyệt.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13C523D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0CFD6E0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D189BE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283A03" w14:textId="77777777" w:rsidR="00511C25" w:rsidRPr="00511C25" w:rsidRDefault="00511C25" w:rsidP="00E2166C">
            <w:pPr>
              <w:numPr>
                <w:ilvl w:val="0"/>
                <w:numId w:val="6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6D46670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cho vay của NHNN đối với các tổ chức tín dụng đã thu hết nợ.</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40EB142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571781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77DBAB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2140A2" w14:textId="77777777" w:rsidR="00511C25" w:rsidRPr="00511C25" w:rsidRDefault="00511C25" w:rsidP="00E2166C">
            <w:pPr>
              <w:numPr>
                <w:ilvl w:val="0"/>
                <w:numId w:val="6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3AB979A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cho vay, thu nợ các tổ chức, cá nhân đã thu hết nợ:</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787C6CE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586AE27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4625C4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715BD1"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10DC507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Dài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6F08DD5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15 năm</w:t>
            </w:r>
          </w:p>
        </w:tc>
        <w:tc>
          <w:tcPr>
            <w:tcW w:w="1526" w:type="dxa"/>
            <w:tcBorders>
              <w:top w:val="nil"/>
              <w:left w:val="nil"/>
              <w:bottom w:val="single" w:sz="8" w:space="0" w:color="000000"/>
              <w:right w:val="single" w:sz="8" w:space="0" w:color="000000"/>
            </w:tcBorders>
            <w:vAlign w:val="center"/>
            <w:hideMark/>
          </w:tcPr>
          <w:p w14:paraId="4221590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5E7ADF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C7BFD98"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BBC813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Trung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69B6026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686368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97F53B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09C868"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659F1E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Ngắn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43A3217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64486CB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961431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BB65E7" w14:textId="77777777" w:rsidR="00511C25" w:rsidRPr="00511C25" w:rsidRDefault="00511C25" w:rsidP="00E2166C">
            <w:pPr>
              <w:numPr>
                <w:ilvl w:val="0"/>
                <w:numId w:val="7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1441214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mua bán nợ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21A5F91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77516A2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71E266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58822E" w14:textId="77777777" w:rsidR="00511C25" w:rsidRPr="00511C25" w:rsidRDefault="00511C25" w:rsidP="00E2166C">
            <w:pPr>
              <w:numPr>
                <w:ilvl w:val="0"/>
                <w:numId w:val="7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258705F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đầu tư góp vốn, liên doanh, mua cổ phần của các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47FC93E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3FC296C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4BD14C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B52C44"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70128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 xml:space="preserve">V. Hồ sơ, tài liệu về công tác dự báo, ổn định tiền tệ, </w:t>
            </w:r>
            <w:proofErr w:type="gramStart"/>
            <w:r w:rsidRPr="00511C25">
              <w:rPr>
                <w:rFonts w:ascii="Arial" w:eastAsia="Times New Roman" w:hAnsi="Arial" w:cs="Arial"/>
                <w:b/>
                <w:bCs/>
                <w:color w:val="222222"/>
                <w:sz w:val="20"/>
                <w:szCs w:val="20"/>
              </w:rPr>
              <w:t>tài  chính</w:t>
            </w:r>
            <w:proofErr w:type="gramEnd"/>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83BF7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62557D8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269A95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D22E37" w14:textId="77777777" w:rsidR="00511C25" w:rsidRPr="00511C25" w:rsidRDefault="00511C25" w:rsidP="00E2166C">
            <w:pPr>
              <w:numPr>
                <w:ilvl w:val="0"/>
                <w:numId w:val="7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43E8B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Bảng cân đối tiền tệ chi tiết và tổng hợp của ngành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E43B48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4671AF9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A451AC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934480" w14:textId="77777777" w:rsidR="00511C25" w:rsidRPr="00511C25" w:rsidRDefault="00511C25" w:rsidP="00E2166C">
            <w:pPr>
              <w:numPr>
                <w:ilvl w:val="0"/>
                <w:numId w:val="7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EB7DC0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số liệu và đánh giá tình hình thực hiện cán cân thanh toán quốc tế của Việt Nam trong kỳ và dự báo kỳ tiếp theo.</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E8110B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686B5FB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B73510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821D9FA" w14:textId="77777777" w:rsidR="00511C25" w:rsidRPr="00511C25" w:rsidRDefault="00511C25" w:rsidP="00E2166C">
            <w:pPr>
              <w:numPr>
                <w:ilvl w:val="0"/>
                <w:numId w:val="7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B42BF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theo dõi ổn định, đánh giá, nhận diện rủi ro ổn định hệ thống tài chính toàn cầu.</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C070B3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545A26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9BFB5A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F7978A" w14:textId="77777777" w:rsidR="00511C25" w:rsidRPr="00511C25" w:rsidRDefault="00511C25" w:rsidP="00E2166C">
            <w:pPr>
              <w:numPr>
                <w:ilvl w:val="0"/>
                <w:numId w:val="7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27D4C7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Hồ sơ, tài liệu tham gia ý kiến, đề xuất các giải pháp với các bộ, ngành về vấn đề liên quan đến rủi ro có tính hệ thống trong lĩnh vực tiền tệ, tài chính.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BEC62E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69C002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D1BCFA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A7E849" w14:textId="77777777" w:rsidR="00511C25" w:rsidRPr="00511C25" w:rsidRDefault="00511C25" w:rsidP="00E2166C">
            <w:pPr>
              <w:numPr>
                <w:ilvl w:val="0"/>
                <w:numId w:val="7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687099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kiểm tra tổ chức tín dụng việc chấp hành quy định báo cáo thống kê của NHNN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87D43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16E57DE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A9A8A6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FAE1A3"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9AEF04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VI. Hồ sơ, tài liệu về hoạt động ngoại hối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74480E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1A11DEB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3FF698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BD0695"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FB2688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i/>
                <w:iCs/>
                <w:color w:val="222222"/>
                <w:sz w:val="20"/>
                <w:szCs w:val="20"/>
              </w:rPr>
              <w:t>VI.1. Hồ sơ, tài liệu về quản lý hoạt động ngoại hối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A61F50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6B02583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8FEA96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87F8229" w14:textId="77777777" w:rsidR="00511C25" w:rsidRPr="00511C25" w:rsidRDefault="00511C25" w:rsidP="00E2166C">
            <w:pPr>
              <w:numPr>
                <w:ilvl w:val="0"/>
                <w:numId w:val="7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B121E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xml:space="preserve">Hồ sơ cấp/bổ sung, sửa đổi giấy phép mở và sử dụng tài khoản ngoại tệ ở nước ngoài của các doanh nghiệp thuộc diện đầu tư đặc biệt quan trọng theo Chương trình của Chính phủ; doanh nghiệp đầu tư dưới hình thức đối tác công tư (PPP) mở và sử dụng </w:t>
            </w:r>
            <w:r w:rsidRPr="00511C25">
              <w:rPr>
                <w:rFonts w:ascii="Arial" w:eastAsia="Times New Roman" w:hAnsi="Arial" w:cs="Arial"/>
                <w:color w:val="222222"/>
                <w:sz w:val="20"/>
                <w:szCs w:val="20"/>
              </w:rPr>
              <w:lastRenderedPageBreak/>
              <w:t>tài khoản ở nước ngoài để thực hiện các cam kết với bên nước ngoài.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C6D9D6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lastRenderedPageBreak/>
              <w:t>Vĩnh viễn</w:t>
            </w:r>
          </w:p>
        </w:tc>
        <w:tc>
          <w:tcPr>
            <w:tcW w:w="1526" w:type="dxa"/>
            <w:tcBorders>
              <w:top w:val="nil"/>
              <w:left w:val="nil"/>
              <w:bottom w:val="single" w:sz="8" w:space="0" w:color="000000"/>
              <w:right w:val="single" w:sz="8" w:space="0" w:color="000000"/>
            </w:tcBorders>
            <w:vAlign w:val="center"/>
            <w:hideMark/>
          </w:tcPr>
          <w:p w14:paraId="643CBBD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A0C4A5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B6ACA4" w14:textId="77777777" w:rsidR="00511C25" w:rsidRPr="00511C25" w:rsidRDefault="00511C25" w:rsidP="00E2166C">
            <w:pPr>
              <w:numPr>
                <w:ilvl w:val="0"/>
                <w:numId w:val="7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709D49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đăng ký/đăng ký sửa đổi tài khoản truy cập Trang tin điện tử quản lý vay, trả nợ nước ngoài không được Chính phủ bảo lãnh (sau khi được Ngân hàng Nhà nước duyệt cấp).</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F2D637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1B4ED34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E8A4CE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8C0B7A" w14:textId="77777777" w:rsidR="00511C25" w:rsidRPr="00511C25" w:rsidRDefault="00511C25" w:rsidP="00E2166C">
            <w:pPr>
              <w:numPr>
                <w:ilvl w:val="0"/>
                <w:numId w:val="7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BA0F91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xác nhận đăng ký/đăng ký thay đổi khoản vay, trả nợ nước ngoài, khoản phát hành trái phiếu quốc tế; khoản cho vay ra nước ngoài và thu hồi nợ bảo lãnh cho người không cư trú (sau khi khoản vay/khoản phát hành trái phiếu/khoản cho vay/khoản thu hồi nợ bảo lãnh hết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8018C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2428F9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AFC279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B5C9C3" w14:textId="77777777" w:rsidR="00511C25" w:rsidRPr="00511C25" w:rsidRDefault="00511C25" w:rsidP="00E2166C">
            <w:pPr>
              <w:numPr>
                <w:ilvl w:val="0"/>
                <w:numId w:val="8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B0A080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cấp lại, bổ sung, sửa đổi, thu hồi giấy phép mở và sử dụng tài khoản ngoại tệ ở nước ngoài để thực hiện khoản vay nước ngoài hoặc cung ứng dịch vụ và sử dụng ngoại tệ (sau khi hết thời hạn sử dụng tài khoản).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AE27AE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D92275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B4E26F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88D1A1" w14:textId="77777777" w:rsidR="00511C25" w:rsidRPr="00511C25" w:rsidRDefault="00511C25" w:rsidP="00E2166C">
            <w:pPr>
              <w:numPr>
                <w:ilvl w:val="0"/>
                <w:numId w:val="8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9DF09A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đề nghị Thủ tướng Chính phủ xem xét cho phép đầu tư gián tiếp ra nước ngoài đối với các trường hợp đầu tư khác theo quy định hiện hành của Chính phủ về đầu tư gián tiếp ra nước ngoài.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C81D80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1C4983B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360AF6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38DF3E" w14:textId="77777777" w:rsidR="00511C25" w:rsidRPr="00511C25" w:rsidRDefault="00511C25" w:rsidP="00E2166C">
            <w:pPr>
              <w:numPr>
                <w:ilvl w:val="0"/>
                <w:numId w:val="8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D9126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đăng ký hạn mức tự doanh/đăng ký hạn mức tự doanh tạm thời.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2A310A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4C34CA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2B626D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352117" w14:textId="77777777" w:rsidR="00511C25" w:rsidRPr="00511C25" w:rsidRDefault="00511C25" w:rsidP="00E2166C">
            <w:pPr>
              <w:numPr>
                <w:ilvl w:val="0"/>
                <w:numId w:val="8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44324B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đăng ký hạn mức nhận ủy thác/đăng ký hạn mức nhận ủy thác tạm thời.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E3F3D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2A0D7E6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B81817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FC79D2" w14:textId="77777777" w:rsidR="00511C25" w:rsidRPr="00511C25" w:rsidRDefault="00511C25" w:rsidP="00E2166C">
            <w:pPr>
              <w:numPr>
                <w:ilvl w:val="0"/>
                <w:numId w:val="8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DA28D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tham gia góp ý các dự án đầu tư nước ngoài vào Việt Nam và đầu tư trực tiếp của Việt Nam ra nước ngoài (sau khi kết thúc dự 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C5E42E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4739B27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087A8D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51599A" w14:textId="77777777" w:rsidR="00511C25" w:rsidRPr="00511C25" w:rsidRDefault="00511C25" w:rsidP="00E2166C">
            <w:pPr>
              <w:numPr>
                <w:ilvl w:val="0"/>
                <w:numId w:val="8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5E71D7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xác nhận đăng ký/đăng ký thay đổi giao dịch ngoại hối liên quan đến hoạt động đầu tư ra nước ngoài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E626B1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70B37B2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5DF40D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664941" w14:textId="77777777" w:rsidR="00511C25" w:rsidRPr="00511C25" w:rsidRDefault="00511C25" w:rsidP="00E2166C">
            <w:pPr>
              <w:numPr>
                <w:ilvl w:val="0"/>
                <w:numId w:val="8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151F1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chuyển ngoại tệ ra nước ngoài trước khi được cấp Giấy chứng nhận đầu tư.</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55FB4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096023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D6FB47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C71135" w14:textId="77777777" w:rsidR="00511C25" w:rsidRPr="00511C25" w:rsidRDefault="00511C25" w:rsidP="00E2166C">
            <w:pPr>
              <w:numPr>
                <w:ilvl w:val="0"/>
                <w:numId w:val="8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EBF25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liên quan đến hoạt động thanh toán biên mậu.</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BC2C5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2FE362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0E7992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6ABAE2" w14:textId="77777777" w:rsidR="00511C25" w:rsidRPr="00511C25" w:rsidRDefault="00511C25" w:rsidP="00E2166C">
            <w:pPr>
              <w:numPr>
                <w:ilvl w:val="0"/>
                <w:numId w:val="8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690236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xml:space="preserve">Hồ sơ đăng ký thực hiện chương trình thưởng cổ phiếu phát hành ở nước ngoài cho đối tượng tham </w:t>
            </w:r>
            <w:r w:rsidRPr="00511C25">
              <w:rPr>
                <w:rFonts w:ascii="Arial" w:eastAsia="Times New Roman" w:hAnsi="Arial" w:cs="Arial"/>
                <w:color w:val="222222"/>
                <w:sz w:val="20"/>
                <w:szCs w:val="20"/>
              </w:rPr>
              <w:lastRenderedPageBreak/>
              <w:t>gia là người lao động có quốc tịch Việt Nam (sau khi kết thúc chương trình).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ABF6B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lastRenderedPageBreak/>
              <w:t>10 năm</w:t>
            </w:r>
          </w:p>
        </w:tc>
        <w:tc>
          <w:tcPr>
            <w:tcW w:w="1526" w:type="dxa"/>
            <w:tcBorders>
              <w:top w:val="nil"/>
              <w:left w:val="nil"/>
              <w:bottom w:val="single" w:sz="8" w:space="0" w:color="000000"/>
              <w:right w:val="single" w:sz="8" w:space="0" w:color="000000"/>
            </w:tcBorders>
            <w:vAlign w:val="center"/>
            <w:hideMark/>
          </w:tcPr>
          <w:p w14:paraId="6A23F7D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90119F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EBEAF3" w14:textId="77777777" w:rsidR="00511C25" w:rsidRPr="00511C25" w:rsidRDefault="00511C25" w:rsidP="00E2166C">
            <w:pPr>
              <w:numPr>
                <w:ilvl w:val="0"/>
                <w:numId w:val="8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8A14E7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can thiệp vàng.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F4ADBA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05DA768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DB52A1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4DF02C" w14:textId="77777777" w:rsidR="00511C25" w:rsidRPr="00511C25" w:rsidRDefault="00511C25" w:rsidP="00E2166C">
            <w:pPr>
              <w:numPr>
                <w:ilvl w:val="0"/>
                <w:numId w:val="9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B03A0D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giấy phép kinh doanh, sản xuất, gia công; chấp thuận thay đổi nội dung thông tin doanh nghiệp trên giấy phép kinh doanh/thủ tục tự nguyện chấm dứt hoạt động kinh doanh mua, bán vàng miếng (sau khi hết hiệu lực/ sau khi kết thúc kinh doanh):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53E8F0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6C0101F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86E0E5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1C613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CB338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cấp phép.</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783CD9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67382C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51229D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12858C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E3715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cấp phép.</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780BBC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30B1839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DB136A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DB41B1" w14:textId="77777777" w:rsidR="00511C25" w:rsidRPr="00511C25" w:rsidRDefault="00511C25" w:rsidP="00E2166C">
            <w:pPr>
              <w:numPr>
                <w:ilvl w:val="0"/>
                <w:numId w:val="9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A740C6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thiết lập/thiết lập lại quan hệ giao dịch mua, bán vàng miếng với Ngân hàng Nhà nước/thông báo thay đổi người đại diện giao dịch mua, bán vàng miếng với Ngân hàng Nhà nước của tổ chức tín dụng, doanh nghiệp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10D855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EC243D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61E76D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8B145D" w14:textId="77777777" w:rsidR="00511C25" w:rsidRPr="00511C25" w:rsidRDefault="00511C25" w:rsidP="00E2166C">
            <w:pPr>
              <w:numPr>
                <w:ilvl w:val="0"/>
                <w:numId w:val="9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99103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điều chỉnh giấy phép xuất, nhập khẩu/tạm nhập vàng nguyên liệu/mang vàng khi xuất cảnh định cư ở nước ngoài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711204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470FD9A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F1EC0F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C1403E" w14:textId="77777777" w:rsidR="00511C25" w:rsidRPr="00511C25" w:rsidRDefault="00511C25" w:rsidP="00E2166C">
            <w:pPr>
              <w:numPr>
                <w:ilvl w:val="0"/>
                <w:numId w:val="9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5CA37D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điều chỉnh giấy chứng nhận đủ điều kiện sản xuất vàng trang sức, mỹ nghệ; thủ tục tự nguyện chấm dứt hoạt động sản xuất vàng trang sức, mỹ nghệ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9CDA24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40D74FD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6CA272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DDF070" w14:textId="77777777" w:rsidR="00511C25" w:rsidRPr="00511C25" w:rsidRDefault="00511C25" w:rsidP="00E2166C">
            <w:pPr>
              <w:numPr>
                <w:ilvl w:val="0"/>
                <w:numId w:val="9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25DECA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sửa đổi, bổ sung, thu hồi giấy phép về hoạt động xuất, nhập khẩu vàng, kinh doanh mua, bán vàng của các tổ chức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84D899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1A3DFB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60EE09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4CDB6E" w14:textId="77777777" w:rsidR="00511C25" w:rsidRPr="00511C25" w:rsidRDefault="00511C25" w:rsidP="00E2166C">
            <w:pPr>
              <w:numPr>
                <w:ilvl w:val="0"/>
                <w:numId w:val="9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38B0A1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liên doanh vàng, bạc, đá quý.</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80FDDB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3BA886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C6DA8D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CA8AD1" w14:textId="77777777" w:rsidR="00511C25" w:rsidRPr="00511C25" w:rsidRDefault="00511C25" w:rsidP="00E2166C">
            <w:pPr>
              <w:numPr>
                <w:ilvl w:val="0"/>
                <w:numId w:val="9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3C7A3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Hợp đồng nhập khẩu uỷ thác vàng (sau khi kết thúc hợp đồng).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728BD2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70EE98E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D56B7F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F24958" w14:textId="77777777" w:rsidR="00511C25" w:rsidRPr="00511C25" w:rsidRDefault="00511C25" w:rsidP="00E2166C">
            <w:pPr>
              <w:numPr>
                <w:ilvl w:val="0"/>
                <w:numId w:val="9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AF492A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đăng ký và xác nhận đủ điều kiện cung ứng dịch vụ ngoại hối trên thị trường trong nước và quốc tế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3AA064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CBF98D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5DDFCD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2DD1684" w14:textId="77777777" w:rsidR="00511C25" w:rsidRPr="00511C25" w:rsidRDefault="00511C25" w:rsidP="00E2166C">
            <w:pPr>
              <w:numPr>
                <w:ilvl w:val="0"/>
                <w:numId w:val="9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6B5830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sử dụng ngoại hối trên lãnh thổ Việt Nam.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70321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673E235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149084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3AC90F" w14:textId="77777777" w:rsidR="00511C25" w:rsidRPr="00511C25" w:rsidRDefault="00511C25" w:rsidP="00E2166C">
            <w:pPr>
              <w:numPr>
                <w:ilvl w:val="0"/>
                <w:numId w:val="9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A401A5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giấy phép mang tiền bằng tiền mặt ra nước ngoài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83E756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0F2B0AC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482D6D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D0388E" w14:textId="77777777" w:rsidR="00511C25" w:rsidRPr="00511C25" w:rsidRDefault="00511C25" w:rsidP="00E2166C">
            <w:pPr>
              <w:numPr>
                <w:ilvl w:val="0"/>
                <w:numId w:val="10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167D7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cấp lại, điều chỉnh, gia hạn, chuyển đổi Giấy phép, giấy phép thu, chi ngoại tệ và các hoạt động ngoại hối khác trong lĩnh vực kinh doanh trò chơi điện tử có thưởng dành cho người nước ngoài và kinh doanh casino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D860C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1047ED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EDDFCB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781286" w14:textId="77777777" w:rsidR="00511C25" w:rsidRPr="00511C25" w:rsidRDefault="00511C25" w:rsidP="00E2166C">
            <w:pPr>
              <w:numPr>
                <w:ilvl w:val="0"/>
                <w:numId w:val="10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B6B8F9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hoạt động xuất, nhập khẩu ngoại tệ tiền mặt của các tổ chức tín dụng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870B02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622C4A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3B984B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3533CD" w14:textId="77777777" w:rsidR="00511C25" w:rsidRPr="00511C25" w:rsidRDefault="00511C25" w:rsidP="00E2166C">
            <w:pPr>
              <w:numPr>
                <w:ilvl w:val="0"/>
                <w:numId w:val="10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111D3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cấp/thu hồi giấy chứng nhận đăng ký hoạt động nhận ủy thác đầu tư gián tiếp ra nước ngoài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C9A5D0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8EEFF0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AD5DD3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24E833" w14:textId="77777777" w:rsidR="00511C25" w:rsidRPr="00511C25" w:rsidRDefault="00511C25" w:rsidP="00E2166C">
            <w:pPr>
              <w:numPr>
                <w:ilvl w:val="0"/>
                <w:numId w:val="10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5ECBB3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giấy chứng nhận đăng ký đại lý đổi ngoại tệ; chấp thuận đăng ký, thay đổi, bổ sung, gia hạn đăng ký đại lý chi, trả ngoại tệ; dịch vụ nhận và chi, trả ngoại tệ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5D6891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25610F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9EF15A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994B977" w14:textId="77777777" w:rsidR="00511C25" w:rsidRPr="00511C25" w:rsidRDefault="00511C25" w:rsidP="00E2166C">
            <w:pPr>
              <w:numPr>
                <w:ilvl w:val="0"/>
                <w:numId w:val="10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99BB0F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cấp lại, bổ sung, sửa đổi, thu hồi Giấy phép mở và sử dụng tài khoản ngoại tệ ở nước ngoài (sau khi hết thời hạn sử dụng tài khoản) </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4E0F06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473CF9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59681D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1EFDBC" w14:textId="77777777" w:rsidR="00511C25" w:rsidRPr="00511C25" w:rsidRDefault="00511C25" w:rsidP="00E2166C">
            <w:pPr>
              <w:numPr>
                <w:ilvl w:val="0"/>
                <w:numId w:val="10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F9138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giấy chứng nhận đăng ký đại lý đổi ngoại tệ; chấp thuận đăng ký, thay đổi, bổ sung, gia hạn đăng ký đại lý chi, trả đổi ngoại tệ, dịch vụ nhận và chi, trả ngoại tệ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6FE48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409F2D3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7E5F32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FF7C9A" w14:textId="77777777" w:rsidR="00511C25" w:rsidRPr="00511C25" w:rsidRDefault="00511C25" w:rsidP="00E2166C">
            <w:pPr>
              <w:numPr>
                <w:ilvl w:val="0"/>
                <w:numId w:val="10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5C10F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kinh doanh ngoại hối, cung ứng dịch vụ ngoại hối và sản phẩm phái sinh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029DB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7B69E0E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847AAB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BAF0FE4" w14:textId="77777777" w:rsidR="00511C25" w:rsidRPr="00511C25" w:rsidRDefault="00511C25" w:rsidP="00E2166C">
            <w:pPr>
              <w:numPr>
                <w:ilvl w:val="0"/>
                <w:numId w:val="10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601720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nghiệp vụ ủy thác và đại lý, giao đại lý (sau khi kết thúc)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81167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3348BB5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E2AFC2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6DB5A1" w14:textId="77777777" w:rsidR="00511C25" w:rsidRPr="00511C25" w:rsidRDefault="00511C25" w:rsidP="00E2166C">
            <w:pPr>
              <w:numPr>
                <w:ilvl w:val="0"/>
                <w:numId w:val="10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BDDB85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hoạt động kinh doanh dịch vụ: quản lý tiền mặt, dịch vụ ngân quỹ, dịch vụ bảo quản tài sản, dịch vụ thanh toán không qua tài khoản, dịch vụ tư vấn hoạt động ngân hàng (sau khi kết thúc)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F55C5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46E51A3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83C8C5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176384"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6519D8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i/>
                <w:iCs/>
                <w:color w:val="222222"/>
                <w:sz w:val="20"/>
                <w:szCs w:val="20"/>
              </w:rPr>
              <w:t>VI.2. Hồ sơ, tài liệu về nghiệp vụ quản lý dự trữ ngoại hối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4148D4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637C725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2B6B15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5E0B9AE" w14:textId="77777777" w:rsidR="00511C25" w:rsidRPr="00511C25" w:rsidRDefault="00511C25" w:rsidP="00E2166C">
            <w:pPr>
              <w:numPr>
                <w:ilvl w:val="0"/>
                <w:numId w:val="10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3FF40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liên quan đến tình hình sử dụng dự trữ ngoại hối nhà nước theo Quyết định của Thủ tướng Chính phủ.</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5822DC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Vĩnh viễn</w:t>
            </w:r>
          </w:p>
        </w:tc>
        <w:tc>
          <w:tcPr>
            <w:tcW w:w="1526" w:type="dxa"/>
            <w:tcBorders>
              <w:top w:val="nil"/>
              <w:left w:val="nil"/>
              <w:bottom w:val="single" w:sz="8" w:space="0" w:color="000000"/>
              <w:right w:val="single" w:sz="8" w:space="0" w:color="000000"/>
            </w:tcBorders>
            <w:vAlign w:val="center"/>
            <w:hideMark/>
          </w:tcPr>
          <w:p w14:paraId="2E23E93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6D0FEB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BEC9C0" w14:textId="77777777" w:rsidR="00511C25" w:rsidRPr="00511C25" w:rsidRDefault="00511C25" w:rsidP="00E2166C">
            <w:pPr>
              <w:numPr>
                <w:ilvl w:val="0"/>
                <w:numId w:val="11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4E8E7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mua, bán ngoại tệ với Kho bạc Nhà nước, các tổ chức quốc tế và các tổ chức khác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7BD0CA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4A9C3CB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A184AE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C9411E" w14:textId="77777777" w:rsidR="00511C25" w:rsidRPr="00511C25" w:rsidRDefault="00511C25" w:rsidP="00E2166C">
            <w:pPr>
              <w:numPr>
                <w:ilvl w:val="0"/>
                <w:numId w:val="11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D41F6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Hồ sơ thực hiện nghiệp vụ thị trường ngoại tệ liên ngân hàng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5C55D8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7FA0E25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CD87B2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FF0A6F" w14:textId="77777777" w:rsidR="00511C25" w:rsidRPr="00511C25" w:rsidRDefault="00511C25" w:rsidP="00E2166C">
            <w:pPr>
              <w:numPr>
                <w:ilvl w:val="0"/>
                <w:numId w:val="11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40483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thực hiện nghiệp vụ đấu thầu, mua, bán vàng trên thị trường trong nước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41E9A6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35154A8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BA0FDB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FA434A" w14:textId="77777777" w:rsidR="00511C25" w:rsidRPr="00511C25" w:rsidRDefault="00511C25" w:rsidP="00E2166C">
            <w:pPr>
              <w:numPr>
                <w:ilvl w:val="0"/>
                <w:numId w:val="11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6F454D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phương án đầu tư dự trữ ngoại hối chính thức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675F3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26BDD4F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8020E6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1854F"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8D3F3E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i/>
                <w:iCs/>
                <w:color w:val="222222"/>
                <w:sz w:val="20"/>
                <w:szCs w:val="20"/>
              </w:rPr>
              <w:t>VI.3. Hồ sơ, tài liệu về nghiệp vụ quan hệ đại lý</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40B45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1B535C2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99ACD2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EEF935"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7DB28C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mã nhận dạng tổ chức hợp pháp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DB8B29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vAlign w:val="center"/>
            <w:hideMark/>
          </w:tcPr>
          <w:p w14:paraId="61A8F3B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54BAE3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BD6647" w14:textId="77777777" w:rsidR="00511C25" w:rsidRPr="00511C25" w:rsidRDefault="00511C25" w:rsidP="00E2166C">
            <w:pPr>
              <w:numPr>
                <w:ilvl w:val="0"/>
                <w:numId w:val="11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709771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xử lý các vấn đề liên quan Bản điều khoản và điều kiện và mẫu chữ ký của Ngân hàng Trung ương các nước ASEAN+3 của thỏa thuận đa phương hóa sáng kiến Chiềng Mai (sau khi thỏa thuận kết thúc).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12AFAF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8EA730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EC050B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66F8DA" w14:textId="77777777" w:rsidR="00511C25" w:rsidRPr="00511C25" w:rsidRDefault="00511C25" w:rsidP="00E2166C">
            <w:pPr>
              <w:numPr>
                <w:ilvl w:val="0"/>
                <w:numId w:val="11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065959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xử lý các vấn đề phát sinh liên quan đến trái phiếu Brady Bond của Chính phủ Việt Nam (sau khi đáo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29A0B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6C088AC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447189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E4D897" w14:textId="77777777" w:rsidR="00511C25" w:rsidRPr="00511C25" w:rsidRDefault="00511C25" w:rsidP="00E2166C">
            <w:pPr>
              <w:numPr>
                <w:ilvl w:val="0"/>
                <w:numId w:val="11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055F27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xử lý các vấn đề pháp luật quốc tế liên quan đến đối tác giao dịch nước ngoài của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C43C8B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7F7846F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1A415F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8849B9" w14:textId="77777777" w:rsidR="00511C25" w:rsidRPr="00511C25" w:rsidRDefault="00511C25" w:rsidP="00E2166C">
            <w:pPr>
              <w:numPr>
                <w:ilvl w:val="0"/>
                <w:numId w:val="11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58146B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mẫu chữ ký của những người được ủy quyền liên quan đến việc thực hiện, thanh toán giao dịch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B83259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6146BBE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0E399D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EA83C9" w14:textId="77777777" w:rsidR="00511C25" w:rsidRPr="00511C25" w:rsidRDefault="00511C25" w:rsidP="00E2166C">
            <w:pPr>
              <w:numPr>
                <w:ilvl w:val="0"/>
                <w:numId w:val="11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5CE899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nhận biết khách hàng và phòng chống rửa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80477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17422DC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75576C4" w14:textId="77777777" w:rsidTr="00511C25">
        <w:trPr>
          <w:trHeight w:val="118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929A50" w14:textId="77777777" w:rsidR="00511C25" w:rsidRPr="00511C25" w:rsidRDefault="00511C25" w:rsidP="00E2166C">
            <w:pPr>
              <w:numPr>
                <w:ilvl w:val="0"/>
                <w:numId w:val="11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136BF8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thiết lập, mở rộng, duy trì, chấm dứt quan hệ với các đối tác nước ngoài (sau khi kết thúc quan hệ).</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C5EC7C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5B2220E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6F4D0F9" w14:textId="77777777" w:rsidTr="00511C25">
        <w:trPr>
          <w:trHeight w:val="118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BA1B2A" w14:textId="77777777" w:rsidR="00511C25" w:rsidRPr="00511C25" w:rsidRDefault="00511C25" w:rsidP="00E2166C">
            <w:pPr>
              <w:numPr>
                <w:ilvl w:val="0"/>
                <w:numId w:val="12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B0EB8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hạn mức thực tế áp dụng đối với từng đối tác nước ngoài (sau khi kết thúc quan hệ).</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849837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774681F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4DDB9EE" w14:textId="77777777" w:rsidTr="00511C25">
        <w:trPr>
          <w:trHeight w:val="118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901BE31" w14:textId="77777777" w:rsidR="00511C25" w:rsidRPr="00511C25" w:rsidRDefault="00511C25" w:rsidP="00E2166C">
            <w:pPr>
              <w:numPr>
                <w:ilvl w:val="0"/>
                <w:numId w:val="12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2EA408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xếp hạng tín dụng các ngân hàng đại lý của Ngân hàng Nhà nước định kỳ, đột xuất.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FBB70D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34E589A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97CF482" w14:textId="77777777" w:rsidTr="00511C25">
        <w:trPr>
          <w:trHeight w:val="118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32D480" w14:textId="77777777" w:rsidR="00511C25" w:rsidRPr="00511C25" w:rsidRDefault="00511C25" w:rsidP="00E2166C">
            <w:pPr>
              <w:numPr>
                <w:ilvl w:val="0"/>
                <w:numId w:val="12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0F01B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lựa chọn và ký hợp đồng thuê bao cung cấp dịch vụ của các công ty xếp hạng tín dụng quốc tế (sau khi chấm dứt sử dụng dịch vụ).</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C109A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489BBBB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7A277D9" w14:textId="77777777" w:rsidTr="00511C25">
        <w:trPr>
          <w:trHeight w:val="118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BCEC53" w14:textId="77777777" w:rsidR="00511C25" w:rsidRPr="00511C25" w:rsidRDefault="00511C25" w:rsidP="00E2166C">
            <w:pPr>
              <w:numPr>
                <w:ilvl w:val="0"/>
                <w:numId w:val="12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FC328D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thực hiện nghiệp vụ mua, bán và xuất nhập khẩu vàng trên thị trường quốc tế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D0256C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6DC91E7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36C1888" w14:textId="77777777" w:rsidTr="00511C25">
        <w:trPr>
          <w:trHeight w:val="118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DC97BA" w14:textId="77777777" w:rsidR="00511C25" w:rsidRPr="00511C25" w:rsidRDefault="00511C25" w:rsidP="00E2166C">
            <w:pPr>
              <w:numPr>
                <w:ilvl w:val="0"/>
                <w:numId w:val="12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FB5708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mua, bán vàng, bạc, đá quý, ngoại tệ trong nước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AA6FC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5B8E76B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E24B94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F5BDAB" w14:textId="77777777" w:rsidR="00511C25" w:rsidRPr="00511C25" w:rsidRDefault="00511C25" w:rsidP="00E2166C">
            <w:pPr>
              <w:numPr>
                <w:ilvl w:val="0"/>
                <w:numId w:val="12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7A460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chuyển ngoại tệ ra nước ngoài của công dân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7DD4C8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2FCD32D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900BAB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E58C3A" w14:textId="77777777" w:rsidR="00511C25" w:rsidRPr="00511C25" w:rsidRDefault="00511C25" w:rsidP="00E2166C">
            <w:pPr>
              <w:numPr>
                <w:ilvl w:val="0"/>
                <w:numId w:val="12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414B0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thẩm định và theo dõi việc chuyển và sử dụng vốn của các dự án đầu tư nước ngoài vào Việt Nam và đầu tư trực tiếp, gián tiếp ra nước ngoài (sau khi kết thức dự 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E87A6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6AD7F7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B04282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081CA8" w14:textId="77777777" w:rsidR="00511C25" w:rsidRPr="00511C25" w:rsidRDefault="00511C25" w:rsidP="00E2166C">
            <w:pPr>
              <w:numPr>
                <w:ilvl w:val="0"/>
                <w:numId w:val="12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401D8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Hợp đồng ủy thác đầu tư của các đối tác nước ngoài (sau khi chấm dứt hợp đồng)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B92B8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06C83E2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EB8802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85CB97" w14:textId="77777777" w:rsidR="00511C25" w:rsidRPr="00511C25" w:rsidRDefault="00511C25" w:rsidP="00E2166C">
            <w:pPr>
              <w:numPr>
                <w:ilvl w:val="0"/>
                <w:numId w:val="12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E0551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thực hiện giao dịch với khách hàng trong dịch vụ tư vấn bảo lãnh phát hành giấy tờ có giá.</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52E441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3AF6877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47F744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1A4046"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52095E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i/>
                <w:iCs/>
                <w:color w:val="222222"/>
                <w:sz w:val="20"/>
                <w:szCs w:val="20"/>
              </w:rPr>
              <w:t>VI.4. Hồ sơ, tài liệu về nghiệp vụ thanh toán quốc tế</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E24461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10A0D10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2A0F67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9D6C64" w14:textId="77777777" w:rsidR="00511C25" w:rsidRPr="00511C25" w:rsidRDefault="00511C25" w:rsidP="00E2166C">
            <w:pPr>
              <w:numPr>
                <w:ilvl w:val="0"/>
                <w:numId w:val="12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A53F79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xml:space="preserve">Hồ sơ thực hiện chuyển tiền thanh toán, xác nhận hoàn tất các giao dịch mua, bán ngoại tệ, vàng, đầu tư tiền gửi, mua bán giấy tờ có giá trên thị trường </w:t>
            </w:r>
            <w:r w:rsidRPr="00511C25">
              <w:rPr>
                <w:rFonts w:ascii="Arial" w:eastAsia="Times New Roman" w:hAnsi="Arial" w:cs="Arial"/>
                <w:color w:val="222222"/>
                <w:sz w:val="20"/>
                <w:szCs w:val="20"/>
              </w:rPr>
              <w:lastRenderedPageBreak/>
              <w:t>quốc tế và thị trường ngoại tệ liên ngân hàng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4D5B3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lastRenderedPageBreak/>
              <w:t>10 năm</w:t>
            </w:r>
          </w:p>
        </w:tc>
        <w:tc>
          <w:tcPr>
            <w:tcW w:w="1526" w:type="dxa"/>
            <w:tcBorders>
              <w:top w:val="nil"/>
              <w:left w:val="nil"/>
              <w:bottom w:val="single" w:sz="8" w:space="0" w:color="000000"/>
              <w:right w:val="single" w:sz="8" w:space="0" w:color="000000"/>
            </w:tcBorders>
            <w:vAlign w:val="center"/>
            <w:hideMark/>
          </w:tcPr>
          <w:p w14:paraId="2CB0B87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9648EF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41BC8CF" w14:textId="77777777" w:rsidR="00511C25" w:rsidRPr="00511C25" w:rsidRDefault="00511C25" w:rsidP="00E2166C">
            <w:pPr>
              <w:numPr>
                <w:ilvl w:val="0"/>
                <w:numId w:val="13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8F3930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thực hiện thanh toán cho các dự án, chương trình... (sau khi kết thúc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35C479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7634246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F17F06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1CE02D5" w14:textId="77777777" w:rsidR="00511C25" w:rsidRPr="00511C25" w:rsidRDefault="00511C25" w:rsidP="00E2166C">
            <w:pPr>
              <w:numPr>
                <w:ilvl w:val="0"/>
                <w:numId w:val="13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74F827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vận hành hệ thống thanh toán quốc tế, xây dựng hệ thống mã khóa và các yêu cầu bảo mật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04BF37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CC7912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4739FF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6EE049" w14:textId="77777777" w:rsidR="00511C25" w:rsidRPr="00511C25" w:rsidRDefault="00511C25" w:rsidP="00E2166C">
            <w:pPr>
              <w:numPr>
                <w:ilvl w:val="0"/>
                <w:numId w:val="13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9F18D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bảo trì, bảo dưỡng, nâng cấp hệ thống thanh toán SWIFT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883B5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6B59F0B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381FA9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CC0B9D" w14:textId="77777777" w:rsidR="00511C25" w:rsidRPr="00511C25" w:rsidRDefault="00511C25" w:rsidP="00E2166C">
            <w:pPr>
              <w:numPr>
                <w:ilvl w:val="0"/>
                <w:numId w:val="13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8E653E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mở/đóng tài khoản không kỳ hạn, tài khoản có kỳ hạn, tài khoản lưu giữ chứng khoán... của Ngân hàng Nhà nước hoặc các tổ chức tín dụng tại ngân hàng nước ngoài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72CFAB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139C053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B0E734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77F968" w14:textId="77777777" w:rsidR="00511C25" w:rsidRPr="00511C25" w:rsidRDefault="00511C25" w:rsidP="00E2166C">
            <w:pPr>
              <w:numPr>
                <w:ilvl w:val="0"/>
                <w:numId w:val="13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1A7D03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tình hình ngoại tệ tại nước ngoài.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DEC9C9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0940EE9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1440BD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69ECE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EB2EA0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VII. Hồ sơ, tài liệu về nghiệp vụ thị trường tiền tệ</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CA107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12E7CA2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FEB815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883698" w14:textId="77777777" w:rsidR="00511C25" w:rsidRPr="00511C25" w:rsidRDefault="00511C25" w:rsidP="00E2166C">
            <w:pPr>
              <w:numPr>
                <w:ilvl w:val="0"/>
                <w:numId w:val="13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A30AC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thực hiện các nghiệp vụ tái cấp vốn (cho vay có bảo đảm bằng cầm cố giấy tờ có giá, chiết khấu giấy tờ có giá và các hình thức tái cấp vốn khác cho các tổ chức tín dụng (sau khi thu hết nợ).</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7E08E6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5CC36AF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7D685F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CE9B63" w14:textId="77777777" w:rsidR="00511C25" w:rsidRPr="00511C25" w:rsidRDefault="00511C25" w:rsidP="00E2166C">
            <w:pPr>
              <w:numPr>
                <w:ilvl w:val="0"/>
                <w:numId w:val="13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92BED3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mở tài khoản và thực hiện các giao dịch với kho bạc Nhà nước, các tổ chức tín dụng hoạt động ở Việt Nam, các ngân hàng nước ngoài và các tổ chức tài chính tiền tệ quốc tế (sau khi đóng tài khoản).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53774E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2B8C7E5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C10A13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BDE832B" w14:textId="77777777" w:rsidR="00511C25" w:rsidRPr="00511C25" w:rsidRDefault="00511C25" w:rsidP="00E2166C">
            <w:pPr>
              <w:numPr>
                <w:ilvl w:val="0"/>
                <w:numId w:val="13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5AB6B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xử lý khó khăn, vướng mắc liên quan thực hiện quy trình về nghiệp vụ thị trường mở, đấu thầu tín phiếu Ngân hàng Nhà nước, trái phiếu Chính phủ, các giấy tờ có giá, chiết khấu giấy tờ có giá, cho vay qua đêm, cho vay tái cấp vốn, chiết khấu và tái chiết khấu.</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1FE61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6BC9E98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CCBB5B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62F78" w14:textId="77777777" w:rsidR="00511C25" w:rsidRPr="00511C25" w:rsidRDefault="00511C25" w:rsidP="00E2166C">
            <w:pPr>
              <w:numPr>
                <w:ilvl w:val="0"/>
                <w:numId w:val="13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58030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Sổ sách, giấy tờ về các phiên giao dịch thị trường mở (kể từ khi đáo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0792E1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43E9D63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C484C3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086DC7" w14:textId="77777777" w:rsidR="00511C25" w:rsidRPr="00511C25" w:rsidRDefault="00511C25" w:rsidP="00E2166C">
            <w:pPr>
              <w:numPr>
                <w:ilvl w:val="0"/>
                <w:numId w:val="13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4683BD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các phiên đấu thầu tín phiếu Kho bạc, tín phiếu Ngân hàng Nhà nước (kể từ khi kết thúc phiên đấu thầu).</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DCC8B0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2AFFA42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E724CA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9FFB92" w14:textId="77777777" w:rsidR="00511C25" w:rsidRPr="00511C25" w:rsidRDefault="00511C25" w:rsidP="00E2166C">
            <w:pPr>
              <w:numPr>
                <w:ilvl w:val="0"/>
                <w:numId w:val="14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082EEF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các phiên đấu thầu trái phiếu Chính phủ và các giấy tờ có giá (kể từ khi kết thúc phiên đấu thầu).</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A16A5B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61DF4BF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7AB6A1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F44BB0" w14:textId="77777777" w:rsidR="00511C25" w:rsidRPr="00511C25" w:rsidRDefault="00511C25" w:rsidP="00E2166C">
            <w:pPr>
              <w:numPr>
                <w:ilvl w:val="0"/>
                <w:numId w:val="14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408534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hạn mức thấu chi, cho vay qua đêm, hạn mức nợ ròng áp dụng cho thanh toán giá trị thấp trong thanh toán điện tử liên ngân hàng (sau khi hết thời hạn áp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70FCA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3F987AC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E04CEA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61255AA" w14:textId="77777777" w:rsidR="00511C25" w:rsidRPr="00511C25" w:rsidRDefault="00511C25" w:rsidP="00E2166C">
            <w:pPr>
              <w:numPr>
                <w:ilvl w:val="0"/>
                <w:numId w:val="14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86D3C0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thu hồi Giấy công nhận thành viên đối với các tổ chức tín dụng tham gia nghiệp vụ thị trường mở, nghiệp vụ thị trường tiền tệ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1A4367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53C9C12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1D06F1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791824" w14:textId="77777777" w:rsidR="00511C25" w:rsidRPr="00511C25" w:rsidRDefault="00511C25" w:rsidP="00E2166C">
            <w:pPr>
              <w:numPr>
                <w:ilvl w:val="0"/>
                <w:numId w:val="14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9FE28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liên quan đến việc ký kết các hợp đồng về nghiệp vụ thị trường tiền tệ với các tổ chức tín dụng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1C28A3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4F3D682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0D16C8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437D0F" w14:textId="77777777" w:rsidR="00511C25" w:rsidRPr="00511C25" w:rsidRDefault="00511C25" w:rsidP="00E2166C">
            <w:pPr>
              <w:numPr>
                <w:ilvl w:val="0"/>
                <w:numId w:val="14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2173E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Nghiệp vụ phát hành, thanh toán, hủy trái phiếu đặc biệt (kể từ khi đáo hạn)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A68526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vAlign w:val="center"/>
            <w:hideMark/>
          </w:tcPr>
          <w:p w14:paraId="1F2D884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32CAC1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3E1A83" w14:textId="77777777" w:rsidR="00511C25" w:rsidRPr="00511C25" w:rsidRDefault="00511C25" w:rsidP="00E2166C">
            <w:pPr>
              <w:numPr>
                <w:ilvl w:val="0"/>
                <w:numId w:val="14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28C03C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về nghiệp vụ thị trường tiền tệ.</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079002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vAlign w:val="center"/>
            <w:hideMark/>
          </w:tcPr>
          <w:p w14:paraId="4D08518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F734F8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D1E3F6" w14:textId="77777777" w:rsidR="00511C25" w:rsidRPr="00511C25" w:rsidRDefault="00511C25" w:rsidP="00E2166C">
            <w:pPr>
              <w:numPr>
                <w:ilvl w:val="0"/>
                <w:numId w:val="14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62341C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xử lý các sự cố rủi ro.</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219EB72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vAlign w:val="center"/>
            <w:hideMark/>
          </w:tcPr>
          <w:p w14:paraId="60E5EAF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B4AD4F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BFEE47" w14:textId="77777777" w:rsidR="00511C25" w:rsidRPr="00511C25" w:rsidRDefault="00511C25" w:rsidP="00E2166C">
            <w:pPr>
              <w:numPr>
                <w:ilvl w:val="0"/>
                <w:numId w:val="14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1F24DEA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Đại hội đồng cổ đông thường niên, Đại hội đồng cổ đông bất thường.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647E83B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64909FA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D8F55E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D9D4A4" w14:textId="77777777" w:rsidR="00511C25" w:rsidRPr="00511C25" w:rsidRDefault="00511C25" w:rsidP="00E2166C">
            <w:pPr>
              <w:numPr>
                <w:ilvl w:val="0"/>
                <w:numId w:val="14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FBF4C2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phương án phân phối lợi nhuận, trích lập các quỹ hằng năm, mức cổ tức hằng năm.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48DA47D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7902053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A9D169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DFD5BC" w14:textId="77777777" w:rsidR="00511C25" w:rsidRPr="00511C25" w:rsidRDefault="00511C25" w:rsidP="00E2166C">
            <w:pPr>
              <w:numPr>
                <w:ilvl w:val="0"/>
                <w:numId w:val="14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4C17846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tăng, giảm vốn điều lệ</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3D4068D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6B02199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C76FBC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7788A1"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0FC134B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VIII. Hồ sơ, tài liệu về nghiệp vụ ngân hàng Trung ương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020F70F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256CDD6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AB816A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A5208F"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8DEFB0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i/>
                <w:iCs/>
                <w:color w:val="222222"/>
                <w:sz w:val="20"/>
                <w:szCs w:val="20"/>
              </w:rPr>
              <w:t>VIII.1. Tài liệu về kế toán nghiệp vụ thị trường mở</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D51C0D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545EFA6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649AC9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4A0671" w14:textId="77777777" w:rsidR="00511C25" w:rsidRPr="00511C25" w:rsidRDefault="00511C25" w:rsidP="00E2166C">
            <w:pPr>
              <w:numPr>
                <w:ilvl w:val="0"/>
                <w:numId w:val="15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9E60DF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Chứng từ ghi sổ, sổ thống kê giao dịch, báo cáo số dư.</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9B2B2A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577D203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96A267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6E985D" w14:textId="77777777" w:rsidR="00511C25" w:rsidRPr="00511C25" w:rsidRDefault="00511C25" w:rsidP="00E2166C">
            <w:pPr>
              <w:numPr>
                <w:ilvl w:val="0"/>
                <w:numId w:val="15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4D7DF2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Chứng từ, báo cáo, sao kê nghiệp vụ thị trường mở, lưu ký giấy tờ có giá.</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2898E44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0C7AADC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4F5DF0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520495" w14:textId="77777777" w:rsidR="00511C25" w:rsidRPr="00511C25" w:rsidRDefault="00511C25" w:rsidP="00E2166C">
            <w:pPr>
              <w:numPr>
                <w:ilvl w:val="0"/>
                <w:numId w:val="15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D86BD2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Chứng từ, báo cáo, sao kê nghiệp vụ đầu tư, quản lý dự trữ ngoại hối.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1513E9D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37FDF6E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B51BA1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7AB51E" w14:textId="77777777" w:rsidR="00511C25" w:rsidRPr="00511C25" w:rsidRDefault="00511C25" w:rsidP="00E2166C">
            <w:pPr>
              <w:numPr>
                <w:ilvl w:val="0"/>
                <w:numId w:val="15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82E6A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Chứng từ, báo cáo, sao kê nghiệp vụ thanh toán.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7DD6D18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353131D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DD47D1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95C7B37" w14:textId="77777777" w:rsidR="00511C25" w:rsidRPr="00511C25" w:rsidRDefault="00511C25" w:rsidP="00E2166C">
            <w:pPr>
              <w:numPr>
                <w:ilvl w:val="0"/>
                <w:numId w:val="15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BEFC0A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Chứng từ, báo cáo, sao kê phải thu, phải trả.</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37BF829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4900C6B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EDB42F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BCF21E3" w14:textId="77777777" w:rsidR="00511C25" w:rsidRPr="00511C25" w:rsidRDefault="00511C25" w:rsidP="00E2166C">
            <w:pPr>
              <w:numPr>
                <w:ilvl w:val="0"/>
                <w:numId w:val="15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53CF1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Sổ hạch toán chi tiết nội, ngoại bảng nhờ thu.</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4E3C861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02F0E70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2AB67A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A4041F"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B3F11A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i/>
                <w:iCs/>
                <w:color w:val="222222"/>
                <w:sz w:val="20"/>
                <w:szCs w:val="20"/>
              </w:rPr>
              <w:t>VIII.2. Tài liệu về kế toán nghiệp vụ phát hành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D95C96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265D41A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A62854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B51570" w14:textId="77777777" w:rsidR="00511C25" w:rsidRPr="00511C25" w:rsidRDefault="00511C25" w:rsidP="00E2166C">
            <w:pPr>
              <w:numPr>
                <w:ilvl w:val="0"/>
                <w:numId w:val="15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044F5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Chứng từ về tịch thu, trưng mua, tạm gửi, tạm giữ vàng bạc, ngoại tệ.</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A658F4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50 năm</w:t>
            </w:r>
          </w:p>
        </w:tc>
        <w:tc>
          <w:tcPr>
            <w:tcW w:w="1526" w:type="dxa"/>
            <w:tcBorders>
              <w:top w:val="nil"/>
              <w:left w:val="nil"/>
              <w:bottom w:val="single" w:sz="8" w:space="0" w:color="000000"/>
              <w:right w:val="single" w:sz="8" w:space="0" w:color="000000"/>
            </w:tcBorders>
            <w:hideMark/>
          </w:tcPr>
          <w:p w14:paraId="3536979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9B1348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9FAD38" w14:textId="77777777" w:rsidR="00511C25" w:rsidRPr="00511C25" w:rsidRDefault="00511C25" w:rsidP="00E2166C">
            <w:pPr>
              <w:numPr>
                <w:ilvl w:val="0"/>
                <w:numId w:val="15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8C4E83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Chứng từ xuất, nhập phát hành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50CE8D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50 năm</w:t>
            </w:r>
          </w:p>
        </w:tc>
        <w:tc>
          <w:tcPr>
            <w:tcW w:w="1526" w:type="dxa"/>
            <w:tcBorders>
              <w:top w:val="nil"/>
              <w:left w:val="nil"/>
              <w:bottom w:val="single" w:sz="8" w:space="0" w:color="000000"/>
              <w:right w:val="single" w:sz="8" w:space="0" w:color="000000"/>
            </w:tcBorders>
            <w:hideMark/>
          </w:tcPr>
          <w:p w14:paraId="5B4D25D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29FD12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3926F6" w14:textId="77777777" w:rsidR="00511C25" w:rsidRPr="00511C25" w:rsidRDefault="00511C25" w:rsidP="00E2166C">
            <w:pPr>
              <w:numPr>
                <w:ilvl w:val="0"/>
                <w:numId w:val="15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198983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Sổ theo dõi về phát hành, thanh toán với ngân sách nhà nước, tạm gửi, tạm giữ tài sản.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15331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proofErr w:type="gramStart"/>
            <w:r w:rsidRPr="00511C25">
              <w:rPr>
                <w:rFonts w:ascii="Arial" w:eastAsia="Times New Roman" w:hAnsi="Arial" w:cs="Arial"/>
                <w:color w:val="222222"/>
                <w:sz w:val="20"/>
                <w:szCs w:val="20"/>
              </w:rPr>
              <w:t>20  năm</w:t>
            </w:r>
            <w:proofErr w:type="gramEnd"/>
          </w:p>
        </w:tc>
        <w:tc>
          <w:tcPr>
            <w:tcW w:w="1526" w:type="dxa"/>
            <w:tcBorders>
              <w:top w:val="nil"/>
              <w:left w:val="nil"/>
              <w:bottom w:val="single" w:sz="8" w:space="0" w:color="000000"/>
              <w:right w:val="single" w:sz="8" w:space="0" w:color="000000"/>
            </w:tcBorders>
            <w:hideMark/>
          </w:tcPr>
          <w:p w14:paraId="565554B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5F4436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2711B1" w14:textId="77777777" w:rsidR="00511C25" w:rsidRPr="00511C25" w:rsidRDefault="00511C25" w:rsidP="00E2166C">
            <w:pPr>
              <w:numPr>
                <w:ilvl w:val="0"/>
                <w:numId w:val="15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DDE954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Sổ kế toán chi tiết về phát hành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12C1A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D9C083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B2F7FD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CAB850" w14:textId="77777777" w:rsidR="00511C25" w:rsidRPr="00511C25" w:rsidRDefault="00511C25" w:rsidP="00E2166C">
            <w:pPr>
              <w:numPr>
                <w:ilvl w:val="0"/>
                <w:numId w:val="16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A0D8C2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Các loại sổ sách về bảo quản quỹ tiền mặt, vàng bạc, giấy tờ có giá.</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C5E19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666C7E2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04F8D2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4862BA" w14:textId="77777777" w:rsidR="00511C25" w:rsidRPr="00511C25" w:rsidRDefault="00511C25" w:rsidP="00E2166C">
            <w:pPr>
              <w:numPr>
                <w:ilvl w:val="0"/>
                <w:numId w:val="16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004AB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Sổ kiểm kê quỹ, nhật ký quỹ.</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23F43D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701993F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D08B0E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E60F9E" w14:textId="77777777" w:rsidR="00511C25" w:rsidRPr="00511C25" w:rsidRDefault="00511C25" w:rsidP="00E2166C">
            <w:pPr>
              <w:numPr>
                <w:ilvl w:val="0"/>
                <w:numId w:val="16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F1F81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Báo cáo thống kê, kiểm kê nghiệp vụ phát hành.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7C66B9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121A10F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30B94A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77BFCD" w14:textId="77777777" w:rsidR="00511C25" w:rsidRPr="00511C25" w:rsidRDefault="00511C25" w:rsidP="00E2166C">
            <w:pPr>
              <w:numPr>
                <w:ilvl w:val="0"/>
                <w:numId w:val="16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A05D73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Sổ theo dõi ấn chỉ.</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1D43B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06BBF0A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D01013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5292A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0D1BFC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IV. Hồ sơ, tài liệu về nghiệp vụ phát hành và kho quỹ</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9B61ED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0AC9DBC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88CF50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985CFE" w14:textId="77777777" w:rsidR="00511C25" w:rsidRPr="00511C25" w:rsidRDefault="00511C25" w:rsidP="00E2166C">
            <w:pPr>
              <w:numPr>
                <w:ilvl w:val="0"/>
                <w:numId w:val="16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234572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thành lập, giải thể, sáp nhập các kho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00A66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3CFC5D1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1C6F5D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A00E8B" w14:textId="77777777" w:rsidR="00511C25" w:rsidRPr="00511C25" w:rsidRDefault="00511C25" w:rsidP="00E2166C">
            <w:pPr>
              <w:numPr>
                <w:ilvl w:val="0"/>
                <w:numId w:val="16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15AA28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xây dựng, thực hiện kế hoạch, báo cáo hàng năm, dài hạn về in, đúc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D1A833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6D29A5B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639892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D1C790"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2E1E1C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Tiền phát hành.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E9ED8D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3EF0C81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986514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4F72BC"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AF180C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Tiền lưu niệm.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DE5E3A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15 năm</w:t>
            </w:r>
          </w:p>
        </w:tc>
        <w:tc>
          <w:tcPr>
            <w:tcW w:w="1526" w:type="dxa"/>
            <w:tcBorders>
              <w:top w:val="nil"/>
              <w:left w:val="nil"/>
              <w:bottom w:val="single" w:sz="8" w:space="0" w:color="000000"/>
              <w:right w:val="single" w:sz="8" w:space="0" w:color="000000"/>
            </w:tcBorders>
            <w:hideMark/>
          </w:tcPr>
          <w:p w14:paraId="175C431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03A198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0E9B430" w14:textId="77777777" w:rsidR="00511C25" w:rsidRPr="00511C25" w:rsidRDefault="00511C25" w:rsidP="00E2166C">
            <w:pPr>
              <w:numPr>
                <w:ilvl w:val="0"/>
                <w:numId w:val="16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0B27EA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Kế hoạch tài chính về in, đúc tiền, tiêu huỷ tiền, chi phí quản lý phát hành và chi phí khác liên quan đến hoạt động phát hành và kho quỹ.</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AB10DF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3571223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739ACA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F32F4E" w14:textId="77777777" w:rsidR="00511C25" w:rsidRPr="00511C25" w:rsidRDefault="00511C25" w:rsidP="00E2166C">
            <w:pPr>
              <w:numPr>
                <w:ilvl w:val="0"/>
                <w:numId w:val="16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F6AB18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tiêu chuẩn kỹ thuật, khóa an toàn, yếu tố chống giả đặc biệt, công thức mực in, thông số kỹ thuật mực in, quy trình công nghệ chế bản, in, đúc, dập tiền lưu hành, giấy tờ có giá do Ngân hàng Nhà nước phát hành.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B2A75D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76F7B07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F0EBEB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A08FCE" w14:textId="77777777" w:rsidR="00511C25" w:rsidRPr="00511C25" w:rsidRDefault="00511C25" w:rsidP="00E2166C">
            <w:pPr>
              <w:numPr>
                <w:ilvl w:val="0"/>
                <w:numId w:val="16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B99A3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thẩm định mẫu in thử, đúc thử, dập thử và phê duyệt nghiệm thu bản in, khuôn đúc, khuôn dập của tiền lưu hành, giấy tờ có giá do Ngân hàng Nhà nước phát hành.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75E1BA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1057B02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D418D5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B80CF6" w14:textId="77777777" w:rsidR="00511C25" w:rsidRPr="00511C25" w:rsidRDefault="00511C25" w:rsidP="00E2166C">
            <w:pPr>
              <w:numPr>
                <w:ilvl w:val="0"/>
                <w:numId w:val="16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6D60AF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chế bản, in, đúc thử mẫu nghiên cứu, mẫu dự phòng.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C6F782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3B61428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B63D2F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D7C560" w14:textId="77777777" w:rsidR="00511C25" w:rsidRPr="00511C25" w:rsidRDefault="00511C25" w:rsidP="00E2166C">
            <w:pPr>
              <w:numPr>
                <w:ilvl w:val="0"/>
                <w:numId w:val="17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EBBE95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Bản khắc, bản in gốc, khuôn đúc gốc; Hợp đồng chế tạo bản in gốc, khuôn đúc gốc tiền phát hành.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F4676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5030CE3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33FC7E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FA25143" w14:textId="77777777" w:rsidR="00511C25" w:rsidRPr="00511C25" w:rsidRDefault="00511C25" w:rsidP="00E2166C">
            <w:pPr>
              <w:numPr>
                <w:ilvl w:val="0"/>
                <w:numId w:val="17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1143BE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kỹ thuật thiết kế, mẫu thiết kế chính thức, mẫu in, đúc chuẩn của tiền lưu hành, giấy tờ có giá.</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04AC81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1FEBC70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43FB3C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E52A75" w14:textId="77777777" w:rsidR="00511C25" w:rsidRPr="00511C25" w:rsidRDefault="00511C25" w:rsidP="00E2166C">
            <w:pPr>
              <w:numPr>
                <w:ilvl w:val="0"/>
                <w:numId w:val="17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9AAB2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các đợt thu đổi tiền cũ, phát hành tiền mới.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2A529D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7544320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637C69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AE07132" w14:textId="77777777" w:rsidR="00511C25" w:rsidRPr="00511C25" w:rsidRDefault="00511C25" w:rsidP="00E2166C">
            <w:pPr>
              <w:numPr>
                <w:ilvl w:val="0"/>
                <w:numId w:val="17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F6362D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phát hành, đình chỉ lưu hành các loại tiền, giấy tờ có giá.</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2D34CC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1F3598E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DADF11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CB2FB5" w14:textId="77777777" w:rsidR="00511C25" w:rsidRPr="00511C25" w:rsidRDefault="00511C25" w:rsidP="00E2166C">
            <w:pPr>
              <w:numPr>
                <w:ilvl w:val="0"/>
                <w:numId w:val="17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1F1EED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thu hồi, thay thế các loại tiền đình chỉ lưu hành.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64C83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6A6271A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54ECE8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063998" w14:textId="77777777" w:rsidR="00511C25" w:rsidRPr="00511C25" w:rsidRDefault="00511C25" w:rsidP="00E2166C">
            <w:pPr>
              <w:numPr>
                <w:ilvl w:val="0"/>
                <w:numId w:val="17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ADC784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xuất, nhập các loại tiền, tài sản quý, giấy tờ có giá và các loại tài sản khác.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6FFF40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30 năm</w:t>
            </w:r>
          </w:p>
        </w:tc>
        <w:tc>
          <w:tcPr>
            <w:tcW w:w="1526" w:type="dxa"/>
            <w:tcBorders>
              <w:top w:val="nil"/>
              <w:left w:val="nil"/>
              <w:bottom w:val="single" w:sz="8" w:space="0" w:color="000000"/>
              <w:right w:val="single" w:sz="8" w:space="0" w:color="000000"/>
            </w:tcBorders>
            <w:hideMark/>
          </w:tcPr>
          <w:p w14:paraId="644139A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546C57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B571194" w14:textId="77777777" w:rsidR="00511C25" w:rsidRPr="00511C25" w:rsidRDefault="00511C25" w:rsidP="00E2166C">
            <w:pPr>
              <w:numPr>
                <w:ilvl w:val="0"/>
                <w:numId w:val="17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64A152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đổi tiền không đủ tiêu chuẩn lưu thông.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19A64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A0D8F7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5929ED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124743" w14:textId="77777777" w:rsidR="00511C25" w:rsidRPr="00511C25" w:rsidRDefault="00511C25" w:rsidP="00E2166C">
            <w:pPr>
              <w:numPr>
                <w:ilvl w:val="0"/>
                <w:numId w:val="17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344B7C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giám sát Kho tiền và Kho tiền tiêu hủy.</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E4BDA8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7F0A9F6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DF2A66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4E394C2" w14:textId="77777777" w:rsidR="00511C25" w:rsidRPr="00511C25" w:rsidRDefault="00511C25" w:rsidP="00E2166C">
            <w:pPr>
              <w:numPr>
                <w:ilvl w:val="0"/>
                <w:numId w:val="17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9CED8B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kiểm tra các vụ việc về an toàn kho quỹ:</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F5C3F8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40FE7C4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211547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0E6ABDC"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C5C0D3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nghiêm trọng, phức tạp, điển hình.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74895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0BC6BB6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1B4B21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E2031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9E5DF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khác.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8835F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448BC94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ABF845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219A70" w14:textId="77777777" w:rsidR="00511C25" w:rsidRPr="00511C25" w:rsidRDefault="00511C25" w:rsidP="00E2166C">
            <w:pPr>
              <w:numPr>
                <w:ilvl w:val="0"/>
                <w:numId w:val="17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2E925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kiểm tra an toàn kho quỹ định kỳ, thường xuyên, đột xuất.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B1747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13CDD70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4386A6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0457C37" w14:textId="77777777" w:rsidR="00511C25" w:rsidRPr="00511C25" w:rsidRDefault="00511C25" w:rsidP="00E2166C">
            <w:pPr>
              <w:numPr>
                <w:ilvl w:val="0"/>
                <w:numId w:val="18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4BB05B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xử lý kiến nghị của các đoàn kiểm tra, kiểm toán.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D674F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5F517D1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55CE1E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355E202" w14:textId="77777777" w:rsidR="00511C25" w:rsidRPr="00511C25" w:rsidRDefault="00511C25" w:rsidP="00E2166C">
            <w:pPr>
              <w:numPr>
                <w:ilvl w:val="0"/>
                <w:numId w:val="18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0CC273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tiêu hủy bản in, khuôn đúc hỏng, thử; sản phẩm in đúc hỏng thử; nguyên liệu, vật tư phục vụ hoạt động in, đúc tiền bị hỏng.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0A381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0A157CA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F07A02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753015C" w14:textId="77777777" w:rsidR="00511C25" w:rsidRPr="00511C25" w:rsidRDefault="00511C25" w:rsidP="00E2166C">
            <w:pPr>
              <w:numPr>
                <w:ilvl w:val="0"/>
                <w:numId w:val="18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667E0F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việc tiêu huỷ các loại tiền, giấy tờ có giá.</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A2D521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7B2522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5938F5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297D228" w14:textId="77777777" w:rsidR="00511C25" w:rsidRPr="00511C25" w:rsidRDefault="00511C25" w:rsidP="00E2166C">
            <w:pPr>
              <w:numPr>
                <w:ilvl w:val="0"/>
                <w:numId w:val="18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566283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giám định tiền giả, tiền nghi giả, tiền không đủ tiêu chuẩn lưu thông.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B219E1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03BAEFF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7483B3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EF15E8" w14:textId="77777777" w:rsidR="00511C25" w:rsidRPr="00511C25" w:rsidRDefault="00511C25" w:rsidP="00E2166C">
            <w:pPr>
              <w:numPr>
                <w:ilvl w:val="0"/>
                <w:numId w:val="18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728578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xử lý các vụ thiếu, mất tiền, tài sản tạm gửi, tạm giữ.</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1B36FD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4BD6B77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60657D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13E280" w14:textId="77777777" w:rsidR="00511C25" w:rsidRPr="00511C25" w:rsidRDefault="00511C25" w:rsidP="00E2166C">
            <w:pPr>
              <w:numPr>
                <w:ilvl w:val="0"/>
                <w:numId w:val="18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AE5339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kiểm kê định kỳ, đột xuất kho, quỹ.</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F8579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7345C0E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B84BEE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6427DF" w14:textId="77777777" w:rsidR="00511C25" w:rsidRPr="00511C25" w:rsidRDefault="00511C25" w:rsidP="00E2166C">
            <w:pPr>
              <w:numPr>
                <w:ilvl w:val="0"/>
                <w:numId w:val="18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5A774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giấy xác nhận xe đạt tiêu chuẩn thiết kế chở tiền cấp cho doanh nghiệp.</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9E631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7D4B443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9A2C1E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E9D9F48" w14:textId="77777777" w:rsidR="00511C25" w:rsidRPr="00511C25" w:rsidRDefault="00511C25" w:rsidP="00E2166C">
            <w:pPr>
              <w:numPr>
                <w:ilvl w:val="0"/>
                <w:numId w:val="18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FF4596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kiểm tra chất lượng sản phẩm và giao nhận sản phẩm đặc biệt.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17CDB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583BCFE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39F396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F4B818" w14:textId="77777777" w:rsidR="00511C25" w:rsidRPr="00511C25" w:rsidRDefault="00511C25" w:rsidP="00E2166C">
            <w:pPr>
              <w:numPr>
                <w:ilvl w:val="0"/>
                <w:numId w:val="18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47450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cấp vần seri.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2F6B3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49300E3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1A5E35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697524" w14:textId="77777777" w:rsidR="00511C25" w:rsidRPr="00511C25" w:rsidRDefault="00511C25" w:rsidP="00E2166C">
            <w:pPr>
              <w:numPr>
                <w:ilvl w:val="0"/>
                <w:numId w:val="18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EBFA85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nhập khẩu hàng hoá phục vụ in tiền (hợp đồng mua, thẩm định mua…).</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9A8F4C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51C36FD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1F4FCE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40E8951" w14:textId="77777777" w:rsidR="00511C25" w:rsidRPr="00511C25" w:rsidRDefault="00511C25" w:rsidP="00E2166C">
            <w:pPr>
              <w:numPr>
                <w:ilvl w:val="0"/>
                <w:numId w:val="19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B6E20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tồn kho nguyên vật liệu tại các cơ sở in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0A458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381AA9E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3B13BB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E96F8AB" w14:textId="77777777" w:rsidR="00511C25" w:rsidRPr="00511C25" w:rsidRDefault="00511C25" w:rsidP="00E2166C">
            <w:pPr>
              <w:numPr>
                <w:ilvl w:val="0"/>
                <w:numId w:val="19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0CE8E5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tổng hợp công tác an toàn kho quỹ hàng năm.</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F38623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611DEA4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A9D4CB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4DF0B1" w14:textId="77777777" w:rsidR="00511C25" w:rsidRPr="00511C25" w:rsidRDefault="00511C25" w:rsidP="00E2166C">
            <w:pPr>
              <w:numPr>
                <w:ilvl w:val="0"/>
                <w:numId w:val="19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6179C2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Nhật ký giám sát kho quỹ.</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CD720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5E9D7BA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70E6AB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F961320" w14:textId="77777777" w:rsidR="00511C25" w:rsidRPr="00511C25" w:rsidRDefault="00511C25" w:rsidP="00E2166C">
            <w:pPr>
              <w:numPr>
                <w:ilvl w:val="0"/>
                <w:numId w:val="19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B68A75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công tác bảo trì, bảo dưỡng thiết bị an toàn kho quỹ.</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8E9747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4F26300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9F4C4A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20E252" w14:textId="77777777" w:rsidR="00511C25" w:rsidRPr="00511C25" w:rsidRDefault="00511C25" w:rsidP="00E2166C">
            <w:pPr>
              <w:numPr>
                <w:ilvl w:val="0"/>
                <w:numId w:val="19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B97369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Các loại giấy tờ về điều chuyển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315E75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6A57EB8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E04FDD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2A5174" w14:textId="77777777" w:rsidR="00511C25" w:rsidRPr="00511C25" w:rsidRDefault="00511C25" w:rsidP="00E2166C">
            <w:pPr>
              <w:numPr>
                <w:ilvl w:val="0"/>
                <w:numId w:val="19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83ADD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Sổ theo dõi ra, vào kho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EB14E7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731B6BD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DFED88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08AAF6B" w14:textId="77777777" w:rsidR="00511C25" w:rsidRPr="00511C25" w:rsidRDefault="00511C25" w:rsidP="00E2166C">
            <w:pPr>
              <w:numPr>
                <w:ilvl w:val="0"/>
                <w:numId w:val="19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786A0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Bảng kê mệnh giá tiền thu, chi; bảng kê xuất, nhập sêri tiền mới.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D882CF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2C31CFD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DC8536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4C564B9" w14:textId="77777777" w:rsidR="00511C25" w:rsidRPr="00511C25" w:rsidRDefault="00511C25" w:rsidP="00E2166C">
            <w:pPr>
              <w:numPr>
                <w:ilvl w:val="0"/>
                <w:numId w:val="19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B5D11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niêm phong, mở, giao nhận hộp chìa khóa dự phòng khóa cửa kho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1234EE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12979F5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33C303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9354460" w14:textId="77777777" w:rsidR="00511C25" w:rsidRPr="00511C25" w:rsidRDefault="00511C25" w:rsidP="00E2166C">
            <w:pPr>
              <w:numPr>
                <w:ilvl w:val="0"/>
                <w:numId w:val="19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B8D178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giao nhận bảo quản chìa khóa dự phòng khóa cửa gian kho, két sắt.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CC6B2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7337EAE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B2F0D4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123E63" w14:textId="77777777" w:rsidR="00511C25" w:rsidRPr="00511C25" w:rsidRDefault="00511C25" w:rsidP="00E2166C">
            <w:pPr>
              <w:numPr>
                <w:ilvl w:val="0"/>
                <w:numId w:val="19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1F053B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bàn giao: Bản in gốc, khuôn đúc gốc, mẫu in chuẩn (đơn hình, đa hình), mẫu đúc chuẩn, mẫu in đơn sắc, sắc biểu, tập tin thiết kế mẫu thiết kế chính thức, tập tin chế tạo bản in gốc, khuôn đúc gốc và các tài liệu liên quan của tiền lưu hành và giấy tờ có giá do NHNN phát hành.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BC7DE0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4D9EABB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909EE2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71E6A83" w14:textId="77777777" w:rsidR="00511C25" w:rsidRPr="00511C25" w:rsidRDefault="00511C25" w:rsidP="00E2166C">
            <w:pPr>
              <w:numPr>
                <w:ilvl w:val="0"/>
                <w:numId w:val="20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4E9032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ứng dụng những phát triển mới trong công nghệ bảo an vào chế bản, in đúc tiền Việt Nam đang lưu hành.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A29ACC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4BD72DE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3392F3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02678C" w14:textId="77777777" w:rsidR="00511C25" w:rsidRPr="00511C25" w:rsidRDefault="00511C25" w:rsidP="00E2166C">
            <w:pPr>
              <w:numPr>
                <w:ilvl w:val="0"/>
                <w:numId w:val="20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04B38B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quy trình công nghệ pha chế mực in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CC33B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64E93F9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39860C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61785" w14:textId="77777777" w:rsidR="00511C25" w:rsidRPr="00511C25" w:rsidRDefault="00511C25" w:rsidP="00E2166C">
            <w:pPr>
              <w:numPr>
                <w:ilvl w:val="0"/>
                <w:numId w:val="20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751136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của cơ sở in, đúc tiền gửi Cục PHKQ về kết quả thí nghiệm đánh giá tiêu chuẩn kỹ thuật, chất lượng của sản phẩm in, đúc thử và sản phẩm in, đúc chính thức.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62E25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6892D23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26F1F0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7C66EDD" w14:textId="77777777" w:rsidR="00511C25" w:rsidRPr="00511C25" w:rsidRDefault="00511C25" w:rsidP="00E2166C">
            <w:pPr>
              <w:numPr>
                <w:ilvl w:val="0"/>
                <w:numId w:val="20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297FEA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thống kê về số lượng tiền giả thu giữ qua hệ thống ngân hàng, Kho bạc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C1256B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46958DD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1D4E7D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C06835F"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0EAAAF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X. Hồ sơ, tài liệu về giám sát an toàn hoạt động các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AD2B8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2F6ADE0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295E05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D01F5E" w14:textId="77777777" w:rsidR="00511C25" w:rsidRPr="00511C25" w:rsidRDefault="00511C25" w:rsidP="00E2166C">
            <w:pPr>
              <w:numPr>
                <w:ilvl w:val="0"/>
                <w:numId w:val="20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E502C5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kiểm tra việc thực hiện các đề án, phương án cơ cấu lại các tổ chức tín dụng và các tổ chức khác có hoạt động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4C1111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5DB98E5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941098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ACD444D" w14:textId="77777777" w:rsidR="00511C25" w:rsidRPr="00511C25" w:rsidRDefault="00511C25" w:rsidP="00E2166C">
            <w:pPr>
              <w:numPr>
                <w:ilvl w:val="0"/>
                <w:numId w:val="20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FC202C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sửa đổi, bổ sung/chấp thuận gia hạn thời hạn hoạt động giấy phép thành lập và hoạt động tổ chức tín dụng, chi nhánh ngân hàng nước ngoài, tổ chức tài chính vi mô, quỹ tín dụng nhân dân, Văn phòng đại diện của tổ chức tín dụng nước ngoài, tổ chức nước ngoài khác có hoạt động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0F09C9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29B393F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743E06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187E36"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9AEDC3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Được phê duyệt.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4435D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77D1D0C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A1D52C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2039A9F"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4F6DC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Không được phê duyệt.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331E9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652A7D7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70124B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FD1D0B" w14:textId="77777777" w:rsidR="00511C25" w:rsidRPr="00511C25" w:rsidRDefault="00511C25" w:rsidP="00E2166C">
            <w:pPr>
              <w:numPr>
                <w:ilvl w:val="0"/>
                <w:numId w:val="20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5001CB"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mua, bán, chia, tách, hợp nhất, sáp nhập, giải thể, phá sản, chuyển đổi hình thức pháp lý các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61979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4900992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81E820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1EA8AB9" w14:textId="77777777" w:rsidR="00511C25" w:rsidRPr="00511C25" w:rsidRDefault="00511C25" w:rsidP="00E2166C">
            <w:pPr>
              <w:numPr>
                <w:ilvl w:val="0"/>
                <w:numId w:val="20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DD8B9E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nâng cấp, chuyển đổi mô hình/tổ chức lại các tổ chức tín dụng, quỹ tín dụng nhân dân.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6136A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5279723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0D919D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6EA07A" w14:textId="77777777" w:rsidR="00511C25" w:rsidRPr="00511C25" w:rsidRDefault="00511C25" w:rsidP="00E2166C">
            <w:pPr>
              <w:numPr>
                <w:ilvl w:val="0"/>
                <w:numId w:val="20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00F5E0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thu hồi giấy phép thành lập, hoạt động và thanh lý/gia hạn thanh lý tài sản của các tổ chức tín dụng và các chi nhánh, Văn phòng đại diện của các tổ chức tín dụng nước ngoài tại Việt Nam, Quỹ tín dụng nhân dân (sau khi đã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97407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6D90A36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5B4E50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3C0C671" w14:textId="77777777" w:rsidR="00511C25" w:rsidRPr="00511C25" w:rsidRDefault="00511C25" w:rsidP="00E2166C">
            <w:pPr>
              <w:numPr>
                <w:ilvl w:val="0"/>
                <w:numId w:val="20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898A2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tạm ngừng hoạt động kinh doanh của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88607B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8E2892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C97448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C21B8C" w14:textId="77777777" w:rsidR="00511C25" w:rsidRPr="00511C25" w:rsidRDefault="00511C25" w:rsidP="00E2166C">
            <w:pPr>
              <w:numPr>
                <w:ilvl w:val="0"/>
                <w:numId w:val="21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CA7AEF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cho phép các tổ chức tín dụng Việt Nam thành lập các công ty trực thuộc hạch toán độc lập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7EF084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081E470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24165A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22C2A30" w14:textId="77777777" w:rsidR="00511C25" w:rsidRPr="00511C25" w:rsidRDefault="00511C25" w:rsidP="00E2166C">
            <w:pPr>
              <w:numPr>
                <w:ilvl w:val="0"/>
                <w:numId w:val="21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5B29B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hoạt động của Hội, Tổ chức phi Chính phủ do các tổ chức tín dụng thành lập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B5B0BE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5EE42A8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5FAE41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E65A64" w14:textId="77777777" w:rsidR="00511C25" w:rsidRPr="00511C25" w:rsidRDefault="00511C25" w:rsidP="00E2166C">
            <w:pPr>
              <w:numPr>
                <w:ilvl w:val="0"/>
                <w:numId w:val="21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D267F2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thành lập, thu hồi, tự nguyện chấm dứt hoạt động, giải thể chi nhánh, phòng giao dịch, văn phòng đại diện, đơn vị sự nghiệp; chi nhánh Văn phòng đại diện và các hình thức khác ở trong nước và nước ngoài của tổ chức tín dụng, chi nhánh ngân hàng nước ngoài, ngân hàng Hợp tác xã, Quỹ tín dụng nhân dân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8E9BAD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59B092C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691F7B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DD286" w14:textId="77777777" w:rsidR="00511C25" w:rsidRPr="00511C25" w:rsidRDefault="00511C25" w:rsidP="00E2166C">
            <w:pPr>
              <w:numPr>
                <w:ilvl w:val="0"/>
                <w:numId w:val="21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523C0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thay đổi tên; mức vốn điều lệ, mức vốn được cấp; địa điểm đặt trụ sở chính, Văn phòng đại diện; nội dung, phạm vi, thời gian hoạt động; chuyển nhượng cổ phần; tỷ lệ cổ phần của các tổ chức tín dụng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D631E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1B458F2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9BBB89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8D980A0" w14:textId="77777777" w:rsidR="00511C25" w:rsidRPr="00511C25" w:rsidRDefault="00511C25" w:rsidP="00E2166C">
            <w:pPr>
              <w:numPr>
                <w:ilvl w:val="0"/>
                <w:numId w:val="21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B283CB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đủ điều kiện khai trương hoạt động, thay đổi tên, địa điểm chi nhánh, phòng giao dịch; thay đổi chi nhánh quản lý phòng giao dịch của tổ chức tín dụng (sau khi kết thúc hoạt đông).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1AEE47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4D809AB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2A3956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1A46FF7" w14:textId="77777777" w:rsidR="00511C25" w:rsidRPr="00511C25" w:rsidRDefault="00511C25" w:rsidP="00E2166C">
            <w:pPr>
              <w:numPr>
                <w:ilvl w:val="0"/>
                <w:numId w:val="21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C680FA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xếp hạng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F2E3B7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5BACE39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17B7223"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A6AAAB" w14:textId="77777777" w:rsidR="00511C25" w:rsidRPr="00511C25" w:rsidRDefault="00511C25" w:rsidP="00E2166C">
            <w:pPr>
              <w:numPr>
                <w:ilvl w:val="0"/>
                <w:numId w:val="21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EE225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cho phép các tổ chức tín dụng Việt Nam góp vốn thành lập tổ chức tín dụng liên doanh ở nước ngoài (sau khi kết thúc hoạt động).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6A80A4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79EC86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1474E3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7D66435" w14:textId="77777777" w:rsidR="00511C25" w:rsidRPr="00511C25" w:rsidRDefault="00511C25" w:rsidP="00E2166C">
            <w:pPr>
              <w:numPr>
                <w:ilvl w:val="0"/>
                <w:numId w:val="21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6CF27A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mua bán, chuyển nhượng phần vốn góp; góp vốn mua cổ phần, liên doanh với các chủ đầu tư nước ngoài (sau khi kết thúc).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4305EA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5EABD64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879D5A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8F415C" w14:textId="77777777" w:rsidR="00511C25" w:rsidRPr="00511C25" w:rsidRDefault="00511C25" w:rsidP="00E2166C">
            <w:pPr>
              <w:numPr>
                <w:ilvl w:val="0"/>
                <w:numId w:val="21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DCB298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hoạt động mua nợ (sau khi kết thúc).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6062EB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63A5FC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6DE499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051DA9" w14:textId="77777777" w:rsidR="00511C25" w:rsidRPr="00511C25" w:rsidRDefault="00511C25" w:rsidP="00E2166C">
            <w:pPr>
              <w:numPr>
                <w:ilvl w:val="0"/>
                <w:numId w:val="21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04FC1A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áp dụng chính sách dự phòng rủi ro của ngân hàng nước ngoài để phân loại nợ, cam kết ngoại bảng, trích lập và sử dụng dự phòng để xử lý rủi ro (sau khi kết thúc).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EC3D9C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1A87CD5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480453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BA19C4" w14:textId="77777777" w:rsidR="00511C25" w:rsidRPr="00511C25" w:rsidRDefault="00511C25" w:rsidP="00E2166C">
            <w:pPr>
              <w:numPr>
                <w:ilvl w:val="0"/>
                <w:numId w:val="22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67B745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phân loại nợ, cam kết ngoại bảng theo phương pháp định tính (sau khi kết thúc).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2AABB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150B106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9D12DE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7EBF8A4" w14:textId="77777777" w:rsidR="00511C25" w:rsidRPr="00511C25" w:rsidRDefault="00511C25" w:rsidP="00E2166C">
            <w:pPr>
              <w:numPr>
                <w:ilvl w:val="0"/>
                <w:numId w:val="22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2AE851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thông báo danh sách bầu, bổ nhiệm các chức danh Chủ tịch và thành viên HĐQT, Chủ tịch và thành viên HĐTV, Trưởng ban và thành viên Ban kiểm soát, Tổng giám đốc (Giám đốc) của tổ chức tín dụng, chi nhánh ngân hàng nước ngoài.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35AC1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5216A55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0AB314E"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8D9EA93" w14:textId="77777777" w:rsidR="00511C25" w:rsidRPr="00511C25" w:rsidRDefault="00511C25" w:rsidP="00E2166C">
            <w:pPr>
              <w:numPr>
                <w:ilvl w:val="0"/>
                <w:numId w:val="22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B09017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chấp thuận dự kiến nhân sự bổ nhiệm Tổng giám đốc (Giám đốc) chi nhánh ngân hàng nước ngoài, ngân hàng Hợp tác xã, Quỹ tín dụng nhân dân, tổ chức tài chính vi mô (sau khi kết thúc nhiệm kỳ).</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88FF3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39B4303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14918C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8F706D" w14:textId="77777777" w:rsidR="00511C25" w:rsidRPr="00511C25" w:rsidRDefault="00511C25" w:rsidP="00E2166C">
            <w:pPr>
              <w:numPr>
                <w:ilvl w:val="0"/>
                <w:numId w:val="22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3D8DF6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lại bản sao giấy phép từ sổ gốc cho các tổ chức tín dụng, chi nhánh ngân hàng nước ngoài, văn phòng đại diện của tổ chức tín dụng, tổ chức nước ngoài khác có hoạt động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009D5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3CA1ABD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3E5C9D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C48C924" w14:textId="77777777" w:rsidR="00511C25" w:rsidRPr="00511C25" w:rsidRDefault="00511C25" w:rsidP="00E2166C">
            <w:pPr>
              <w:numPr>
                <w:ilvl w:val="0"/>
                <w:numId w:val="22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F590FB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áp dụng can thiệp sớm, kiểm soát đặc biệt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6BBDA2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1FAE119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9DABA9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17DEE5D" w14:textId="77777777" w:rsidR="00511C25" w:rsidRPr="00511C25" w:rsidRDefault="00511C25" w:rsidP="00E2166C">
            <w:pPr>
              <w:numPr>
                <w:ilvl w:val="0"/>
                <w:numId w:val="22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72E3FE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cơ cấu lại, xử lý nợ xấu của các tổ chức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4572E4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4F97491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049A22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735DDAB" w14:textId="77777777" w:rsidR="00511C25" w:rsidRPr="00511C25" w:rsidRDefault="00511C25" w:rsidP="00E2166C">
            <w:pPr>
              <w:numPr>
                <w:ilvl w:val="0"/>
                <w:numId w:val="22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85D1A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giám sát, kiểm tra, hồ sơ xử lý sau giám sát, kiểm tra:</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0C88FB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393D509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41F4C8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DE57DC"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DD546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nghiêm trọng.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CFC1EE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6F3B61A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14E7F6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C74AFB"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B944FA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khác.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3C0BD0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15 năm</w:t>
            </w:r>
          </w:p>
        </w:tc>
        <w:tc>
          <w:tcPr>
            <w:tcW w:w="1526" w:type="dxa"/>
            <w:tcBorders>
              <w:top w:val="nil"/>
              <w:left w:val="nil"/>
              <w:bottom w:val="single" w:sz="8" w:space="0" w:color="000000"/>
              <w:right w:val="single" w:sz="8" w:space="0" w:color="000000"/>
            </w:tcBorders>
            <w:hideMark/>
          </w:tcPr>
          <w:p w14:paraId="44202C4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92D9C7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793D78" w14:textId="77777777" w:rsidR="00511C25" w:rsidRPr="00511C25" w:rsidRDefault="00511C25" w:rsidP="00E2166C">
            <w:pPr>
              <w:numPr>
                <w:ilvl w:val="0"/>
                <w:numId w:val="22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381C4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giám sát hoạt động đoàn thanh tra:</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4A0C68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06ECE58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AF3B3E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D8852D"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E7A0A8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nghiêm trọng.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AF2CE8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4FEB24E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16EE57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4A1DD4"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067379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khác.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2CC731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15 năm</w:t>
            </w:r>
          </w:p>
        </w:tc>
        <w:tc>
          <w:tcPr>
            <w:tcW w:w="1526" w:type="dxa"/>
            <w:tcBorders>
              <w:top w:val="nil"/>
              <w:left w:val="nil"/>
              <w:bottom w:val="single" w:sz="8" w:space="0" w:color="000000"/>
              <w:right w:val="single" w:sz="8" w:space="0" w:color="000000"/>
            </w:tcBorders>
            <w:hideMark/>
          </w:tcPr>
          <w:p w14:paraId="786763D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E663C5A"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65B810" w14:textId="77777777" w:rsidR="00511C25" w:rsidRPr="00511C25" w:rsidRDefault="00511C25" w:rsidP="00E2166C">
            <w:pPr>
              <w:numPr>
                <w:ilvl w:val="0"/>
                <w:numId w:val="22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752E94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phục vụ công tác kiểm tra của các cơ quan nhà nước có thẩm quyền (cơ quan ngoài Ngân hàng Nhà nước).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2CBE36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30 năm</w:t>
            </w:r>
          </w:p>
        </w:tc>
        <w:tc>
          <w:tcPr>
            <w:tcW w:w="1526" w:type="dxa"/>
            <w:tcBorders>
              <w:top w:val="nil"/>
              <w:left w:val="nil"/>
              <w:bottom w:val="single" w:sz="8" w:space="0" w:color="000000"/>
              <w:right w:val="single" w:sz="8" w:space="0" w:color="000000"/>
            </w:tcBorders>
            <w:hideMark/>
          </w:tcPr>
          <w:p w14:paraId="32DF5FA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CF7517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3260DA0" w14:textId="77777777" w:rsidR="00511C25" w:rsidRPr="00511C25" w:rsidRDefault="00511C25" w:rsidP="00E2166C">
            <w:pPr>
              <w:numPr>
                <w:ilvl w:val="0"/>
                <w:numId w:val="22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E5B78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giám định tư pháp về lĩnh vực tiền tệ và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8BE680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BA9679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6655DD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6FDEF24" w14:textId="77777777" w:rsidR="00511C25" w:rsidRPr="00511C25" w:rsidRDefault="00511C25" w:rsidP="00E2166C">
            <w:pPr>
              <w:numPr>
                <w:ilvl w:val="0"/>
                <w:numId w:val="23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CC23E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Văn bản về thông báo, cảnh báo, khuyến nghị, tiếp xúc với đối tượng giám sát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8A170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0CA1632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A4AC0B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CE651D" w14:textId="77777777" w:rsidR="00511C25" w:rsidRPr="00511C25" w:rsidRDefault="00511C25" w:rsidP="00E2166C">
            <w:pPr>
              <w:numPr>
                <w:ilvl w:val="0"/>
                <w:numId w:val="23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E09D91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của đối tượng giám sát ngân hàng về thực hiện, chấp hành, khắc phục những cảnh báo, khuyến nghị qua hoạt động giám sát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ADADD4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5 năm</w:t>
            </w:r>
          </w:p>
        </w:tc>
        <w:tc>
          <w:tcPr>
            <w:tcW w:w="1526" w:type="dxa"/>
            <w:tcBorders>
              <w:top w:val="nil"/>
              <w:left w:val="nil"/>
              <w:bottom w:val="single" w:sz="8" w:space="0" w:color="000000"/>
              <w:right w:val="single" w:sz="8" w:space="0" w:color="000000"/>
            </w:tcBorders>
            <w:hideMark/>
          </w:tcPr>
          <w:p w14:paraId="3967483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CC4C97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0CF4E86"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0426B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XI. Hồ sơ, tài liệu về hoạt động phòng, chống rửa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4D677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vAlign w:val="center"/>
            <w:hideMark/>
          </w:tcPr>
          <w:p w14:paraId="4286E9D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359D08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72ED6C" w14:textId="77777777" w:rsidR="00511C25" w:rsidRPr="00511C25" w:rsidRDefault="00511C25" w:rsidP="00E2166C">
            <w:pPr>
              <w:numPr>
                <w:ilvl w:val="0"/>
                <w:numId w:val="23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80B0B5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thực hiện nhiệm vụ của Ban chỉ đạo phòng, chống rửa tiền; Ban chỉ đạo phòng, chống khủng bố quốc gia; Ban chỉ đạo phòng, chống khủng bố ngành Ngân hàng.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AC00BC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548FFFE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1723DA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7A1DC68" w14:textId="77777777" w:rsidR="00511C25" w:rsidRPr="00511C25" w:rsidRDefault="00511C25" w:rsidP="00E2166C">
            <w:pPr>
              <w:numPr>
                <w:ilvl w:val="0"/>
                <w:numId w:val="23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79143F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triển khai, thực hiện các Nghị quyết của Hội đồng Bảo an Liên hợp quốc liên quan đến khủng bố, tài trợ khủng bố.</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AE85D4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1F502A4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AEBB71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B33BE7" w14:textId="77777777" w:rsidR="00511C25" w:rsidRPr="00511C25" w:rsidRDefault="00511C25" w:rsidP="00E2166C">
            <w:pPr>
              <w:numPr>
                <w:ilvl w:val="0"/>
                <w:numId w:val="23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50DF4C5"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triển khai, thực hiện nghĩa vụ thành viên của Việt Nam trong các tổ chức quốc tế về phòng, chống rửa tiền, phòng chống tài trợ khủng bố.</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73FA1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634F0E7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E30345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DBB37C" w14:textId="77777777" w:rsidR="00511C25" w:rsidRPr="00511C25" w:rsidRDefault="00511C25" w:rsidP="00E2166C">
            <w:pPr>
              <w:numPr>
                <w:ilvl w:val="0"/>
                <w:numId w:val="23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A819CD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xử lý, cung cấp thông tin phòng, chống rửa tiền, tài trợ khủng bố và tội phạm khác liên quan đến rửa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96B13F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5BE9AA1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59AE3FB"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55AA1B" w14:textId="77777777" w:rsidR="00511C25" w:rsidRPr="00511C25" w:rsidRDefault="00511C25" w:rsidP="00E2166C">
            <w:pPr>
              <w:numPr>
                <w:ilvl w:val="0"/>
                <w:numId w:val="23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6B8AE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Văn bản cảnh báo, khuyến nghị về những vấn đề liên quan đến hoạt động tội phạm rửa tiền, tài trợ khủng bố và tội phạm khác liên quan đến rửa tiền.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FBB8EA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795BE63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190917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28E987" w14:textId="77777777" w:rsidR="00511C25" w:rsidRPr="00511C25" w:rsidRDefault="00511C25" w:rsidP="00E2166C">
            <w:pPr>
              <w:numPr>
                <w:ilvl w:val="0"/>
                <w:numId w:val="23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93B59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kiểm tra công tác phòng, chống rửa tiền, phòng, chống tài trợ khủng bố:</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BAB0C2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7BFDC58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D4FE85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2290A40"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B7AFD6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nghiêm trọng.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859706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4A39FA9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14E566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906DB9"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8CE4D8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 Vụ việc khác.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D81805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15 năm</w:t>
            </w:r>
          </w:p>
        </w:tc>
        <w:tc>
          <w:tcPr>
            <w:tcW w:w="1526" w:type="dxa"/>
            <w:tcBorders>
              <w:top w:val="nil"/>
              <w:left w:val="nil"/>
              <w:bottom w:val="single" w:sz="8" w:space="0" w:color="000000"/>
              <w:right w:val="single" w:sz="8" w:space="0" w:color="000000"/>
            </w:tcBorders>
            <w:hideMark/>
          </w:tcPr>
          <w:p w14:paraId="6C26A32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8CC8EA1"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55586A8" w14:textId="77777777" w:rsidR="00511C25" w:rsidRPr="00511C25" w:rsidRDefault="00511C25" w:rsidP="00E2166C">
            <w:pPr>
              <w:numPr>
                <w:ilvl w:val="0"/>
                <w:numId w:val="23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D1BC1A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trao đổi thông tin tình báo tài chính với các cơ quan nước ngoài về rửa tiền, tài trợ khủng bố.</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E22A9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4B87EE4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5A82C1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888DDB" w14:textId="77777777" w:rsidR="00511C25" w:rsidRPr="00511C25" w:rsidRDefault="00511C25" w:rsidP="00E2166C">
            <w:pPr>
              <w:numPr>
                <w:ilvl w:val="0"/>
                <w:numId w:val="23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3B6DC7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báo cáo giao dịch đáng ngờ.</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9343C7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03FF568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311A23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B0A2DB" w14:textId="77777777" w:rsidR="00511C25" w:rsidRPr="00511C25" w:rsidRDefault="00511C25" w:rsidP="00E2166C">
            <w:pPr>
              <w:numPr>
                <w:ilvl w:val="0"/>
                <w:numId w:val="24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6649B6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thông tin giao dịch đáng ngờ chuyển cho các cơ quan nhà nước có thẩm quyền về phòng, chống rửa tiền; phòng, chống tài trợ khủng bố và phòng, chống tài trợ phổ biến vũ khí hủy diệt hàng loạt.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CAB85B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7B3533D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63850D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688979C" w14:textId="77777777" w:rsidR="00511C25" w:rsidRPr="00511C25" w:rsidRDefault="00511C25" w:rsidP="00E2166C">
            <w:pPr>
              <w:numPr>
                <w:ilvl w:val="0"/>
                <w:numId w:val="24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12CF2AC"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thiết kế hệ thống công nghệ thông tin về phòng, chống rửa tiền (sau khi dự án kết thúc)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466706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68F2D09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A9FD5B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836110" w14:textId="77777777" w:rsidR="00511C25" w:rsidRPr="00511C25" w:rsidRDefault="00511C25" w:rsidP="00E2166C">
            <w:pPr>
              <w:numPr>
                <w:ilvl w:val="0"/>
                <w:numId w:val="24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02F8BC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Quy trình, kỹ thuật bảo quản dữ liệu điện tử về phòng, chống rửa tiền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B128A4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115024C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ECA5B4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D684C6" w14:textId="77777777" w:rsidR="00511C25" w:rsidRPr="00511C25" w:rsidRDefault="00511C25" w:rsidP="00E2166C">
            <w:pPr>
              <w:numPr>
                <w:ilvl w:val="0"/>
                <w:numId w:val="24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bottom"/>
            <w:hideMark/>
          </w:tcPr>
          <w:p w14:paraId="70B0A21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đánh giá rủi ro về rửa tiền, tài trợ khủng bố, tài trợ phổ biến vũ khí hủy diệt hàng loại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4346C6B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0D4302A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DA1EDA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1D5225" w14:textId="77777777" w:rsidR="00511C25" w:rsidRPr="00511C25" w:rsidRDefault="00511C25" w:rsidP="00E2166C">
            <w:pPr>
              <w:numPr>
                <w:ilvl w:val="0"/>
                <w:numId w:val="24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bottom"/>
            <w:hideMark/>
          </w:tcPr>
          <w:p w14:paraId="43E51F9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Kiểm soát, kiểm toán nội bộ về phòng, chống rửa tiền, tài trợ khủng bố, tài trợ phổ biến vũ khí hủy diệt hàng loạt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7FAE9D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7FEA614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BE37C5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260C70" w14:textId="77777777" w:rsidR="00511C25" w:rsidRPr="00511C25" w:rsidRDefault="00511C25" w:rsidP="00E2166C">
            <w:pPr>
              <w:numPr>
                <w:ilvl w:val="0"/>
                <w:numId w:val="24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bottom"/>
            <w:hideMark/>
          </w:tcPr>
          <w:p w14:paraId="56B7DB1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Quy định nội bộ về phòng, chống rửa tiền, tài trợ khủng bố, tài trợ phổ biến vũ khí hủy diệt hàng loạt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65CAFE2"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0CD4699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71492D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257E60" w14:textId="77777777" w:rsidR="00511C25" w:rsidRPr="00511C25" w:rsidRDefault="00511C25" w:rsidP="00E2166C">
            <w:pPr>
              <w:numPr>
                <w:ilvl w:val="0"/>
                <w:numId w:val="24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66E1D3D"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Thông tin, hồ sơ, tài liệu nhận biết khách hàng (kể từ ngày kêt thúc giao dịch/ngày đóng tài khoản)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9648A7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05 năm</w:t>
            </w:r>
          </w:p>
        </w:tc>
        <w:tc>
          <w:tcPr>
            <w:tcW w:w="1526" w:type="dxa"/>
            <w:tcBorders>
              <w:top w:val="nil"/>
              <w:left w:val="nil"/>
              <w:bottom w:val="single" w:sz="8" w:space="0" w:color="000000"/>
              <w:right w:val="single" w:sz="8" w:space="0" w:color="000000"/>
            </w:tcBorders>
            <w:hideMark/>
          </w:tcPr>
          <w:p w14:paraId="712016B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19DCE45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B524800" w14:textId="77777777" w:rsidR="00511C25" w:rsidRPr="00511C25" w:rsidRDefault="00511C25" w:rsidP="00E2166C">
            <w:pPr>
              <w:numPr>
                <w:ilvl w:val="0"/>
                <w:numId w:val="24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EA1189E"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Kết quả phân tích, đánh giá của đối tượng báo cáo đối với khách hàng, giao dịch phải báo cáo (kể từ ngày kết thúc giao dịch/ngày đóng tài khoản).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3A3F8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05 năm</w:t>
            </w:r>
          </w:p>
        </w:tc>
        <w:tc>
          <w:tcPr>
            <w:tcW w:w="1526" w:type="dxa"/>
            <w:tcBorders>
              <w:top w:val="nil"/>
              <w:left w:val="nil"/>
              <w:bottom w:val="single" w:sz="8" w:space="0" w:color="000000"/>
              <w:right w:val="single" w:sz="8" w:space="0" w:color="000000"/>
            </w:tcBorders>
            <w:hideMark/>
          </w:tcPr>
          <w:p w14:paraId="76A4585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79ABB7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A3060AD" w14:textId="77777777" w:rsidR="00511C25" w:rsidRPr="00511C25" w:rsidRDefault="00511C25" w:rsidP="00E2166C">
            <w:pPr>
              <w:numPr>
                <w:ilvl w:val="0"/>
                <w:numId w:val="24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F9B7D9"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Thông tin, hồ sơ, tài liệu khác liên quan đến khách hàng, giao dịch phải báo cáo (kể từ ngày kết thúc giao dịch/ngày đóng tài khoản).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30EC1FE"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05 năm</w:t>
            </w:r>
          </w:p>
        </w:tc>
        <w:tc>
          <w:tcPr>
            <w:tcW w:w="1526" w:type="dxa"/>
            <w:tcBorders>
              <w:top w:val="nil"/>
              <w:left w:val="nil"/>
              <w:bottom w:val="single" w:sz="8" w:space="0" w:color="000000"/>
              <w:right w:val="single" w:sz="8" w:space="0" w:color="000000"/>
            </w:tcBorders>
            <w:hideMark/>
          </w:tcPr>
          <w:p w14:paraId="7835160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09B803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616DBF5" w14:textId="77777777" w:rsidR="00511C25" w:rsidRPr="00511C25" w:rsidRDefault="00511C25" w:rsidP="00E2166C">
            <w:pPr>
              <w:numPr>
                <w:ilvl w:val="0"/>
                <w:numId w:val="24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66013F63"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Báo cáo giao dịch có giá trị lớn phải báo cáo, Báo cáo giao dịch đáng ngờ, Báo cáo giao dịch chuyển tiền điện tử và thông tin, hồ sơ, tài liệu kèm theo giao dịch báo cáo (kể từ ngày phát sinh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8E99CB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05 năm</w:t>
            </w:r>
          </w:p>
        </w:tc>
        <w:tc>
          <w:tcPr>
            <w:tcW w:w="1526" w:type="dxa"/>
            <w:tcBorders>
              <w:top w:val="nil"/>
              <w:left w:val="nil"/>
              <w:bottom w:val="single" w:sz="8" w:space="0" w:color="000000"/>
              <w:right w:val="single" w:sz="8" w:space="0" w:color="000000"/>
            </w:tcBorders>
            <w:hideMark/>
          </w:tcPr>
          <w:p w14:paraId="152D297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A913D6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8916463" w14:textId="77777777" w:rsidR="00511C25" w:rsidRPr="00511C25" w:rsidRDefault="00511C25" w:rsidP="00E2166C">
            <w:pPr>
              <w:numPr>
                <w:ilvl w:val="0"/>
                <w:numId w:val="25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CC5179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Chứng từ ủy nhiệm chi, ủy nhiệm thu, chuyến tiền đối với các giao dịch dưới ngưỡng phải báo cáo theo quy định trong lĩnh vực phòng, chống rửa tiền (sau khi hoàn thành giao dịch).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026B0D5"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05 năm</w:t>
            </w:r>
          </w:p>
        </w:tc>
        <w:tc>
          <w:tcPr>
            <w:tcW w:w="1526" w:type="dxa"/>
            <w:tcBorders>
              <w:top w:val="nil"/>
              <w:left w:val="nil"/>
              <w:bottom w:val="single" w:sz="8" w:space="0" w:color="000000"/>
              <w:right w:val="single" w:sz="8" w:space="0" w:color="000000"/>
            </w:tcBorders>
            <w:hideMark/>
          </w:tcPr>
          <w:p w14:paraId="075A9EF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037CDD0"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0EE5450"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225797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XII. Hồ sơ, tài liệu về hoạt động thông tin tín dụng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B1ECE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2EDA1A8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CC7165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7DF5D35" w14:textId="77777777" w:rsidR="00511C25" w:rsidRPr="00511C25" w:rsidRDefault="00511C25" w:rsidP="00E2166C">
            <w:pPr>
              <w:numPr>
                <w:ilvl w:val="0"/>
                <w:numId w:val="25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F07A06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xây dựng quản lý dữ liệu thông tin tín dụng quốc gia.</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2A0A7A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184C28D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E3C425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B20DAF" w14:textId="77777777" w:rsidR="00511C25" w:rsidRPr="00511C25" w:rsidRDefault="00511C25" w:rsidP="00E2166C">
            <w:pPr>
              <w:numPr>
                <w:ilvl w:val="0"/>
                <w:numId w:val="25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5C3BDE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về thu thập, xử lý, phân tích, lưu trữ thông tin tín dụng do các tổ chức tham gia hoạt động thông tin tín dụng cung cấp.</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158294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7E340F4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05D4D0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8C9A1CD" w14:textId="77777777" w:rsidR="00511C25" w:rsidRPr="00511C25" w:rsidRDefault="00511C25" w:rsidP="00E2166C">
            <w:pPr>
              <w:numPr>
                <w:ilvl w:val="0"/>
                <w:numId w:val="25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A511707"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xây dựng, hướng dẫn quy trình kỹ thuật nghiệp vụ, hệ thống mã số cho các tổ chức tham gia hoạt động thông tin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ED546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Vĩnh viễn</w:t>
            </w:r>
          </w:p>
        </w:tc>
        <w:tc>
          <w:tcPr>
            <w:tcW w:w="1526" w:type="dxa"/>
            <w:tcBorders>
              <w:top w:val="nil"/>
              <w:left w:val="nil"/>
              <w:bottom w:val="single" w:sz="8" w:space="0" w:color="000000"/>
              <w:right w:val="single" w:sz="8" w:space="0" w:color="000000"/>
            </w:tcBorders>
            <w:hideMark/>
          </w:tcPr>
          <w:p w14:paraId="62CC3D6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0215AE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661A605" w14:textId="77777777" w:rsidR="00511C25" w:rsidRPr="00511C25" w:rsidRDefault="00511C25" w:rsidP="00E2166C">
            <w:pPr>
              <w:numPr>
                <w:ilvl w:val="0"/>
                <w:numId w:val="25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B2ACD6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dịch vụ cung cấp thông tin tín dụng cho các tổ chức tín dụng, tổ chức khác và cá nhân.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417D6F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19EB20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9E207D7"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AA993B4" w14:textId="77777777" w:rsidR="00511C25" w:rsidRPr="00511C25" w:rsidRDefault="00511C25" w:rsidP="00E2166C">
            <w:pPr>
              <w:numPr>
                <w:ilvl w:val="0"/>
                <w:numId w:val="25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694524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cung cấp thông tin tín dụng của các tổ chức tín dụng, tổ chức khác và báo cáo kết quả thực hiện.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1325719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1E839B1A"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26450A2"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53A351" w14:textId="77777777" w:rsidR="00511C25" w:rsidRPr="00511C25" w:rsidRDefault="00511C25" w:rsidP="00E2166C">
            <w:pPr>
              <w:numPr>
                <w:ilvl w:val="0"/>
                <w:numId w:val="25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6AD1698"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cấp/cấp lại/thay đổi nội dung/thu hồi Giấy chứng nhận đủ điều kiện hoạt động cung ứng dịch vụ thông tin tín dụng của công ty thông tin tín dụng (sau khi hết hiệu lực).</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9489997"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6138FD8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D056B1F"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763017" w14:textId="77777777" w:rsidR="00511C25" w:rsidRPr="00511C25" w:rsidRDefault="00511C25" w:rsidP="00E2166C">
            <w:pPr>
              <w:numPr>
                <w:ilvl w:val="0"/>
                <w:numId w:val="257"/>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A1FC90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xử lý tổ chức, cá nhân vi phạm các quy định trong hoạt động thông tin tín dụng.</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06F25B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3306F58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F4E8F74"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B5782" w14:textId="77777777" w:rsidR="00511C25" w:rsidRPr="00511C25" w:rsidRDefault="00511C25" w:rsidP="00E2166C">
            <w:pPr>
              <w:numPr>
                <w:ilvl w:val="0"/>
                <w:numId w:val="258"/>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3688E88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xử lý dữ liệu vay, trả nợ nước ngoài của doanh nghiệp</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3D4C3AE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307CD04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CFA6D9D"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E22B4F" w14:textId="77777777" w:rsidR="00511C25" w:rsidRPr="00511C25" w:rsidRDefault="00511C25" w:rsidP="00E2166C">
            <w:pPr>
              <w:numPr>
                <w:ilvl w:val="0"/>
                <w:numId w:val="259"/>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6A44B31"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đề nghị tham gia hoạt động thông tin tín dụng của các tổ chức tự nguyện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77E57A4D"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3991E49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2ED16CD9"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E4BD8D5" w14:textId="77777777" w:rsidR="00511C25" w:rsidRPr="00511C25" w:rsidRDefault="00511C25" w:rsidP="00E2166C">
            <w:pPr>
              <w:numPr>
                <w:ilvl w:val="0"/>
                <w:numId w:val="260"/>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lastRenderedPageBreak/>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hideMark/>
          </w:tcPr>
          <w:p w14:paraId="5ECA3114"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tài liệu về kết nối thông tin ngoài ngành</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hideMark/>
          </w:tcPr>
          <w:p w14:paraId="0DC9B3F8"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0E09F38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5491196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34987A4" w14:textId="77777777" w:rsidR="00511C25" w:rsidRPr="00511C25" w:rsidRDefault="00511C25" w:rsidP="00511C25">
            <w:pPr>
              <w:spacing w:before="80" w:after="80" w:line="240" w:lineRule="auto"/>
              <w:ind w:left="425"/>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6E56B02"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b/>
                <w:bCs/>
                <w:color w:val="222222"/>
                <w:sz w:val="20"/>
                <w:szCs w:val="20"/>
              </w:rPr>
              <w:t>XIII. Hồ sơ, tài liệu về hoạt động Bảo hiểm tiền gửi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A46E9B1"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c>
          <w:tcPr>
            <w:tcW w:w="1526" w:type="dxa"/>
            <w:tcBorders>
              <w:top w:val="nil"/>
              <w:left w:val="nil"/>
              <w:bottom w:val="single" w:sz="8" w:space="0" w:color="000000"/>
              <w:right w:val="single" w:sz="8" w:space="0" w:color="000000"/>
            </w:tcBorders>
            <w:hideMark/>
          </w:tcPr>
          <w:p w14:paraId="1D800D7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4B3419E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881400" w14:textId="77777777" w:rsidR="00511C25" w:rsidRPr="00511C25" w:rsidRDefault="00511C25" w:rsidP="00E2166C">
            <w:pPr>
              <w:numPr>
                <w:ilvl w:val="0"/>
                <w:numId w:val="261"/>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48743BCF"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cấp, cấp lại và thu hồi Chứng nhận tham gia bảo hiểm tiền gửi.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E275F0C"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Vĩnh viễn</w:t>
            </w:r>
          </w:p>
        </w:tc>
        <w:tc>
          <w:tcPr>
            <w:tcW w:w="1526" w:type="dxa"/>
            <w:tcBorders>
              <w:top w:val="nil"/>
              <w:left w:val="nil"/>
              <w:bottom w:val="single" w:sz="8" w:space="0" w:color="000000"/>
              <w:right w:val="single" w:sz="8" w:space="0" w:color="000000"/>
            </w:tcBorders>
            <w:hideMark/>
          </w:tcPr>
          <w:p w14:paraId="377629F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7224FFC5"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2AFD3" w14:textId="77777777" w:rsidR="00511C25" w:rsidRPr="00511C25" w:rsidRDefault="00511C25" w:rsidP="00E2166C">
            <w:pPr>
              <w:numPr>
                <w:ilvl w:val="0"/>
                <w:numId w:val="262"/>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5B003A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yêu cầu tổ chức tham gia bảo hiểm tiền gửi cung cấp thông tin về tiền gửi được bảo hiểm theo định kỳ hay đột xuất.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3C87E006"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43AA2A49"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4C66E0C"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750CD3" w14:textId="77777777" w:rsidR="00511C25" w:rsidRPr="00511C25" w:rsidRDefault="00511C25" w:rsidP="00E2166C">
            <w:pPr>
              <w:numPr>
                <w:ilvl w:val="0"/>
                <w:numId w:val="263"/>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579AFA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tính và thu phí bảo hiểm tiền gửi đối với tổ chức tham gia bảo hiểm tiền gửi theo quy định của Luật bảo hiểm tiền gửi và các văn bản pháp luật có liên quan.</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5853771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150BE7C0"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60619398"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7865CD" w14:textId="77777777" w:rsidR="00511C25" w:rsidRPr="00511C25" w:rsidRDefault="00511C25" w:rsidP="00E2166C">
            <w:pPr>
              <w:numPr>
                <w:ilvl w:val="0"/>
                <w:numId w:val="264"/>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64E64016"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theo dõi và kiểm tra việc chấp hành các quy định pháp luật về bảo hiểm tiền gửi;</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0358B4B"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10 năm</w:t>
            </w:r>
          </w:p>
        </w:tc>
        <w:tc>
          <w:tcPr>
            <w:tcW w:w="1526" w:type="dxa"/>
            <w:tcBorders>
              <w:top w:val="nil"/>
              <w:left w:val="nil"/>
              <w:bottom w:val="single" w:sz="8" w:space="0" w:color="000000"/>
              <w:right w:val="single" w:sz="8" w:space="0" w:color="000000"/>
            </w:tcBorders>
            <w:hideMark/>
          </w:tcPr>
          <w:p w14:paraId="512DAD6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3BA8863E" w14:textId="77777777" w:rsidTr="00511C25">
        <w:trPr>
          <w:trHeight w:val="1125"/>
        </w:trPr>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A6805E3" w14:textId="77777777" w:rsidR="00511C25" w:rsidRPr="00511C25" w:rsidRDefault="00511C25" w:rsidP="00E2166C">
            <w:pPr>
              <w:numPr>
                <w:ilvl w:val="0"/>
                <w:numId w:val="265"/>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3B69CE0"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tham gia vào quá trình kiểm soát đặc biệt đối với tổ chức tham gia bảo hiểm tiền gửi theo quy định của Ngân hàng Nhà nước; tham gia quản lý, thanh lý tài sản và thu hồi số tiền bảo hiểm phải trả của tổ chức tham gia bảo hiểm tiền gửi theo quy định của pháp luật.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2FACF4D3"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19390604"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6"/>
                <w:szCs w:val="26"/>
              </w:rPr>
              <w:t> </w:t>
            </w:r>
          </w:p>
        </w:tc>
      </w:tr>
      <w:tr w:rsidR="00511C25" w:rsidRPr="00511C25" w14:paraId="02B4E216" w14:textId="77777777" w:rsidTr="00511C25">
        <w:tc>
          <w:tcPr>
            <w:tcW w:w="1487" w:type="dxa"/>
            <w:tcBorders>
              <w:top w:val="nil"/>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32DA9B" w14:textId="77777777" w:rsidR="00511C25" w:rsidRPr="00511C25" w:rsidRDefault="00511C25" w:rsidP="00E2166C">
            <w:pPr>
              <w:numPr>
                <w:ilvl w:val="0"/>
                <w:numId w:val="266"/>
              </w:numPr>
              <w:spacing w:before="80" w:after="80" w:line="240" w:lineRule="auto"/>
              <w:jc w:val="center"/>
              <w:rPr>
                <w:rFonts w:ascii="Arial" w:eastAsia="Times New Roman" w:hAnsi="Arial" w:cs="Arial"/>
                <w:color w:val="2E2E2E"/>
                <w:sz w:val="26"/>
                <w:szCs w:val="26"/>
              </w:rPr>
            </w:pPr>
            <w:r w:rsidRPr="00511C25">
              <w:rPr>
                <w:rFonts w:ascii="Arial" w:eastAsia="Times New Roman" w:hAnsi="Arial" w:cs="Arial"/>
                <w:color w:val="2E2E2E"/>
                <w:sz w:val="26"/>
                <w:szCs w:val="26"/>
              </w:rPr>
              <w:t> </w:t>
            </w:r>
          </w:p>
        </w:tc>
        <w:tc>
          <w:tcPr>
            <w:tcW w:w="7036"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78F93D3A" w14:textId="77777777" w:rsidR="00511C25" w:rsidRPr="00511C25" w:rsidRDefault="00511C25" w:rsidP="00511C25">
            <w:pPr>
              <w:spacing w:before="80" w:after="80" w:line="240" w:lineRule="auto"/>
              <w:jc w:val="both"/>
              <w:rPr>
                <w:rFonts w:ascii="Arial" w:eastAsia="Times New Roman" w:hAnsi="Arial" w:cs="Arial"/>
                <w:color w:val="222222"/>
                <w:sz w:val="26"/>
                <w:szCs w:val="26"/>
              </w:rPr>
            </w:pPr>
            <w:r w:rsidRPr="00511C25">
              <w:rPr>
                <w:rFonts w:ascii="Arial" w:eastAsia="Times New Roman" w:hAnsi="Arial" w:cs="Arial"/>
                <w:color w:val="222222"/>
                <w:sz w:val="20"/>
                <w:szCs w:val="20"/>
              </w:rPr>
              <w:t>Hồ sơ chuyển nhượng, cho thuê, thế chấp, cầm cố tài sản thuộc quyền quản lý theo quy định pháp luật.</w:t>
            </w:r>
          </w:p>
        </w:tc>
        <w:tc>
          <w:tcPr>
            <w:tcW w:w="2044" w:type="dxa"/>
            <w:tcBorders>
              <w:top w:val="nil"/>
              <w:left w:val="nil"/>
              <w:bottom w:val="single" w:sz="8" w:space="0" w:color="000000"/>
              <w:right w:val="single" w:sz="8" w:space="0" w:color="000000"/>
            </w:tcBorders>
            <w:tcMar>
              <w:top w:w="100" w:type="dxa"/>
              <w:left w:w="100" w:type="dxa"/>
              <w:bottom w:w="100" w:type="dxa"/>
              <w:right w:w="100" w:type="dxa"/>
            </w:tcMar>
            <w:vAlign w:val="center"/>
            <w:hideMark/>
          </w:tcPr>
          <w:p w14:paraId="0CAEE0DF" w14:textId="77777777" w:rsidR="00511C25" w:rsidRPr="00511C25" w:rsidRDefault="00511C25" w:rsidP="00511C25">
            <w:pPr>
              <w:spacing w:before="80" w:after="80" w:line="240" w:lineRule="auto"/>
              <w:jc w:val="center"/>
              <w:rPr>
                <w:rFonts w:ascii="Arial" w:eastAsia="Times New Roman" w:hAnsi="Arial" w:cs="Arial"/>
                <w:color w:val="222222"/>
                <w:sz w:val="26"/>
                <w:szCs w:val="26"/>
              </w:rPr>
            </w:pPr>
            <w:r w:rsidRPr="00511C25">
              <w:rPr>
                <w:rFonts w:ascii="Arial" w:eastAsia="Times New Roman" w:hAnsi="Arial" w:cs="Arial"/>
                <w:color w:val="222222"/>
                <w:sz w:val="20"/>
                <w:szCs w:val="20"/>
              </w:rPr>
              <w:t>20 năm</w:t>
            </w:r>
          </w:p>
        </w:tc>
        <w:tc>
          <w:tcPr>
            <w:tcW w:w="1526" w:type="dxa"/>
            <w:tcBorders>
              <w:top w:val="nil"/>
              <w:left w:val="nil"/>
              <w:bottom w:val="single" w:sz="8" w:space="0" w:color="000000"/>
              <w:right w:val="single" w:sz="8" w:space="0" w:color="000000"/>
            </w:tcBorders>
            <w:hideMark/>
          </w:tcPr>
          <w:p w14:paraId="2BF575CC" w14:textId="77777777" w:rsidR="00511C25" w:rsidRPr="00511C25" w:rsidRDefault="00511C25" w:rsidP="00511C25">
            <w:pPr>
              <w:spacing w:after="0" w:line="240" w:lineRule="auto"/>
              <w:rPr>
                <w:rFonts w:ascii="Arial" w:eastAsia="Times New Roman" w:hAnsi="Arial" w:cs="Arial"/>
                <w:color w:val="222222"/>
                <w:sz w:val="26"/>
                <w:szCs w:val="26"/>
              </w:rPr>
            </w:pPr>
          </w:p>
        </w:tc>
      </w:tr>
    </w:tbl>
    <w:p w14:paraId="04795F07" w14:textId="77777777" w:rsidR="00343950" w:rsidRPr="00511C25" w:rsidRDefault="00343950" w:rsidP="00511C25"/>
    <w:sectPr w:rsidR="00343950" w:rsidRPr="00511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7A2"/>
    <w:multiLevelType w:val="multilevel"/>
    <w:tmpl w:val="3B3A76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879A0"/>
    <w:multiLevelType w:val="multilevel"/>
    <w:tmpl w:val="A6D4A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2B75868"/>
    <w:multiLevelType w:val="multilevel"/>
    <w:tmpl w:val="D0C83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A147DD"/>
    <w:multiLevelType w:val="multilevel"/>
    <w:tmpl w:val="48E61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F61288"/>
    <w:multiLevelType w:val="multilevel"/>
    <w:tmpl w:val="3594E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490060"/>
    <w:multiLevelType w:val="multilevel"/>
    <w:tmpl w:val="36024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2B50C3"/>
    <w:multiLevelType w:val="multilevel"/>
    <w:tmpl w:val="1EBA07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6483683"/>
    <w:multiLevelType w:val="multilevel"/>
    <w:tmpl w:val="D812D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6B61C5F"/>
    <w:multiLevelType w:val="multilevel"/>
    <w:tmpl w:val="60AAD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7BA1CEE"/>
    <w:multiLevelType w:val="multilevel"/>
    <w:tmpl w:val="27D69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3A3E90"/>
    <w:multiLevelType w:val="multilevel"/>
    <w:tmpl w:val="D5D0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9507EAC"/>
    <w:multiLevelType w:val="multilevel"/>
    <w:tmpl w:val="AA54E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9AC2B96"/>
    <w:multiLevelType w:val="multilevel"/>
    <w:tmpl w:val="A6082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A3377D2"/>
    <w:multiLevelType w:val="multilevel"/>
    <w:tmpl w:val="2BACF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A407BAF"/>
    <w:multiLevelType w:val="multilevel"/>
    <w:tmpl w:val="5C5A7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AAC1C8E"/>
    <w:multiLevelType w:val="multilevel"/>
    <w:tmpl w:val="5BFAF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B710D9D"/>
    <w:multiLevelType w:val="multilevel"/>
    <w:tmpl w:val="F1247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B817FFA"/>
    <w:multiLevelType w:val="multilevel"/>
    <w:tmpl w:val="DFDCB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0C3A3EB9"/>
    <w:multiLevelType w:val="multilevel"/>
    <w:tmpl w:val="0A4694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D756F4B"/>
    <w:multiLevelType w:val="multilevel"/>
    <w:tmpl w:val="BF1E7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DFF1FCD"/>
    <w:multiLevelType w:val="multilevel"/>
    <w:tmpl w:val="6ED09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E062C49"/>
    <w:multiLevelType w:val="multilevel"/>
    <w:tmpl w:val="34D6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0E3F325E"/>
    <w:multiLevelType w:val="multilevel"/>
    <w:tmpl w:val="14C63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E422564"/>
    <w:multiLevelType w:val="multilevel"/>
    <w:tmpl w:val="7098E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0E632FF4"/>
    <w:multiLevelType w:val="multilevel"/>
    <w:tmpl w:val="E3BC2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E6A33BA"/>
    <w:multiLevelType w:val="multilevel"/>
    <w:tmpl w:val="262816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3A5641"/>
    <w:multiLevelType w:val="multilevel"/>
    <w:tmpl w:val="994EB2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F63088B"/>
    <w:multiLevelType w:val="multilevel"/>
    <w:tmpl w:val="F0628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B12B9B"/>
    <w:multiLevelType w:val="multilevel"/>
    <w:tmpl w:val="0596C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0FF25B95"/>
    <w:multiLevelType w:val="multilevel"/>
    <w:tmpl w:val="441EA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564218"/>
    <w:multiLevelType w:val="multilevel"/>
    <w:tmpl w:val="C54A3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1633C32"/>
    <w:multiLevelType w:val="multilevel"/>
    <w:tmpl w:val="3A6C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1D37D05"/>
    <w:multiLevelType w:val="multilevel"/>
    <w:tmpl w:val="EA6CB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1D97728"/>
    <w:multiLevelType w:val="multilevel"/>
    <w:tmpl w:val="3D4264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2086D66"/>
    <w:multiLevelType w:val="multilevel"/>
    <w:tmpl w:val="5CB03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120E600B"/>
    <w:multiLevelType w:val="multilevel"/>
    <w:tmpl w:val="A4AA9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2376D86"/>
    <w:multiLevelType w:val="multilevel"/>
    <w:tmpl w:val="DDB868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2491CB0"/>
    <w:multiLevelType w:val="multilevel"/>
    <w:tmpl w:val="977C1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3402CC5"/>
    <w:multiLevelType w:val="multilevel"/>
    <w:tmpl w:val="8D56C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138F03DC"/>
    <w:multiLevelType w:val="multilevel"/>
    <w:tmpl w:val="96720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3AE333C"/>
    <w:multiLevelType w:val="multilevel"/>
    <w:tmpl w:val="634497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3B375A0"/>
    <w:multiLevelType w:val="multilevel"/>
    <w:tmpl w:val="800258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3EB50E5"/>
    <w:multiLevelType w:val="multilevel"/>
    <w:tmpl w:val="2DC66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42052E2"/>
    <w:multiLevelType w:val="multilevel"/>
    <w:tmpl w:val="BDD08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14426B97"/>
    <w:multiLevelType w:val="multilevel"/>
    <w:tmpl w:val="7DDCF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50A5A6F"/>
    <w:multiLevelType w:val="multilevel"/>
    <w:tmpl w:val="49DCD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15267469"/>
    <w:multiLevelType w:val="multilevel"/>
    <w:tmpl w:val="60086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152F69FE"/>
    <w:multiLevelType w:val="multilevel"/>
    <w:tmpl w:val="1B8C4B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158412E0"/>
    <w:multiLevelType w:val="multilevel"/>
    <w:tmpl w:val="8E1A2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5CB3DAE"/>
    <w:multiLevelType w:val="multilevel"/>
    <w:tmpl w:val="1A42AB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15ED5100"/>
    <w:multiLevelType w:val="multilevel"/>
    <w:tmpl w:val="6C80E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165C69B2"/>
    <w:multiLevelType w:val="multilevel"/>
    <w:tmpl w:val="374A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16683F13"/>
    <w:multiLevelType w:val="multilevel"/>
    <w:tmpl w:val="DA266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169636EC"/>
    <w:multiLevelType w:val="multilevel"/>
    <w:tmpl w:val="6D7C9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184958DF"/>
    <w:multiLevelType w:val="multilevel"/>
    <w:tmpl w:val="642ED2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18746001"/>
    <w:multiLevelType w:val="multilevel"/>
    <w:tmpl w:val="92846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199C1C9B"/>
    <w:multiLevelType w:val="multilevel"/>
    <w:tmpl w:val="21F05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19F6389E"/>
    <w:multiLevelType w:val="multilevel"/>
    <w:tmpl w:val="9DAC3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1A1F57B8"/>
    <w:multiLevelType w:val="multilevel"/>
    <w:tmpl w:val="078CC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1A334170"/>
    <w:multiLevelType w:val="multilevel"/>
    <w:tmpl w:val="61C06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1AA267F9"/>
    <w:multiLevelType w:val="multilevel"/>
    <w:tmpl w:val="1AAC9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1ABB28FD"/>
    <w:multiLevelType w:val="multilevel"/>
    <w:tmpl w:val="5100E3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1B0B3A00"/>
    <w:multiLevelType w:val="multilevel"/>
    <w:tmpl w:val="8F40F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1C940C54"/>
    <w:multiLevelType w:val="multilevel"/>
    <w:tmpl w:val="560EE5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1D7536E0"/>
    <w:multiLevelType w:val="multilevel"/>
    <w:tmpl w:val="E1C4D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1E2934FB"/>
    <w:multiLevelType w:val="multilevel"/>
    <w:tmpl w:val="728E3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1E4D1849"/>
    <w:multiLevelType w:val="multilevel"/>
    <w:tmpl w:val="A656B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1E5F615E"/>
    <w:multiLevelType w:val="multilevel"/>
    <w:tmpl w:val="43383A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1E943F61"/>
    <w:multiLevelType w:val="multilevel"/>
    <w:tmpl w:val="5DCE1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1EA267DC"/>
    <w:multiLevelType w:val="multilevel"/>
    <w:tmpl w:val="7FF8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1F7C17F5"/>
    <w:multiLevelType w:val="multilevel"/>
    <w:tmpl w:val="B204C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1F7D3733"/>
    <w:multiLevelType w:val="multilevel"/>
    <w:tmpl w:val="CED2F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1FD6161E"/>
    <w:multiLevelType w:val="multilevel"/>
    <w:tmpl w:val="3EFA6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02C6697"/>
    <w:multiLevelType w:val="multilevel"/>
    <w:tmpl w:val="D9BED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196397C"/>
    <w:multiLevelType w:val="multilevel"/>
    <w:tmpl w:val="37F40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21A72D7E"/>
    <w:multiLevelType w:val="multilevel"/>
    <w:tmpl w:val="FFCA7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1D80D63"/>
    <w:multiLevelType w:val="multilevel"/>
    <w:tmpl w:val="975AF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24606D2"/>
    <w:multiLevelType w:val="multilevel"/>
    <w:tmpl w:val="C0EA5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228E5781"/>
    <w:multiLevelType w:val="multilevel"/>
    <w:tmpl w:val="808040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22920409"/>
    <w:multiLevelType w:val="multilevel"/>
    <w:tmpl w:val="08B2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23B765C8"/>
    <w:multiLevelType w:val="multilevel"/>
    <w:tmpl w:val="0FB61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2453436D"/>
    <w:multiLevelType w:val="multilevel"/>
    <w:tmpl w:val="BF6E5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25032351"/>
    <w:multiLevelType w:val="multilevel"/>
    <w:tmpl w:val="08F2A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256D0180"/>
    <w:multiLevelType w:val="multilevel"/>
    <w:tmpl w:val="706E9F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2637332E"/>
    <w:multiLevelType w:val="multilevel"/>
    <w:tmpl w:val="4C0820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28A61732"/>
    <w:multiLevelType w:val="multilevel"/>
    <w:tmpl w:val="34E006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29165CDA"/>
    <w:multiLevelType w:val="multilevel"/>
    <w:tmpl w:val="E616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29751C21"/>
    <w:multiLevelType w:val="multilevel"/>
    <w:tmpl w:val="BF42F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2983545F"/>
    <w:multiLevelType w:val="multilevel"/>
    <w:tmpl w:val="F4F61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2A5949BB"/>
    <w:multiLevelType w:val="multilevel"/>
    <w:tmpl w:val="B914D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2B4B1B31"/>
    <w:multiLevelType w:val="multilevel"/>
    <w:tmpl w:val="BA60A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2BB50019"/>
    <w:multiLevelType w:val="multilevel"/>
    <w:tmpl w:val="B7360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2BDB2A7F"/>
    <w:multiLevelType w:val="multilevel"/>
    <w:tmpl w:val="0DF6E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2C113B20"/>
    <w:multiLevelType w:val="multilevel"/>
    <w:tmpl w:val="0AF01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2DFB4121"/>
    <w:multiLevelType w:val="multilevel"/>
    <w:tmpl w:val="99DC2B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2E1D4CFB"/>
    <w:multiLevelType w:val="multilevel"/>
    <w:tmpl w:val="FFA87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2E6E72DD"/>
    <w:multiLevelType w:val="multilevel"/>
    <w:tmpl w:val="9B7EA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2F5515C2"/>
    <w:multiLevelType w:val="multilevel"/>
    <w:tmpl w:val="C4A0B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2F7E3592"/>
    <w:multiLevelType w:val="multilevel"/>
    <w:tmpl w:val="B5F63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2F977B17"/>
    <w:multiLevelType w:val="multilevel"/>
    <w:tmpl w:val="C8E82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2FB26BB9"/>
    <w:multiLevelType w:val="multilevel"/>
    <w:tmpl w:val="B628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06B2557"/>
    <w:multiLevelType w:val="multilevel"/>
    <w:tmpl w:val="7026F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2104B30"/>
    <w:multiLevelType w:val="multilevel"/>
    <w:tmpl w:val="82A0A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32157FC8"/>
    <w:multiLevelType w:val="multilevel"/>
    <w:tmpl w:val="D33C5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21E5D97"/>
    <w:multiLevelType w:val="multilevel"/>
    <w:tmpl w:val="5BAE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33323F39"/>
    <w:multiLevelType w:val="multilevel"/>
    <w:tmpl w:val="8180AC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42814A6"/>
    <w:multiLevelType w:val="multilevel"/>
    <w:tmpl w:val="9138A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46C4E51"/>
    <w:multiLevelType w:val="multilevel"/>
    <w:tmpl w:val="5ED6C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35193377"/>
    <w:multiLevelType w:val="multilevel"/>
    <w:tmpl w:val="36A6D2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358E4E43"/>
    <w:multiLevelType w:val="multilevel"/>
    <w:tmpl w:val="479CC0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36EC3E5A"/>
    <w:multiLevelType w:val="multilevel"/>
    <w:tmpl w:val="69067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37AE40D8"/>
    <w:multiLevelType w:val="multilevel"/>
    <w:tmpl w:val="AFDAC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384C6BC5"/>
    <w:multiLevelType w:val="multilevel"/>
    <w:tmpl w:val="503EAE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39F535CD"/>
    <w:multiLevelType w:val="multilevel"/>
    <w:tmpl w:val="6EBC79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3A917DDC"/>
    <w:multiLevelType w:val="multilevel"/>
    <w:tmpl w:val="45149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3ABD301E"/>
    <w:multiLevelType w:val="multilevel"/>
    <w:tmpl w:val="3FD2D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3B7F2F91"/>
    <w:multiLevelType w:val="multilevel"/>
    <w:tmpl w:val="26642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3C1C3667"/>
    <w:multiLevelType w:val="multilevel"/>
    <w:tmpl w:val="76589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3C6E1153"/>
    <w:multiLevelType w:val="multilevel"/>
    <w:tmpl w:val="8E780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3CF70EBE"/>
    <w:multiLevelType w:val="multilevel"/>
    <w:tmpl w:val="92CAF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0" w15:restartNumberingAfterBreak="0">
    <w:nsid w:val="3D70336B"/>
    <w:multiLevelType w:val="multilevel"/>
    <w:tmpl w:val="ADBC7B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1" w15:restartNumberingAfterBreak="0">
    <w:nsid w:val="3DD27435"/>
    <w:multiLevelType w:val="multilevel"/>
    <w:tmpl w:val="DF289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3E306A98"/>
    <w:multiLevelType w:val="multilevel"/>
    <w:tmpl w:val="329E56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3" w15:restartNumberingAfterBreak="0">
    <w:nsid w:val="3EF57B28"/>
    <w:multiLevelType w:val="multilevel"/>
    <w:tmpl w:val="F8B49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3F014D77"/>
    <w:multiLevelType w:val="multilevel"/>
    <w:tmpl w:val="0A943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5" w15:restartNumberingAfterBreak="0">
    <w:nsid w:val="403D344B"/>
    <w:multiLevelType w:val="multilevel"/>
    <w:tmpl w:val="A23C51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405B2A11"/>
    <w:multiLevelType w:val="multilevel"/>
    <w:tmpl w:val="F196C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0857509"/>
    <w:multiLevelType w:val="multilevel"/>
    <w:tmpl w:val="3306C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0C17B0B"/>
    <w:multiLevelType w:val="multilevel"/>
    <w:tmpl w:val="3B908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1B74366"/>
    <w:multiLevelType w:val="multilevel"/>
    <w:tmpl w:val="B574D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0" w15:restartNumberingAfterBreak="0">
    <w:nsid w:val="41D71820"/>
    <w:multiLevelType w:val="multilevel"/>
    <w:tmpl w:val="5726AB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43CF0F9D"/>
    <w:multiLevelType w:val="multilevel"/>
    <w:tmpl w:val="3BAA7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44C33AB4"/>
    <w:multiLevelType w:val="multilevel"/>
    <w:tmpl w:val="72408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3" w15:restartNumberingAfterBreak="0">
    <w:nsid w:val="44C905B2"/>
    <w:multiLevelType w:val="multilevel"/>
    <w:tmpl w:val="45DA4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44F65FCE"/>
    <w:multiLevelType w:val="multilevel"/>
    <w:tmpl w:val="6CD6D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5842277"/>
    <w:multiLevelType w:val="multilevel"/>
    <w:tmpl w:val="CFB00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6" w15:restartNumberingAfterBreak="0">
    <w:nsid w:val="45EA55A0"/>
    <w:multiLevelType w:val="multilevel"/>
    <w:tmpl w:val="3D54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46572D17"/>
    <w:multiLevelType w:val="multilevel"/>
    <w:tmpl w:val="16F65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465B4F88"/>
    <w:multiLevelType w:val="multilevel"/>
    <w:tmpl w:val="A7086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46C37C02"/>
    <w:multiLevelType w:val="multilevel"/>
    <w:tmpl w:val="585E7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47043803"/>
    <w:multiLevelType w:val="multilevel"/>
    <w:tmpl w:val="0D7E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47195340"/>
    <w:multiLevelType w:val="multilevel"/>
    <w:tmpl w:val="22E289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47303221"/>
    <w:multiLevelType w:val="multilevel"/>
    <w:tmpl w:val="BC628C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47955078"/>
    <w:multiLevelType w:val="multilevel"/>
    <w:tmpl w:val="7F849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485C2815"/>
    <w:multiLevelType w:val="multilevel"/>
    <w:tmpl w:val="E3E8F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48774801"/>
    <w:multiLevelType w:val="multilevel"/>
    <w:tmpl w:val="02920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6" w15:restartNumberingAfterBreak="0">
    <w:nsid w:val="489E2AEE"/>
    <w:multiLevelType w:val="multilevel"/>
    <w:tmpl w:val="3132A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7" w15:restartNumberingAfterBreak="0">
    <w:nsid w:val="492E33CC"/>
    <w:multiLevelType w:val="multilevel"/>
    <w:tmpl w:val="CFBE5B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4A334522"/>
    <w:multiLevelType w:val="multilevel"/>
    <w:tmpl w:val="D8FE3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9" w15:restartNumberingAfterBreak="0">
    <w:nsid w:val="4B386E97"/>
    <w:multiLevelType w:val="multilevel"/>
    <w:tmpl w:val="B492E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0" w15:restartNumberingAfterBreak="0">
    <w:nsid w:val="4BB408E3"/>
    <w:multiLevelType w:val="multilevel"/>
    <w:tmpl w:val="4C306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4BD73562"/>
    <w:multiLevelType w:val="multilevel"/>
    <w:tmpl w:val="6F9E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4C3846AF"/>
    <w:multiLevelType w:val="multilevel"/>
    <w:tmpl w:val="B452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4C8E1D2B"/>
    <w:multiLevelType w:val="multilevel"/>
    <w:tmpl w:val="5D60C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4D5C7C52"/>
    <w:multiLevelType w:val="multilevel"/>
    <w:tmpl w:val="535EAC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5" w15:restartNumberingAfterBreak="0">
    <w:nsid w:val="4D5D3DEC"/>
    <w:multiLevelType w:val="multilevel"/>
    <w:tmpl w:val="9174A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4D993E48"/>
    <w:multiLevelType w:val="multilevel"/>
    <w:tmpl w:val="1736EA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4E3A4143"/>
    <w:multiLevelType w:val="multilevel"/>
    <w:tmpl w:val="E452A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8" w15:restartNumberingAfterBreak="0">
    <w:nsid w:val="4EA2734E"/>
    <w:multiLevelType w:val="multilevel"/>
    <w:tmpl w:val="741CE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4F2D4A6A"/>
    <w:multiLevelType w:val="multilevel"/>
    <w:tmpl w:val="1CAEA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4F5006E6"/>
    <w:multiLevelType w:val="multilevel"/>
    <w:tmpl w:val="C266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1" w15:restartNumberingAfterBreak="0">
    <w:nsid w:val="4F511F2F"/>
    <w:multiLevelType w:val="multilevel"/>
    <w:tmpl w:val="08E22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4F6B7FFB"/>
    <w:multiLevelType w:val="multilevel"/>
    <w:tmpl w:val="4DAC4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4FF81B2B"/>
    <w:multiLevelType w:val="multilevel"/>
    <w:tmpl w:val="FBA69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4" w15:restartNumberingAfterBreak="0">
    <w:nsid w:val="50120C3A"/>
    <w:multiLevelType w:val="multilevel"/>
    <w:tmpl w:val="76C02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503300D0"/>
    <w:multiLevelType w:val="multilevel"/>
    <w:tmpl w:val="C17EA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50A46FC5"/>
    <w:multiLevelType w:val="multilevel"/>
    <w:tmpl w:val="76BC8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517B25AF"/>
    <w:multiLevelType w:val="multilevel"/>
    <w:tmpl w:val="E272AB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51992A02"/>
    <w:multiLevelType w:val="multilevel"/>
    <w:tmpl w:val="B1DCCA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51B14941"/>
    <w:multiLevelType w:val="multilevel"/>
    <w:tmpl w:val="18D047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52610AC7"/>
    <w:multiLevelType w:val="multilevel"/>
    <w:tmpl w:val="5C28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52752B8A"/>
    <w:multiLevelType w:val="multilevel"/>
    <w:tmpl w:val="3094E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2" w15:restartNumberingAfterBreak="0">
    <w:nsid w:val="52B06B92"/>
    <w:multiLevelType w:val="multilevel"/>
    <w:tmpl w:val="3D58C2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544350F1"/>
    <w:multiLevelType w:val="multilevel"/>
    <w:tmpl w:val="FA680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544A6F9C"/>
    <w:multiLevelType w:val="multilevel"/>
    <w:tmpl w:val="178EE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546020BC"/>
    <w:multiLevelType w:val="multilevel"/>
    <w:tmpl w:val="E676D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547D0584"/>
    <w:multiLevelType w:val="multilevel"/>
    <w:tmpl w:val="7A1E3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7" w15:restartNumberingAfterBreak="0">
    <w:nsid w:val="548F49DB"/>
    <w:multiLevelType w:val="multilevel"/>
    <w:tmpl w:val="28F0F9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54A16038"/>
    <w:multiLevelType w:val="multilevel"/>
    <w:tmpl w:val="2E32A8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54EE7603"/>
    <w:multiLevelType w:val="multilevel"/>
    <w:tmpl w:val="52341D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566768BE"/>
    <w:multiLevelType w:val="multilevel"/>
    <w:tmpl w:val="4314A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1" w15:restartNumberingAfterBreak="0">
    <w:nsid w:val="57617DDA"/>
    <w:multiLevelType w:val="multilevel"/>
    <w:tmpl w:val="C7709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57F063EB"/>
    <w:multiLevelType w:val="multilevel"/>
    <w:tmpl w:val="06622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57FC3942"/>
    <w:multiLevelType w:val="multilevel"/>
    <w:tmpl w:val="BC746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4" w15:restartNumberingAfterBreak="0">
    <w:nsid w:val="58377C9D"/>
    <w:multiLevelType w:val="multilevel"/>
    <w:tmpl w:val="EF90E9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58557829"/>
    <w:multiLevelType w:val="multilevel"/>
    <w:tmpl w:val="392E0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585B5B67"/>
    <w:multiLevelType w:val="multilevel"/>
    <w:tmpl w:val="894EE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7" w15:restartNumberingAfterBreak="0">
    <w:nsid w:val="58C11AE5"/>
    <w:multiLevelType w:val="multilevel"/>
    <w:tmpl w:val="158AB6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8" w15:restartNumberingAfterBreak="0">
    <w:nsid w:val="58F32A30"/>
    <w:multiLevelType w:val="multilevel"/>
    <w:tmpl w:val="53241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9" w15:restartNumberingAfterBreak="0">
    <w:nsid w:val="59875284"/>
    <w:multiLevelType w:val="multilevel"/>
    <w:tmpl w:val="9AD46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0" w15:restartNumberingAfterBreak="0">
    <w:nsid w:val="59F13B69"/>
    <w:multiLevelType w:val="multilevel"/>
    <w:tmpl w:val="C3BA2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1" w15:restartNumberingAfterBreak="0">
    <w:nsid w:val="59F4391A"/>
    <w:multiLevelType w:val="multilevel"/>
    <w:tmpl w:val="AA284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2" w15:restartNumberingAfterBreak="0">
    <w:nsid w:val="5A9E3BED"/>
    <w:multiLevelType w:val="multilevel"/>
    <w:tmpl w:val="6CAEB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3" w15:restartNumberingAfterBreak="0">
    <w:nsid w:val="5AE01985"/>
    <w:multiLevelType w:val="multilevel"/>
    <w:tmpl w:val="6A4EBD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4" w15:restartNumberingAfterBreak="0">
    <w:nsid w:val="5B2D2801"/>
    <w:multiLevelType w:val="multilevel"/>
    <w:tmpl w:val="F3B4D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5" w15:restartNumberingAfterBreak="0">
    <w:nsid w:val="5C242622"/>
    <w:multiLevelType w:val="multilevel"/>
    <w:tmpl w:val="2FCE6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6" w15:restartNumberingAfterBreak="0">
    <w:nsid w:val="5C6840AC"/>
    <w:multiLevelType w:val="multilevel"/>
    <w:tmpl w:val="9BF490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7" w15:restartNumberingAfterBreak="0">
    <w:nsid w:val="5C8D6572"/>
    <w:multiLevelType w:val="multilevel"/>
    <w:tmpl w:val="3CA60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8" w15:restartNumberingAfterBreak="0">
    <w:nsid w:val="5D124634"/>
    <w:multiLevelType w:val="multilevel"/>
    <w:tmpl w:val="E25A3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9" w15:restartNumberingAfterBreak="0">
    <w:nsid w:val="5DD02F82"/>
    <w:multiLevelType w:val="multilevel"/>
    <w:tmpl w:val="B5BC7A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0" w15:restartNumberingAfterBreak="0">
    <w:nsid w:val="5E6B0B21"/>
    <w:multiLevelType w:val="multilevel"/>
    <w:tmpl w:val="29E809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1" w15:restartNumberingAfterBreak="0">
    <w:nsid w:val="5F1862AB"/>
    <w:multiLevelType w:val="multilevel"/>
    <w:tmpl w:val="02085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2" w15:restartNumberingAfterBreak="0">
    <w:nsid w:val="5F3A0A3D"/>
    <w:multiLevelType w:val="multilevel"/>
    <w:tmpl w:val="0EDC8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3" w15:restartNumberingAfterBreak="0">
    <w:nsid w:val="5F55192E"/>
    <w:multiLevelType w:val="multilevel"/>
    <w:tmpl w:val="6776B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4" w15:restartNumberingAfterBreak="0">
    <w:nsid w:val="5F743860"/>
    <w:multiLevelType w:val="multilevel"/>
    <w:tmpl w:val="0E8A4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5" w15:restartNumberingAfterBreak="0">
    <w:nsid w:val="5FA75C63"/>
    <w:multiLevelType w:val="multilevel"/>
    <w:tmpl w:val="1FE4F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6" w15:restartNumberingAfterBreak="0">
    <w:nsid w:val="60155664"/>
    <w:multiLevelType w:val="multilevel"/>
    <w:tmpl w:val="238C14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7" w15:restartNumberingAfterBreak="0">
    <w:nsid w:val="6126420C"/>
    <w:multiLevelType w:val="multilevel"/>
    <w:tmpl w:val="01A0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8" w15:restartNumberingAfterBreak="0">
    <w:nsid w:val="613E5950"/>
    <w:multiLevelType w:val="multilevel"/>
    <w:tmpl w:val="44888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61A965FC"/>
    <w:multiLevelType w:val="multilevel"/>
    <w:tmpl w:val="9104E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0" w15:restartNumberingAfterBreak="0">
    <w:nsid w:val="62617BDF"/>
    <w:multiLevelType w:val="multilevel"/>
    <w:tmpl w:val="C1D6C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1" w15:restartNumberingAfterBreak="0">
    <w:nsid w:val="62C3210A"/>
    <w:multiLevelType w:val="multilevel"/>
    <w:tmpl w:val="47748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2" w15:restartNumberingAfterBreak="0">
    <w:nsid w:val="63F63292"/>
    <w:multiLevelType w:val="multilevel"/>
    <w:tmpl w:val="82DC9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3" w15:restartNumberingAfterBreak="0">
    <w:nsid w:val="64A96263"/>
    <w:multiLevelType w:val="multilevel"/>
    <w:tmpl w:val="5DC4A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4" w15:restartNumberingAfterBreak="0">
    <w:nsid w:val="652344B1"/>
    <w:multiLevelType w:val="multilevel"/>
    <w:tmpl w:val="10A8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5" w15:restartNumberingAfterBreak="0">
    <w:nsid w:val="65263D47"/>
    <w:multiLevelType w:val="multilevel"/>
    <w:tmpl w:val="07A23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657464B6"/>
    <w:multiLevelType w:val="multilevel"/>
    <w:tmpl w:val="E1AC4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7" w15:restartNumberingAfterBreak="0">
    <w:nsid w:val="657F154C"/>
    <w:multiLevelType w:val="multilevel"/>
    <w:tmpl w:val="79BA4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8" w15:restartNumberingAfterBreak="0">
    <w:nsid w:val="65B51921"/>
    <w:multiLevelType w:val="multilevel"/>
    <w:tmpl w:val="87E86D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9" w15:restartNumberingAfterBreak="0">
    <w:nsid w:val="66B33B2A"/>
    <w:multiLevelType w:val="multilevel"/>
    <w:tmpl w:val="F7681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0" w15:restartNumberingAfterBreak="0">
    <w:nsid w:val="66F50B90"/>
    <w:multiLevelType w:val="multilevel"/>
    <w:tmpl w:val="9C0CF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68462525"/>
    <w:multiLevelType w:val="multilevel"/>
    <w:tmpl w:val="574ECE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2" w15:restartNumberingAfterBreak="0">
    <w:nsid w:val="68B41F8E"/>
    <w:multiLevelType w:val="multilevel"/>
    <w:tmpl w:val="866090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3" w15:restartNumberingAfterBreak="0">
    <w:nsid w:val="68E31E48"/>
    <w:multiLevelType w:val="multilevel"/>
    <w:tmpl w:val="B1B606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4" w15:restartNumberingAfterBreak="0">
    <w:nsid w:val="68F4201F"/>
    <w:multiLevelType w:val="multilevel"/>
    <w:tmpl w:val="DEB6A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5" w15:restartNumberingAfterBreak="0">
    <w:nsid w:val="6A020A24"/>
    <w:multiLevelType w:val="multilevel"/>
    <w:tmpl w:val="929E5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6" w15:restartNumberingAfterBreak="0">
    <w:nsid w:val="6A713D2B"/>
    <w:multiLevelType w:val="multilevel"/>
    <w:tmpl w:val="BDCA8D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7" w15:restartNumberingAfterBreak="0">
    <w:nsid w:val="6A8F3DFC"/>
    <w:multiLevelType w:val="multilevel"/>
    <w:tmpl w:val="7820FE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8" w15:restartNumberingAfterBreak="0">
    <w:nsid w:val="6A9E78DD"/>
    <w:multiLevelType w:val="multilevel"/>
    <w:tmpl w:val="30941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9" w15:restartNumberingAfterBreak="0">
    <w:nsid w:val="6BE03EC9"/>
    <w:multiLevelType w:val="multilevel"/>
    <w:tmpl w:val="EEC81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0" w15:restartNumberingAfterBreak="0">
    <w:nsid w:val="6CB51947"/>
    <w:multiLevelType w:val="multilevel"/>
    <w:tmpl w:val="CB4E24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1" w15:restartNumberingAfterBreak="0">
    <w:nsid w:val="6CF2515D"/>
    <w:multiLevelType w:val="multilevel"/>
    <w:tmpl w:val="56AED0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2" w15:restartNumberingAfterBreak="0">
    <w:nsid w:val="6E126F5F"/>
    <w:multiLevelType w:val="multilevel"/>
    <w:tmpl w:val="CAA236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3" w15:restartNumberingAfterBreak="0">
    <w:nsid w:val="6E9D3F81"/>
    <w:multiLevelType w:val="multilevel"/>
    <w:tmpl w:val="F2E24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4" w15:restartNumberingAfterBreak="0">
    <w:nsid w:val="6EF50F04"/>
    <w:multiLevelType w:val="multilevel"/>
    <w:tmpl w:val="A022B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5" w15:restartNumberingAfterBreak="0">
    <w:nsid w:val="6F987A89"/>
    <w:multiLevelType w:val="multilevel"/>
    <w:tmpl w:val="58E4B0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6" w15:restartNumberingAfterBreak="0">
    <w:nsid w:val="71517B16"/>
    <w:multiLevelType w:val="multilevel"/>
    <w:tmpl w:val="BA3E7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7" w15:restartNumberingAfterBreak="0">
    <w:nsid w:val="71883EF6"/>
    <w:multiLevelType w:val="multilevel"/>
    <w:tmpl w:val="30A21C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8" w15:restartNumberingAfterBreak="0">
    <w:nsid w:val="71D960A9"/>
    <w:multiLevelType w:val="multilevel"/>
    <w:tmpl w:val="DD2CA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9" w15:restartNumberingAfterBreak="0">
    <w:nsid w:val="7208699C"/>
    <w:multiLevelType w:val="multilevel"/>
    <w:tmpl w:val="8CFAC5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0" w15:restartNumberingAfterBreak="0">
    <w:nsid w:val="72D52E38"/>
    <w:multiLevelType w:val="multilevel"/>
    <w:tmpl w:val="89724A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1" w15:restartNumberingAfterBreak="0">
    <w:nsid w:val="73973B9D"/>
    <w:multiLevelType w:val="multilevel"/>
    <w:tmpl w:val="8438F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2" w15:restartNumberingAfterBreak="0">
    <w:nsid w:val="73E562E9"/>
    <w:multiLevelType w:val="multilevel"/>
    <w:tmpl w:val="A262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3" w15:restartNumberingAfterBreak="0">
    <w:nsid w:val="74873AE0"/>
    <w:multiLevelType w:val="multilevel"/>
    <w:tmpl w:val="CAEA05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4" w15:restartNumberingAfterBreak="0">
    <w:nsid w:val="74AD6EA9"/>
    <w:multiLevelType w:val="multilevel"/>
    <w:tmpl w:val="19820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5" w15:restartNumberingAfterBreak="0">
    <w:nsid w:val="750C15BF"/>
    <w:multiLevelType w:val="multilevel"/>
    <w:tmpl w:val="ECAC2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6" w15:restartNumberingAfterBreak="0">
    <w:nsid w:val="75417E7C"/>
    <w:multiLevelType w:val="multilevel"/>
    <w:tmpl w:val="710A0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75796D3D"/>
    <w:multiLevelType w:val="multilevel"/>
    <w:tmpl w:val="F90E3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8" w15:restartNumberingAfterBreak="0">
    <w:nsid w:val="75D004A0"/>
    <w:multiLevelType w:val="multilevel"/>
    <w:tmpl w:val="31947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9" w15:restartNumberingAfterBreak="0">
    <w:nsid w:val="776F3E86"/>
    <w:multiLevelType w:val="multilevel"/>
    <w:tmpl w:val="B04CE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0" w15:restartNumberingAfterBreak="0">
    <w:nsid w:val="78814A79"/>
    <w:multiLevelType w:val="multilevel"/>
    <w:tmpl w:val="87067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1" w15:restartNumberingAfterBreak="0">
    <w:nsid w:val="78F21E6D"/>
    <w:multiLevelType w:val="multilevel"/>
    <w:tmpl w:val="C3DA3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2" w15:restartNumberingAfterBreak="0">
    <w:nsid w:val="797D0AA9"/>
    <w:multiLevelType w:val="multilevel"/>
    <w:tmpl w:val="3B3E2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3" w15:restartNumberingAfterBreak="0">
    <w:nsid w:val="799762F1"/>
    <w:multiLevelType w:val="multilevel"/>
    <w:tmpl w:val="E7F41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4" w15:restartNumberingAfterBreak="0">
    <w:nsid w:val="79D06986"/>
    <w:multiLevelType w:val="multilevel"/>
    <w:tmpl w:val="2C204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5" w15:restartNumberingAfterBreak="0">
    <w:nsid w:val="7B386EC4"/>
    <w:multiLevelType w:val="multilevel"/>
    <w:tmpl w:val="6302D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6" w15:restartNumberingAfterBreak="0">
    <w:nsid w:val="7C1F125B"/>
    <w:multiLevelType w:val="multilevel"/>
    <w:tmpl w:val="B26204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7" w15:restartNumberingAfterBreak="0">
    <w:nsid w:val="7C6A54EC"/>
    <w:multiLevelType w:val="multilevel"/>
    <w:tmpl w:val="43EC32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8" w15:restartNumberingAfterBreak="0">
    <w:nsid w:val="7C71448C"/>
    <w:multiLevelType w:val="multilevel"/>
    <w:tmpl w:val="E390D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9" w15:restartNumberingAfterBreak="0">
    <w:nsid w:val="7DC429F3"/>
    <w:multiLevelType w:val="multilevel"/>
    <w:tmpl w:val="1D16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0" w15:restartNumberingAfterBreak="0">
    <w:nsid w:val="7DF32411"/>
    <w:multiLevelType w:val="multilevel"/>
    <w:tmpl w:val="AE102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1" w15:restartNumberingAfterBreak="0">
    <w:nsid w:val="7DFF6ED6"/>
    <w:multiLevelType w:val="multilevel"/>
    <w:tmpl w:val="9AA63B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2" w15:restartNumberingAfterBreak="0">
    <w:nsid w:val="7E3B70F6"/>
    <w:multiLevelType w:val="multilevel"/>
    <w:tmpl w:val="BBB80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3" w15:restartNumberingAfterBreak="0">
    <w:nsid w:val="7EA42611"/>
    <w:multiLevelType w:val="multilevel"/>
    <w:tmpl w:val="22625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4" w15:restartNumberingAfterBreak="0">
    <w:nsid w:val="7F1D59A1"/>
    <w:multiLevelType w:val="multilevel"/>
    <w:tmpl w:val="974250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5" w15:restartNumberingAfterBreak="0">
    <w:nsid w:val="7FEA7B72"/>
    <w:multiLevelType w:val="multilevel"/>
    <w:tmpl w:val="14A4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03"/>
    <w:lvlOverride w:ilvl="0">
      <w:startOverride w:val="15"/>
    </w:lvlOverride>
  </w:num>
  <w:num w:numId="2">
    <w:abstractNumId w:val="233"/>
    <w:lvlOverride w:ilvl="0">
      <w:startOverride w:val="17"/>
    </w:lvlOverride>
  </w:num>
  <w:num w:numId="3">
    <w:abstractNumId w:val="29"/>
    <w:lvlOverride w:ilvl="0">
      <w:startOverride w:val="18"/>
    </w:lvlOverride>
  </w:num>
  <w:num w:numId="4">
    <w:abstractNumId w:val="197"/>
    <w:lvlOverride w:ilvl="0">
      <w:startOverride w:val="19"/>
    </w:lvlOverride>
  </w:num>
  <w:num w:numId="5">
    <w:abstractNumId w:val="198"/>
    <w:lvlOverride w:ilvl="0">
      <w:startOverride w:val="20"/>
    </w:lvlOverride>
  </w:num>
  <w:num w:numId="6">
    <w:abstractNumId w:val="169"/>
    <w:lvlOverride w:ilvl="0">
      <w:startOverride w:val="21"/>
    </w:lvlOverride>
  </w:num>
  <w:num w:numId="7">
    <w:abstractNumId w:val="26"/>
    <w:lvlOverride w:ilvl="0">
      <w:startOverride w:val="22"/>
    </w:lvlOverride>
  </w:num>
  <w:num w:numId="8">
    <w:abstractNumId w:val="236"/>
    <w:lvlOverride w:ilvl="0">
      <w:startOverride w:val="23"/>
    </w:lvlOverride>
  </w:num>
  <w:num w:numId="9">
    <w:abstractNumId w:val="145"/>
    <w:lvlOverride w:ilvl="0">
      <w:startOverride w:val="24"/>
    </w:lvlOverride>
  </w:num>
  <w:num w:numId="10">
    <w:abstractNumId w:val="13"/>
    <w:lvlOverride w:ilvl="0">
      <w:startOverride w:val="25"/>
    </w:lvlOverride>
  </w:num>
  <w:num w:numId="11">
    <w:abstractNumId w:val="17"/>
    <w:lvlOverride w:ilvl="0">
      <w:startOverride w:val="27"/>
    </w:lvlOverride>
  </w:num>
  <w:num w:numId="12">
    <w:abstractNumId w:val="142"/>
    <w:lvlOverride w:ilvl="0">
      <w:startOverride w:val="28"/>
    </w:lvlOverride>
  </w:num>
  <w:num w:numId="13">
    <w:abstractNumId w:val="67"/>
    <w:lvlOverride w:ilvl="0">
      <w:startOverride w:val="29"/>
    </w:lvlOverride>
  </w:num>
  <w:num w:numId="14">
    <w:abstractNumId w:val="15"/>
    <w:lvlOverride w:ilvl="0">
      <w:startOverride w:val="30"/>
    </w:lvlOverride>
  </w:num>
  <w:num w:numId="15">
    <w:abstractNumId w:val="107"/>
    <w:lvlOverride w:ilvl="0">
      <w:startOverride w:val="31"/>
    </w:lvlOverride>
  </w:num>
  <w:num w:numId="16">
    <w:abstractNumId w:val="9"/>
    <w:lvlOverride w:ilvl="0">
      <w:startOverride w:val="32"/>
    </w:lvlOverride>
  </w:num>
  <w:num w:numId="17">
    <w:abstractNumId w:val="61"/>
    <w:lvlOverride w:ilvl="0">
      <w:startOverride w:val="33"/>
    </w:lvlOverride>
  </w:num>
  <w:num w:numId="18">
    <w:abstractNumId w:val="19"/>
    <w:lvlOverride w:ilvl="0">
      <w:startOverride w:val="34"/>
    </w:lvlOverride>
  </w:num>
  <w:num w:numId="19">
    <w:abstractNumId w:val="230"/>
    <w:lvlOverride w:ilvl="0">
      <w:startOverride w:val="35"/>
    </w:lvlOverride>
  </w:num>
  <w:num w:numId="20">
    <w:abstractNumId w:val="134"/>
    <w:lvlOverride w:ilvl="0">
      <w:startOverride w:val="36"/>
    </w:lvlOverride>
  </w:num>
  <w:num w:numId="21">
    <w:abstractNumId w:val="57"/>
    <w:lvlOverride w:ilvl="0">
      <w:startOverride w:val="37"/>
    </w:lvlOverride>
  </w:num>
  <w:num w:numId="22">
    <w:abstractNumId w:val="69"/>
    <w:lvlOverride w:ilvl="0">
      <w:startOverride w:val="38"/>
    </w:lvlOverride>
  </w:num>
  <w:num w:numId="23">
    <w:abstractNumId w:val="254"/>
    <w:lvlOverride w:ilvl="0">
      <w:startOverride w:val="39"/>
    </w:lvlOverride>
  </w:num>
  <w:num w:numId="24">
    <w:abstractNumId w:val="201"/>
    <w:lvlOverride w:ilvl="0">
      <w:startOverride w:val="40"/>
    </w:lvlOverride>
  </w:num>
  <w:num w:numId="25">
    <w:abstractNumId w:val="168"/>
    <w:lvlOverride w:ilvl="0">
      <w:startOverride w:val="41"/>
    </w:lvlOverride>
  </w:num>
  <w:num w:numId="26">
    <w:abstractNumId w:val="196"/>
    <w:lvlOverride w:ilvl="0">
      <w:startOverride w:val="42"/>
    </w:lvlOverride>
  </w:num>
  <w:num w:numId="27">
    <w:abstractNumId w:val="249"/>
    <w:lvlOverride w:ilvl="0">
      <w:startOverride w:val="43"/>
    </w:lvlOverride>
  </w:num>
  <w:num w:numId="28">
    <w:abstractNumId w:val="157"/>
    <w:lvlOverride w:ilvl="0">
      <w:startOverride w:val="44"/>
    </w:lvlOverride>
  </w:num>
  <w:num w:numId="29">
    <w:abstractNumId w:val="27"/>
    <w:lvlOverride w:ilvl="0">
      <w:startOverride w:val="45"/>
    </w:lvlOverride>
  </w:num>
  <w:num w:numId="30">
    <w:abstractNumId w:val="257"/>
    <w:lvlOverride w:ilvl="0">
      <w:startOverride w:val="46"/>
    </w:lvlOverride>
  </w:num>
  <w:num w:numId="31">
    <w:abstractNumId w:val="154"/>
    <w:lvlOverride w:ilvl="0">
      <w:startOverride w:val="47"/>
    </w:lvlOverride>
  </w:num>
  <w:num w:numId="32">
    <w:abstractNumId w:val="100"/>
    <w:lvlOverride w:ilvl="0">
      <w:startOverride w:val="48"/>
    </w:lvlOverride>
  </w:num>
  <w:num w:numId="33">
    <w:abstractNumId w:val="114"/>
    <w:lvlOverride w:ilvl="0">
      <w:startOverride w:val="49"/>
    </w:lvlOverride>
  </w:num>
  <w:num w:numId="34">
    <w:abstractNumId w:val="190"/>
    <w:lvlOverride w:ilvl="0">
      <w:startOverride w:val="50"/>
    </w:lvlOverride>
  </w:num>
  <w:num w:numId="35">
    <w:abstractNumId w:val="18"/>
    <w:lvlOverride w:ilvl="0">
      <w:startOverride w:val="51"/>
    </w:lvlOverride>
  </w:num>
  <w:num w:numId="36">
    <w:abstractNumId w:val="250"/>
    <w:lvlOverride w:ilvl="0">
      <w:startOverride w:val="52"/>
    </w:lvlOverride>
  </w:num>
  <w:num w:numId="37">
    <w:abstractNumId w:val="232"/>
    <w:lvlOverride w:ilvl="0">
      <w:startOverride w:val="53"/>
    </w:lvlOverride>
  </w:num>
  <w:num w:numId="38">
    <w:abstractNumId w:val="56"/>
    <w:lvlOverride w:ilvl="0">
      <w:startOverride w:val="54"/>
    </w:lvlOverride>
  </w:num>
  <w:num w:numId="39">
    <w:abstractNumId w:val="59"/>
    <w:lvlOverride w:ilvl="0">
      <w:startOverride w:val="55"/>
    </w:lvlOverride>
  </w:num>
  <w:num w:numId="40">
    <w:abstractNumId w:val="105"/>
    <w:lvlOverride w:ilvl="0">
      <w:startOverride w:val="56"/>
    </w:lvlOverride>
  </w:num>
  <w:num w:numId="41">
    <w:abstractNumId w:val="80"/>
    <w:lvlOverride w:ilvl="0">
      <w:startOverride w:val="57"/>
    </w:lvlOverride>
  </w:num>
  <w:num w:numId="42">
    <w:abstractNumId w:val="74"/>
    <w:lvlOverride w:ilvl="0">
      <w:startOverride w:val="58"/>
    </w:lvlOverride>
  </w:num>
  <w:num w:numId="43">
    <w:abstractNumId w:val="111"/>
    <w:lvlOverride w:ilvl="0">
      <w:startOverride w:val="59"/>
    </w:lvlOverride>
  </w:num>
  <w:num w:numId="44">
    <w:abstractNumId w:val="2"/>
    <w:lvlOverride w:ilvl="0">
      <w:startOverride w:val="60"/>
    </w:lvlOverride>
  </w:num>
  <w:num w:numId="45">
    <w:abstractNumId w:val="225"/>
    <w:lvlOverride w:ilvl="0">
      <w:startOverride w:val="61"/>
    </w:lvlOverride>
  </w:num>
  <w:num w:numId="46">
    <w:abstractNumId w:val="54"/>
    <w:lvlOverride w:ilvl="0">
      <w:startOverride w:val="62"/>
    </w:lvlOverride>
  </w:num>
  <w:num w:numId="47">
    <w:abstractNumId w:val="138"/>
    <w:lvlOverride w:ilvl="0">
      <w:startOverride w:val="63"/>
    </w:lvlOverride>
  </w:num>
  <w:num w:numId="48">
    <w:abstractNumId w:val="170"/>
    <w:lvlOverride w:ilvl="0">
      <w:startOverride w:val="64"/>
    </w:lvlOverride>
  </w:num>
  <w:num w:numId="49">
    <w:abstractNumId w:val="113"/>
    <w:lvlOverride w:ilvl="0">
      <w:startOverride w:val="65"/>
    </w:lvlOverride>
  </w:num>
  <w:num w:numId="50">
    <w:abstractNumId w:val="149"/>
    <w:lvlOverride w:ilvl="0">
      <w:startOverride w:val="66"/>
    </w:lvlOverride>
  </w:num>
  <w:num w:numId="51">
    <w:abstractNumId w:val="222"/>
    <w:lvlOverride w:ilvl="0">
      <w:startOverride w:val="67"/>
    </w:lvlOverride>
  </w:num>
  <w:num w:numId="52">
    <w:abstractNumId w:val="3"/>
    <w:lvlOverride w:ilvl="0">
      <w:startOverride w:val="68"/>
    </w:lvlOverride>
  </w:num>
  <w:num w:numId="53">
    <w:abstractNumId w:val="120"/>
    <w:lvlOverride w:ilvl="0">
      <w:startOverride w:val="69"/>
    </w:lvlOverride>
  </w:num>
  <w:num w:numId="54">
    <w:abstractNumId w:val="265"/>
    <w:lvlOverride w:ilvl="0">
      <w:startOverride w:val="70"/>
    </w:lvlOverride>
  </w:num>
  <w:num w:numId="55">
    <w:abstractNumId w:val="263"/>
    <w:lvlOverride w:ilvl="0">
      <w:startOverride w:val="71"/>
    </w:lvlOverride>
  </w:num>
  <w:num w:numId="56">
    <w:abstractNumId w:val="189"/>
    <w:lvlOverride w:ilvl="0">
      <w:startOverride w:val="72"/>
    </w:lvlOverride>
  </w:num>
  <w:num w:numId="57">
    <w:abstractNumId w:val="79"/>
    <w:lvlOverride w:ilvl="0">
      <w:startOverride w:val="73"/>
    </w:lvlOverride>
  </w:num>
  <w:num w:numId="58">
    <w:abstractNumId w:val="65"/>
    <w:lvlOverride w:ilvl="0">
      <w:startOverride w:val="74"/>
    </w:lvlOverride>
  </w:num>
  <w:num w:numId="59">
    <w:abstractNumId w:val="251"/>
    <w:lvlOverride w:ilvl="0">
      <w:startOverride w:val="75"/>
    </w:lvlOverride>
  </w:num>
  <w:num w:numId="60">
    <w:abstractNumId w:val="66"/>
    <w:lvlOverride w:ilvl="0">
      <w:startOverride w:val="76"/>
    </w:lvlOverride>
  </w:num>
  <w:num w:numId="61">
    <w:abstractNumId w:val="16"/>
    <w:lvlOverride w:ilvl="0">
      <w:startOverride w:val="77"/>
    </w:lvlOverride>
  </w:num>
  <w:num w:numId="62">
    <w:abstractNumId w:val="30"/>
    <w:lvlOverride w:ilvl="0">
      <w:startOverride w:val="78"/>
    </w:lvlOverride>
  </w:num>
  <w:num w:numId="63">
    <w:abstractNumId w:val="116"/>
    <w:lvlOverride w:ilvl="0">
      <w:startOverride w:val="79"/>
    </w:lvlOverride>
  </w:num>
  <w:num w:numId="64">
    <w:abstractNumId w:val="216"/>
    <w:lvlOverride w:ilvl="0">
      <w:startOverride w:val="80"/>
    </w:lvlOverride>
  </w:num>
  <w:num w:numId="65">
    <w:abstractNumId w:val="106"/>
    <w:lvlOverride w:ilvl="0">
      <w:startOverride w:val="81"/>
    </w:lvlOverride>
  </w:num>
  <w:num w:numId="66">
    <w:abstractNumId w:val="121"/>
    <w:lvlOverride w:ilvl="0">
      <w:startOverride w:val="82"/>
    </w:lvlOverride>
  </w:num>
  <w:num w:numId="67">
    <w:abstractNumId w:val="41"/>
    <w:lvlOverride w:ilvl="0">
      <w:startOverride w:val="83"/>
    </w:lvlOverride>
  </w:num>
  <w:num w:numId="68">
    <w:abstractNumId w:val="92"/>
    <w:lvlOverride w:ilvl="0">
      <w:startOverride w:val="84"/>
    </w:lvlOverride>
  </w:num>
  <w:num w:numId="69">
    <w:abstractNumId w:val="84"/>
    <w:lvlOverride w:ilvl="0">
      <w:startOverride w:val="85"/>
    </w:lvlOverride>
  </w:num>
  <w:num w:numId="70">
    <w:abstractNumId w:val="183"/>
    <w:lvlOverride w:ilvl="0">
      <w:startOverride w:val="86"/>
    </w:lvlOverride>
  </w:num>
  <w:num w:numId="71">
    <w:abstractNumId w:val="21"/>
    <w:lvlOverride w:ilvl="0">
      <w:startOverride w:val="87"/>
    </w:lvlOverride>
  </w:num>
  <w:num w:numId="72">
    <w:abstractNumId w:val="165"/>
    <w:lvlOverride w:ilvl="0">
      <w:startOverride w:val="88"/>
    </w:lvlOverride>
  </w:num>
  <w:num w:numId="73">
    <w:abstractNumId w:val="37"/>
    <w:lvlOverride w:ilvl="0">
      <w:startOverride w:val="89"/>
    </w:lvlOverride>
  </w:num>
  <w:num w:numId="74">
    <w:abstractNumId w:val="33"/>
    <w:lvlOverride w:ilvl="0">
      <w:startOverride w:val="90"/>
    </w:lvlOverride>
  </w:num>
  <w:num w:numId="75">
    <w:abstractNumId w:val="55"/>
    <w:lvlOverride w:ilvl="0">
      <w:startOverride w:val="91"/>
    </w:lvlOverride>
  </w:num>
  <w:num w:numId="76">
    <w:abstractNumId w:val="229"/>
    <w:lvlOverride w:ilvl="0">
      <w:startOverride w:val="92"/>
    </w:lvlOverride>
  </w:num>
  <w:num w:numId="77">
    <w:abstractNumId w:val="152"/>
    <w:lvlOverride w:ilvl="0">
      <w:startOverride w:val="93"/>
    </w:lvlOverride>
  </w:num>
  <w:num w:numId="78">
    <w:abstractNumId w:val="206"/>
    <w:lvlOverride w:ilvl="0">
      <w:startOverride w:val="94"/>
    </w:lvlOverride>
  </w:num>
  <w:num w:numId="79">
    <w:abstractNumId w:val="247"/>
    <w:lvlOverride w:ilvl="0">
      <w:startOverride w:val="95"/>
    </w:lvlOverride>
  </w:num>
  <w:num w:numId="80">
    <w:abstractNumId w:val="72"/>
    <w:lvlOverride w:ilvl="0">
      <w:startOverride w:val="96"/>
    </w:lvlOverride>
  </w:num>
  <w:num w:numId="81">
    <w:abstractNumId w:val="39"/>
    <w:lvlOverride w:ilvl="0">
      <w:startOverride w:val="97"/>
    </w:lvlOverride>
  </w:num>
  <w:num w:numId="82">
    <w:abstractNumId w:val="194"/>
    <w:lvlOverride w:ilvl="0">
      <w:startOverride w:val="98"/>
    </w:lvlOverride>
  </w:num>
  <w:num w:numId="83">
    <w:abstractNumId w:val="14"/>
    <w:lvlOverride w:ilvl="0">
      <w:startOverride w:val="99"/>
    </w:lvlOverride>
  </w:num>
  <w:num w:numId="84">
    <w:abstractNumId w:val="163"/>
    <w:lvlOverride w:ilvl="0">
      <w:startOverride w:val="100"/>
    </w:lvlOverride>
  </w:num>
  <w:num w:numId="85">
    <w:abstractNumId w:val="237"/>
    <w:lvlOverride w:ilvl="0">
      <w:startOverride w:val="101"/>
    </w:lvlOverride>
  </w:num>
  <w:num w:numId="86">
    <w:abstractNumId w:val="200"/>
    <w:lvlOverride w:ilvl="0">
      <w:startOverride w:val="102"/>
    </w:lvlOverride>
  </w:num>
  <w:num w:numId="87">
    <w:abstractNumId w:val="219"/>
    <w:lvlOverride w:ilvl="0">
      <w:startOverride w:val="103"/>
    </w:lvlOverride>
  </w:num>
  <w:num w:numId="88">
    <w:abstractNumId w:val="202"/>
    <w:lvlOverride w:ilvl="0">
      <w:startOverride w:val="104"/>
    </w:lvlOverride>
  </w:num>
  <w:num w:numId="89">
    <w:abstractNumId w:val="204"/>
    <w:lvlOverride w:ilvl="0">
      <w:startOverride w:val="105"/>
    </w:lvlOverride>
  </w:num>
  <w:num w:numId="90">
    <w:abstractNumId w:val="51"/>
    <w:lvlOverride w:ilvl="0">
      <w:startOverride w:val="106"/>
    </w:lvlOverride>
  </w:num>
  <w:num w:numId="91">
    <w:abstractNumId w:val="87"/>
    <w:lvlOverride w:ilvl="0">
      <w:startOverride w:val="107"/>
    </w:lvlOverride>
  </w:num>
  <w:num w:numId="92">
    <w:abstractNumId w:val="96"/>
    <w:lvlOverride w:ilvl="0">
      <w:startOverride w:val="108"/>
    </w:lvlOverride>
  </w:num>
  <w:num w:numId="93">
    <w:abstractNumId w:val="76"/>
    <w:lvlOverride w:ilvl="0">
      <w:startOverride w:val="109"/>
    </w:lvlOverride>
  </w:num>
  <w:num w:numId="94">
    <w:abstractNumId w:val="128"/>
    <w:lvlOverride w:ilvl="0">
      <w:startOverride w:val="110"/>
    </w:lvlOverride>
  </w:num>
  <w:num w:numId="95">
    <w:abstractNumId w:val="227"/>
    <w:lvlOverride w:ilvl="0">
      <w:startOverride w:val="111"/>
    </w:lvlOverride>
  </w:num>
  <w:num w:numId="96">
    <w:abstractNumId w:val="167"/>
    <w:lvlOverride w:ilvl="0">
      <w:startOverride w:val="112"/>
    </w:lvlOverride>
  </w:num>
  <w:num w:numId="97">
    <w:abstractNumId w:val="173"/>
    <w:lvlOverride w:ilvl="0">
      <w:startOverride w:val="113"/>
    </w:lvlOverride>
  </w:num>
  <w:num w:numId="98">
    <w:abstractNumId w:val="103"/>
    <w:lvlOverride w:ilvl="0">
      <w:startOverride w:val="114"/>
    </w:lvlOverride>
  </w:num>
  <w:num w:numId="99">
    <w:abstractNumId w:val="143"/>
    <w:lvlOverride w:ilvl="0">
      <w:startOverride w:val="115"/>
    </w:lvlOverride>
  </w:num>
  <w:num w:numId="100">
    <w:abstractNumId w:val="171"/>
    <w:lvlOverride w:ilvl="0">
      <w:startOverride w:val="116"/>
    </w:lvlOverride>
  </w:num>
  <w:num w:numId="101">
    <w:abstractNumId w:val="166"/>
    <w:lvlOverride w:ilvl="0">
      <w:startOverride w:val="117"/>
    </w:lvlOverride>
  </w:num>
  <w:num w:numId="102">
    <w:abstractNumId w:val="179"/>
    <w:lvlOverride w:ilvl="0">
      <w:startOverride w:val="118"/>
    </w:lvlOverride>
  </w:num>
  <w:num w:numId="103">
    <w:abstractNumId w:val="181"/>
    <w:lvlOverride w:ilvl="0">
      <w:startOverride w:val="119"/>
    </w:lvlOverride>
  </w:num>
  <w:num w:numId="104">
    <w:abstractNumId w:val="140"/>
    <w:lvlOverride w:ilvl="0">
      <w:startOverride w:val="120"/>
    </w:lvlOverride>
  </w:num>
  <w:num w:numId="105">
    <w:abstractNumId w:val="129"/>
    <w:lvlOverride w:ilvl="0">
      <w:startOverride w:val="121"/>
    </w:lvlOverride>
  </w:num>
  <w:num w:numId="106">
    <w:abstractNumId w:val="188"/>
    <w:lvlOverride w:ilvl="0">
      <w:startOverride w:val="122"/>
    </w:lvlOverride>
  </w:num>
  <w:num w:numId="107">
    <w:abstractNumId w:val="156"/>
    <w:lvlOverride w:ilvl="0">
      <w:startOverride w:val="123"/>
    </w:lvlOverride>
  </w:num>
  <w:num w:numId="108">
    <w:abstractNumId w:val="52"/>
    <w:lvlOverride w:ilvl="0">
      <w:startOverride w:val="124"/>
    </w:lvlOverride>
  </w:num>
  <w:num w:numId="109">
    <w:abstractNumId w:val="112"/>
    <w:lvlOverride w:ilvl="0">
      <w:startOverride w:val="125"/>
    </w:lvlOverride>
  </w:num>
  <w:num w:numId="110">
    <w:abstractNumId w:val="35"/>
    <w:lvlOverride w:ilvl="0">
      <w:startOverride w:val="126"/>
    </w:lvlOverride>
  </w:num>
  <w:num w:numId="111">
    <w:abstractNumId w:val="172"/>
    <w:lvlOverride w:ilvl="0">
      <w:startOverride w:val="127"/>
    </w:lvlOverride>
  </w:num>
  <w:num w:numId="112">
    <w:abstractNumId w:val="153"/>
    <w:lvlOverride w:ilvl="0">
      <w:startOverride w:val="128"/>
    </w:lvlOverride>
  </w:num>
  <w:num w:numId="113">
    <w:abstractNumId w:val="137"/>
    <w:lvlOverride w:ilvl="0">
      <w:startOverride w:val="129"/>
    </w:lvlOverride>
  </w:num>
  <w:num w:numId="114">
    <w:abstractNumId w:val="185"/>
    <w:lvlOverride w:ilvl="0">
      <w:startOverride w:val="130"/>
    </w:lvlOverride>
  </w:num>
  <w:num w:numId="115">
    <w:abstractNumId w:val="42"/>
    <w:lvlOverride w:ilvl="0">
      <w:startOverride w:val="131"/>
    </w:lvlOverride>
  </w:num>
  <w:num w:numId="116">
    <w:abstractNumId w:val="34"/>
    <w:lvlOverride w:ilvl="0">
      <w:startOverride w:val="132"/>
    </w:lvlOverride>
  </w:num>
  <w:num w:numId="117">
    <w:abstractNumId w:val="228"/>
    <w:lvlOverride w:ilvl="0">
      <w:startOverride w:val="133"/>
    </w:lvlOverride>
  </w:num>
  <w:num w:numId="118">
    <w:abstractNumId w:val="8"/>
    <w:lvlOverride w:ilvl="0">
      <w:startOverride w:val="134"/>
    </w:lvlOverride>
  </w:num>
  <w:num w:numId="119">
    <w:abstractNumId w:val="126"/>
    <w:lvlOverride w:ilvl="0">
      <w:startOverride w:val="135"/>
    </w:lvlOverride>
  </w:num>
  <w:num w:numId="120">
    <w:abstractNumId w:val="260"/>
    <w:lvlOverride w:ilvl="0">
      <w:startOverride w:val="136"/>
    </w:lvlOverride>
  </w:num>
  <w:num w:numId="121">
    <w:abstractNumId w:val="212"/>
    <w:lvlOverride w:ilvl="0">
      <w:startOverride w:val="137"/>
    </w:lvlOverride>
  </w:num>
  <w:num w:numId="122">
    <w:abstractNumId w:val="178"/>
    <w:lvlOverride w:ilvl="0">
      <w:startOverride w:val="138"/>
    </w:lvlOverride>
  </w:num>
  <w:num w:numId="123">
    <w:abstractNumId w:val="231"/>
    <w:lvlOverride w:ilvl="0">
      <w:startOverride w:val="139"/>
    </w:lvlOverride>
  </w:num>
  <w:num w:numId="124">
    <w:abstractNumId w:val="73"/>
    <w:lvlOverride w:ilvl="0">
      <w:startOverride w:val="140"/>
    </w:lvlOverride>
  </w:num>
  <w:num w:numId="125">
    <w:abstractNumId w:val="256"/>
    <w:lvlOverride w:ilvl="0">
      <w:startOverride w:val="141"/>
    </w:lvlOverride>
  </w:num>
  <w:num w:numId="126">
    <w:abstractNumId w:val="60"/>
    <w:lvlOverride w:ilvl="0">
      <w:startOverride w:val="142"/>
    </w:lvlOverride>
  </w:num>
  <w:num w:numId="127">
    <w:abstractNumId w:val="95"/>
    <w:lvlOverride w:ilvl="0">
      <w:startOverride w:val="143"/>
    </w:lvlOverride>
  </w:num>
  <w:num w:numId="128">
    <w:abstractNumId w:val="64"/>
    <w:lvlOverride w:ilvl="0">
      <w:startOverride w:val="144"/>
    </w:lvlOverride>
  </w:num>
  <w:num w:numId="129">
    <w:abstractNumId w:val="38"/>
    <w:lvlOverride w:ilvl="0">
      <w:startOverride w:val="145"/>
    </w:lvlOverride>
  </w:num>
  <w:num w:numId="130">
    <w:abstractNumId w:val="123"/>
    <w:lvlOverride w:ilvl="0">
      <w:startOverride w:val="146"/>
    </w:lvlOverride>
  </w:num>
  <w:num w:numId="131">
    <w:abstractNumId w:val="217"/>
    <w:lvlOverride w:ilvl="0">
      <w:startOverride w:val="147"/>
    </w:lvlOverride>
  </w:num>
  <w:num w:numId="132">
    <w:abstractNumId w:val="53"/>
    <w:lvlOverride w:ilvl="0">
      <w:startOverride w:val="148"/>
    </w:lvlOverride>
  </w:num>
  <w:num w:numId="133">
    <w:abstractNumId w:val="90"/>
    <w:lvlOverride w:ilvl="0">
      <w:startOverride w:val="149"/>
    </w:lvlOverride>
  </w:num>
  <w:num w:numId="134">
    <w:abstractNumId w:val="162"/>
    <w:lvlOverride w:ilvl="0">
      <w:startOverride w:val="150"/>
    </w:lvlOverride>
  </w:num>
  <w:num w:numId="135">
    <w:abstractNumId w:val="97"/>
    <w:lvlOverride w:ilvl="0">
      <w:startOverride w:val="151"/>
    </w:lvlOverride>
  </w:num>
  <w:num w:numId="136">
    <w:abstractNumId w:val="94"/>
    <w:lvlOverride w:ilvl="0">
      <w:startOverride w:val="152"/>
    </w:lvlOverride>
  </w:num>
  <w:num w:numId="137">
    <w:abstractNumId w:val="223"/>
    <w:lvlOverride w:ilvl="0">
      <w:startOverride w:val="153"/>
    </w:lvlOverride>
  </w:num>
  <w:num w:numId="138">
    <w:abstractNumId w:val="226"/>
    <w:lvlOverride w:ilvl="0">
      <w:startOverride w:val="154"/>
    </w:lvlOverride>
  </w:num>
  <w:num w:numId="139">
    <w:abstractNumId w:val="141"/>
    <w:lvlOverride w:ilvl="0">
      <w:startOverride w:val="155"/>
    </w:lvlOverride>
  </w:num>
  <w:num w:numId="140">
    <w:abstractNumId w:val="124"/>
    <w:lvlOverride w:ilvl="0">
      <w:startOverride w:val="156"/>
    </w:lvlOverride>
  </w:num>
  <w:num w:numId="141">
    <w:abstractNumId w:val="262"/>
    <w:lvlOverride w:ilvl="0">
      <w:startOverride w:val="157"/>
    </w:lvlOverride>
  </w:num>
  <w:num w:numId="142">
    <w:abstractNumId w:val="119"/>
    <w:lvlOverride w:ilvl="0">
      <w:startOverride w:val="158"/>
    </w:lvlOverride>
  </w:num>
  <w:num w:numId="143">
    <w:abstractNumId w:val="151"/>
    <w:lvlOverride w:ilvl="0">
      <w:startOverride w:val="159"/>
    </w:lvlOverride>
  </w:num>
  <w:num w:numId="144">
    <w:abstractNumId w:val="81"/>
    <w:lvlOverride w:ilvl="0">
      <w:startOverride w:val="160"/>
    </w:lvlOverride>
  </w:num>
  <w:num w:numId="145">
    <w:abstractNumId w:val="259"/>
    <w:lvlOverride w:ilvl="0">
      <w:startOverride w:val="161"/>
    </w:lvlOverride>
  </w:num>
  <w:num w:numId="146">
    <w:abstractNumId w:val="43"/>
    <w:lvlOverride w:ilvl="0">
      <w:startOverride w:val="162"/>
    </w:lvlOverride>
  </w:num>
  <w:num w:numId="147">
    <w:abstractNumId w:val="22"/>
    <w:lvlOverride w:ilvl="0">
      <w:startOverride w:val="163"/>
    </w:lvlOverride>
  </w:num>
  <w:num w:numId="148">
    <w:abstractNumId w:val="71"/>
    <w:lvlOverride w:ilvl="0">
      <w:startOverride w:val="164"/>
    </w:lvlOverride>
  </w:num>
  <w:num w:numId="149">
    <w:abstractNumId w:val="255"/>
    <w:lvlOverride w:ilvl="0">
      <w:startOverride w:val="165"/>
    </w:lvlOverride>
  </w:num>
  <w:num w:numId="150">
    <w:abstractNumId w:val="210"/>
    <w:lvlOverride w:ilvl="0">
      <w:startOverride w:val="166"/>
    </w:lvlOverride>
  </w:num>
  <w:num w:numId="151">
    <w:abstractNumId w:val="91"/>
    <w:lvlOverride w:ilvl="0">
      <w:startOverride w:val="167"/>
    </w:lvlOverride>
  </w:num>
  <w:num w:numId="152">
    <w:abstractNumId w:val="218"/>
    <w:lvlOverride w:ilvl="0">
      <w:startOverride w:val="168"/>
    </w:lvlOverride>
  </w:num>
  <w:num w:numId="153">
    <w:abstractNumId w:val="62"/>
    <w:lvlOverride w:ilvl="0">
      <w:startOverride w:val="169"/>
    </w:lvlOverride>
  </w:num>
  <w:num w:numId="154">
    <w:abstractNumId w:val="208"/>
    <w:lvlOverride w:ilvl="0">
      <w:startOverride w:val="170"/>
    </w:lvlOverride>
  </w:num>
  <w:num w:numId="155">
    <w:abstractNumId w:val="264"/>
    <w:lvlOverride w:ilvl="0">
      <w:startOverride w:val="171"/>
    </w:lvlOverride>
  </w:num>
  <w:num w:numId="156">
    <w:abstractNumId w:val="46"/>
    <w:lvlOverride w:ilvl="0">
      <w:startOverride w:val="172"/>
    </w:lvlOverride>
  </w:num>
  <w:num w:numId="157">
    <w:abstractNumId w:val="182"/>
    <w:lvlOverride w:ilvl="0">
      <w:startOverride w:val="173"/>
    </w:lvlOverride>
  </w:num>
  <w:num w:numId="158">
    <w:abstractNumId w:val="28"/>
    <w:lvlOverride w:ilvl="0">
      <w:startOverride w:val="174"/>
    </w:lvlOverride>
  </w:num>
  <w:num w:numId="159">
    <w:abstractNumId w:val="180"/>
    <w:lvlOverride w:ilvl="0">
      <w:startOverride w:val="175"/>
    </w:lvlOverride>
  </w:num>
  <w:num w:numId="160">
    <w:abstractNumId w:val="48"/>
    <w:lvlOverride w:ilvl="0">
      <w:startOverride w:val="176"/>
    </w:lvlOverride>
  </w:num>
  <w:num w:numId="161">
    <w:abstractNumId w:val="44"/>
    <w:lvlOverride w:ilvl="0">
      <w:startOverride w:val="177"/>
    </w:lvlOverride>
  </w:num>
  <w:num w:numId="162">
    <w:abstractNumId w:val="192"/>
    <w:lvlOverride w:ilvl="0">
      <w:startOverride w:val="178"/>
    </w:lvlOverride>
  </w:num>
  <w:num w:numId="163">
    <w:abstractNumId w:val="195"/>
    <w:lvlOverride w:ilvl="0">
      <w:startOverride w:val="179"/>
    </w:lvlOverride>
  </w:num>
  <w:num w:numId="164">
    <w:abstractNumId w:val="104"/>
    <w:lvlOverride w:ilvl="0">
      <w:startOverride w:val="180"/>
    </w:lvlOverride>
  </w:num>
  <w:num w:numId="165">
    <w:abstractNumId w:val="234"/>
    <w:lvlOverride w:ilvl="0">
      <w:startOverride w:val="181"/>
    </w:lvlOverride>
  </w:num>
  <w:num w:numId="166">
    <w:abstractNumId w:val="176"/>
    <w:lvlOverride w:ilvl="0">
      <w:startOverride w:val="182"/>
    </w:lvlOverride>
  </w:num>
  <w:num w:numId="167">
    <w:abstractNumId w:val="131"/>
    <w:lvlOverride w:ilvl="0">
      <w:startOverride w:val="183"/>
    </w:lvlOverride>
  </w:num>
  <w:num w:numId="168">
    <w:abstractNumId w:val="98"/>
    <w:lvlOverride w:ilvl="0">
      <w:startOverride w:val="184"/>
    </w:lvlOverride>
  </w:num>
  <w:num w:numId="169">
    <w:abstractNumId w:val="70"/>
    <w:lvlOverride w:ilvl="0">
      <w:startOverride w:val="185"/>
    </w:lvlOverride>
  </w:num>
  <w:num w:numId="170">
    <w:abstractNumId w:val="47"/>
    <w:lvlOverride w:ilvl="0">
      <w:startOverride w:val="186"/>
    </w:lvlOverride>
  </w:num>
  <w:num w:numId="171">
    <w:abstractNumId w:val="115"/>
    <w:lvlOverride w:ilvl="0">
      <w:startOverride w:val="187"/>
    </w:lvlOverride>
  </w:num>
  <w:num w:numId="172">
    <w:abstractNumId w:val="118"/>
    <w:lvlOverride w:ilvl="0">
      <w:startOverride w:val="188"/>
    </w:lvlOverride>
  </w:num>
  <w:num w:numId="173">
    <w:abstractNumId w:val="221"/>
    <w:lvlOverride w:ilvl="0">
      <w:startOverride w:val="189"/>
    </w:lvlOverride>
  </w:num>
  <w:num w:numId="174">
    <w:abstractNumId w:val="7"/>
    <w:lvlOverride w:ilvl="0">
      <w:startOverride w:val="190"/>
    </w:lvlOverride>
  </w:num>
  <w:num w:numId="175">
    <w:abstractNumId w:val="242"/>
    <w:lvlOverride w:ilvl="0">
      <w:startOverride w:val="191"/>
    </w:lvlOverride>
  </w:num>
  <w:num w:numId="176">
    <w:abstractNumId w:val="193"/>
    <w:lvlOverride w:ilvl="0">
      <w:startOverride w:val="192"/>
    </w:lvlOverride>
  </w:num>
  <w:num w:numId="177">
    <w:abstractNumId w:val="155"/>
    <w:lvlOverride w:ilvl="0">
      <w:startOverride w:val="193"/>
    </w:lvlOverride>
  </w:num>
  <w:num w:numId="178">
    <w:abstractNumId w:val="144"/>
    <w:lvlOverride w:ilvl="0">
      <w:startOverride w:val="194"/>
    </w:lvlOverride>
  </w:num>
  <w:num w:numId="179">
    <w:abstractNumId w:val="199"/>
    <w:lvlOverride w:ilvl="0">
      <w:startOverride w:val="195"/>
    </w:lvlOverride>
  </w:num>
  <w:num w:numId="180">
    <w:abstractNumId w:val="244"/>
    <w:lvlOverride w:ilvl="0">
      <w:startOverride w:val="196"/>
    </w:lvlOverride>
  </w:num>
  <w:num w:numId="181">
    <w:abstractNumId w:val="122"/>
    <w:lvlOverride w:ilvl="0">
      <w:startOverride w:val="197"/>
    </w:lvlOverride>
  </w:num>
  <w:num w:numId="182">
    <w:abstractNumId w:val="45"/>
    <w:lvlOverride w:ilvl="0">
      <w:startOverride w:val="198"/>
    </w:lvlOverride>
  </w:num>
  <w:num w:numId="183">
    <w:abstractNumId w:val="5"/>
    <w:lvlOverride w:ilvl="0">
      <w:startOverride w:val="199"/>
    </w:lvlOverride>
  </w:num>
  <w:num w:numId="184">
    <w:abstractNumId w:val="49"/>
    <w:lvlOverride w:ilvl="0">
      <w:startOverride w:val="200"/>
    </w:lvlOverride>
  </w:num>
  <w:num w:numId="185">
    <w:abstractNumId w:val="83"/>
    <w:lvlOverride w:ilvl="0">
      <w:startOverride w:val="201"/>
    </w:lvlOverride>
  </w:num>
  <w:num w:numId="186">
    <w:abstractNumId w:val="136"/>
    <w:lvlOverride w:ilvl="0">
      <w:startOverride w:val="202"/>
    </w:lvlOverride>
  </w:num>
  <w:num w:numId="187">
    <w:abstractNumId w:val="24"/>
    <w:lvlOverride w:ilvl="0">
      <w:startOverride w:val="203"/>
    </w:lvlOverride>
  </w:num>
  <w:num w:numId="188">
    <w:abstractNumId w:val="174"/>
    <w:lvlOverride w:ilvl="0">
      <w:startOverride w:val="204"/>
    </w:lvlOverride>
  </w:num>
  <w:num w:numId="189">
    <w:abstractNumId w:val="220"/>
    <w:lvlOverride w:ilvl="0">
      <w:startOverride w:val="205"/>
    </w:lvlOverride>
  </w:num>
  <w:num w:numId="190">
    <w:abstractNumId w:val="1"/>
    <w:lvlOverride w:ilvl="0">
      <w:startOverride w:val="206"/>
    </w:lvlOverride>
  </w:num>
  <w:num w:numId="191">
    <w:abstractNumId w:val="110"/>
    <w:lvlOverride w:ilvl="0">
      <w:startOverride w:val="207"/>
    </w:lvlOverride>
  </w:num>
  <w:num w:numId="192">
    <w:abstractNumId w:val="32"/>
    <w:lvlOverride w:ilvl="0">
      <w:startOverride w:val="208"/>
    </w:lvlOverride>
  </w:num>
  <w:num w:numId="193">
    <w:abstractNumId w:val="150"/>
    <w:lvlOverride w:ilvl="0">
      <w:startOverride w:val="209"/>
    </w:lvlOverride>
  </w:num>
  <w:num w:numId="194">
    <w:abstractNumId w:val="240"/>
    <w:lvlOverride w:ilvl="0">
      <w:startOverride w:val="210"/>
    </w:lvlOverride>
  </w:num>
  <w:num w:numId="195">
    <w:abstractNumId w:val="148"/>
    <w:lvlOverride w:ilvl="0">
      <w:startOverride w:val="211"/>
    </w:lvlOverride>
  </w:num>
  <w:num w:numId="196">
    <w:abstractNumId w:val="31"/>
    <w:lvlOverride w:ilvl="0">
      <w:startOverride w:val="212"/>
    </w:lvlOverride>
  </w:num>
  <w:num w:numId="197">
    <w:abstractNumId w:val="108"/>
    <w:lvlOverride w:ilvl="0">
      <w:startOverride w:val="213"/>
    </w:lvlOverride>
  </w:num>
  <w:num w:numId="198">
    <w:abstractNumId w:val="75"/>
    <w:lvlOverride w:ilvl="0">
      <w:startOverride w:val="214"/>
    </w:lvlOverride>
  </w:num>
  <w:num w:numId="199">
    <w:abstractNumId w:val="184"/>
    <w:lvlOverride w:ilvl="0">
      <w:startOverride w:val="215"/>
    </w:lvlOverride>
  </w:num>
  <w:num w:numId="200">
    <w:abstractNumId w:val="36"/>
    <w:lvlOverride w:ilvl="0">
      <w:startOverride w:val="216"/>
    </w:lvlOverride>
  </w:num>
  <w:num w:numId="201">
    <w:abstractNumId w:val="159"/>
    <w:lvlOverride w:ilvl="0">
      <w:startOverride w:val="217"/>
    </w:lvlOverride>
  </w:num>
  <w:num w:numId="202">
    <w:abstractNumId w:val="146"/>
    <w:lvlOverride w:ilvl="0">
      <w:startOverride w:val="218"/>
    </w:lvlOverride>
  </w:num>
  <w:num w:numId="203">
    <w:abstractNumId w:val="93"/>
    <w:lvlOverride w:ilvl="0">
      <w:startOverride w:val="219"/>
    </w:lvlOverride>
  </w:num>
  <w:num w:numId="204">
    <w:abstractNumId w:val="89"/>
    <w:lvlOverride w:ilvl="0">
      <w:startOverride w:val="220"/>
    </w:lvlOverride>
  </w:num>
  <w:num w:numId="205">
    <w:abstractNumId w:val="186"/>
    <w:lvlOverride w:ilvl="0">
      <w:startOverride w:val="221"/>
    </w:lvlOverride>
  </w:num>
  <w:num w:numId="206">
    <w:abstractNumId w:val="109"/>
    <w:lvlOverride w:ilvl="0">
      <w:startOverride w:val="222"/>
    </w:lvlOverride>
  </w:num>
  <w:num w:numId="207">
    <w:abstractNumId w:val="261"/>
    <w:lvlOverride w:ilvl="0">
      <w:startOverride w:val="223"/>
    </w:lvlOverride>
  </w:num>
  <w:num w:numId="208">
    <w:abstractNumId w:val="133"/>
    <w:lvlOverride w:ilvl="0">
      <w:startOverride w:val="224"/>
    </w:lvlOverride>
  </w:num>
  <w:num w:numId="209">
    <w:abstractNumId w:val="50"/>
    <w:lvlOverride w:ilvl="0">
      <w:startOverride w:val="225"/>
    </w:lvlOverride>
  </w:num>
  <w:num w:numId="210">
    <w:abstractNumId w:val="40"/>
    <w:lvlOverride w:ilvl="0">
      <w:startOverride w:val="226"/>
    </w:lvlOverride>
  </w:num>
  <w:num w:numId="211">
    <w:abstractNumId w:val="6"/>
    <w:lvlOverride w:ilvl="0">
      <w:startOverride w:val="227"/>
    </w:lvlOverride>
  </w:num>
  <w:num w:numId="212">
    <w:abstractNumId w:val="252"/>
    <w:lvlOverride w:ilvl="0">
      <w:startOverride w:val="228"/>
    </w:lvlOverride>
  </w:num>
  <w:num w:numId="213">
    <w:abstractNumId w:val="248"/>
    <w:lvlOverride w:ilvl="0">
      <w:startOverride w:val="229"/>
    </w:lvlOverride>
  </w:num>
  <w:num w:numId="214">
    <w:abstractNumId w:val="187"/>
    <w:lvlOverride w:ilvl="0">
      <w:startOverride w:val="230"/>
    </w:lvlOverride>
  </w:num>
  <w:num w:numId="215">
    <w:abstractNumId w:val="78"/>
    <w:lvlOverride w:ilvl="0">
      <w:startOverride w:val="231"/>
    </w:lvlOverride>
  </w:num>
  <w:num w:numId="216">
    <w:abstractNumId w:val="139"/>
    <w:lvlOverride w:ilvl="0">
      <w:startOverride w:val="232"/>
    </w:lvlOverride>
  </w:num>
  <w:num w:numId="217">
    <w:abstractNumId w:val="58"/>
    <w:lvlOverride w:ilvl="0">
      <w:startOverride w:val="233"/>
    </w:lvlOverride>
  </w:num>
  <w:num w:numId="218">
    <w:abstractNumId w:val="125"/>
    <w:lvlOverride w:ilvl="0">
      <w:startOverride w:val="234"/>
    </w:lvlOverride>
  </w:num>
  <w:num w:numId="219">
    <w:abstractNumId w:val="243"/>
    <w:lvlOverride w:ilvl="0">
      <w:startOverride w:val="235"/>
    </w:lvlOverride>
  </w:num>
  <w:num w:numId="220">
    <w:abstractNumId w:val="209"/>
    <w:lvlOverride w:ilvl="0">
      <w:startOverride w:val="236"/>
    </w:lvlOverride>
  </w:num>
  <w:num w:numId="221">
    <w:abstractNumId w:val="117"/>
    <w:lvlOverride w:ilvl="0">
      <w:startOverride w:val="237"/>
    </w:lvlOverride>
  </w:num>
  <w:num w:numId="222">
    <w:abstractNumId w:val="239"/>
    <w:lvlOverride w:ilvl="0">
      <w:startOverride w:val="238"/>
    </w:lvlOverride>
  </w:num>
  <w:num w:numId="223">
    <w:abstractNumId w:val="245"/>
    <w:lvlOverride w:ilvl="0">
      <w:startOverride w:val="239"/>
    </w:lvlOverride>
  </w:num>
  <w:num w:numId="224">
    <w:abstractNumId w:val="77"/>
    <w:lvlOverride w:ilvl="0">
      <w:startOverride w:val="240"/>
    </w:lvlOverride>
  </w:num>
  <w:num w:numId="225">
    <w:abstractNumId w:val="63"/>
    <w:lvlOverride w:ilvl="0">
      <w:startOverride w:val="241"/>
    </w:lvlOverride>
  </w:num>
  <w:num w:numId="226">
    <w:abstractNumId w:val="12"/>
    <w:lvlOverride w:ilvl="0">
      <w:startOverride w:val="242"/>
    </w:lvlOverride>
  </w:num>
  <w:num w:numId="227">
    <w:abstractNumId w:val="158"/>
    <w:lvlOverride w:ilvl="0">
      <w:startOverride w:val="243"/>
    </w:lvlOverride>
  </w:num>
  <w:num w:numId="228">
    <w:abstractNumId w:val="23"/>
    <w:lvlOverride w:ilvl="0">
      <w:startOverride w:val="244"/>
    </w:lvlOverride>
  </w:num>
  <w:num w:numId="229">
    <w:abstractNumId w:val="214"/>
    <w:lvlOverride w:ilvl="0">
      <w:startOverride w:val="245"/>
    </w:lvlOverride>
  </w:num>
  <w:num w:numId="230">
    <w:abstractNumId w:val="253"/>
    <w:lvlOverride w:ilvl="0">
      <w:startOverride w:val="246"/>
    </w:lvlOverride>
  </w:num>
  <w:num w:numId="231">
    <w:abstractNumId w:val="132"/>
    <w:lvlOverride w:ilvl="0">
      <w:startOverride w:val="247"/>
    </w:lvlOverride>
  </w:num>
  <w:num w:numId="232">
    <w:abstractNumId w:val="211"/>
    <w:lvlOverride w:ilvl="0">
      <w:startOverride w:val="248"/>
    </w:lvlOverride>
  </w:num>
  <w:num w:numId="233">
    <w:abstractNumId w:val="102"/>
    <w:lvlOverride w:ilvl="0">
      <w:startOverride w:val="249"/>
    </w:lvlOverride>
  </w:num>
  <w:num w:numId="234">
    <w:abstractNumId w:val="99"/>
    <w:lvlOverride w:ilvl="0">
      <w:startOverride w:val="250"/>
    </w:lvlOverride>
  </w:num>
  <w:num w:numId="235">
    <w:abstractNumId w:val="0"/>
    <w:lvlOverride w:ilvl="0">
      <w:startOverride w:val="251"/>
    </w:lvlOverride>
  </w:num>
  <w:num w:numId="236">
    <w:abstractNumId w:val="213"/>
    <w:lvlOverride w:ilvl="0">
      <w:startOverride w:val="252"/>
    </w:lvlOverride>
  </w:num>
  <w:num w:numId="237">
    <w:abstractNumId w:val="160"/>
    <w:lvlOverride w:ilvl="0">
      <w:startOverride w:val="253"/>
    </w:lvlOverride>
  </w:num>
  <w:num w:numId="238">
    <w:abstractNumId w:val="82"/>
    <w:lvlOverride w:ilvl="0">
      <w:startOverride w:val="254"/>
    </w:lvlOverride>
  </w:num>
  <w:num w:numId="239">
    <w:abstractNumId w:val="130"/>
    <w:lvlOverride w:ilvl="0">
      <w:startOverride w:val="255"/>
    </w:lvlOverride>
  </w:num>
  <w:num w:numId="240">
    <w:abstractNumId w:val="235"/>
    <w:lvlOverride w:ilvl="0">
      <w:startOverride w:val="256"/>
    </w:lvlOverride>
  </w:num>
  <w:num w:numId="241">
    <w:abstractNumId w:val="4"/>
    <w:lvlOverride w:ilvl="0">
      <w:startOverride w:val="257"/>
    </w:lvlOverride>
  </w:num>
  <w:num w:numId="242">
    <w:abstractNumId w:val="147"/>
    <w:lvlOverride w:ilvl="0">
      <w:startOverride w:val="258"/>
    </w:lvlOverride>
  </w:num>
  <w:num w:numId="243">
    <w:abstractNumId w:val="127"/>
    <w:lvlOverride w:ilvl="0">
      <w:startOverride w:val="259"/>
    </w:lvlOverride>
  </w:num>
  <w:num w:numId="244">
    <w:abstractNumId w:val="238"/>
    <w:lvlOverride w:ilvl="0">
      <w:startOverride w:val="260"/>
    </w:lvlOverride>
  </w:num>
  <w:num w:numId="245">
    <w:abstractNumId w:val="20"/>
    <w:lvlOverride w:ilvl="0">
      <w:startOverride w:val="261"/>
    </w:lvlOverride>
  </w:num>
  <w:num w:numId="246">
    <w:abstractNumId w:val="175"/>
    <w:lvlOverride w:ilvl="0">
      <w:startOverride w:val="262"/>
    </w:lvlOverride>
  </w:num>
  <w:num w:numId="247">
    <w:abstractNumId w:val="135"/>
    <w:lvlOverride w:ilvl="0">
      <w:startOverride w:val="263"/>
    </w:lvlOverride>
  </w:num>
  <w:num w:numId="248">
    <w:abstractNumId w:val="258"/>
    <w:lvlOverride w:ilvl="0">
      <w:startOverride w:val="264"/>
    </w:lvlOverride>
  </w:num>
  <w:num w:numId="249">
    <w:abstractNumId w:val="161"/>
    <w:lvlOverride w:ilvl="0">
      <w:startOverride w:val="265"/>
    </w:lvlOverride>
  </w:num>
  <w:num w:numId="250">
    <w:abstractNumId w:val="85"/>
    <w:lvlOverride w:ilvl="0">
      <w:startOverride w:val="266"/>
    </w:lvlOverride>
  </w:num>
  <w:num w:numId="251">
    <w:abstractNumId w:val="241"/>
    <w:lvlOverride w:ilvl="0">
      <w:startOverride w:val="267"/>
    </w:lvlOverride>
  </w:num>
  <w:num w:numId="252">
    <w:abstractNumId w:val="86"/>
    <w:lvlOverride w:ilvl="0">
      <w:startOverride w:val="268"/>
    </w:lvlOverride>
  </w:num>
  <w:num w:numId="253">
    <w:abstractNumId w:val="205"/>
    <w:lvlOverride w:ilvl="0">
      <w:startOverride w:val="269"/>
    </w:lvlOverride>
  </w:num>
  <w:num w:numId="254">
    <w:abstractNumId w:val="207"/>
    <w:lvlOverride w:ilvl="0">
      <w:startOverride w:val="270"/>
    </w:lvlOverride>
  </w:num>
  <w:num w:numId="255">
    <w:abstractNumId w:val="10"/>
    <w:lvlOverride w:ilvl="0">
      <w:startOverride w:val="271"/>
    </w:lvlOverride>
  </w:num>
  <w:num w:numId="256">
    <w:abstractNumId w:val="177"/>
    <w:lvlOverride w:ilvl="0">
      <w:startOverride w:val="272"/>
    </w:lvlOverride>
  </w:num>
  <w:num w:numId="257">
    <w:abstractNumId w:val="246"/>
    <w:lvlOverride w:ilvl="0">
      <w:startOverride w:val="273"/>
    </w:lvlOverride>
  </w:num>
  <w:num w:numId="258">
    <w:abstractNumId w:val="224"/>
    <w:lvlOverride w:ilvl="0">
      <w:startOverride w:val="274"/>
    </w:lvlOverride>
  </w:num>
  <w:num w:numId="259">
    <w:abstractNumId w:val="68"/>
    <w:lvlOverride w:ilvl="0">
      <w:startOverride w:val="275"/>
    </w:lvlOverride>
  </w:num>
  <w:num w:numId="260">
    <w:abstractNumId w:val="11"/>
    <w:lvlOverride w:ilvl="0">
      <w:startOverride w:val="276"/>
    </w:lvlOverride>
  </w:num>
  <w:num w:numId="261">
    <w:abstractNumId w:val="25"/>
    <w:lvlOverride w:ilvl="0">
      <w:startOverride w:val="277"/>
    </w:lvlOverride>
  </w:num>
  <w:num w:numId="262">
    <w:abstractNumId w:val="215"/>
    <w:lvlOverride w:ilvl="0">
      <w:startOverride w:val="278"/>
    </w:lvlOverride>
  </w:num>
  <w:num w:numId="263">
    <w:abstractNumId w:val="191"/>
    <w:lvlOverride w:ilvl="0">
      <w:startOverride w:val="279"/>
    </w:lvlOverride>
  </w:num>
  <w:num w:numId="264">
    <w:abstractNumId w:val="101"/>
    <w:lvlOverride w:ilvl="0">
      <w:startOverride w:val="280"/>
    </w:lvlOverride>
  </w:num>
  <w:num w:numId="265">
    <w:abstractNumId w:val="164"/>
    <w:lvlOverride w:ilvl="0">
      <w:startOverride w:val="281"/>
    </w:lvlOverride>
  </w:num>
  <w:num w:numId="266">
    <w:abstractNumId w:val="88"/>
    <w:lvlOverride w:ilvl="0">
      <w:startOverride w:val="282"/>
    </w:lvlOverride>
  </w:num>
  <w:numIdMacAtCleanup w:val="2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B0"/>
    <w:rsid w:val="00343950"/>
    <w:rsid w:val="00511C25"/>
    <w:rsid w:val="005927B0"/>
    <w:rsid w:val="00686175"/>
    <w:rsid w:val="00AD2B14"/>
    <w:rsid w:val="00DE721A"/>
    <w:rsid w:val="00E21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E5575"/>
  <w15:chartTrackingRefBased/>
  <w15:docId w15:val="{CB303E30-85B3-4EF0-8A64-FA83A273F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439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43950"/>
    <w:pPr>
      <w:ind w:left="720"/>
      <w:contextualSpacing/>
    </w:pPr>
  </w:style>
  <w:style w:type="paragraph" w:customStyle="1" w:styleId="msonormal0">
    <w:name w:val="msonormal"/>
    <w:basedOn w:val="Normal"/>
    <w:rsid w:val="00511C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11C25"/>
    <w:rPr>
      <w:b/>
      <w:bCs/>
    </w:rPr>
  </w:style>
  <w:style w:type="character" w:styleId="Emphasis">
    <w:name w:val="Emphasis"/>
    <w:basedOn w:val="DefaultParagraphFont"/>
    <w:uiPriority w:val="20"/>
    <w:qFormat/>
    <w:rsid w:val="00511C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18413">
      <w:bodyDiv w:val="1"/>
      <w:marLeft w:val="0"/>
      <w:marRight w:val="0"/>
      <w:marTop w:val="0"/>
      <w:marBottom w:val="0"/>
      <w:divBdr>
        <w:top w:val="none" w:sz="0" w:space="0" w:color="auto"/>
        <w:left w:val="none" w:sz="0" w:space="0" w:color="auto"/>
        <w:bottom w:val="none" w:sz="0" w:space="0" w:color="auto"/>
        <w:right w:val="none" w:sz="0" w:space="0" w:color="auto"/>
      </w:divBdr>
    </w:div>
    <w:div w:id="727650282">
      <w:bodyDiv w:val="1"/>
      <w:marLeft w:val="0"/>
      <w:marRight w:val="0"/>
      <w:marTop w:val="0"/>
      <w:marBottom w:val="0"/>
      <w:divBdr>
        <w:top w:val="none" w:sz="0" w:space="0" w:color="auto"/>
        <w:left w:val="none" w:sz="0" w:space="0" w:color="auto"/>
        <w:bottom w:val="none" w:sz="0" w:space="0" w:color="auto"/>
        <w:right w:val="none" w:sz="0" w:space="0" w:color="auto"/>
      </w:divBdr>
    </w:div>
    <w:div w:id="739406961">
      <w:bodyDiv w:val="1"/>
      <w:marLeft w:val="0"/>
      <w:marRight w:val="0"/>
      <w:marTop w:val="0"/>
      <w:marBottom w:val="0"/>
      <w:divBdr>
        <w:top w:val="none" w:sz="0" w:space="0" w:color="auto"/>
        <w:left w:val="none" w:sz="0" w:space="0" w:color="auto"/>
        <w:bottom w:val="none" w:sz="0" w:space="0" w:color="auto"/>
        <w:right w:val="none" w:sz="0" w:space="0" w:color="auto"/>
      </w:divBdr>
    </w:div>
    <w:div w:id="20432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27</Pages>
  <Words>5636</Words>
  <Characters>32130</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2025-04-29T06:23:00Z</dcterms:created>
  <dcterms:modified xsi:type="dcterms:W3CDTF">2025-04-29T10:55:00Z</dcterms:modified>
</cp:coreProperties>
</file>