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9F51C1" w14:textId="14088CCD" w:rsidR="00887075" w:rsidRPr="005B00FF" w:rsidRDefault="00FC1E36" w:rsidP="00FC1E36">
      <w:pPr>
        <w:jc w:val="center"/>
        <w:rPr>
          <w:b/>
          <w:bCs/>
          <w:color w:val="000000" w:themeColor="text1"/>
          <w:lang w:val="en-US"/>
        </w:rPr>
      </w:pPr>
      <w:r w:rsidRPr="005B00FF">
        <w:rPr>
          <w:b/>
          <w:bCs/>
          <w:color w:val="000000" w:themeColor="text1"/>
          <w:lang w:val="en-US"/>
        </w:rPr>
        <w:t xml:space="preserve">PHỤ LỤC </w:t>
      </w:r>
    </w:p>
    <w:p w14:paraId="421FC486" w14:textId="5DAA0662" w:rsidR="001B3BB5" w:rsidRDefault="00FC1E36" w:rsidP="00FC1E36">
      <w:pPr>
        <w:jc w:val="center"/>
        <w:rPr>
          <w:b/>
          <w:bCs/>
          <w:color w:val="000000" w:themeColor="text1"/>
          <w:lang w:val="en-US"/>
        </w:rPr>
      </w:pPr>
      <w:r w:rsidRPr="005B00FF">
        <w:rPr>
          <w:b/>
          <w:bCs/>
          <w:color w:val="000000" w:themeColor="text1"/>
          <w:lang w:val="en-US"/>
        </w:rPr>
        <w:t xml:space="preserve"> CHUYỂN THẨM QUYỀN CẤP HUYỆN CHO CẤP XÃ</w:t>
      </w:r>
      <w:r w:rsidR="005B00FF">
        <w:rPr>
          <w:b/>
          <w:bCs/>
          <w:color w:val="000000" w:themeColor="text1"/>
          <w:lang w:val="en-US"/>
        </w:rPr>
        <w:t xml:space="preserve"> TRONG CÁC NGHỊ ĐỊNH QUY ĐỊNH CHI TIẾT THI HÀNH LUẬT ĐẤT ĐAI</w:t>
      </w:r>
    </w:p>
    <w:p w14:paraId="733DF35D" w14:textId="2469A8AF" w:rsidR="005B00FF" w:rsidRPr="005B00FF" w:rsidRDefault="005B00FF" w:rsidP="00FC1E36">
      <w:pPr>
        <w:jc w:val="center"/>
        <w:rPr>
          <w:i/>
          <w:iCs/>
          <w:color w:val="000000" w:themeColor="text1"/>
          <w:lang w:val="en-US"/>
        </w:rPr>
      </w:pPr>
      <w:r w:rsidRPr="005B00FF">
        <w:rPr>
          <w:i/>
          <w:iCs/>
          <w:color w:val="000000" w:themeColor="text1"/>
          <w:lang w:val="en-US"/>
        </w:rPr>
        <w:t xml:space="preserve">(Kèm theo </w:t>
      </w:r>
      <w:r w:rsidR="00275A99">
        <w:rPr>
          <w:i/>
          <w:iCs/>
          <w:color w:val="000000" w:themeColor="text1"/>
          <w:lang w:val="en-US"/>
        </w:rPr>
        <w:t xml:space="preserve">Tờ trình ban hành </w:t>
      </w:r>
      <w:r w:rsidRPr="005B00FF">
        <w:rPr>
          <w:i/>
          <w:iCs/>
          <w:color w:val="000000" w:themeColor="text1"/>
          <w:lang w:val="en-US"/>
        </w:rPr>
        <w:t>Nghị định số …/2025/NĐ-CP ngày …. tháng … năm 2025 của Chính phủ quy định về phân cấp, phân định thẩm quyền trong lĩnh vực đất đai khi tổ chức chính quyền địa phương 02 cấp và sửa đổi, bổ sung một số điều của các nghị định quy định chi tiết thi hành Luật Đất đai</w:t>
      </w:r>
      <w:r>
        <w:rPr>
          <w:i/>
          <w:iCs/>
          <w:color w:val="000000" w:themeColor="text1"/>
          <w:lang w:val="en-US"/>
        </w:rPr>
        <w:t>)</w:t>
      </w:r>
    </w:p>
    <w:p w14:paraId="552F3B71" w14:textId="77777777" w:rsidR="00887075" w:rsidRPr="005B00FF" w:rsidRDefault="00887075" w:rsidP="00FC1E36">
      <w:pPr>
        <w:jc w:val="center"/>
        <w:rPr>
          <w:b/>
          <w:bCs/>
          <w:color w:val="000000" w:themeColor="text1"/>
          <w:lang w:val="en-US"/>
        </w:rPr>
      </w:pPr>
    </w:p>
    <w:tbl>
      <w:tblPr>
        <w:tblStyle w:val="TableGrid"/>
        <w:tblW w:w="5000" w:type="pct"/>
        <w:tblLook w:val="04A0" w:firstRow="1" w:lastRow="0" w:firstColumn="1" w:lastColumn="0" w:noHBand="0" w:noVBand="1"/>
      </w:tblPr>
      <w:tblGrid>
        <w:gridCol w:w="696"/>
        <w:gridCol w:w="3172"/>
        <w:gridCol w:w="1112"/>
        <w:gridCol w:w="1112"/>
        <w:gridCol w:w="1112"/>
        <w:gridCol w:w="2191"/>
      </w:tblGrid>
      <w:tr w:rsidR="008C30B0" w:rsidRPr="005B00FF" w14:paraId="1F49473A" w14:textId="77777777" w:rsidTr="00FF3308">
        <w:trPr>
          <w:trHeight w:val="20"/>
          <w:tblHeader/>
        </w:trPr>
        <w:tc>
          <w:tcPr>
            <w:tcW w:w="370" w:type="pct"/>
            <w:vMerge w:val="restart"/>
            <w:vAlign w:val="center"/>
          </w:tcPr>
          <w:p w14:paraId="46529A9C" w14:textId="1F46DAC0" w:rsidR="008C30B0" w:rsidRPr="008C30B0" w:rsidRDefault="008C30B0" w:rsidP="00B10964">
            <w:pPr>
              <w:widowControl w:val="0"/>
              <w:autoSpaceDE w:val="0"/>
              <w:autoSpaceDN w:val="0"/>
              <w:adjustRightInd w:val="0"/>
              <w:spacing w:line="340" w:lineRule="exact"/>
              <w:ind w:firstLine="0"/>
              <w:jc w:val="center"/>
              <w:outlineLvl w:val="1"/>
              <w:rPr>
                <w:b/>
                <w:color w:val="000000" w:themeColor="text1"/>
                <w:sz w:val="24"/>
                <w:lang w:val="en-US"/>
              </w:rPr>
            </w:pPr>
            <w:r w:rsidRPr="008C30B0">
              <w:rPr>
                <w:b/>
                <w:color w:val="000000" w:themeColor="text1"/>
                <w:sz w:val="24"/>
                <w:lang w:val="en-US"/>
              </w:rPr>
              <w:t>STT</w:t>
            </w:r>
          </w:p>
        </w:tc>
        <w:tc>
          <w:tcPr>
            <w:tcW w:w="1688" w:type="pct"/>
            <w:vMerge w:val="restart"/>
            <w:vAlign w:val="center"/>
          </w:tcPr>
          <w:p w14:paraId="0717DCE1" w14:textId="3A9841A3" w:rsidR="008C30B0" w:rsidRPr="008C30B0" w:rsidRDefault="008C30B0" w:rsidP="008C30B0">
            <w:pPr>
              <w:widowControl w:val="0"/>
              <w:autoSpaceDE w:val="0"/>
              <w:autoSpaceDN w:val="0"/>
              <w:adjustRightInd w:val="0"/>
              <w:spacing w:line="340" w:lineRule="exact"/>
              <w:ind w:firstLine="0"/>
              <w:jc w:val="center"/>
              <w:outlineLvl w:val="1"/>
              <w:rPr>
                <w:b/>
                <w:color w:val="000000" w:themeColor="text1"/>
                <w:sz w:val="24"/>
                <w:lang w:val="en-US"/>
              </w:rPr>
            </w:pPr>
            <w:r w:rsidRPr="008C30B0">
              <w:rPr>
                <w:b/>
                <w:color w:val="000000" w:themeColor="text1"/>
                <w:sz w:val="24"/>
                <w:lang w:val="en-US"/>
              </w:rPr>
              <w:t>Điều, khoản,</w:t>
            </w:r>
          </w:p>
          <w:p w14:paraId="6A023713" w14:textId="398154E4" w:rsidR="008C30B0" w:rsidRPr="008C30B0" w:rsidRDefault="008C30B0" w:rsidP="008C30B0">
            <w:pPr>
              <w:widowControl w:val="0"/>
              <w:autoSpaceDE w:val="0"/>
              <w:autoSpaceDN w:val="0"/>
              <w:adjustRightInd w:val="0"/>
              <w:spacing w:line="340" w:lineRule="exact"/>
              <w:ind w:firstLine="0"/>
              <w:jc w:val="center"/>
              <w:outlineLvl w:val="1"/>
              <w:rPr>
                <w:b/>
                <w:color w:val="000000" w:themeColor="text1"/>
                <w:sz w:val="24"/>
                <w:lang w:val="en-US"/>
              </w:rPr>
            </w:pPr>
            <w:r w:rsidRPr="008C30B0">
              <w:rPr>
                <w:b/>
                <w:color w:val="000000" w:themeColor="text1"/>
                <w:sz w:val="24"/>
                <w:lang w:val="en-US"/>
              </w:rPr>
              <w:t>điểm quy định</w:t>
            </w:r>
          </w:p>
        </w:tc>
        <w:tc>
          <w:tcPr>
            <w:tcW w:w="2941" w:type="pct"/>
            <w:gridSpan w:val="4"/>
            <w:vAlign w:val="center"/>
          </w:tcPr>
          <w:p w14:paraId="4C7FB96B" w14:textId="6495800B" w:rsidR="008C30B0" w:rsidRPr="008C30B0" w:rsidRDefault="008C30B0" w:rsidP="008C30B0">
            <w:pPr>
              <w:widowControl w:val="0"/>
              <w:autoSpaceDE w:val="0"/>
              <w:autoSpaceDN w:val="0"/>
              <w:adjustRightInd w:val="0"/>
              <w:spacing w:line="340" w:lineRule="exact"/>
              <w:ind w:firstLine="0"/>
              <w:jc w:val="center"/>
              <w:outlineLvl w:val="1"/>
              <w:rPr>
                <w:b/>
                <w:color w:val="000000" w:themeColor="text1"/>
                <w:sz w:val="24"/>
                <w:highlight w:val="yellow"/>
                <w:lang w:val="en-US"/>
              </w:rPr>
            </w:pPr>
            <w:r w:rsidRPr="008C30B0">
              <w:rPr>
                <w:b/>
                <w:color w:val="000000" w:themeColor="text1"/>
                <w:sz w:val="24"/>
                <w:lang w:val="en-US"/>
              </w:rPr>
              <w:t>Thẩm quyền cấp xã sau khi sắp xếp</w:t>
            </w:r>
          </w:p>
        </w:tc>
      </w:tr>
      <w:tr w:rsidR="008C30B0" w:rsidRPr="005B00FF" w14:paraId="317CC56E" w14:textId="77777777" w:rsidTr="00FF3308">
        <w:trPr>
          <w:trHeight w:val="20"/>
          <w:tblHeader/>
        </w:trPr>
        <w:tc>
          <w:tcPr>
            <w:tcW w:w="370" w:type="pct"/>
            <w:vMerge/>
            <w:vAlign w:val="center"/>
          </w:tcPr>
          <w:p w14:paraId="593E2E0C" w14:textId="77777777" w:rsidR="008C30B0" w:rsidRPr="005B00FF" w:rsidRDefault="008C30B0" w:rsidP="00B10964">
            <w:pPr>
              <w:pStyle w:val="ListParagraph"/>
              <w:widowControl w:val="0"/>
              <w:autoSpaceDE w:val="0"/>
              <w:autoSpaceDN w:val="0"/>
              <w:adjustRightInd w:val="0"/>
              <w:spacing w:line="340" w:lineRule="exact"/>
              <w:ind w:left="0" w:firstLine="0"/>
              <w:jc w:val="center"/>
              <w:outlineLvl w:val="1"/>
              <w:rPr>
                <w:bCs/>
                <w:color w:val="000000" w:themeColor="text1"/>
                <w:sz w:val="24"/>
                <w:lang w:val="en-US"/>
              </w:rPr>
            </w:pPr>
          </w:p>
        </w:tc>
        <w:tc>
          <w:tcPr>
            <w:tcW w:w="1688" w:type="pct"/>
            <w:vMerge/>
            <w:vAlign w:val="center"/>
          </w:tcPr>
          <w:p w14:paraId="4179621E" w14:textId="77777777" w:rsidR="008C30B0" w:rsidRPr="008C30B0" w:rsidRDefault="008C30B0" w:rsidP="008C30B0">
            <w:pPr>
              <w:widowControl w:val="0"/>
              <w:autoSpaceDE w:val="0"/>
              <w:autoSpaceDN w:val="0"/>
              <w:adjustRightInd w:val="0"/>
              <w:spacing w:line="340" w:lineRule="exact"/>
              <w:ind w:firstLine="0"/>
              <w:jc w:val="center"/>
              <w:outlineLvl w:val="1"/>
              <w:rPr>
                <w:b/>
                <w:color w:val="000000" w:themeColor="text1"/>
                <w:sz w:val="24"/>
                <w:lang w:val="en-US"/>
              </w:rPr>
            </w:pPr>
          </w:p>
        </w:tc>
        <w:tc>
          <w:tcPr>
            <w:tcW w:w="592" w:type="pct"/>
            <w:vAlign w:val="center"/>
          </w:tcPr>
          <w:p w14:paraId="68B5F7FB" w14:textId="4E2FB0D8" w:rsidR="008C30B0" w:rsidRPr="008C30B0" w:rsidRDefault="008C30B0" w:rsidP="008C30B0">
            <w:pPr>
              <w:widowControl w:val="0"/>
              <w:autoSpaceDE w:val="0"/>
              <w:autoSpaceDN w:val="0"/>
              <w:adjustRightInd w:val="0"/>
              <w:spacing w:line="340" w:lineRule="exact"/>
              <w:ind w:firstLine="0"/>
              <w:jc w:val="center"/>
              <w:outlineLvl w:val="1"/>
              <w:rPr>
                <w:b/>
                <w:color w:val="000000" w:themeColor="text1"/>
                <w:sz w:val="24"/>
                <w:lang w:val="en-US"/>
              </w:rPr>
            </w:pPr>
            <w:r w:rsidRPr="008C30B0">
              <w:rPr>
                <w:b/>
                <w:color w:val="000000" w:themeColor="text1"/>
                <w:sz w:val="24"/>
                <w:szCs w:val="24"/>
                <w:lang w:val="en-US"/>
              </w:rPr>
              <w:t>HĐND</w:t>
            </w:r>
          </w:p>
        </w:tc>
        <w:tc>
          <w:tcPr>
            <w:tcW w:w="592" w:type="pct"/>
            <w:vAlign w:val="center"/>
          </w:tcPr>
          <w:p w14:paraId="27F74548" w14:textId="16A03C04" w:rsidR="008C30B0" w:rsidRPr="008C30B0" w:rsidRDefault="008C30B0" w:rsidP="008C30B0">
            <w:pPr>
              <w:widowControl w:val="0"/>
              <w:autoSpaceDE w:val="0"/>
              <w:autoSpaceDN w:val="0"/>
              <w:adjustRightInd w:val="0"/>
              <w:spacing w:line="340" w:lineRule="exact"/>
              <w:ind w:firstLine="0"/>
              <w:jc w:val="center"/>
              <w:outlineLvl w:val="1"/>
              <w:rPr>
                <w:b/>
                <w:color w:val="000000" w:themeColor="text1"/>
                <w:sz w:val="24"/>
                <w:lang w:val="en-US"/>
              </w:rPr>
            </w:pPr>
            <w:r w:rsidRPr="008C30B0">
              <w:rPr>
                <w:b/>
                <w:color w:val="000000" w:themeColor="text1"/>
                <w:sz w:val="24"/>
                <w:szCs w:val="24"/>
                <w:lang w:val="en-US"/>
              </w:rPr>
              <w:t>UBND</w:t>
            </w:r>
          </w:p>
        </w:tc>
        <w:tc>
          <w:tcPr>
            <w:tcW w:w="592" w:type="pct"/>
            <w:vAlign w:val="center"/>
          </w:tcPr>
          <w:p w14:paraId="5429A09D" w14:textId="1C2B2E5C" w:rsidR="008C30B0" w:rsidRPr="008C30B0" w:rsidRDefault="008C30B0" w:rsidP="008C30B0">
            <w:pPr>
              <w:widowControl w:val="0"/>
              <w:autoSpaceDE w:val="0"/>
              <w:autoSpaceDN w:val="0"/>
              <w:adjustRightInd w:val="0"/>
              <w:spacing w:line="340" w:lineRule="exact"/>
              <w:ind w:firstLine="0"/>
              <w:jc w:val="center"/>
              <w:outlineLvl w:val="1"/>
              <w:rPr>
                <w:b/>
                <w:color w:val="000000" w:themeColor="text1"/>
                <w:sz w:val="24"/>
                <w:lang w:val="en-US"/>
              </w:rPr>
            </w:pPr>
            <w:r w:rsidRPr="008C30B0">
              <w:rPr>
                <w:b/>
                <w:color w:val="000000" w:themeColor="text1"/>
                <w:sz w:val="24"/>
                <w:szCs w:val="24"/>
                <w:lang w:val="en-US"/>
              </w:rPr>
              <w:t>Chủ tịch UBND</w:t>
            </w:r>
          </w:p>
        </w:tc>
        <w:tc>
          <w:tcPr>
            <w:tcW w:w="1166" w:type="pct"/>
            <w:vAlign w:val="center"/>
          </w:tcPr>
          <w:p w14:paraId="5C038F7C" w14:textId="453D062E" w:rsidR="008C30B0" w:rsidRPr="008C30B0" w:rsidRDefault="008C30B0" w:rsidP="008C30B0">
            <w:pPr>
              <w:widowControl w:val="0"/>
              <w:autoSpaceDE w:val="0"/>
              <w:autoSpaceDN w:val="0"/>
              <w:adjustRightInd w:val="0"/>
              <w:spacing w:line="340" w:lineRule="exact"/>
              <w:ind w:firstLine="0"/>
              <w:jc w:val="center"/>
              <w:outlineLvl w:val="1"/>
              <w:rPr>
                <w:b/>
                <w:color w:val="000000" w:themeColor="text1"/>
                <w:sz w:val="24"/>
                <w:highlight w:val="yellow"/>
                <w:lang w:val="en-US"/>
              </w:rPr>
            </w:pPr>
            <w:r w:rsidRPr="008C30B0">
              <w:rPr>
                <w:b/>
                <w:color w:val="000000" w:themeColor="text1"/>
                <w:sz w:val="24"/>
                <w:szCs w:val="24"/>
                <w:lang w:val="en-US"/>
              </w:rPr>
              <w:t>CQCCN</w:t>
            </w:r>
            <w:r w:rsidR="00D72847">
              <w:rPr>
                <w:b/>
                <w:color w:val="000000" w:themeColor="text1"/>
                <w:sz w:val="24"/>
                <w:szCs w:val="24"/>
                <w:lang w:val="en-US"/>
              </w:rPr>
              <w:t xml:space="preserve"> </w:t>
            </w:r>
            <w:r w:rsidRPr="008C30B0">
              <w:rPr>
                <w:b/>
                <w:color w:val="000000" w:themeColor="text1"/>
                <w:sz w:val="24"/>
                <w:szCs w:val="24"/>
                <w:lang w:val="en-US"/>
              </w:rPr>
              <w:t>QLĐĐ</w:t>
            </w:r>
            <w:r w:rsidR="00FF3308">
              <w:rPr>
                <w:b/>
                <w:color w:val="000000" w:themeColor="text1"/>
                <w:sz w:val="24"/>
                <w:szCs w:val="24"/>
                <w:lang w:val="en-US"/>
              </w:rPr>
              <w:t>/TNMT/XD</w:t>
            </w:r>
            <w:r w:rsidRPr="008C30B0">
              <w:rPr>
                <w:rStyle w:val="FootnoteReference"/>
                <w:b/>
                <w:color w:val="000000" w:themeColor="text1"/>
                <w:sz w:val="24"/>
                <w:szCs w:val="24"/>
                <w:lang w:val="en-US"/>
              </w:rPr>
              <w:footnoteReference w:id="1"/>
            </w:r>
          </w:p>
        </w:tc>
      </w:tr>
      <w:tr w:rsidR="008C30B0" w:rsidRPr="00B10964" w14:paraId="592347D5" w14:textId="77777777" w:rsidTr="00FF3308">
        <w:trPr>
          <w:trHeight w:val="20"/>
        </w:trPr>
        <w:tc>
          <w:tcPr>
            <w:tcW w:w="370" w:type="pct"/>
            <w:vAlign w:val="center"/>
          </w:tcPr>
          <w:p w14:paraId="082F797C" w14:textId="0DB96D33" w:rsidR="008C30B0" w:rsidRPr="00B10964" w:rsidRDefault="00B10964" w:rsidP="00B10964">
            <w:pPr>
              <w:pStyle w:val="ListParagraph"/>
              <w:widowControl w:val="0"/>
              <w:autoSpaceDE w:val="0"/>
              <w:autoSpaceDN w:val="0"/>
              <w:adjustRightInd w:val="0"/>
              <w:spacing w:line="340" w:lineRule="exact"/>
              <w:ind w:left="0" w:firstLine="0"/>
              <w:jc w:val="center"/>
              <w:outlineLvl w:val="1"/>
              <w:rPr>
                <w:b/>
                <w:color w:val="000000" w:themeColor="text1"/>
                <w:sz w:val="24"/>
                <w:lang w:val="en-US"/>
              </w:rPr>
            </w:pPr>
            <w:r w:rsidRPr="00B10964">
              <w:rPr>
                <w:b/>
                <w:color w:val="000000" w:themeColor="text1"/>
                <w:sz w:val="24"/>
                <w:lang w:val="en-US"/>
              </w:rPr>
              <w:t>I</w:t>
            </w:r>
          </w:p>
        </w:tc>
        <w:tc>
          <w:tcPr>
            <w:tcW w:w="4630" w:type="pct"/>
            <w:gridSpan w:val="5"/>
            <w:vAlign w:val="center"/>
          </w:tcPr>
          <w:p w14:paraId="5F9C2293" w14:textId="5F5CE4C0" w:rsidR="008C30B0" w:rsidRPr="00B10964" w:rsidRDefault="00B10964" w:rsidP="008C30B0">
            <w:pPr>
              <w:widowControl w:val="0"/>
              <w:autoSpaceDE w:val="0"/>
              <w:autoSpaceDN w:val="0"/>
              <w:adjustRightInd w:val="0"/>
              <w:spacing w:line="340" w:lineRule="exact"/>
              <w:ind w:firstLine="0"/>
              <w:jc w:val="center"/>
              <w:outlineLvl w:val="1"/>
              <w:rPr>
                <w:b/>
                <w:color w:val="000000" w:themeColor="text1"/>
                <w:sz w:val="24"/>
                <w:highlight w:val="yellow"/>
                <w:lang w:val="en-US"/>
              </w:rPr>
            </w:pPr>
            <w:r w:rsidRPr="00B10964">
              <w:rPr>
                <w:b/>
                <w:color w:val="000000" w:themeColor="text1"/>
                <w:sz w:val="24"/>
                <w:lang w:val="en-US"/>
              </w:rPr>
              <w:t>Nghị định số 71/2024/NĐ-CP (</w:t>
            </w:r>
            <w:r w:rsidR="00F90F6E">
              <w:rPr>
                <w:b/>
                <w:color w:val="000000" w:themeColor="text1"/>
                <w:sz w:val="24"/>
                <w:lang w:val="en-US"/>
              </w:rPr>
              <w:t>02</w:t>
            </w:r>
            <w:r w:rsidRPr="00B10964">
              <w:rPr>
                <w:b/>
                <w:color w:val="000000" w:themeColor="text1"/>
                <w:sz w:val="24"/>
                <w:lang w:val="en-US"/>
              </w:rPr>
              <w:t xml:space="preserve"> điều, </w:t>
            </w:r>
            <w:r w:rsidR="00F90F6E">
              <w:rPr>
                <w:b/>
                <w:color w:val="000000" w:themeColor="text1"/>
                <w:sz w:val="24"/>
                <w:lang w:val="en-US"/>
              </w:rPr>
              <w:t>02</w:t>
            </w:r>
            <w:r w:rsidRPr="00B10964">
              <w:rPr>
                <w:b/>
                <w:color w:val="000000" w:themeColor="text1"/>
                <w:sz w:val="24"/>
                <w:lang w:val="en-US"/>
              </w:rPr>
              <w:t xml:space="preserve"> </w:t>
            </w:r>
            <w:r w:rsidR="00361B01">
              <w:rPr>
                <w:b/>
                <w:color w:val="000000" w:themeColor="text1"/>
                <w:sz w:val="24"/>
                <w:lang w:val="en-US"/>
              </w:rPr>
              <w:t>nội dung</w:t>
            </w:r>
            <w:r w:rsidRPr="00B10964">
              <w:rPr>
                <w:b/>
                <w:color w:val="000000" w:themeColor="text1"/>
                <w:sz w:val="24"/>
                <w:lang w:val="en-US"/>
              </w:rPr>
              <w:t>)</w:t>
            </w:r>
          </w:p>
        </w:tc>
      </w:tr>
      <w:tr w:rsidR="008C30B0" w:rsidRPr="005B00FF" w14:paraId="704C093C" w14:textId="45B9C5B3" w:rsidTr="00FF3308">
        <w:trPr>
          <w:trHeight w:val="20"/>
        </w:trPr>
        <w:tc>
          <w:tcPr>
            <w:tcW w:w="370" w:type="pct"/>
            <w:vAlign w:val="center"/>
          </w:tcPr>
          <w:p w14:paraId="2F0083CC" w14:textId="77777777" w:rsidR="008C30B0" w:rsidRPr="00B10964" w:rsidRDefault="008C30B0" w:rsidP="00B10964">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41CD0678" w14:textId="019C87E4" w:rsidR="008C30B0" w:rsidRPr="005B00FF" w:rsidRDefault="00B10964" w:rsidP="008C30B0">
            <w:pPr>
              <w:widowControl w:val="0"/>
              <w:autoSpaceDE w:val="0"/>
              <w:autoSpaceDN w:val="0"/>
              <w:adjustRightInd w:val="0"/>
              <w:spacing w:line="340" w:lineRule="exact"/>
              <w:ind w:firstLine="0"/>
              <w:outlineLvl w:val="1"/>
              <w:rPr>
                <w:bCs/>
                <w:color w:val="000000" w:themeColor="text1"/>
                <w:sz w:val="24"/>
                <w:szCs w:val="24"/>
                <w:lang w:val="en-US"/>
              </w:rPr>
            </w:pPr>
            <w:r>
              <w:rPr>
                <w:bCs/>
                <w:color w:val="000000" w:themeColor="text1"/>
                <w:sz w:val="24"/>
                <w:szCs w:val="24"/>
                <w:lang w:val="en-US"/>
              </w:rPr>
              <w:t>Khoản 4 Điều 13</w:t>
            </w:r>
          </w:p>
        </w:tc>
        <w:tc>
          <w:tcPr>
            <w:tcW w:w="592" w:type="pct"/>
            <w:vAlign w:val="center"/>
          </w:tcPr>
          <w:p w14:paraId="717E0FDE" w14:textId="77777777" w:rsidR="008C30B0" w:rsidRPr="005B00FF" w:rsidRDefault="008C30B0" w:rsidP="008C30B0">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36C7DBE1" w14:textId="6D15EACD" w:rsidR="008C30B0" w:rsidRPr="005B00FF" w:rsidRDefault="00B10964" w:rsidP="008C30B0">
            <w:pPr>
              <w:widowControl w:val="0"/>
              <w:autoSpaceDE w:val="0"/>
              <w:autoSpaceDN w:val="0"/>
              <w:adjustRightInd w:val="0"/>
              <w:spacing w:line="340" w:lineRule="exact"/>
              <w:ind w:firstLine="0"/>
              <w:jc w:val="center"/>
              <w:outlineLvl w:val="1"/>
              <w:rPr>
                <w:bCs/>
                <w:color w:val="000000" w:themeColor="text1"/>
                <w:sz w:val="24"/>
                <w:szCs w:val="24"/>
                <w:lang w:val="en-US"/>
              </w:rPr>
            </w:pPr>
            <w:r>
              <w:rPr>
                <w:bCs/>
                <w:color w:val="000000" w:themeColor="text1"/>
                <w:sz w:val="24"/>
                <w:szCs w:val="24"/>
                <w:lang w:val="en-US"/>
              </w:rPr>
              <w:t>x</w:t>
            </w:r>
          </w:p>
        </w:tc>
        <w:tc>
          <w:tcPr>
            <w:tcW w:w="592" w:type="pct"/>
            <w:vAlign w:val="center"/>
          </w:tcPr>
          <w:p w14:paraId="2C4B066E" w14:textId="03ED6AF9" w:rsidR="008C30B0" w:rsidRPr="005B00FF" w:rsidRDefault="008C30B0" w:rsidP="008C30B0">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55426C92" w14:textId="77777777" w:rsidR="008C30B0" w:rsidRPr="005B00FF" w:rsidRDefault="008C30B0" w:rsidP="008C30B0">
            <w:pPr>
              <w:widowControl w:val="0"/>
              <w:autoSpaceDE w:val="0"/>
              <w:autoSpaceDN w:val="0"/>
              <w:adjustRightInd w:val="0"/>
              <w:spacing w:line="340" w:lineRule="exact"/>
              <w:ind w:firstLine="0"/>
              <w:jc w:val="center"/>
              <w:outlineLvl w:val="1"/>
              <w:rPr>
                <w:bCs/>
                <w:color w:val="000000" w:themeColor="text1"/>
                <w:sz w:val="24"/>
                <w:szCs w:val="24"/>
                <w:highlight w:val="yellow"/>
                <w:lang w:val="en-US"/>
              </w:rPr>
            </w:pPr>
          </w:p>
        </w:tc>
      </w:tr>
      <w:tr w:rsidR="00B10964" w:rsidRPr="005B00FF" w14:paraId="563CB4A3" w14:textId="77777777" w:rsidTr="00FF3308">
        <w:trPr>
          <w:trHeight w:val="20"/>
        </w:trPr>
        <w:tc>
          <w:tcPr>
            <w:tcW w:w="370" w:type="pct"/>
            <w:vAlign w:val="center"/>
          </w:tcPr>
          <w:p w14:paraId="7BAC8264" w14:textId="77777777" w:rsidR="00B10964" w:rsidRPr="00B10964" w:rsidRDefault="00B10964" w:rsidP="00B10964">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24132347" w14:textId="65222EC5" w:rsidR="00B10964" w:rsidRPr="005B00FF" w:rsidRDefault="00F90F6E" w:rsidP="008C30B0">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Khoản 3 Điều 38</w:t>
            </w:r>
          </w:p>
        </w:tc>
        <w:tc>
          <w:tcPr>
            <w:tcW w:w="592" w:type="pct"/>
            <w:vAlign w:val="center"/>
          </w:tcPr>
          <w:p w14:paraId="0D3D1278" w14:textId="77777777" w:rsidR="00B10964" w:rsidRPr="005B00FF" w:rsidRDefault="00B10964" w:rsidP="008C30B0">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7AFA377E" w14:textId="77777777" w:rsidR="00B10964" w:rsidRPr="005B00FF" w:rsidRDefault="00B10964" w:rsidP="008C30B0">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6C2FDBED" w14:textId="6B692DAE" w:rsidR="00B10964" w:rsidRPr="005B00FF" w:rsidRDefault="00F90F6E" w:rsidP="008C30B0">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c>
          <w:tcPr>
            <w:tcW w:w="1166" w:type="pct"/>
            <w:vAlign w:val="center"/>
          </w:tcPr>
          <w:p w14:paraId="0314F662" w14:textId="77777777" w:rsidR="00B10964" w:rsidRPr="005B00FF" w:rsidRDefault="00B10964" w:rsidP="008C30B0">
            <w:pPr>
              <w:widowControl w:val="0"/>
              <w:autoSpaceDE w:val="0"/>
              <w:autoSpaceDN w:val="0"/>
              <w:adjustRightInd w:val="0"/>
              <w:spacing w:line="340" w:lineRule="exact"/>
              <w:ind w:firstLine="0"/>
              <w:jc w:val="center"/>
              <w:outlineLvl w:val="1"/>
              <w:rPr>
                <w:bCs/>
                <w:color w:val="000000" w:themeColor="text1"/>
                <w:sz w:val="24"/>
                <w:highlight w:val="yellow"/>
                <w:lang w:val="en-US"/>
              </w:rPr>
            </w:pPr>
          </w:p>
        </w:tc>
      </w:tr>
      <w:tr w:rsidR="00B10964" w:rsidRPr="00B10964" w14:paraId="64D05890" w14:textId="77777777" w:rsidTr="00FF3308">
        <w:trPr>
          <w:trHeight w:val="20"/>
        </w:trPr>
        <w:tc>
          <w:tcPr>
            <w:tcW w:w="370" w:type="pct"/>
            <w:vAlign w:val="center"/>
          </w:tcPr>
          <w:p w14:paraId="24FEC1BF" w14:textId="76D2768C" w:rsidR="00B10964" w:rsidRPr="00B10964" w:rsidRDefault="00B10964" w:rsidP="00B10964">
            <w:pPr>
              <w:pStyle w:val="ListParagraph"/>
              <w:widowControl w:val="0"/>
              <w:autoSpaceDE w:val="0"/>
              <w:autoSpaceDN w:val="0"/>
              <w:adjustRightInd w:val="0"/>
              <w:spacing w:line="340" w:lineRule="exact"/>
              <w:ind w:left="0" w:firstLine="0"/>
              <w:jc w:val="center"/>
              <w:outlineLvl w:val="1"/>
              <w:rPr>
                <w:b/>
                <w:color w:val="000000" w:themeColor="text1"/>
                <w:sz w:val="24"/>
                <w:lang w:val="en-US"/>
              </w:rPr>
            </w:pPr>
            <w:r w:rsidRPr="00B10964">
              <w:rPr>
                <w:b/>
                <w:color w:val="000000" w:themeColor="text1"/>
                <w:sz w:val="24"/>
                <w:lang w:val="en-US"/>
              </w:rPr>
              <w:t>II</w:t>
            </w:r>
          </w:p>
        </w:tc>
        <w:tc>
          <w:tcPr>
            <w:tcW w:w="4630" w:type="pct"/>
            <w:gridSpan w:val="5"/>
            <w:vAlign w:val="center"/>
          </w:tcPr>
          <w:p w14:paraId="6EAFAEC3" w14:textId="44CCFDB2" w:rsidR="00B10964" w:rsidRPr="00B10964" w:rsidRDefault="00B10964" w:rsidP="008C30B0">
            <w:pPr>
              <w:widowControl w:val="0"/>
              <w:autoSpaceDE w:val="0"/>
              <w:autoSpaceDN w:val="0"/>
              <w:adjustRightInd w:val="0"/>
              <w:spacing w:line="340" w:lineRule="exact"/>
              <w:ind w:firstLine="0"/>
              <w:jc w:val="center"/>
              <w:outlineLvl w:val="1"/>
              <w:rPr>
                <w:b/>
                <w:color w:val="000000" w:themeColor="text1"/>
                <w:sz w:val="24"/>
                <w:highlight w:val="yellow"/>
                <w:lang w:val="en-US"/>
              </w:rPr>
            </w:pPr>
            <w:r w:rsidRPr="00B10964">
              <w:rPr>
                <w:b/>
                <w:color w:val="000000" w:themeColor="text1"/>
                <w:sz w:val="24"/>
                <w:lang w:val="en-US"/>
              </w:rPr>
              <w:t>Nghị định số 88/2024/NĐ-CP (</w:t>
            </w:r>
            <w:r w:rsidR="00F90F6E">
              <w:rPr>
                <w:b/>
                <w:color w:val="000000" w:themeColor="text1"/>
                <w:sz w:val="24"/>
                <w:lang w:val="en-US"/>
              </w:rPr>
              <w:t xml:space="preserve">01 </w:t>
            </w:r>
            <w:r w:rsidRPr="00B10964">
              <w:rPr>
                <w:b/>
                <w:color w:val="000000" w:themeColor="text1"/>
                <w:sz w:val="24"/>
                <w:lang w:val="en-US"/>
              </w:rPr>
              <w:t xml:space="preserve">điều, </w:t>
            </w:r>
            <w:r w:rsidR="00F90F6E">
              <w:rPr>
                <w:b/>
                <w:color w:val="000000" w:themeColor="text1"/>
                <w:sz w:val="24"/>
                <w:lang w:val="en-US"/>
              </w:rPr>
              <w:t>01</w:t>
            </w:r>
            <w:r w:rsidRPr="00B10964">
              <w:rPr>
                <w:b/>
                <w:color w:val="000000" w:themeColor="text1"/>
                <w:sz w:val="24"/>
                <w:lang w:val="en-US"/>
              </w:rPr>
              <w:t xml:space="preserve"> </w:t>
            </w:r>
            <w:r w:rsidR="00361B01">
              <w:rPr>
                <w:b/>
                <w:color w:val="000000" w:themeColor="text1"/>
                <w:sz w:val="24"/>
                <w:lang w:val="en-US"/>
              </w:rPr>
              <w:t>nội dung</w:t>
            </w:r>
            <w:r w:rsidRPr="00B10964">
              <w:rPr>
                <w:b/>
                <w:color w:val="000000" w:themeColor="text1"/>
                <w:sz w:val="24"/>
                <w:lang w:val="en-US"/>
              </w:rPr>
              <w:t>)</w:t>
            </w:r>
          </w:p>
        </w:tc>
      </w:tr>
      <w:tr w:rsidR="00B10964" w:rsidRPr="005B00FF" w14:paraId="7BBC112F" w14:textId="77777777" w:rsidTr="00FF3308">
        <w:trPr>
          <w:trHeight w:val="20"/>
        </w:trPr>
        <w:tc>
          <w:tcPr>
            <w:tcW w:w="370" w:type="pct"/>
            <w:vAlign w:val="center"/>
          </w:tcPr>
          <w:p w14:paraId="75F65FFB" w14:textId="77777777" w:rsidR="00B10964" w:rsidRPr="005B00FF" w:rsidRDefault="00B10964" w:rsidP="00B10964">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07CD0C89" w14:textId="7994CE6D" w:rsidR="00B10964" w:rsidRPr="005B00FF" w:rsidRDefault="00F90F6E" w:rsidP="008C30B0">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Khoản 1 Điều 15</w:t>
            </w:r>
          </w:p>
        </w:tc>
        <w:tc>
          <w:tcPr>
            <w:tcW w:w="592" w:type="pct"/>
            <w:vAlign w:val="center"/>
          </w:tcPr>
          <w:p w14:paraId="60668A0E" w14:textId="77777777" w:rsidR="00B10964" w:rsidRPr="005B00FF" w:rsidRDefault="00B10964" w:rsidP="008C30B0">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58CB3452" w14:textId="77777777" w:rsidR="00B10964" w:rsidRPr="005B00FF" w:rsidRDefault="00B10964" w:rsidP="008C30B0">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06A30396" w14:textId="77777777" w:rsidR="00B10964" w:rsidRPr="005B00FF" w:rsidRDefault="00B10964" w:rsidP="008C30B0">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36CD4425" w14:textId="77777777" w:rsidR="00B10964" w:rsidRPr="005B00FF" w:rsidRDefault="00B10964" w:rsidP="008C30B0">
            <w:pPr>
              <w:widowControl w:val="0"/>
              <w:autoSpaceDE w:val="0"/>
              <w:autoSpaceDN w:val="0"/>
              <w:adjustRightInd w:val="0"/>
              <w:spacing w:line="340" w:lineRule="exact"/>
              <w:ind w:firstLine="0"/>
              <w:jc w:val="center"/>
              <w:outlineLvl w:val="1"/>
              <w:rPr>
                <w:bCs/>
                <w:color w:val="000000" w:themeColor="text1"/>
                <w:sz w:val="24"/>
                <w:highlight w:val="yellow"/>
                <w:lang w:val="en-US"/>
              </w:rPr>
            </w:pPr>
          </w:p>
        </w:tc>
      </w:tr>
      <w:tr w:rsidR="00B10964" w:rsidRPr="00B10964" w14:paraId="3DD922B1" w14:textId="77777777" w:rsidTr="00FF3308">
        <w:trPr>
          <w:trHeight w:val="20"/>
        </w:trPr>
        <w:tc>
          <w:tcPr>
            <w:tcW w:w="370" w:type="pct"/>
            <w:vAlign w:val="center"/>
          </w:tcPr>
          <w:p w14:paraId="55735AAC" w14:textId="610F90B7" w:rsidR="00B10964" w:rsidRPr="00B10964" w:rsidRDefault="00B10964" w:rsidP="00B10964">
            <w:pPr>
              <w:pStyle w:val="ListParagraph"/>
              <w:widowControl w:val="0"/>
              <w:autoSpaceDE w:val="0"/>
              <w:autoSpaceDN w:val="0"/>
              <w:adjustRightInd w:val="0"/>
              <w:spacing w:line="340" w:lineRule="exact"/>
              <w:ind w:left="0" w:firstLine="0"/>
              <w:jc w:val="center"/>
              <w:outlineLvl w:val="1"/>
              <w:rPr>
                <w:b/>
                <w:color w:val="000000" w:themeColor="text1"/>
                <w:sz w:val="24"/>
                <w:lang w:val="en-US"/>
              </w:rPr>
            </w:pPr>
            <w:r w:rsidRPr="00B10964">
              <w:rPr>
                <w:b/>
                <w:color w:val="000000" w:themeColor="text1"/>
                <w:sz w:val="24"/>
                <w:lang w:val="en-US"/>
              </w:rPr>
              <w:t>III</w:t>
            </w:r>
          </w:p>
        </w:tc>
        <w:tc>
          <w:tcPr>
            <w:tcW w:w="4630" w:type="pct"/>
            <w:gridSpan w:val="5"/>
            <w:vAlign w:val="center"/>
          </w:tcPr>
          <w:p w14:paraId="679442F2" w14:textId="2D488088" w:rsidR="00B10964" w:rsidRPr="00B10964" w:rsidRDefault="00B10964" w:rsidP="008C30B0">
            <w:pPr>
              <w:widowControl w:val="0"/>
              <w:autoSpaceDE w:val="0"/>
              <w:autoSpaceDN w:val="0"/>
              <w:adjustRightInd w:val="0"/>
              <w:spacing w:line="340" w:lineRule="exact"/>
              <w:ind w:firstLine="0"/>
              <w:jc w:val="center"/>
              <w:outlineLvl w:val="1"/>
              <w:rPr>
                <w:b/>
                <w:color w:val="000000" w:themeColor="text1"/>
                <w:sz w:val="24"/>
                <w:highlight w:val="yellow"/>
                <w:lang w:val="en-US"/>
              </w:rPr>
            </w:pPr>
            <w:r w:rsidRPr="00B10964">
              <w:rPr>
                <w:b/>
                <w:color w:val="000000" w:themeColor="text1"/>
                <w:sz w:val="24"/>
                <w:lang w:val="en-US"/>
              </w:rPr>
              <w:t>Nghị định số 101/2024/NĐ-CP (</w:t>
            </w:r>
            <w:r w:rsidR="00361B01">
              <w:rPr>
                <w:b/>
                <w:color w:val="000000" w:themeColor="text1"/>
                <w:sz w:val="24"/>
                <w:lang w:val="en-US"/>
              </w:rPr>
              <w:t>13</w:t>
            </w:r>
            <w:r w:rsidRPr="00B10964">
              <w:rPr>
                <w:b/>
                <w:color w:val="000000" w:themeColor="text1"/>
                <w:sz w:val="24"/>
                <w:lang w:val="en-US"/>
              </w:rPr>
              <w:t xml:space="preserve"> điều, </w:t>
            </w:r>
            <w:r w:rsidR="00361B01">
              <w:rPr>
                <w:b/>
                <w:color w:val="000000" w:themeColor="text1"/>
                <w:sz w:val="24"/>
                <w:lang w:val="en-US"/>
              </w:rPr>
              <w:t>24 nội dung</w:t>
            </w:r>
            <w:r w:rsidRPr="00B10964">
              <w:rPr>
                <w:b/>
                <w:color w:val="000000" w:themeColor="text1"/>
                <w:sz w:val="24"/>
                <w:lang w:val="en-US"/>
              </w:rPr>
              <w:t>)</w:t>
            </w:r>
          </w:p>
        </w:tc>
      </w:tr>
      <w:tr w:rsidR="00B10964" w:rsidRPr="005B00FF" w14:paraId="03DBE330" w14:textId="77777777" w:rsidTr="00FF3308">
        <w:trPr>
          <w:trHeight w:val="20"/>
        </w:trPr>
        <w:tc>
          <w:tcPr>
            <w:tcW w:w="370" w:type="pct"/>
            <w:vAlign w:val="center"/>
          </w:tcPr>
          <w:p w14:paraId="03EA1C0F" w14:textId="77777777" w:rsidR="00B10964" w:rsidRPr="005B00FF" w:rsidRDefault="00B10964" w:rsidP="00B10964">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47432E5C" w14:textId="27203E11" w:rsidR="00B10964" w:rsidRPr="005B00FF" w:rsidRDefault="00F90F6E" w:rsidP="008C30B0">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Điểm b khoản 1 Điều 8</w:t>
            </w:r>
          </w:p>
        </w:tc>
        <w:tc>
          <w:tcPr>
            <w:tcW w:w="592" w:type="pct"/>
            <w:vAlign w:val="center"/>
          </w:tcPr>
          <w:p w14:paraId="77566120" w14:textId="77777777" w:rsidR="00B10964" w:rsidRPr="005B00FF" w:rsidRDefault="00B10964" w:rsidP="008C30B0">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47D9036F" w14:textId="77777777" w:rsidR="00B10964" w:rsidRPr="005B00FF" w:rsidRDefault="00B10964" w:rsidP="008C30B0">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6B658812" w14:textId="77777777" w:rsidR="00B10964" w:rsidRPr="005B00FF" w:rsidRDefault="00B10964" w:rsidP="008C30B0">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31221712" w14:textId="1AF9E81F" w:rsidR="00B10964" w:rsidRPr="00327124" w:rsidRDefault="00F90F6E" w:rsidP="008C30B0">
            <w:pPr>
              <w:widowControl w:val="0"/>
              <w:autoSpaceDE w:val="0"/>
              <w:autoSpaceDN w:val="0"/>
              <w:adjustRightInd w:val="0"/>
              <w:spacing w:line="340" w:lineRule="exact"/>
              <w:ind w:firstLine="0"/>
              <w:jc w:val="center"/>
              <w:outlineLvl w:val="1"/>
              <w:rPr>
                <w:bCs/>
                <w:color w:val="000000" w:themeColor="text1"/>
                <w:sz w:val="24"/>
                <w:lang w:val="en-US"/>
              </w:rPr>
            </w:pPr>
            <w:r w:rsidRPr="00327124">
              <w:rPr>
                <w:bCs/>
                <w:color w:val="000000" w:themeColor="text1"/>
                <w:sz w:val="24"/>
                <w:lang w:val="en-US"/>
              </w:rPr>
              <w:t>x</w:t>
            </w:r>
          </w:p>
        </w:tc>
      </w:tr>
      <w:tr w:rsidR="00B10964" w:rsidRPr="005B00FF" w14:paraId="0CD34F95" w14:textId="77777777" w:rsidTr="00FF3308">
        <w:trPr>
          <w:trHeight w:val="20"/>
        </w:trPr>
        <w:tc>
          <w:tcPr>
            <w:tcW w:w="370" w:type="pct"/>
            <w:vAlign w:val="center"/>
          </w:tcPr>
          <w:p w14:paraId="4C6F5C0F" w14:textId="77777777" w:rsidR="00B10964" w:rsidRPr="005B00FF" w:rsidRDefault="00B10964" w:rsidP="00B10964">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672B8609" w14:textId="7CBB3930" w:rsidR="00B10964" w:rsidRPr="005B00FF" w:rsidRDefault="00F90F6E" w:rsidP="008C30B0">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Khoản 6 Điều 9</w:t>
            </w:r>
          </w:p>
        </w:tc>
        <w:tc>
          <w:tcPr>
            <w:tcW w:w="592" w:type="pct"/>
            <w:vAlign w:val="center"/>
          </w:tcPr>
          <w:p w14:paraId="0BC1F844" w14:textId="77777777" w:rsidR="00B10964" w:rsidRPr="005B00FF" w:rsidRDefault="00B10964" w:rsidP="008C30B0">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2B5DF8E2" w14:textId="358DD09D" w:rsidR="00B10964" w:rsidRPr="005B00FF" w:rsidRDefault="00F90F6E" w:rsidP="008C30B0">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c>
          <w:tcPr>
            <w:tcW w:w="592" w:type="pct"/>
            <w:vAlign w:val="center"/>
          </w:tcPr>
          <w:p w14:paraId="4F21C813" w14:textId="77777777" w:rsidR="00B10964" w:rsidRPr="005B00FF" w:rsidRDefault="00B10964" w:rsidP="008C30B0">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5E054FCD" w14:textId="1C88D959" w:rsidR="00B10964" w:rsidRPr="00327124" w:rsidRDefault="00F90F6E" w:rsidP="008C30B0">
            <w:pPr>
              <w:widowControl w:val="0"/>
              <w:autoSpaceDE w:val="0"/>
              <w:autoSpaceDN w:val="0"/>
              <w:adjustRightInd w:val="0"/>
              <w:spacing w:line="340" w:lineRule="exact"/>
              <w:ind w:firstLine="0"/>
              <w:jc w:val="center"/>
              <w:outlineLvl w:val="1"/>
              <w:rPr>
                <w:bCs/>
                <w:color w:val="000000" w:themeColor="text1"/>
                <w:sz w:val="24"/>
                <w:lang w:val="en-US"/>
              </w:rPr>
            </w:pPr>
            <w:r w:rsidRPr="00327124">
              <w:rPr>
                <w:bCs/>
                <w:color w:val="000000" w:themeColor="text1"/>
                <w:sz w:val="24"/>
                <w:lang w:val="en-US"/>
              </w:rPr>
              <w:t>x</w:t>
            </w:r>
          </w:p>
        </w:tc>
      </w:tr>
      <w:tr w:rsidR="00B10964" w:rsidRPr="005B00FF" w14:paraId="7976786B" w14:textId="77777777" w:rsidTr="00FF3308">
        <w:trPr>
          <w:trHeight w:val="20"/>
        </w:trPr>
        <w:tc>
          <w:tcPr>
            <w:tcW w:w="370" w:type="pct"/>
            <w:vAlign w:val="center"/>
          </w:tcPr>
          <w:p w14:paraId="1CC684FF" w14:textId="77777777" w:rsidR="00B10964" w:rsidRPr="005B00FF" w:rsidRDefault="00B10964" w:rsidP="00B10964">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06E8EE60" w14:textId="6B176C5F" w:rsidR="00B10964" w:rsidRPr="005B00FF" w:rsidRDefault="00F90F6E" w:rsidP="008C30B0">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Khoản 7 Điều 9</w:t>
            </w:r>
          </w:p>
        </w:tc>
        <w:tc>
          <w:tcPr>
            <w:tcW w:w="592" w:type="pct"/>
            <w:vAlign w:val="center"/>
          </w:tcPr>
          <w:p w14:paraId="310D9425" w14:textId="77777777" w:rsidR="00B10964" w:rsidRPr="005B00FF" w:rsidRDefault="00B10964" w:rsidP="008C30B0">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70F91CEA" w14:textId="7CA565D4" w:rsidR="00B10964" w:rsidRPr="005B00FF" w:rsidRDefault="00F90F6E" w:rsidP="008C30B0">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c>
          <w:tcPr>
            <w:tcW w:w="592" w:type="pct"/>
            <w:vAlign w:val="center"/>
          </w:tcPr>
          <w:p w14:paraId="1FD7362B" w14:textId="77777777" w:rsidR="00B10964" w:rsidRPr="005B00FF" w:rsidRDefault="00B10964" w:rsidP="008C30B0">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1E45DE86" w14:textId="77777777" w:rsidR="00B10964" w:rsidRPr="00327124" w:rsidRDefault="00B10964" w:rsidP="008C30B0">
            <w:pPr>
              <w:widowControl w:val="0"/>
              <w:autoSpaceDE w:val="0"/>
              <w:autoSpaceDN w:val="0"/>
              <w:adjustRightInd w:val="0"/>
              <w:spacing w:line="340" w:lineRule="exact"/>
              <w:ind w:firstLine="0"/>
              <w:jc w:val="center"/>
              <w:outlineLvl w:val="1"/>
              <w:rPr>
                <w:bCs/>
                <w:color w:val="000000" w:themeColor="text1"/>
                <w:sz w:val="24"/>
                <w:lang w:val="en-US"/>
              </w:rPr>
            </w:pPr>
          </w:p>
        </w:tc>
      </w:tr>
      <w:tr w:rsidR="00B10964" w:rsidRPr="005B00FF" w14:paraId="482C4ECF" w14:textId="77777777" w:rsidTr="00FF3308">
        <w:trPr>
          <w:trHeight w:val="20"/>
        </w:trPr>
        <w:tc>
          <w:tcPr>
            <w:tcW w:w="370" w:type="pct"/>
            <w:vAlign w:val="center"/>
          </w:tcPr>
          <w:p w14:paraId="1D8C1FDE" w14:textId="77777777" w:rsidR="00B10964" w:rsidRPr="005B00FF" w:rsidRDefault="00B10964" w:rsidP="00B10964">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23AF3894" w14:textId="0CDEA131" w:rsidR="00B10964" w:rsidRPr="005B00FF" w:rsidRDefault="00F90F6E" w:rsidP="008C30B0">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Khoản 11 Điều 9</w:t>
            </w:r>
          </w:p>
        </w:tc>
        <w:tc>
          <w:tcPr>
            <w:tcW w:w="592" w:type="pct"/>
            <w:vAlign w:val="center"/>
          </w:tcPr>
          <w:p w14:paraId="141A50B2" w14:textId="77777777" w:rsidR="00B10964" w:rsidRPr="005B00FF" w:rsidRDefault="00B10964" w:rsidP="008C30B0">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509688B7" w14:textId="53DA95FD" w:rsidR="00B10964" w:rsidRPr="005B00FF" w:rsidRDefault="00F90F6E" w:rsidP="008C30B0">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c>
          <w:tcPr>
            <w:tcW w:w="592" w:type="pct"/>
            <w:vAlign w:val="center"/>
          </w:tcPr>
          <w:p w14:paraId="3A07BC55" w14:textId="77777777" w:rsidR="00B10964" w:rsidRPr="005B00FF" w:rsidRDefault="00B10964" w:rsidP="008C30B0">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55D0D947" w14:textId="51CC7714" w:rsidR="00B10964" w:rsidRPr="00327124" w:rsidRDefault="00327124" w:rsidP="008C30B0">
            <w:pPr>
              <w:widowControl w:val="0"/>
              <w:autoSpaceDE w:val="0"/>
              <w:autoSpaceDN w:val="0"/>
              <w:adjustRightInd w:val="0"/>
              <w:spacing w:line="340" w:lineRule="exact"/>
              <w:ind w:firstLine="0"/>
              <w:jc w:val="center"/>
              <w:outlineLvl w:val="1"/>
              <w:rPr>
                <w:bCs/>
                <w:color w:val="000000" w:themeColor="text1"/>
                <w:sz w:val="24"/>
                <w:lang w:val="en-US"/>
              </w:rPr>
            </w:pPr>
            <w:r w:rsidRPr="00327124">
              <w:rPr>
                <w:bCs/>
                <w:color w:val="000000" w:themeColor="text1"/>
                <w:sz w:val="24"/>
                <w:lang w:val="en-US"/>
              </w:rPr>
              <w:t>x</w:t>
            </w:r>
          </w:p>
        </w:tc>
      </w:tr>
      <w:tr w:rsidR="00FF3308" w:rsidRPr="005B00FF" w14:paraId="5FF92E9C" w14:textId="77777777" w:rsidTr="00FF3308">
        <w:trPr>
          <w:trHeight w:val="20"/>
        </w:trPr>
        <w:tc>
          <w:tcPr>
            <w:tcW w:w="370" w:type="pct"/>
            <w:vAlign w:val="center"/>
          </w:tcPr>
          <w:p w14:paraId="14EC3A1B" w14:textId="77777777" w:rsidR="00FF3308" w:rsidRPr="005B00FF" w:rsidRDefault="00FF3308" w:rsidP="00B10964">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457DCF90" w14:textId="3571BD15" w:rsidR="00FF3308" w:rsidRDefault="00FF3308" w:rsidP="008C30B0">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Điểm d khoản 2 Điều 19</w:t>
            </w:r>
          </w:p>
        </w:tc>
        <w:tc>
          <w:tcPr>
            <w:tcW w:w="592" w:type="pct"/>
            <w:vAlign w:val="center"/>
          </w:tcPr>
          <w:p w14:paraId="0690922B" w14:textId="77777777" w:rsidR="00FF3308" w:rsidRPr="005B00FF" w:rsidRDefault="00FF3308" w:rsidP="008C30B0">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734440B4" w14:textId="676F9D4D" w:rsidR="00FF3308" w:rsidRDefault="00FF3308" w:rsidP="008C30B0">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c>
          <w:tcPr>
            <w:tcW w:w="592" w:type="pct"/>
            <w:vAlign w:val="center"/>
          </w:tcPr>
          <w:p w14:paraId="1C73255D" w14:textId="77777777" w:rsidR="00FF3308" w:rsidRPr="005B00FF" w:rsidRDefault="00FF3308" w:rsidP="008C30B0">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086D30E3" w14:textId="77777777" w:rsidR="00FF3308" w:rsidRPr="00327124" w:rsidRDefault="00FF3308" w:rsidP="008C30B0">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1EAEB24E" w14:textId="77777777" w:rsidTr="00FF3308">
        <w:trPr>
          <w:trHeight w:val="20"/>
        </w:trPr>
        <w:tc>
          <w:tcPr>
            <w:tcW w:w="370" w:type="pct"/>
            <w:vAlign w:val="center"/>
          </w:tcPr>
          <w:p w14:paraId="499519CA" w14:textId="77777777" w:rsidR="00FF3308" w:rsidRPr="005B00FF" w:rsidRDefault="00FF3308" w:rsidP="00B10964">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780B4766" w14:textId="1208A797" w:rsidR="00FF3308" w:rsidRDefault="00FF3308" w:rsidP="008C30B0">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Khoản 2 Điều 20</w:t>
            </w:r>
          </w:p>
        </w:tc>
        <w:tc>
          <w:tcPr>
            <w:tcW w:w="592" w:type="pct"/>
            <w:vAlign w:val="center"/>
          </w:tcPr>
          <w:p w14:paraId="63BF1F45" w14:textId="77777777" w:rsidR="00FF3308" w:rsidRPr="005B00FF" w:rsidRDefault="00FF3308" w:rsidP="008C30B0">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361F86CA" w14:textId="7111F7C3" w:rsidR="00FF3308" w:rsidRDefault="00FF3308" w:rsidP="008C30B0">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c>
          <w:tcPr>
            <w:tcW w:w="592" w:type="pct"/>
            <w:vAlign w:val="center"/>
          </w:tcPr>
          <w:p w14:paraId="7282BC5C" w14:textId="77777777" w:rsidR="00FF3308" w:rsidRPr="005B00FF" w:rsidRDefault="00FF3308" w:rsidP="008C30B0">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1C81127B" w14:textId="77777777" w:rsidR="00FF3308" w:rsidRPr="00327124" w:rsidRDefault="00FF3308" w:rsidP="008C30B0">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4B04AC9A" w14:textId="77777777" w:rsidTr="00FF3308">
        <w:trPr>
          <w:trHeight w:val="20"/>
        </w:trPr>
        <w:tc>
          <w:tcPr>
            <w:tcW w:w="370" w:type="pct"/>
            <w:vAlign w:val="center"/>
          </w:tcPr>
          <w:p w14:paraId="43B2F02F" w14:textId="77777777" w:rsidR="00FF3308" w:rsidRPr="005B00FF" w:rsidRDefault="00FF3308" w:rsidP="00B10964">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42B51357" w14:textId="2D909D98" w:rsidR="00FF3308" w:rsidRDefault="00FF3308" w:rsidP="008C30B0">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Điểm b khoản 1 Điều 24</w:t>
            </w:r>
          </w:p>
        </w:tc>
        <w:tc>
          <w:tcPr>
            <w:tcW w:w="592" w:type="pct"/>
            <w:vAlign w:val="center"/>
          </w:tcPr>
          <w:p w14:paraId="37B3C965" w14:textId="77777777" w:rsidR="00FF3308" w:rsidRPr="005B00FF" w:rsidRDefault="00FF3308" w:rsidP="008C30B0">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07420AE6" w14:textId="77777777" w:rsidR="00FF3308" w:rsidRDefault="00FF3308" w:rsidP="008C30B0">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0BA8DFEA" w14:textId="77777777" w:rsidR="00FF3308" w:rsidRPr="005B00FF" w:rsidRDefault="00FF3308" w:rsidP="008C30B0">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68A2DCFC" w14:textId="1FFAAE7B" w:rsidR="00FF3308" w:rsidRPr="00327124" w:rsidRDefault="00FF3308" w:rsidP="008C30B0">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r>
      <w:tr w:rsidR="00FF3308" w:rsidRPr="005B00FF" w14:paraId="75EE392D" w14:textId="77777777" w:rsidTr="00FF3308">
        <w:trPr>
          <w:trHeight w:val="20"/>
        </w:trPr>
        <w:tc>
          <w:tcPr>
            <w:tcW w:w="370" w:type="pct"/>
            <w:vAlign w:val="center"/>
          </w:tcPr>
          <w:p w14:paraId="0F8D4DBD"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3AEC0821" w14:textId="1631A631" w:rsidR="00FF3308" w:rsidRDefault="00FF3308" w:rsidP="00FF3308">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Điểm o khoản 1 Điều 28</w:t>
            </w:r>
          </w:p>
        </w:tc>
        <w:tc>
          <w:tcPr>
            <w:tcW w:w="592" w:type="pct"/>
            <w:vAlign w:val="center"/>
          </w:tcPr>
          <w:p w14:paraId="0C00A3DF"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0F9B593D" w14:textId="77777777"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55BB279D"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07EBA38E" w14:textId="292038F0"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r>
      <w:tr w:rsidR="00FF3308" w:rsidRPr="005B00FF" w14:paraId="14A9B713" w14:textId="77777777" w:rsidTr="00FF3308">
        <w:trPr>
          <w:trHeight w:val="20"/>
        </w:trPr>
        <w:tc>
          <w:tcPr>
            <w:tcW w:w="370" w:type="pct"/>
            <w:vAlign w:val="center"/>
          </w:tcPr>
          <w:p w14:paraId="12C9D044"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63477899" w14:textId="64F7B645" w:rsidR="00FF3308" w:rsidRDefault="00FF3308" w:rsidP="00FF3308">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Điểm b khoản 9 Điều 30</w:t>
            </w:r>
          </w:p>
        </w:tc>
        <w:tc>
          <w:tcPr>
            <w:tcW w:w="592" w:type="pct"/>
            <w:vAlign w:val="center"/>
          </w:tcPr>
          <w:p w14:paraId="47EA72C1"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0841228B" w14:textId="77777777"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45D6EC76"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613A4D06" w14:textId="571104E4"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r>
      <w:tr w:rsidR="00FF3308" w:rsidRPr="005B00FF" w14:paraId="53A997C8" w14:textId="77777777" w:rsidTr="00FF3308">
        <w:trPr>
          <w:trHeight w:val="20"/>
        </w:trPr>
        <w:tc>
          <w:tcPr>
            <w:tcW w:w="370" w:type="pct"/>
            <w:vAlign w:val="center"/>
          </w:tcPr>
          <w:p w14:paraId="316DF128"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61C96166" w14:textId="2D3CB35F" w:rsidR="00FF3308" w:rsidRDefault="00FF3308" w:rsidP="00FF3308">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Khoản 4 Điều 31</w:t>
            </w:r>
          </w:p>
        </w:tc>
        <w:tc>
          <w:tcPr>
            <w:tcW w:w="592" w:type="pct"/>
            <w:vAlign w:val="center"/>
          </w:tcPr>
          <w:p w14:paraId="05AA660B"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75195B41" w14:textId="77777777"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68CED3B5"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619CB3C6" w14:textId="0CBA02FB"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r>
      <w:tr w:rsidR="00FF3308" w:rsidRPr="005B00FF" w14:paraId="0FE432DA" w14:textId="77777777" w:rsidTr="00FF3308">
        <w:trPr>
          <w:trHeight w:val="20"/>
        </w:trPr>
        <w:tc>
          <w:tcPr>
            <w:tcW w:w="370" w:type="pct"/>
            <w:vAlign w:val="center"/>
          </w:tcPr>
          <w:p w14:paraId="6BA46FE1"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1E64F656" w14:textId="44E3E770" w:rsidR="00FF3308" w:rsidRDefault="00FF3308" w:rsidP="00FF3308">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Điểm b khoản 4 Điều 31</w:t>
            </w:r>
          </w:p>
        </w:tc>
        <w:tc>
          <w:tcPr>
            <w:tcW w:w="592" w:type="pct"/>
            <w:vAlign w:val="center"/>
          </w:tcPr>
          <w:p w14:paraId="224B14CA"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3569512A" w14:textId="77777777"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245B928C"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6811D9FA" w14:textId="76327E3D"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r>
      <w:tr w:rsidR="00FF3308" w:rsidRPr="005B00FF" w14:paraId="4E493807" w14:textId="77777777" w:rsidTr="00FF3308">
        <w:trPr>
          <w:trHeight w:val="20"/>
        </w:trPr>
        <w:tc>
          <w:tcPr>
            <w:tcW w:w="370" w:type="pct"/>
            <w:vAlign w:val="center"/>
          </w:tcPr>
          <w:p w14:paraId="36D795DF"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079D6016" w14:textId="7DA265F6" w:rsidR="00FF3308" w:rsidRDefault="00FF3308" w:rsidP="00FF3308">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Điểm c khoản 4 Điều 31</w:t>
            </w:r>
          </w:p>
        </w:tc>
        <w:tc>
          <w:tcPr>
            <w:tcW w:w="592" w:type="pct"/>
            <w:vAlign w:val="center"/>
          </w:tcPr>
          <w:p w14:paraId="3B7BD7D3"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19139D76" w14:textId="77777777"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208C693F"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45AE6443" w14:textId="103DD20F"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r>
      <w:tr w:rsidR="00FF3308" w:rsidRPr="005B00FF" w14:paraId="4A78B50C" w14:textId="77777777" w:rsidTr="00FF3308">
        <w:trPr>
          <w:trHeight w:val="20"/>
        </w:trPr>
        <w:tc>
          <w:tcPr>
            <w:tcW w:w="370" w:type="pct"/>
            <w:vAlign w:val="center"/>
          </w:tcPr>
          <w:p w14:paraId="3EE06D8C"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42D76708" w14:textId="0FD01FCA" w:rsidR="00FF3308" w:rsidRDefault="00FF3308" w:rsidP="00FF3308">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Điểm d khoản 5 Điều 31</w:t>
            </w:r>
          </w:p>
        </w:tc>
        <w:tc>
          <w:tcPr>
            <w:tcW w:w="592" w:type="pct"/>
            <w:vAlign w:val="center"/>
          </w:tcPr>
          <w:p w14:paraId="5C986935"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5E090525" w14:textId="77777777"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1B17560D"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694D02FE" w14:textId="3E605230"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r>
      <w:tr w:rsidR="00FF3308" w:rsidRPr="005B00FF" w14:paraId="48012DBB" w14:textId="77777777" w:rsidTr="00FF3308">
        <w:trPr>
          <w:trHeight w:val="20"/>
        </w:trPr>
        <w:tc>
          <w:tcPr>
            <w:tcW w:w="370" w:type="pct"/>
            <w:vAlign w:val="center"/>
          </w:tcPr>
          <w:p w14:paraId="5734F045"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24F27C2E" w14:textId="0D73EEC1" w:rsidR="00FF3308" w:rsidRDefault="00FF3308" w:rsidP="00FF3308">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Khoản 5 Điều 33</w:t>
            </w:r>
          </w:p>
        </w:tc>
        <w:tc>
          <w:tcPr>
            <w:tcW w:w="592" w:type="pct"/>
            <w:vAlign w:val="center"/>
          </w:tcPr>
          <w:p w14:paraId="0592C6E2"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6AE47B3B" w14:textId="77777777"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5A5869F0"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0CE4FE6C" w14:textId="339B1956" w:rsidR="00FF3308" w:rsidRPr="00327124"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r>
      <w:tr w:rsidR="00FF3308" w:rsidRPr="005B00FF" w14:paraId="2FB37E0A" w14:textId="77777777" w:rsidTr="00FF3308">
        <w:trPr>
          <w:trHeight w:val="20"/>
        </w:trPr>
        <w:tc>
          <w:tcPr>
            <w:tcW w:w="370" w:type="pct"/>
            <w:vAlign w:val="center"/>
          </w:tcPr>
          <w:p w14:paraId="10873637"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2E37A6E9" w14:textId="3295A6FD" w:rsidR="00FF3308" w:rsidRDefault="00FF3308" w:rsidP="00FF3308">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Khoản 1 Điều 36</w:t>
            </w:r>
          </w:p>
        </w:tc>
        <w:tc>
          <w:tcPr>
            <w:tcW w:w="592" w:type="pct"/>
            <w:vAlign w:val="center"/>
          </w:tcPr>
          <w:p w14:paraId="280B04B3"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49C00884" w14:textId="77777777"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67138059"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722FD2B6" w14:textId="3234108D"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r>
      <w:tr w:rsidR="00FF3308" w:rsidRPr="005B00FF" w14:paraId="0723C2BB" w14:textId="77777777" w:rsidTr="00FF3308">
        <w:trPr>
          <w:trHeight w:val="20"/>
        </w:trPr>
        <w:tc>
          <w:tcPr>
            <w:tcW w:w="370" w:type="pct"/>
            <w:vAlign w:val="center"/>
          </w:tcPr>
          <w:p w14:paraId="06A13364"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713D32E8" w14:textId="5B9FC3EE" w:rsidR="00FF3308" w:rsidRDefault="00FF3308" w:rsidP="00FF3308">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Điểm a khoản 1 Điều 36</w:t>
            </w:r>
          </w:p>
        </w:tc>
        <w:tc>
          <w:tcPr>
            <w:tcW w:w="592" w:type="pct"/>
            <w:vAlign w:val="center"/>
          </w:tcPr>
          <w:p w14:paraId="53D6D53B"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73BF2873" w14:textId="1B2C6A83"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c>
          <w:tcPr>
            <w:tcW w:w="592" w:type="pct"/>
            <w:vAlign w:val="center"/>
          </w:tcPr>
          <w:p w14:paraId="077FB2D3"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48FC039F" w14:textId="77777777"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473849DF" w14:textId="77777777" w:rsidTr="00FF3308">
        <w:trPr>
          <w:trHeight w:val="20"/>
        </w:trPr>
        <w:tc>
          <w:tcPr>
            <w:tcW w:w="370" w:type="pct"/>
            <w:vAlign w:val="center"/>
          </w:tcPr>
          <w:p w14:paraId="42F14933"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3D91F5BB" w14:textId="49EFB365" w:rsidR="00FF3308" w:rsidRDefault="00FF3308" w:rsidP="00FF3308">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Điểm c khoản 3 Điều 36</w:t>
            </w:r>
          </w:p>
        </w:tc>
        <w:tc>
          <w:tcPr>
            <w:tcW w:w="592" w:type="pct"/>
            <w:vAlign w:val="center"/>
          </w:tcPr>
          <w:p w14:paraId="238CD65C"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6D084F93" w14:textId="77777777"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72E1B788"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584AC36E" w14:textId="0BC2028F"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r>
      <w:tr w:rsidR="00FF3308" w:rsidRPr="005B00FF" w14:paraId="03452F3F" w14:textId="77777777" w:rsidTr="00FF3308">
        <w:trPr>
          <w:trHeight w:val="20"/>
        </w:trPr>
        <w:tc>
          <w:tcPr>
            <w:tcW w:w="370" w:type="pct"/>
            <w:vAlign w:val="center"/>
          </w:tcPr>
          <w:p w14:paraId="7C078065"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46D59EFF" w14:textId="13E01C33" w:rsidR="00FF3308" w:rsidRDefault="00FF3308" w:rsidP="00FF3308">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Khoản 2 Điều 37</w:t>
            </w:r>
          </w:p>
        </w:tc>
        <w:tc>
          <w:tcPr>
            <w:tcW w:w="592" w:type="pct"/>
            <w:vAlign w:val="center"/>
          </w:tcPr>
          <w:p w14:paraId="0C4183AB"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4864E13B" w14:textId="77777777"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6121716B"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5B08FFAB" w14:textId="29AB2FD8"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r>
      <w:tr w:rsidR="00FF3308" w:rsidRPr="005B00FF" w14:paraId="013E856D" w14:textId="77777777" w:rsidTr="00FF3308">
        <w:trPr>
          <w:trHeight w:val="20"/>
        </w:trPr>
        <w:tc>
          <w:tcPr>
            <w:tcW w:w="370" w:type="pct"/>
            <w:vAlign w:val="center"/>
          </w:tcPr>
          <w:p w14:paraId="27C3BE8E"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1B72173E" w14:textId="6DFB4B09" w:rsidR="00FF3308" w:rsidRDefault="00FF3308" w:rsidP="00FF3308">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Khoản 17 Điều 37</w:t>
            </w:r>
          </w:p>
        </w:tc>
        <w:tc>
          <w:tcPr>
            <w:tcW w:w="592" w:type="pct"/>
            <w:vAlign w:val="center"/>
          </w:tcPr>
          <w:p w14:paraId="02F26E35"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297AA213" w14:textId="77777777"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60A87CEF"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3ACDB8FD" w14:textId="5C7A903A"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r>
      <w:tr w:rsidR="00FF3308" w:rsidRPr="005B00FF" w14:paraId="6339B8F2" w14:textId="77777777" w:rsidTr="00FF3308">
        <w:trPr>
          <w:trHeight w:val="20"/>
        </w:trPr>
        <w:tc>
          <w:tcPr>
            <w:tcW w:w="370" w:type="pct"/>
            <w:vAlign w:val="center"/>
          </w:tcPr>
          <w:p w14:paraId="4E14DDC4"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118C80B2" w14:textId="77F0893F" w:rsidR="00FF3308" w:rsidRDefault="00FF3308" w:rsidP="00FF3308">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Điểm b khoản 17 Điều 37</w:t>
            </w:r>
          </w:p>
        </w:tc>
        <w:tc>
          <w:tcPr>
            <w:tcW w:w="592" w:type="pct"/>
            <w:vAlign w:val="center"/>
          </w:tcPr>
          <w:p w14:paraId="5631F3FF"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556A547A" w14:textId="63A31B7E"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c>
          <w:tcPr>
            <w:tcW w:w="592" w:type="pct"/>
            <w:vAlign w:val="center"/>
          </w:tcPr>
          <w:p w14:paraId="6B37BA2A"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53EDC209" w14:textId="77777777"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68A6B525" w14:textId="77777777" w:rsidTr="00FF3308">
        <w:trPr>
          <w:trHeight w:val="20"/>
        </w:trPr>
        <w:tc>
          <w:tcPr>
            <w:tcW w:w="370" w:type="pct"/>
            <w:vAlign w:val="center"/>
          </w:tcPr>
          <w:p w14:paraId="6C6B53FD"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6C8206EB" w14:textId="4A51FDD2" w:rsidR="00FF3308" w:rsidRDefault="00FF3308" w:rsidP="00FF3308">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Điểm b khoản 2 Điều 40</w:t>
            </w:r>
          </w:p>
        </w:tc>
        <w:tc>
          <w:tcPr>
            <w:tcW w:w="592" w:type="pct"/>
            <w:vAlign w:val="center"/>
          </w:tcPr>
          <w:p w14:paraId="535068DF"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4ED40475" w14:textId="77777777"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36BBE75A"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61A74248" w14:textId="545B7400"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r>
      <w:tr w:rsidR="00FF3308" w:rsidRPr="005B00FF" w14:paraId="302CAE0A" w14:textId="77777777" w:rsidTr="00FF3308">
        <w:trPr>
          <w:trHeight w:val="20"/>
        </w:trPr>
        <w:tc>
          <w:tcPr>
            <w:tcW w:w="370" w:type="pct"/>
            <w:vAlign w:val="center"/>
          </w:tcPr>
          <w:p w14:paraId="3E920D8D"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041EA8AD" w14:textId="7915CCB7" w:rsidR="00FF3308" w:rsidRDefault="00FF3308" w:rsidP="00FF3308">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Điểm c khoản 2 Điều 40</w:t>
            </w:r>
          </w:p>
        </w:tc>
        <w:tc>
          <w:tcPr>
            <w:tcW w:w="592" w:type="pct"/>
            <w:vAlign w:val="center"/>
          </w:tcPr>
          <w:p w14:paraId="2739AF25"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6B00DE0E" w14:textId="77777777"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1B53A118"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7257DFAC" w14:textId="537E1704"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r>
      <w:tr w:rsidR="00FF3308" w:rsidRPr="005B00FF" w14:paraId="0E939746" w14:textId="77777777" w:rsidTr="00FF3308">
        <w:trPr>
          <w:trHeight w:val="20"/>
        </w:trPr>
        <w:tc>
          <w:tcPr>
            <w:tcW w:w="370" w:type="pct"/>
            <w:vAlign w:val="center"/>
          </w:tcPr>
          <w:p w14:paraId="75266687"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5D384379" w14:textId="7D847997" w:rsidR="00FF3308" w:rsidRDefault="00FF3308" w:rsidP="00FF3308">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Điểm c khoản 4 Điều 44</w:t>
            </w:r>
          </w:p>
        </w:tc>
        <w:tc>
          <w:tcPr>
            <w:tcW w:w="592" w:type="pct"/>
            <w:vAlign w:val="center"/>
          </w:tcPr>
          <w:p w14:paraId="528171AA"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4AF27880" w14:textId="77777777"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53059600"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18584D21" w14:textId="5E39A125"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r>
      <w:tr w:rsidR="00FF3308" w:rsidRPr="005B00FF" w14:paraId="373A620A" w14:textId="77777777" w:rsidTr="00FF3308">
        <w:trPr>
          <w:trHeight w:val="20"/>
        </w:trPr>
        <w:tc>
          <w:tcPr>
            <w:tcW w:w="370" w:type="pct"/>
            <w:vAlign w:val="center"/>
          </w:tcPr>
          <w:p w14:paraId="09B081C2"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536EAA5C" w14:textId="1AB14F4D" w:rsidR="00FF3308" w:rsidRDefault="00FF3308" w:rsidP="00FF3308">
            <w:pPr>
              <w:widowControl w:val="0"/>
              <w:autoSpaceDE w:val="0"/>
              <w:autoSpaceDN w:val="0"/>
              <w:adjustRightInd w:val="0"/>
              <w:spacing w:line="340" w:lineRule="exact"/>
              <w:ind w:firstLine="0"/>
              <w:outlineLvl w:val="1"/>
              <w:rPr>
                <w:bCs/>
                <w:color w:val="000000" w:themeColor="text1"/>
                <w:sz w:val="24"/>
                <w:lang w:val="en-US"/>
              </w:rPr>
            </w:pPr>
            <w:r>
              <w:rPr>
                <w:bCs/>
                <w:color w:val="000000" w:themeColor="text1"/>
                <w:sz w:val="24"/>
                <w:lang w:val="en-US"/>
              </w:rPr>
              <w:t>Điểm c khoản 5 Điều 44</w:t>
            </w:r>
          </w:p>
        </w:tc>
        <w:tc>
          <w:tcPr>
            <w:tcW w:w="592" w:type="pct"/>
            <w:vAlign w:val="center"/>
          </w:tcPr>
          <w:p w14:paraId="578A7386"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757EC866" w14:textId="1F3BEAE8"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c>
          <w:tcPr>
            <w:tcW w:w="592" w:type="pct"/>
            <w:vAlign w:val="center"/>
          </w:tcPr>
          <w:p w14:paraId="1BDAE067"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36DF7FE6" w14:textId="58AF8705" w:rsidR="00FF3308"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r>
      <w:tr w:rsidR="00FF3308" w:rsidRPr="00B10964" w14:paraId="1B55028B" w14:textId="77777777" w:rsidTr="00FF3308">
        <w:trPr>
          <w:trHeight w:val="20"/>
        </w:trPr>
        <w:tc>
          <w:tcPr>
            <w:tcW w:w="370" w:type="pct"/>
            <w:vAlign w:val="center"/>
          </w:tcPr>
          <w:p w14:paraId="2184A12A" w14:textId="15813B25" w:rsidR="00FF3308" w:rsidRPr="00B10964" w:rsidRDefault="00FF3308" w:rsidP="00FF3308">
            <w:pPr>
              <w:pStyle w:val="ListParagraph"/>
              <w:widowControl w:val="0"/>
              <w:autoSpaceDE w:val="0"/>
              <w:autoSpaceDN w:val="0"/>
              <w:adjustRightInd w:val="0"/>
              <w:spacing w:line="340" w:lineRule="exact"/>
              <w:ind w:left="0" w:firstLine="0"/>
              <w:jc w:val="center"/>
              <w:outlineLvl w:val="1"/>
              <w:rPr>
                <w:b/>
                <w:color w:val="000000" w:themeColor="text1"/>
                <w:sz w:val="24"/>
                <w:lang w:val="en-US"/>
              </w:rPr>
            </w:pPr>
            <w:r w:rsidRPr="00B10964">
              <w:rPr>
                <w:b/>
                <w:color w:val="000000" w:themeColor="text1"/>
                <w:sz w:val="24"/>
                <w:lang w:val="en-US"/>
              </w:rPr>
              <w:t>IV</w:t>
            </w:r>
          </w:p>
        </w:tc>
        <w:tc>
          <w:tcPr>
            <w:tcW w:w="4630" w:type="pct"/>
            <w:gridSpan w:val="5"/>
            <w:vAlign w:val="center"/>
          </w:tcPr>
          <w:p w14:paraId="32C3C478" w14:textId="6A0069A5" w:rsidR="00FF3308" w:rsidRPr="00B10964" w:rsidRDefault="00FF3308" w:rsidP="00FF3308">
            <w:pPr>
              <w:widowControl w:val="0"/>
              <w:autoSpaceDE w:val="0"/>
              <w:autoSpaceDN w:val="0"/>
              <w:adjustRightInd w:val="0"/>
              <w:spacing w:line="340" w:lineRule="exact"/>
              <w:ind w:firstLine="0"/>
              <w:jc w:val="center"/>
              <w:outlineLvl w:val="1"/>
              <w:rPr>
                <w:b/>
                <w:color w:val="000000" w:themeColor="text1"/>
                <w:sz w:val="24"/>
                <w:highlight w:val="yellow"/>
                <w:lang w:val="en-US"/>
              </w:rPr>
            </w:pPr>
            <w:r w:rsidRPr="00B10964">
              <w:rPr>
                <w:b/>
                <w:color w:val="000000" w:themeColor="text1"/>
                <w:sz w:val="24"/>
                <w:lang w:val="en-US"/>
              </w:rPr>
              <w:t xml:space="preserve">Nghị định số 102/2024/NĐ-CP (30 điều, </w:t>
            </w:r>
            <w:r w:rsidR="00361B01">
              <w:rPr>
                <w:b/>
                <w:color w:val="000000" w:themeColor="text1"/>
                <w:sz w:val="24"/>
                <w:lang w:val="en-US"/>
              </w:rPr>
              <w:t>64 nội dung</w:t>
            </w:r>
            <w:r w:rsidRPr="00B10964">
              <w:rPr>
                <w:b/>
                <w:color w:val="000000" w:themeColor="text1"/>
                <w:sz w:val="24"/>
                <w:lang w:val="en-US"/>
              </w:rPr>
              <w:t>)</w:t>
            </w:r>
          </w:p>
        </w:tc>
      </w:tr>
      <w:tr w:rsidR="00FF3308" w:rsidRPr="005B00FF" w14:paraId="408BF6E6" w14:textId="77777777" w:rsidTr="00FF3308">
        <w:trPr>
          <w:trHeight w:val="20"/>
        </w:trPr>
        <w:tc>
          <w:tcPr>
            <w:tcW w:w="370" w:type="pct"/>
            <w:vAlign w:val="center"/>
          </w:tcPr>
          <w:p w14:paraId="0EB873A4"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553917B8" w14:textId="3DF8A233" w:rsidR="00FF3308" w:rsidRPr="005B00FF" w:rsidRDefault="00FF3308" w:rsidP="00FF3308">
            <w:pPr>
              <w:widowControl w:val="0"/>
              <w:autoSpaceDE w:val="0"/>
              <w:autoSpaceDN w:val="0"/>
              <w:adjustRightInd w:val="0"/>
              <w:spacing w:line="340" w:lineRule="exact"/>
              <w:ind w:firstLine="0"/>
              <w:outlineLvl w:val="1"/>
              <w:rPr>
                <w:bCs/>
                <w:color w:val="000000" w:themeColor="text1"/>
                <w:sz w:val="24"/>
                <w:lang w:val="en-US"/>
              </w:rPr>
            </w:pPr>
            <w:r w:rsidRPr="005B00FF">
              <w:rPr>
                <w:bCs/>
                <w:color w:val="000000" w:themeColor="text1"/>
                <w:sz w:val="24"/>
                <w:szCs w:val="24"/>
                <w:lang w:val="en-US"/>
              </w:rPr>
              <w:t>Khoản 2 Điều 8</w:t>
            </w:r>
          </w:p>
        </w:tc>
        <w:tc>
          <w:tcPr>
            <w:tcW w:w="592" w:type="pct"/>
            <w:vAlign w:val="center"/>
          </w:tcPr>
          <w:p w14:paraId="0A4FD014"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32EE47C3" w14:textId="067351B4"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szCs w:val="24"/>
                <w:lang w:val="en-US"/>
              </w:rPr>
              <w:t>x</w:t>
            </w:r>
          </w:p>
        </w:tc>
        <w:tc>
          <w:tcPr>
            <w:tcW w:w="592" w:type="pct"/>
            <w:vAlign w:val="center"/>
          </w:tcPr>
          <w:p w14:paraId="7A43DC07"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185CF0BB"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highlight w:val="yellow"/>
                <w:lang w:val="en-US"/>
              </w:rPr>
            </w:pPr>
          </w:p>
        </w:tc>
      </w:tr>
      <w:tr w:rsidR="00FF3308" w:rsidRPr="005B00FF" w14:paraId="4EEB68AC" w14:textId="77777777" w:rsidTr="00FF3308">
        <w:trPr>
          <w:trHeight w:val="20"/>
        </w:trPr>
        <w:tc>
          <w:tcPr>
            <w:tcW w:w="370" w:type="pct"/>
            <w:vAlign w:val="center"/>
          </w:tcPr>
          <w:p w14:paraId="3575C6FD"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025FA850" w14:textId="438D5F7A" w:rsidR="00FF3308" w:rsidRPr="005B00FF" w:rsidRDefault="00FF3308" w:rsidP="00FF3308">
            <w:pPr>
              <w:widowControl w:val="0"/>
              <w:autoSpaceDE w:val="0"/>
              <w:autoSpaceDN w:val="0"/>
              <w:adjustRightInd w:val="0"/>
              <w:spacing w:line="340" w:lineRule="exact"/>
              <w:ind w:firstLine="0"/>
              <w:outlineLvl w:val="1"/>
              <w:rPr>
                <w:bCs/>
                <w:color w:val="000000" w:themeColor="text1"/>
                <w:sz w:val="24"/>
                <w:lang w:val="en-US"/>
              </w:rPr>
            </w:pPr>
            <w:r w:rsidRPr="005B00FF">
              <w:rPr>
                <w:bCs/>
                <w:color w:val="000000" w:themeColor="text1"/>
                <w:sz w:val="24"/>
                <w:lang w:val="en-US"/>
              </w:rPr>
              <w:t>Khoản 2 Điều 11</w:t>
            </w:r>
          </w:p>
        </w:tc>
        <w:tc>
          <w:tcPr>
            <w:tcW w:w="592" w:type="pct"/>
            <w:vAlign w:val="center"/>
          </w:tcPr>
          <w:p w14:paraId="2AC8B4B8"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70C9BE66"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069A51CF"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69412453" w14:textId="2194A4B6"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r>
      <w:tr w:rsidR="00FF3308" w:rsidRPr="005B00FF" w14:paraId="05548C8E" w14:textId="3CA2DCDD" w:rsidTr="00FF3308">
        <w:trPr>
          <w:trHeight w:val="20"/>
        </w:trPr>
        <w:tc>
          <w:tcPr>
            <w:tcW w:w="370" w:type="pct"/>
            <w:vAlign w:val="center"/>
          </w:tcPr>
          <w:p w14:paraId="300B27BA"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36FFD7D2" w14:textId="50C0CB84" w:rsidR="00FF3308" w:rsidRPr="005B00FF" w:rsidRDefault="00FF3308" w:rsidP="00FF3308">
            <w:pPr>
              <w:widowControl w:val="0"/>
              <w:autoSpaceDE w:val="0"/>
              <w:autoSpaceDN w:val="0"/>
              <w:adjustRightInd w:val="0"/>
              <w:spacing w:line="340" w:lineRule="exact"/>
              <w:ind w:firstLine="0"/>
              <w:outlineLvl w:val="1"/>
              <w:rPr>
                <w:bCs/>
                <w:color w:val="000000" w:themeColor="text1"/>
                <w:sz w:val="24"/>
                <w:szCs w:val="24"/>
                <w:lang w:val="en-US"/>
              </w:rPr>
            </w:pPr>
            <w:r w:rsidRPr="005B00FF">
              <w:rPr>
                <w:bCs/>
                <w:color w:val="000000" w:themeColor="text1"/>
                <w:sz w:val="24"/>
                <w:szCs w:val="24"/>
                <w:lang w:val="en-US"/>
              </w:rPr>
              <w:t>Điểm a khoản 4 Điều 20</w:t>
            </w:r>
          </w:p>
        </w:tc>
        <w:tc>
          <w:tcPr>
            <w:tcW w:w="592" w:type="pct"/>
            <w:vAlign w:val="center"/>
          </w:tcPr>
          <w:p w14:paraId="1007778C" w14:textId="5F1EB228"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58151796" w14:textId="50FEEEDF"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3C36B16E"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19419DEF" w14:textId="37A59DDF"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r>
      <w:tr w:rsidR="00FF3308" w:rsidRPr="005B00FF" w14:paraId="21E0F014" w14:textId="4991EBCB" w:rsidTr="00FF3308">
        <w:trPr>
          <w:trHeight w:val="20"/>
        </w:trPr>
        <w:tc>
          <w:tcPr>
            <w:tcW w:w="370" w:type="pct"/>
            <w:vAlign w:val="center"/>
          </w:tcPr>
          <w:p w14:paraId="17A0D5F1"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103C346D" w14:textId="5020B802" w:rsidR="00FF3308" w:rsidRPr="005B00FF" w:rsidRDefault="00FF3308" w:rsidP="00FF3308">
            <w:pPr>
              <w:widowControl w:val="0"/>
              <w:autoSpaceDE w:val="0"/>
              <w:autoSpaceDN w:val="0"/>
              <w:adjustRightInd w:val="0"/>
              <w:spacing w:line="340" w:lineRule="exact"/>
              <w:ind w:firstLine="0"/>
              <w:outlineLvl w:val="1"/>
              <w:rPr>
                <w:bCs/>
                <w:color w:val="000000" w:themeColor="text1"/>
                <w:sz w:val="24"/>
                <w:szCs w:val="24"/>
                <w:lang w:val="en-US"/>
              </w:rPr>
            </w:pPr>
            <w:r w:rsidRPr="005B00FF">
              <w:rPr>
                <w:bCs/>
                <w:color w:val="000000" w:themeColor="text1"/>
                <w:sz w:val="24"/>
                <w:szCs w:val="24"/>
                <w:lang w:val="en-US"/>
              </w:rPr>
              <w:t>Điểm d khoản 4 Điều 20</w:t>
            </w:r>
          </w:p>
        </w:tc>
        <w:tc>
          <w:tcPr>
            <w:tcW w:w="592" w:type="pct"/>
            <w:vAlign w:val="center"/>
          </w:tcPr>
          <w:p w14:paraId="70B40413"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27BEB44D" w14:textId="1240022A"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5A17C317"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5CA43061"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r>
      <w:tr w:rsidR="00FF3308" w:rsidRPr="005B00FF" w14:paraId="178C9F22" w14:textId="372A372F" w:rsidTr="00FF3308">
        <w:trPr>
          <w:trHeight w:val="20"/>
        </w:trPr>
        <w:tc>
          <w:tcPr>
            <w:tcW w:w="370" w:type="pct"/>
            <w:vAlign w:val="center"/>
          </w:tcPr>
          <w:p w14:paraId="4D66E5E3"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7F8E1F43" w14:textId="48128183" w:rsidR="00FF3308" w:rsidRPr="005B00FF" w:rsidRDefault="00FF3308" w:rsidP="00FF3308">
            <w:pPr>
              <w:widowControl w:val="0"/>
              <w:autoSpaceDE w:val="0"/>
              <w:autoSpaceDN w:val="0"/>
              <w:adjustRightInd w:val="0"/>
              <w:spacing w:line="340" w:lineRule="exact"/>
              <w:ind w:firstLine="0"/>
              <w:outlineLvl w:val="1"/>
              <w:rPr>
                <w:color w:val="000000" w:themeColor="text1"/>
                <w:sz w:val="24"/>
                <w:szCs w:val="24"/>
                <w:lang w:val="en-US"/>
              </w:rPr>
            </w:pPr>
            <w:r w:rsidRPr="005B00FF">
              <w:rPr>
                <w:bCs/>
                <w:color w:val="000000" w:themeColor="text1"/>
                <w:sz w:val="24"/>
                <w:szCs w:val="24"/>
                <w:lang w:val="en-US"/>
              </w:rPr>
              <w:t>Điểm đ khoản 4 Điều 20</w:t>
            </w:r>
          </w:p>
        </w:tc>
        <w:tc>
          <w:tcPr>
            <w:tcW w:w="592" w:type="pct"/>
            <w:vAlign w:val="center"/>
          </w:tcPr>
          <w:p w14:paraId="0A523977"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53B4132F" w14:textId="08FF5390"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3E50CADD"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3C83637E" w14:textId="0F05D060"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r>
      <w:tr w:rsidR="00FF3308" w:rsidRPr="005B00FF" w14:paraId="7F7D706F" w14:textId="69A2DE6F" w:rsidTr="00FF3308">
        <w:trPr>
          <w:trHeight w:val="20"/>
        </w:trPr>
        <w:tc>
          <w:tcPr>
            <w:tcW w:w="370" w:type="pct"/>
            <w:vAlign w:val="center"/>
          </w:tcPr>
          <w:p w14:paraId="2F73B99A"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05A41C45" w14:textId="31B8E77C" w:rsidR="00FF3308" w:rsidRPr="005B00FF" w:rsidRDefault="00FF3308" w:rsidP="00FF3308">
            <w:pPr>
              <w:widowControl w:val="0"/>
              <w:autoSpaceDE w:val="0"/>
              <w:autoSpaceDN w:val="0"/>
              <w:adjustRightInd w:val="0"/>
              <w:spacing w:line="340" w:lineRule="exact"/>
              <w:ind w:firstLine="0"/>
              <w:outlineLvl w:val="1"/>
              <w:rPr>
                <w:color w:val="000000" w:themeColor="text1"/>
                <w:sz w:val="24"/>
                <w:lang w:val="en-US"/>
              </w:rPr>
            </w:pPr>
            <w:r w:rsidRPr="005B00FF">
              <w:rPr>
                <w:bCs/>
                <w:color w:val="000000" w:themeColor="text1"/>
                <w:sz w:val="24"/>
                <w:szCs w:val="24"/>
                <w:lang w:val="en-US"/>
              </w:rPr>
              <w:t>Điểm b khoản 3 Điều 21</w:t>
            </w:r>
          </w:p>
        </w:tc>
        <w:tc>
          <w:tcPr>
            <w:tcW w:w="592" w:type="pct"/>
            <w:vAlign w:val="center"/>
          </w:tcPr>
          <w:p w14:paraId="03DD35F2"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264AAFE3" w14:textId="1D95608F"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592" w:type="pct"/>
            <w:vAlign w:val="center"/>
          </w:tcPr>
          <w:p w14:paraId="1A4A62B2"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32B9083A"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2D677BCE" w14:textId="2B8EF687" w:rsidTr="00FF3308">
        <w:trPr>
          <w:trHeight w:val="20"/>
        </w:trPr>
        <w:tc>
          <w:tcPr>
            <w:tcW w:w="370" w:type="pct"/>
            <w:vAlign w:val="center"/>
          </w:tcPr>
          <w:p w14:paraId="4A745897"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6C7776F7" w14:textId="4EEE5498" w:rsidR="00FF3308" w:rsidRPr="005B00FF" w:rsidRDefault="00FF3308" w:rsidP="00FF3308">
            <w:pPr>
              <w:widowControl w:val="0"/>
              <w:autoSpaceDE w:val="0"/>
              <w:autoSpaceDN w:val="0"/>
              <w:adjustRightInd w:val="0"/>
              <w:spacing w:line="340" w:lineRule="exact"/>
              <w:ind w:firstLine="0"/>
              <w:outlineLvl w:val="1"/>
              <w:rPr>
                <w:color w:val="000000" w:themeColor="text1"/>
                <w:sz w:val="24"/>
                <w:lang w:val="en-US"/>
              </w:rPr>
            </w:pPr>
            <w:r w:rsidRPr="005B00FF">
              <w:rPr>
                <w:bCs/>
                <w:color w:val="000000" w:themeColor="text1"/>
                <w:sz w:val="24"/>
                <w:szCs w:val="24"/>
                <w:lang w:val="en-US"/>
              </w:rPr>
              <w:t>Điểm a khoản 8 Điều 21</w:t>
            </w:r>
          </w:p>
        </w:tc>
        <w:tc>
          <w:tcPr>
            <w:tcW w:w="592" w:type="pct"/>
            <w:vAlign w:val="center"/>
          </w:tcPr>
          <w:p w14:paraId="3E1BC0F7"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62D44481" w14:textId="28303625"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592" w:type="pct"/>
            <w:vAlign w:val="center"/>
          </w:tcPr>
          <w:p w14:paraId="0454EDF2"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493911AA"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5ADE5EEB" w14:textId="251CBB66" w:rsidTr="00FF3308">
        <w:trPr>
          <w:trHeight w:val="20"/>
        </w:trPr>
        <w:tc>
          <w:tcPr>
            <w:tcW w:w="370" w:type="pct"/>
            <w:vAlign w:val="center"/>
          </w:tcPr>
          <w:p w14:paraId="10E68578"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769B0310" w14:textId="62B83830" w:rsidR="00FF3308" w:rsidRPr="005B00FF" w:rsidRDefault="00FF3308" w:rsidP="00FF3308">
            <w:pPr>
              <w:widowControl w:val="0"/>
              <w:autoSpaceDE w:val="0"/>
              <w:autoSpaceDN w:val="0"/>
              <w:adjustRightInd w:val="0"/>
              <w:spacing w:line="340" w:lineRule="exact"/>
              <w:ind w:firstLine="0"/>
              <w:outlineLvl w:val="1"/>
              <w:rPr>
                <w:color w:val="000000" w:themeColor="text1"/>
                <w:sz w:val="24"/>
                <w:lang w:val="en-US"/>
              </w:rPr>
            </w:pPr>
            <w:r w:rsidRPr="005B00FF">
              <w:rPr>
                <w:bCs/>
                <w:color w:val="000000" w:themeColor="text1"/>
                <w:sz w:val="24"/>
                <w:szCs w:val="24"/>
                <w:lang w:val="en-US"/>
              </w:rPr>
              <w:t>Điểm d khoản 8 Điều 21</w:t>
            </w:r>
          </w:p>
        </w:tc>
        <w:tc>
          <w:tcPr>
            <w:tcW w:w="592" w:type="pct"/>
            <w:vAlign w:val="center"/>
          </w:tcPr>
          <w:p w14:paraId="33D17F0A"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2A0A93CE" w14:textId="50506214"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592" w:type="pct"/>
            <w:vAlign w:val="center"/>
          </w:tcPr>
          <w:p w14:paraId="72D515EE"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73B75254"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0E855F15" w14:textId="7F98954B" w:rsidTr="00FF3308">
        <w:trPr>
          <w:trHeight w:val="20"/>
        </w:trPr>
        <w:tc>
          <w:tcPr>
            <w:tcW w:w="370" w:type="pct"/>
            <w:vAlign w:val="center"/>
          </w:tcPr>
          <w:p w14:paraId="17E3DB06"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1B56376B" w14:textId="749DF6B9" w:rsidR="00FF3308" w:rsidRPr="005B00FF" w:rsidRDefault="00FF3308" w:rsidP="00FF3308">
            <w:pPr>
              <w:widowControl w:val="0"/>
              <w:autoSpaceDE w:val="0"/>
              <w:autoSpaceDN w:val="0"/>
              <w:adjustRightInd w:val="0"/>
              <w:spacing w:line="340" w:lineRule="exact"/>
              <w:ind w:firstLine="0"/>
              <w:outlineLvl w:val="1"/>
              <w:rPr>
                <w:color w:val="000000" w:themeColor="text1"/>
                <w:sz w:val="24"/>
                <w:lang w:val="en-US"/>
              </w:rPr>
            </w:pPr>
            <w:r w:rsidRPr="005B00FF">
              <w:rPr>
                <w:color w:val="000000" w:themeColor="text1"/>
                <w:sz w:val="24"/>
                <w:lang w:val="en-US"/>
              </w:rPr>
              <w:t xml:space="preserve">Khoản 9 </w:t>
            </w:r>
            <w:r w:rsidRPr="005B00FF">
              <w:rPr>
                <w:bCs/>
                <w:color w:val="000000" w:themeColor="text1"/>
                <w:sz w:val="24"/>
                <w:szCs w:val="24"/>
                <w:lang w:val="en-US"/>
              </w:rPr>
              <w:t>Điều 21</w:t>
            </w:r>
          </w:p>
        </w:tc>
        <w:tc>
          <w:tcPr>
            <w:tcW w:w="592" w:type="pct"/>
            <w:vAlign w:val="center"/>
          </w:tcPr>
          <w:p w14:paraId="5598CD3A"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1AD0FED4" w14:textId="6B0F1D54"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592" w:type="pct"/>
            <w:vAlign w:val="center"/>
          </w:tcPr>
          <w:p w14:paraId="5ECCD38B"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72DC751A"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5C8C7032" w14:textId="08E854A3" w:rsidTr="00FF3308">
        <w:trPr>
          <w:trHeight w:val="20"/>
        </w:trPr>
        <w:tc>
          <w:tcPr>
            <w:tcW w:w="370" w:type="pct"/>
            <w:vAlign w:val="center"/>
          </w:tcPr>
          <w:p w14:paraId="16297387"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4F41C40E" w14:textId="19DBCFC1" w:rsidR="00FF3308" w:rsidRPr="005B00FF" w:rsidRDefault="00FF3308" w:rsidP="00FF3308">
            <w:pPr>
              <w:widowControl w:val="0"/>
              <w:autoSpaceDE w:val="0"/>
              <w:autoSpaceDN w:val="0"/>
              <w:adjustRightInd w:val="0"/>
              <w:spacing w:line="340" w:lineRule="exact"/>
              <w:ind w:firstLine="0"/>
              <w:outlineLvl w:val="1"/>
              <w:rPr>
                <w:color w:val="000000" w:themeColor="text1"/>
                <w:sz w:val="24"/>
                <w:lang w:val="en-US"/>
              </w:rPr>
            </w:pPr>
            <w:r w:rsidRPr="005B00FF">
              <w:rPr>
                <w:color w:val="000000" w:themeColor="text1"/>
                <w:sz w:val="24"/>
                <w:lang w:val="en-US"/>
              </w:rPr>
              <w:t xml:space="preserve">Khoản 3 </w:t>
            </w:r>
            <w:r w:rsidRPr="005B00FF">
              <w:rPr>
                <w:bCs/>
                <w:color w:val="000000" w:themeColor="text1"/>
                <w:sz w:val="24"/>
                <w:szCs w:val="24"/>
                <w:lang w:val="en-US"/>
              </w:rPr>
              <w:t>Điều 25</w:t>
            </w:r>
          </w:p>
        </w:tc>
        <w:tc>
          <w:tcPr>
            <w:tcW w:w="592" w:type="pct"/>
            <w:vAlign w:val="center"/>
          </w:tcPr>
          <w:p w14:paraId="290B27E7"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10B9768A" w14:textId="20BDD5E3"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592" w:type="pct"/>
            <w:vAlign w:val="center"/>
          </w:tcPr>
          <w:p w14:paraId="360538DE"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016360FD"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5FAFD7E5" w14:textId="28EC21D5" w:rsidTr="00FF3308">
        <w:trPr>
          <w:trHeight w:val="20"/>
        </w:trPr>
        <w:tc>
          <w:tcPr>
            <w:tcW w:w="370" w:type="pct"/>
            <w:vAlign w:val="center"/>
          </w:tcPr>
          <w:p w14:paraId="5F0C0BB3"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6C29B36F" w14:textId="489497E4" w:rsidR="00FF3308" w:rsidRPr="005B00FF" w:rsidRDefault="00FF3308" w:rsidP="00FF3308">
            <w:pPr>
              <w:widowControl w:val="0"/>
              <w:autoSpaceDE w:val="0"/>
              <w:autoSpaceDN w:val="0"/>
              <w:adjustRightInd w:val="0"/>
              <w:spacing w:line="340" w:lineRule="exact"/>
              <w:ind w:firstLine="0"/>
              <w:outlineLvl w:val="1"/>
              <w:rPr>
                <w:color w:val="000000" w:themeColor="text1"/>
                <w:sz w:val="24"/>
                <w:lang w:val="en-US"/>
              </w:rPr>
            </w:pPr>
            <w:r w:rsidRPr="005B00FF">
              <w:rPr>
                <w:color w:val="000000" w:themeColor="text1"/>
                <w:sz w:val="24"/>
                <w:lang w:val="en-US"/>
              </w:rPr>
              <w:t xml:space="preserve">Khoản 4 </w:t>
            </w:r>
            <w:r w:rsidRPr="005B00FF">
              <w:rPr>
                <w:bCs/>
                <w:color w:val="000000" w:themeColor="text1"/>
                <w:sz w:val="24"/>
                <w:szCs w:val="24"/>
                <w:lang w:val="en-US"/>
              </w:rPr>
              <w:t>Điều 26</w:t>
            </w:r>
          </w:p>
        </w:tc>
        <w:tc>
          <w:tcPr>
            <w:tcW w:w="592" w:type="pct"/>
            <w:vAlign w:val="center"/>
          </w:tcPr>
          <w:p w14:paraId="16D58843"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5E5B8B49" w14:textId="5517F460"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592" w:type="pct"/>
            <w:vAlign w:val="center"/>
          </w:tcPr>
          <w:p w14:paraId="78FB5319"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5CAFCF48"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71CE5F3E" w14:textId="2F6BC8CA" w:rsidTr="00FF3308">
        <w:trPr>
          <w:trHeight w:val="20"/>
        </w:trPr>
        <w:tc>
          <w:tcPr>
            <w:tcW w:w="370" w:type="pct"/>
            <w:vAlign w:val="center"/>
          </w:tcPr>
          <w:p w14:paraId="088DD203"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43BE6D1E" w14:textId="1167CB6D" w:rsidR="00FF3308" w:rsidRPr="005B00FF" w:rsidRDefault="00FF3308" w:rsidP="00FF3308">
            <w:pPr>
              <w:widowControl w:val="0"/>
              <w:autoSpaceDE w:val="0"/>
              <w:autoSpaceDN w:val="0"/>
              <w:adjustRightInd w:val="0"/>
              <w:spacing w:line="340" w:lineRule="exact"/>
              <w:ind w:firstLine="0"/>
              <w:outlineLvl w:val="1"/>
              <w:rPr>
                <w:color w:val="000000" w:themeColor="text1"/>
                <w:sz w:val="24"/>
                <w:lang w:val="en-US"/>
              </w:rPr>
            </w:pPr>
            <w:r w:rsidRPr="005B00FF">
              <w:rPr>
                <w:color w:val="000000" w:themeColor="text1"/>
                <w:sz w:val="24"/>
                <w:lang w:val="en-US"/>
              </w:rPr>
              <w:t xml:space="preserve">Điểm a khoản 3 </w:t>
            </w:r>
            <w:r w:rsidRPr="005B00FF">
              <w:rPr>
                <w:bCs/>
                <w:color w:val="000000" w:themeColor="text1"/>
                <w:sz w:val="24"/>
                <w:szCs w:val="24"/>
                <w:lang w:val="en-US"/>
              </w:rPr>
              <w:t>Điều 29</w:t>
            </w:r>
          </w:p>
        </w:tc>
        <w:tc>
          <w:tcPr>
            <w:tcW w:w="592" w:type="pct"/>
            <w:vAlign w:val="center"/>
          </w:tcPr>
          <w:p w14:paraId="7B6D024B"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6CA34D2D" w14:textId="62930518"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4FD4B8F9" w14:textId="55F3CDFE"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1166" w:type="pct"/>
            <w:vAlign w:val="center"/>
          </w:tcPr>
          <w:p w14:paraId="2EC90B97"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5DE92FDB" w14:textId="67793DAD" w:rsidTr="00FF3308">
        <w:trPr>
          <w:trHeight w:val="20"/>
        </w:trPr>
        <w:tc>
          <w:tcPr>
            <w:tcW w:w="370" w:type="pct"/>
            <w:vAlign w:val="center"/>
          </w:tcPr>
          <w:p w14:paraId="5B66C3D8"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10740BDD" w14:textId="6AC7E8D4" w:rsidR="00FF3308" w:rsidRPr="005B00FF" w:rsidRDefault="00FF3308" w:rsidP="00FF3308">
            <w:pPr>
              <w:widowControl w:val="0"/>
              <w:autoSpaceDE w:val="0"/>
              <w:autoSpaceDN w:val="0"/>
              <w:adjustRightInd w:val="0"/>
              <w:spacing w:line="340" w:lineRule="exact"/>
              <w:ind w:firstLine="0"/>
              <w:outlineLvl w:val="1"/>
              <w:rPr>
                <w:color w:val="000000" w:themeColor="text1"/>
                <w:sz w:val="24"/>
                <w:lang w:val="en-US"/>
              </w:rPr>
            </w:pPr>
            <w:r w:rsidRPr="005B00FF">
              <w:rPr>
                <w:color w:val="000000" w:themeColor="text1"/>
                <w:sz w:val="24"/>
                <w:lang w:val="en-US"/>
              </w:rPr>
              <w:t xml:space="preserve">Khoản 4 </w:t>
            </w:r>
            <w:r w:rsidRPr="005B00FF">
              <w:rPr>
                <w:bCs/>
                <w:color w:val="000000" w:themeColor="text1"/>
                <w:sz w:val="24"/>
                <w:szCs w:val="24"/>
                <w:lang w:val="en-US"/>
              </w:rPr>
              <w:t>Điều 29</w:t>
            </w:r>
          </w:p>
        </w:tc>
        <w:tc>
          <w:tcPr>
            <w:tcW w:w="592" w:type="pct"/>
            <w:vAlign w:val="center"/>
          </w:tcPr>
          <w:p w14:paraId="4EF7E152" w14:textId="557B04AD"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0ECDD6D2"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09B6E439" w14:textId="123BF804"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1166" w:type="pct"/>
            <w:vAlign w:val="center"/>
          </w:tcPr>
          <w:p w14:paraId="485E1F72" w14:textId="7416E379"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1F35B9D9" w14:textId="023626ED" w:rsidTr="00FF3308">
        <w:trPr>
          <w:trHeight w:val="20"/>
        </w:trPr>
        <w:tc>
          <w:tcPr>
            <w:tcW w:w="370" w:type="pct"/>
            <w:vAlign w:val="center"/>
          </w:tcPr>
          <w:p w14:paraId="10D5559F"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6342623E" w14:textId="5855E03F" w:rsidR="00FF3308" w:rsidRPr="005B00FF" w:rsidRDefault="00FF3308" w:rsidP="00FF3308">
            <w:pPr>
              <w:widowControl w:val="0"/>
              <w:autoSpaceDE w:val="0"/>
              <w:autoSpaceDN w:val="0"/>
              <w:adjustRightInd w:val="0"/>
              <w:spacing w:line="340" w:lineRule="exact"/>
              <w:ind w:firstLine="0"/>
              <w:outlineLvl w:val="1"/>
              <w:rPr>
                <w:color w:val="000000" w:themeColor="text1"/>
                <w:sz w:val="24"/>
                <w:lang w:val="en-US"/>
              </w:rPr>
            </w:pPr>
            <w:r w:rsidRPr="005B00FF">
              <w:rPr>
                <w:color w:val="000000" w:themeColor="text1"/>
                <w:sz w:val="24"/>
                <w:lang w:val="en-US"/>
              </w:rPr>
              <w:t xml:space="preserve">Điểm a khoản 6 </w:t>
            </w:r>
            <w:r w:rsidRPr="005B00FF">
              <w:rPr>
                <w:bCs/>
                <w:color w:val="000000" w:themeColor="text1"/>
                <w:sz w:val="24"/>
                <w:szCs w:val="24"/>
                <w:lang w:val="en-US"/>
              </w:rPr>
              <w:t>Điều 32</w:t>
            </w:r>
          </w:p>
        </w:tc>
        <w:tc>
          <w:tcPr>
            <w:tcW w:w="592" w:type="pct"/>
            <w:vAlign w:val="center"/>
          </w:tcPr>
          <w:p w14:paraId="04BFC82F"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6656DC91" w14:textId="7188AED8"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592" w:type="pct"/>
            <w:vAlign w:val="center"/>
          </w:tcPr>
          <w:p w14:paraId="2D58A5FB"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3CE458F6"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2880236D" w14:textId="32EFDAC3" w:rsidTr="00FF3308">
        <w:trPr>
          <w:trHeight w:val="20"/>
        </w:trPr>
        <w:tc>
          <w:tcPr>
            <w:tcW w:w="370" w:type="pct"/>
            <w:vAlign w:val="center"/>
          </w:tcPr>
          <w:p w14:paraId="4904B285"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54418423" w14:textId="228D4E1E" w:rsidR="00FF3308" w:rsidRPr="005B00FF" w:rsidRDefault="00FF3308" w:rsidP="00FF3308">
            <w:pPr>
              <w:widowControl w:val="0"/>
              <w:autoSpaceDE w:val="0"/>
              <w:autoSpaceDN w:val="0"/>
              <w:adjustRightInd w:val="0"/>
              <w:spacing w:line="340" w:lineRule="exact"/>
              <w:ind w:firstLine="0"/>
              <w:outlineLvl w:val="1"/>
              <w:rPr>
                <w:color w:val="000000" w:themeColor="text1"/>
                <w:sz w:val="24"/>
                <w:lang w:val="en-US"/>
              </w:rPr>
            </w:pPr>
            <w:r w:rsidRPr="005B00FF">
              <w:rPr>
                <w:color w:val="000000" w:themeColor="text1"/>
                <w:sz w:val="24"/>
                <w:lang w:val="en-US"/>
              </w:rPr>
              <w:t xml:space="preserve">Điểm c khoản 6 </w:t>
            </w:r>
            <w:r w:rsidRPr="005B00FF">
              <w:rPr>
                <w:bCs/>
                <w:color w:val="000000" w:themeColor="text1"/>
                <w:sz w:val="24"/>
                <w:szCs w:val="24"/>
                <w:lang w:val="en-US"/>
              </w:rPr>
              <w:t>Điều 32</w:t>
            </w:r>
          </w:p>
        </w:tc>
        <w:tc>
          <w:tcPr>
            <w:tcW w:w="592" w:type="pct"/>
            <w:vAlign w:val="center"/>
          </w:tcPr>
          <w:p w14:paraId="70771B2A"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2B26E71F" w14:textId="21FA9364"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592" w:type="pct"/>
            <w:vAlign w:val="center"/>
          </w:tcPr>
          <w:p w14:paraId="0E7D61C9"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7B1D2778"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54C37DEE" w14:textId="6D2F3D9C" w:rsidTr="00FF3308">
        <w:trPr>
          <w:trHeight w:val="20"/>
        </w:trPr>
        <w:tc>
          <w:tcPr>
            <w:tcW w:w="370" w:type="pct"/>
            <w:vAlign w:val="center"/>
          </w:tcPr>
          <w:p w14:paraId="08C1A456"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07CA2793" w14:textId="5AEE69EC" w:rsidR="00FF3308" w:rsidRPr="005B00FF" w:rsidRDefault="00FF3308" w:rsidP="00FF3308">
            <w:pPr>
              <w:widowControl w:val="0"/>
              <w:autoSpaceDE w:val="0"/>
              <w:autoSpaceDN w:val="0"/>
              <w:adjustRightInd w:val="0"/>
              <w:spacing w:line="340" w:lineRule="exact"/>
              <w:ind w:firstLine="0"/>
              <w:outlineLvl w:val="1"/>
              <w:rPr>
                <w:bCs/>
                <w:color w:val="000000" w:themeColor="text1"/>
                <w:sz w:val="24"/>
                <w:szCs w:val="24"/>
                <w:lang w:val="en-US"/>
              </w:rPr>
            </w:pPr>
            <w:r w:rsidRPr="005B00FF">
              <w:rPr>
                <w:color w:val="000000" w:themeColor="text1"/>
                <w:sz w:val="24"/>
                <w:lang w:val="en-US"/>
              </w:rPr>
              <w:t xml:space="preserve">Khoản 1 </w:t>
            </w:r>
            <w:r w:rsidRPr="005B00FF">
              <w:rPr>
                <w:bCs/>
                <w:color w:val="000000" w:themeColor="text1"/>
                <w:sz w:val="24"/>
                <w:szCs w:val="24"/>
                <w:lang w:val="en-US"/>
              </w:rPr>
              <w:t>Điều 36</w:t>
            </w:r>
          </w:p>
        </w:tc>
        <w:tc>
          <w:tcPr>
            <w:tcW w:w="592" w:type="pct"/>
            <w:vAlign w:val="center"/>
          </w:tcPr>
          <w:p w14:paraId="715CEBF2"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39A2A8C1" w14:textId="204A8351"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3030C14A" w14:textId="076267AB"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1166" w:type="pct"/>
            <w:vAlign w:val="center"/>
          </w:tcPr>
          <w:p w14:paraId="5974112B" w14:textId="652FB1EF"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r>
      <w:tr w:rsidR="00FF3308" w:rsidRPr="005B00FF" w14:paraId="48209DF4" w14:textId="77DF897C" w:rsidTr="00FF3308">
        <w:trPr>
          <w:trHeight w:val="20"/>
        </w:trPr>
        <w:tc>
          <w:tcPr>
            <w:tcW w:w="370" w:type="pct"/>
            <w:vAlign w:val="center"/>
          </w:tcPr>
          <w:p w14:paraId="6AC2EF19"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535B718A" w14:textId="3BBFF6C1" w:rsidR="00FF3308" w:rsidRPr="005B00FF" w:rsidRDefault="00FF3308" w:rsidP="00FF3308">
            <w:pPr>
              <w:widowControl w:val="0"/>
              <w:autoSpaceDE w:val="0"/>
              <w:autoSpaceDN w:val="0"/>
              <w:adjustRightInd w:val="0"/>
              <w:spacing w:line="340" w:lineRule="exact"/>
              <w:ind w:firstLine="0"/>
              <w:outlineLvl w:val="1"/>
              <w:rPr>
                <w:rFonts w:eastAsia="Calibri"/>
                <w:bCs/>
                <w:color w:val="000000" w:themeColor="text1"/>
                <w:sz w:val="24"/>
                <w:szCs w:val="24"/>
              </w:rPr>
            </w:pPr>
            <w:r w:rsidRPr="005B00FF">
              <w:rPr>
                <w:color w:val="000000" w:themeColor="text1"/>
                <w:sz w:val="24"/>
                <w:lang w:val="en-US"/>
              </w:rPr>
              <w:t xml:space="preserve">Khoản 5 </w:t>
            </w:r>
            <w:r w:rsidRPr="005B00FF">
              <w:rPr>
                <w:bCs/>
                <w:color w:val="000000" w:themeColor="text1"/>
                <w:sz w:val="24"/>
                <w:szCs w:val="24"/>
                <w:lang w:val="en-US"/>
              </w:rPr>
              <w:t>Điều 43</w:t>
            </w:r>
          </w:p>
        </w:tc>
        <w:tc>
          <w:tcPr>
            <w:tcW w:w="592" w:type="pct"/>
            <w:vAlign w:val="center"/>
          </w:tcPr>
          <w:p w14:paraId="761FA4B4"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5E26366A" w14:textId="4E6A1664"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7B02770B" w14:textId="3DE90050"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289DC879"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r>
      <w:tr w:rsidR="00FF3308" w:rsidRPr="005B00FF" w14:paraId="0E63E37E" w14:textId="02AB828E" w:rsidTr="00FF3308">
        <w:trPr>
          <w:trHeight w:val="20"/>
        </w:trPr>
        <w:tc>
          <w:tcPr>
            <w:tcW w:w="370" w:type="pct"/>
            <w:vAlign w:val="center"/>
          </w:tcPr>
          <w:p w14:paraId="265864DF"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28228093" w14:textId="21BA8855" w:rsidR="00FF3308" w:rsidRPr="005B00FF" w:rsidRDefault="00FF3308" w:rsidP="00FF3308">
            <w:pPr>
              <w:widowControl w:val="0"/>
              <w:autoSpaceDE w:val="0"/>
              <w:autoSpaceDN w:val="0"/>
              <w:adjustRightInd w:val="0"/>
              <w:spacing w:line="340" w:lineRule="exact"/>
              <w:ind w:firstLine="0"/>
              <w:outlineLvl w:val="1"/>
              <w:rPr>
                <w:color w:val="000000" w:themeColor="text1"/>
                <w:sz w:val="24"/>
                <w:szCs w:val="24"/>
                <w:lang w:val="en-US"/>
              </w:rPr>
            </w:pPr>
            <w:r w:rsidRPr="005B00FF">
              <w:rPr>
                <w:color w:val="000000" w:themeColor="text1"/>
                <w:sz w:val="24"/>
                <w:szCs w:val="24"/>
                <w:lang w:val="en-US"/>
              </w:rPr>
              <w:t>Điểm c khoản 2 Điều 44</w:t>
            </w:r>
          </w:p>
        </w:tc>
        <w:tc>
          <w:tcPr>
            <w:tcW w:w="592" w:type="pct"/>
            <w:vAlign w:val="center"/>
          </w:tcPr>
          <w:p w14:paraId="4EAB5EC5"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2D5D062A" w14:textId="0C0CF0B6"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64C23B1E" w14:textId="4490E61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0A62E124" w14:textId="677B22B3"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r>
      <w:tr w:rsidR="00FF3308" w:rsidRPr="005B00FF" w14:paraId="5AE0D920" w14:textId="392C82E4" w:rsidTr="00FF3308">
        <w:trPr>
          <w:trHeight w:val="20"/>
        </w:trPr>
        <w:tc>
          <w:tcPr>
            <w:tcW w:w="370" w:type="pct"/>
            <w:vAlign w:val="center"/>
          </w:tcPr>
          <w:p w14:paraId="291B2234"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10FBFF08" w14:textId="57FEDCA7" w:rsidR="00FF3308" w:rsidRPr="005B00FF" w:rsidRDefault="00FF3308" w:rsidP="00FF3308">
            <w:pPr>
              <w:widowControl w:val="0"/>
              <w:autoSpaceDE w:val="0"/>
              <w:autoSpaceDN w:val="0"/>
              <w:adjustRightInd w:val="0"/>
              <w:spacing w:line="340" w:lineRule="exact"/>
              <w:ind w:firstLine="0"/>
              <w:outlineLvl w:val="1"/>
              <w:rPr>
                <w:color w:val="000000" w:themeColor="text1"/>
                <w:sz w:val="24"/>
                <w:szCs w:val="24"/>
              </w:rPr>
            </w:pPr>
            <w:r w:rsidRPr="005B00FF">
              <w:rPr>
                <w:color w:val="000000" w:themeColor="text1"/>
                <w:sz w:val="24"/>
                <w:szCs w:val="24"/>
                <w:lang w:val="en-US"/>
              </w:rPr>
              <w:t>Điểm d khoản 2 Điều 44</w:t>
            </w:r>
          </w:p>
        </w:tc>
        <w:tc>
          <w:tcPr>
            <w:tcW w:w="592" w:type="pct"/>
            <w:vAlign w:val="center"/>
          </w:tcPr>
          <w:p w14:paraId="2E739D17"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4F6D8E10" w14:textId="6763EA7A"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38EFDFD8" w14:textId="437611DF"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656B27C0"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r>
      <w:tr w:rsidR="00FF3308" w:rsidRPr="005B00FF" w14:paraId="36A4FD13" w14:textId="31B93310" w:rsidTr="00FF3308">
        <w:trPr>
          <w:trHeight w:val="20"/>
        </w:trPr>
        <w:tc>
          <w:tcPr>
            <w:tcW w:w="370" w:type="pct"/>
            <w:vAlign w:val="center"/>
          </w:tcPr>
          <w:p w14:paraId="7EF67B6F"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50EA5738" w14:textId="2643B3F7" w:rsidR="00FF3308" w:rsidRPr="005B00FF" w:rsidRDefault="00FF3308" w:rsidP="00FF3308">
            <w:pPr>
              <w:widowControl w:val="0"/>
              <w:autoSpaceDE w:val="0"/>
              <w:autoSpaceDN w:val="0"/>
              <w:adjustRightInd w:val="0"/>
              <w:spacing w:line="340" w:lineRule="exact"/>
              <w:ind w:firstLine="0"/>
              <w:outlineLvl w:val="1"/>
              <w:rPr>
                <w:color w:val="000000" w:themeColor="text1"/>
                <w:sz w:val="24"/>
                <w:szCs w:val="24"/>
                <w:lang w:val="en-US"/>
              </w:rPr>
            </w:pPr>
            <w:r w:rsidRPr="005B00FF">
              <w:rPr>
                <w:color w:val="000000" w:themeColor="text1"/>
                <w:sz w:val="24"/>
                <w:szCs w:val="24"/>
                <w:lang w:val="en-US"/>
              </w:rPr>
              <w:t>Điểm đ khoản 2 Điều 44</w:t>
            </w:r>
          </w:p>
        </w:tc>
        <w:tc>
          <w:tcPr>
            <w:tcW w:w="592" w:type="pct"/>
            <w:vAlign w:val="center"/>
          </w:tcPr>
          <w:p w14:paraId="4920EFF6"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69A58489"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0DDA6F2A" w14:textId="2C1AB56F"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0FE7473F" w14:textId="0E5BE3F9"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r>
      <w:tr w:rsidR="00FF3308" w:rsidRPr="005B00FF" w14:paraId="5A790AFD" w14:textId="00EC7674" w:rsidTr="00FF3308">
        <w:trPr>
          <w:trHeight w:val="20"/>
        </w:trPr>
        <w:tc>
          <w:tcPr>
            <w:tcW w:w="370" w:type="pct"/>
            <w:vAlign w:val="center"/>
          </w:tcPr>
          <w:p w14:paraId="728D9CCA"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3DC4D7E3" w14:textId="156EF2FA" w:rsidR="00FF3308" w:rsidRPr="005B00FF" w:rsidRDefault="00FF3308" w:rsidP="00FF3308">
            <w:pPr>
              <w:widowControl w:val="0"/>
              <w:autoSpaceDE w:val="0"/>
              <w:autoSpaceDN w:val="0"/>
              <w:adjustRightInd w:val="0"/>
              <w:spacing w:line="340" w:lineRule="exact"/>
              <w:ind w:firstLine="0"/>
              <w:outlineLvl w:val="1"/>
              <w:rPr>
                <w:rFonts w:eastAsia="Calibri"/>
                <w:bCs/>
                <w:color w:val="000000" w:themeColor="text1"/>
                <w:sz w:val="24"/>
                <w:szCs w:val="24"/>
                <w:lang w:val="en-US"/>
              </w:rPr>
            </w:pPr>
            <w:r w:rsidRPr="005B00FF">
              <w:rPr>
                <w:color w:val="000000" w:themeColor="text1"/>
                <w:sz w:val="24"/>
                <w:szCs w:val="24"/>
                <w:lang w:val="en-US"/>
              </w:rPr>
              <w:t>Điểm i khoản 2 Điều 44</w:t>
            </w:r>
          </w:p>
        </w:tc>
        <w:tc>
          <w:tcPr>
            <w:tcW w:w="592" w:type="pct"/>
            <w:vAlign w:val="center"/>
          </w:tcPr>
          <w:p w14:paraId="439AE586"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2325ADFC" w14:textId="5C6C2228"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77905497" w14:textId="66DE1515"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770A1FF6" w14:textId="3B67415B"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r>
      <w:tr w:rsidR="00FF3308" w:rsidRPr="005B00FF" w14:paraId="40317CA1" w14:textId="42AC096F" w:rsidTr="00FF3308">
        <w:trPr>
          <w:trHeight w:val="20"/>
        </w:trPr>
        <w:tc>
          <w:tcPr>
            <w:tcW w:w="370" w:type="pct"/>
            <w:vAlign w:val="center"/>
          </w:tcPr>
          <w:p w14:paraId="53A04927"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47234159" w14:textId="35E1000F" w:rsidR="00FF3308" w:rsidRPr="005B00FF" w:rsidRDefault="00FF3308" w:rsidP="00FF3308">
            <w:pPr>
              <w:widowControl w:val="0"/>
              <w:autoSpaceDE w:val="0"/>
              <w:autoSpaceDN w:val="0"/>
              <w:adjustRightInd w:val="0"/>
              <w:spacing w:line="340" w:lineRule="exact"/>
              <w:ind w:firstLine="0"/>
              <w:outlineLvl w:val="1"/>
              <w:rPr>
                <w:rFonts w:eastAsia="Calibri"/>
                <w:bCs/>
                <w:color w:val="000000" w:themeColor="text1"/>
                <w:sz w:val="24"/>
                <w:szCs w:val="24"/>
              </w:rPr>
            </w:pPr>
            <w:r w:rsidRPr="005B00FF">
              <w:rPr>
                <w:color w:val="000000" w:themeColor="text1"/>
                <w:sz w:val="24"/>
                <w:szCs w:val="24"/>
                <w:lang w:val="en-US"/>
              </w:rPr>
              <w:t>Điểm c khoản 3 Điều 44</w:t>
            </w:r>
          </w:p>
        </w:tc>
        <w:tc>
          <w:tcPr>
            <w:tcW w:w="592" w:type="pct"/>
            <w:vAlign w:val="center"/>
          </w:tcPr>
          <w:p w14:paraId="2E8EC78E"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72A01A9E" w14:textId="13CC188B"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032A1E42"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01D76B06" w14:textId="17D63EDA"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r>
      <w:tr w:rsidR="00FF3308" w:rsidRPr="005B00FF" w14:paraId="22333404" w14:textId="68608499" w:rsidTr="00FF3308">
        <w:trPr>
          <w:trHeight w:val="20"/>
        </w:trPr>
        <w:tc>
          <w:tcPr>
            <w:tcW w:w="370" w:type="pct"/>
            <w:vAlign w:val="center"/>
          </w:tcPr>
          <w:p w14:paraId="458706D9"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681E8746" w14:textId="1F599554" w:rsidR="00FF3308" w:rsidRPr="005B00FF" w:rsidRDefault="00FF3308" w:rsidP="00FF3308">
            <w:pPr>
              <w:widowControl w:val="0"/>
              <w:autoSpaceDE w:val="0"/>
              <w:autoSpaceDN w:val="0"/>
              <w:adjustRightInd w:val="0"/>
              <w:spacing w:line="340" w:lineRule="exact"/>
              <w:ind w:firstLine="0"/>
              <w:outlineLvl w:val="1"/>
              <w:rPr>
                <w:rFonts w:eastAsia="Calibri"/>
                <w:bCs/>
                <w:color w:val="000000" w:themeColor="text1"/>
                <w:sz w:val="24"/>
                <w:szCs w:val="24"/>
                <w:lang w:val="en-US"/>
              </w:rPr>
            </w:pPr>
            <w:r w:rsidRPr="005B00FF">
              <w:rPr>
                <w:color w:val="000000" w:themeColor="text1"/>
                <w:sz w:val="24"/>
                <w:szCs w:val="24"/>
                <w:lang w:val="en-US"/>
              </w:rPr>
              <w:t>Điểm b khoản 4 Điều 44</w:t>
            </w:r>
          </w:p>
        </w:tc>
        <w:tc>
          <w:tcPr>
            <w:tcW w:w="592" w:type="pct"/>
            <w:vAlign w:val="center"/>
          </w:tcPr>
          <w:p w14:paraId="76387D77"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50F9CC6F" w14:textId="74296D7B"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1A24A880"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0B60F8BD" w14:textId="745A0928"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r>
      <w:tr w:rsidR="00FF3308" w:rsidRPr="005B00FF" w14:paraId="12BF5D68" w14:textId="7B7406C7" w:rsidTr="00FF3308">
        <w:trPr>
          <w:trHeight w:val="20"/>
        </w:trPr>
        <w:tc>
          <w:tcPr>
            <w:tcW w:w="370" w:type="pct"/>
            <w:vAlign w:val="center"/>
          </w:tcPr>
          <w:p w14:paraId="215F50A0"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60A4D56D" w14:textId="03E0B7C6" w:rsidR="00FF3308" w:rsidRPr="005B00FF" w:rsidRDefault="00FF3308" w:rsidP="00FF3308">
            <w:pPr>
              <w:ind w:firstLine="0"/>
              <w:rPr>
                <w:color w:val="000000" w:themeColor="text1"/>
                <w:sz w:val="24"/>
                <w:szCs w:val="24"/>
              </w:rPr>
            </w:pPr>
            <w:r w:rsidRPr="005B00FF">
              <w:rPr>
                <w:color w:val="000000" w:themeColor="text1"/>
                <w:sz w:val="24"/>
                <w:szCs w:val="24"/>
                <w:lang w:val="en-US"/>
              </w:rPr>
              <w:t>Điểm c khoản 4 Điều 44</w:t>
            </w:r>
          </w:p>
        </w:tc>
        <w:tc>
          <w:tcPr>
            <w:tcW w:w="592" w:type="pct"/>
            <w:vAlign w:val="center"/>
          </w:tcPr>
          <w:p w14:paraId="2E9CA57E"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043EE017" w14:textId="657C44E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7B2796C3" w14:textId="50F36F85"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38CFB0D3"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r>
      <w:tr w:rsidR="00FF3308" w:rsidRPr="005B00FF" w14:paraId="38B1D176" w14:textId="6463E543" w:rsidTr="00FF3308">
        <w:trPr>
          <w:trHeight w:val="20"/>
        </w:trPr>
        <w:tc>
          <w:tcPr>
            <w:tcW w:w="370" w:type="pct"/>
            <w:vAlign w:val="center"/>
          </w:tcPr>
          <w:p w14:paraId="526F0E96"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098F65FD" w14:textId="5B2A66A1" w:rsidR="00FF3308" w:rsidRPr="005B00FF" w:rsidRDefault="00FF3308" w:rsidP="00FF3308">
            <w:pPr>
              <w:widowControl w:val="0"/>
              <w:autoSpaceDE w:val="0"/>
              <w:autoSpaceDN w:val="0"/>
              <w:adjustRightInd w:val="0"/>
              <w:spacing w:line="340" w:lineRule="exact"/>
              <w:ind w:firstLine="0"/>
              <w:outlineLvl w:val="1"/>
              <w:rPr>
                <w:rFonts w:eastAsia="Calibri"/>
                <w:bCs/>
                <w:color w:val="000000" w:themeColor="text1"/>
                <w:sz w:val="24"/>
                <w:szCs w:val="24"/>
                <w:lang w:val="en-US"/>
              </w:rPr>
            </w:pPr>
            <w:r w:rsidRPr="005B00FF">
              <w:rPr>
                <w:color w:val="000000" w:themeColor="text1"/>
                <w:sz w:val="24"/>
                <w:szCs w:val="24"/>
                <w:lang w:val="en-US"/>
              </w:rPr>
              <w:t>Điểm d khoản 4 Điều 44</w:t>
            </w:r>
          </w:p>
        </w:tc>
        <w:tc>
          <w:tcPr>
            <w:tcW w:w="592" w:type="pct"/>
            <w:vAlign w:val="center"/>
          </w:tcPr>
          <w:p w14:paraId="5D48580D"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71D18B7F" w14:textId="04B02614"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0EE185B2" w14:textId="6D339A0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7CD2A932" w14:textId="74B17CD8"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r>
      <w:tr w:rsidR="00FF3308" w:rsidRPr="005B00FF" w14:paraId="5CB588DC" w14:textId="49514E21" w:rsidTr="00FF3308">
        <w:trPr>
          <w:trHeight w:val="20"/>
        </w:trPr>
        <w:tc>
          <w:tcPr>
            <w:tcW w:w="370" w:type="pct"/>
            <w:vAlign w:val="center"/>
          </w:tcPr>
          <w:p w14:paraId="18BD5DBB"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33C19BD0" w14:textId="7F8A7A57" w:rsidR="00FF3308" w:rsidRPr="005B00FF" w:rsidRDefault="00FF3308" w:rsidP="00FF3308">
            <w:pPr>
              <w:widowControl w:val="0"/>
              <w:autoSpaceDE w:val="0"/>
              <w:autoSpaceDN w:val="0"/>
              <w:adjustRightInd w:val="0"/>
              <w:spacing w:line="340" w:lineRule="exact"/>
              <w:ind w:firstLine="0"/>
              <w:outlineLvl w:val="1"/>
              <w:rPr>
                <w:rFonts w:eastAsia="Calibri"/>
                <w:bCs/>
                <w:color w:val="000000" w:themeColor="text1"/>
                <w:sz w:val="24"/>
                <w:szCs w:val="24"/>
                <w:lang w:val="en-US"/>
              </w:rPr>
            </w:pPr>
            <w:r w:rsidRPr="005B00FF">
              <w:rPr>
                <w:color w:val="000000" w:themeColor="text1"/>
                <w:sz w:val="24"/>
                <w:szCs w:val="24"/>
                <w:lang w:val="en-US"/>
              </w:rPr>
              <w:t>Điểm đ khoản 4 Điều 44</w:t>
            </w:r>
          </w:p>
        </w:tc>
        <w:tc>
          <w:tcPr>
            <w:tcW w:w="592" w:type="pct"/>
            <w:vAlign w:val="center"/>
          </w:tcPr>
          <w:p w14:paraId="25833BFA"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4D700463" w14:textId="7E845150"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5D653782" w14:textId="3F7B8B91"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0F0F6580"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r>
      <w:tr w:rsidR="00FF3308" w:rsidRPr="005B00FF" w14:paraId="762BF504" w14:textId="5C96862E" w:rsidTr="00FF3308">
        <w:trPr>
          <w:trHeight w:val="20"/>
        </w:trPr>
        <w:tc>
          <w:tcPr>
            <w:tcW w:w="370" w:type="pct"/>
            <w:vAlign w:val="center"/>
          </w:tcPr>
          <w:p w14:paraId="3B5043F4"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114BADED" w14:textId="583397E3" w:rsidR="00FF3308" w:rsidRPr="005B00FF" w:rsidRDefault="00FF3308" w:rsidP="00FF3308">
            <w:pPr>
              <w:spacing w:line="240" w:lineRule="auto"/>
              <w:ind w:firstLine="0"/>
              <w:rPr>
                <w:color w:val="000000" w:themeColor="text1"/>
                <w:sz w:val="24"/>
                <w:szCs w:val="24"/>
                <w:lang w:val="en-US"/>
              </w:rPr>
            </w:pPr>
            <w:r w:rsidRPr="005B00FF">
              <w:rPr>
                <w:color w:val="000000" w:themeColor="text1"/>
                <w:sz w:val="24"/>
                <w:szCs w:val="24"/>
                <w:lang w:val="en-US"/>
              </w:rPr>
              <w:t>Khoản 3 Điều 45</w:t>
            </w:r>
          </w:p>
        </w:tc>
        <w:tc>
          <w:tcPr>
            <w:tcW w:w="592" w:type="pct"/>
            <w:vAlign w:val="center"/>
          </w:tcPr>
          <w:p w14:paraId="1F5C1F1D"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3B635615" w14:textId="5ABC0C1F"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6CEA2DCE"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6EEC314B" w14:textId="7B29F120"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r>
      <w:tr w:rsidR="00FF3308" w:rsidRPr="005B00FF" w14:paraId="142CB8CC" w14:textId="77777777" w:rsidTr="00FF3308">
        <w:trPr>
          <w:trHeight w:val="20"/>
        </w:trPr>
        <w:tc>
          <w:tcPr>
            <w:tcW w:w="370" w:type="pct"/>
            <w:vAlign w:val="center"/>
          </w:tcPr>
          <w:p w14:paraId="5813745E"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7D641E66" w14:textId="46CAA6EF" w:rsidR="00FF3308" w:rsidRPr="005B00FF" w:rsidRDefault="00FF3308" w:rsidP="00FF3308">
            <w:pPr>
              <w:spacing w:line="240" w:lineRule="auto"/>
              <w:ind w:firstLine="0"/>
              <w:rPr>
                <w:color w:val="000000" w:themeColor="text1"/>
                <w:sz w:val="24"/>
                <w:lang w:val="en-US"/>
              </w:rPr>
            </w:pPr>
            <w:r w:rsidRPr="005B00FF">
              <w:rPr>
                <w:color w:val="000000" w:themeColor="text1"/>
                <w:sz w:val="24"/>
                <w:lang w:val="en-US"/>
              </w:rPr>
              <w:t>Khoản 1 Điều 50</w:t>
            </w:r>
          </w:p>
        </w:tc>
        <w:tc>
          <w:tcPr>
            <w:tcW w:w="592" w:type="pct"/>
            <w:vAlign w:val="center"/>
          </w:tcPr>
          <w:p w14:paraId="04EF309C"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67288665"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18B8B399"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00CEC56F" w14:textId="6772FA89"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r>
      <w:tr w:rsidR="00FF3308" w:rsidRPr="005B00FF" w14:paraId="05E511A7" w14:textId="2EA1B7BF" w:rsidTr="00FF3308">
        <w:trPr>
          <w:trHeight w:val="20"/>
        </w:trPr>
        <w:tc>
          <w:tcPr>
            <w:tcW w:w="370" w:type="pct"/>
            <w:vAlign w:val="center"/>
          </w:tcPr>
          <w:p w14:paraId="0F639484"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7A453B61" w14:textId="788DFD34" w:rsidR="00FF3308" w:rsidRPr="005B00FF" w:rsidRDefault="00FF3308" w:rsidP="00FF3308">
            <w:pPr>
              <w:widowControl w:val="0"/>
              <w:autoSpaceDE w:val="0"/>
              <w:autoSpaceDN w:val="0"/>
              <w:adjustRightInd w:val="0"/>
              <w:spacing w:line="340" w:lineRule="exact"/>
              <w:ind w:firstLine="0"/>
              <w:outlineLvl w:val="1"/>
              <w:rPr>
                <w:rFonts w:eastAsia="Calibri"/>
                <w:bCs/>
                <w:color w:val="000000" w:themeColor="text1"/>
                <w:sz w:val="24"/>
                <w:szCs w:val="24"/>
                <w:lang w:val="en-US"/>
              </w:rPr>
            </w:pPr>
            <w:r w:rsidRPr="005B00FF">
              <w:rPr>
                <w:rFonts w:eastAsia="Calibri"/>
                <w:bCs/>
                <w:color w:val="000000" w:themeColor="text1"/>
                <w:sz w:val="24"/>
                <w:szCs w:val="24"/>
                <w:lang w:val="en-US"/>
              </w:rPr>
              <w:t>Khoản 5 Điều 53</w:t>
            </w:r>
          </w:p>
        </w:tc>
        <w:tc>
          <w:tcPr>
            <w:tcW w:w="592" w:type="pct"/>
            <w:vAlign w:val="center"/>
          </w:tcPr>
          <w:p w14:paraId="4D03F79E"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10A67DCD" w14:textId="7A37BF1B"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5E34EB93"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2F3E58E5"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r>
      <w:tr w:rsidR="00FF3308" w:rsidRPr="005B00FF" w14:paraId="0A4C4B5D" w14:textId="29CE96A7" w:rsidTr="00FF3308">
        <w:trPr>
          <w:trHeight w:val="20"/>
        </w:trPr>
        <w:tc>
          <w:tcPr>
            <w:tcW w:w="370" w:type="pct"/>
            <w:vAlign w:val="center"/>
          </w:tcPr>
          <w:p w14:paraId="3FE2D995"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7CC1FF85" w14:textId="01222464" w:rsidR="00FF3308" w:rsidRPr="005B00FF" w:rsidRDefault="00FF3308" w:rsidP="00FF3308">
            <w:pPr>
              <w:widowControl w:val="0"/>
              <w:autoSpaceDE w:val="0"/>
              <w:autoSpaceDN w:val="0"/>
              <w:adjustRightInd w:val="0"/>
              <w:spacing w:line="340" w:lineRule="exact"/>
              <w:ind w:firstLine="0"/>
              <w:outlineLvl w:val="1"/>
              <w:rPr>
                <w:rFonts w:eastAsia="Calibri"/>
                <w:bCs/>
                <w:color w:val="000000" w:themeColor="text1"/>
                <w:sz w:val="24"/>
                <w:szCs w:val="24"/>
              </w:rPr>
            </w:pPr>
            <w:r w:rsidRPr="005B00FF">
              <w:rPr>
                <w:rFonts w:eastAsia="Calibri"/>
                <w:bCs/>
                <w:color w:val="000000" w:themeColor="text1"/>
                <w:sz w:val="24"/>
                <w:szCs w:val="24"/>
                <w:lang w:val="en-US"/>
              </w:rPr>
              <w:t>Khoản 6 Điều 53</w:t>
            </w:r>
          </w:p>
        </w:tc>
        <w:tc>
          <w:tcPr>
            <w:tcW w:w="592" w:type="pct"/>
            <w:vAlign w:val="center"/>
          </w:tcPr>
          <w:p w14:paraId="39747BB7"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52FAA11E" w14:textId="15DAD0B2"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7403D031"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5156CEE7" w14:textId="0684F145"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r>
      <w:tr w:rsidR="00FF3308" w:rsidRPr="005B00FF" w14:paraId="47CAB1D8" w14:textId="547CC7CB" w:rsidTr="00FF3308">
        <w:trPr>
          <w:trHeight w:val="20"/>
        </w:trPr>
        <w:tc>
          <w:tcPr>
            <w:tcW w:w="370" w:type="pct"/>
            <w:vAlign w:val="center"/>
          </w:tcPr>
          <w:p w14:paraId="2BF3E14A"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461697B1" w14:textId="56223FD7" w:rsidR="00FF3308" w:rsidRPr="005B00FF" w:rsidRDefault="00FF3308" w:rsidP="00FF3308">
            <w:pPr>
              <w:widowControl w:val="0"/>
              <w:autoSpaceDE w:val="0"/>
              <w:autoSpaceDN w:val="0"/>
              <w:adjustRightInd w:val="0"/>
              <w:spacing w:line="340" w:lineRule="exact"/>
              <w:ind w:firstLine="0"/>
              <w:outlineLvl w:val="1"/>
              <w:rPr>
                <w:rFonts w:eastAsia="Calibri"/>
                <w:bCs/>
                <w:color w:val="000000" w:themeColor="text1"/>
                <w:sz w:val="24"/>
                <w:szCs w:val="24"/>
                <w:lang w:val="en-US"/>
              </w:rPr>
            </w:pPr>
            <w:r w:rsidRPr="005B00FF">
              <w:rPr>
                <w:rFonts w:eastAsia="Calibri"/>
                <w:bCs/>
                <w:color w:val="000000" w:themeColor="text1"/>
                <w:sz w:val="24"/>
                <w:szCs w:val="24"/>
                <w:lang w:val="en-US"/>
              </w:rPr>
              <w:t>Khoản 7 Điều 53</w:t>
            </w:r>
          </w:p>
        </w:tc>
        <w:tc>
          <w:tcPr>
            <w:tcW w:w="592" w:type="pct"/>
            <w:vAlign w:val="center"/>
          </w:tcPr>
          <w:p w14:paraId="6BC649E6"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7E2E0CAC" w14:textId="7AF811F0"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47A91B1E"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3D8238D2" w14:textId="19D5278A"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r>
      <w:tr w:rsidR="00FF3308" w:rsidRPr="005B00FF" w14:paraId="75EE3932" w14:textId="77777777" w:rsidTr="00FF3308">
        <w:trPr>
          <w:trHeight w:val="20"/>
        </w:trPr>
        <w:tc>
          <w:tcPr>
            <w:tcW w:w="370" w:type="pct"/>
            <w:vAlign w:val="center"/>
          </w:tcPr>
          <w:p w14:paraId="48D49133"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1DD337F5" w14:textId="5968EFE8" w:rsidR="00FF3308" w:rsidRPr="005B00FF" w:rsidRDefault="00FF3308" w:rsidP="00FF3308">
            <w:pPr>
              <w:widowControl w:val="0"/>
              <w:autoSpaceDE w:val="0"/>
              <w:autoSpaceDN w:val="0"/>
              <w:adjustRightInd w:val="0"/>
              <w:spacing w:line="340" w:lineRule="exact"/>
              <w:ind w:firstLine="0"/>
              <w:outlineLvl w:val="1"/>
              <w:rPr>
                <w:rFonts w:eastAsia="Calibri"/>
                <w:bCs/>
                <w:color w:val="000000" w:themeColor="text1"/>
                <w:sz w:val="24"/>
                <w:lang w:val="en-US"/>
              </w:rPr>
            </w:pPr>
            <w:r w:rsidRPr="005B00FF">
              <w:rPr>
                <w:rFonts w:eastAsia="Calibri"/>
                <w:bCs/>
                <w:color w:val="000000" w:themeColor="text1"/>
                <w:sz w:val="24"/>
                <w:lang w:val="en-US"/>
              </w:rPr>
              <w:t>Điểm a khoản 3 Điều 54</w:t>
            </w:r>
          </w:p>
        </w:tc>
        <w:tc>
          <w:tcPr>
            <w:tcW w:w="592" w:type="pct"/>
            <w:vAlign w:val="center"/>
          </w:tcPr>
          <w:p w14:paraId="4B167118"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35BD2680" w14:textId="068CFD5E"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592" w:type="pct"/>
            <w:vAlign w:val="center"/>
          </w:tcPr>
          <w:p w14:paraId="347ADE6F"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68B40B4F"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01F71AC7" w14:textId="77777777" w:rsidTr="00FF3308">
        <w:trPr>
          <w:trHeight w:val="20"/>
        </w:trPr>
        <w:tc>
          <w:tcPr>
            <w:tcW w:w="370" w:type="pct"/>
            <w:vAlign w:val="center"/>
          </w:tcPr>
          <w:p w14:paraId="4704467E"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0A1133BB" w14:textId="1D386F05" w:rsidR="00FF3308" w:rsidRPr="005B00FF" w:rsidRDefault="00FF3308" w:rsidP="00FF3308">
            <w:pPr>
              <w:widowControl w:val="0"/>
              <w:autoSpaceDE w:val="0"/>
              <w:autoSpaceDN w:val="0"/>
              <w:adjustRightInd w:val="0"/>
              <w:spacing w:line="340" w:lineRule="exact"/>
              <w:ind w:firstLine="0"/>
              <w:outlineLvl w:val="1"/>
              <w:rPr>
                <w:rFonts w:eastAsia="Calibri"/>
                <w:bCs/>
                <w:color w:val="000000" w:themeColor="text1"/>
                <w:sz w:val="24"/>
                <w:lang w:val="en-US"/>
              </w:rPr>
            </w:pPr>
            <w:r w:rsidRPr="005B00FF">
              <w:rPr>
                <w:rFonts w:eastAsia="Calibri"/>
                <w:bCs/>
                <w:color w:val="000000" w:themeColor="text1"/>
                <w:sz w:val="24"/>
                <w:lang w:val="en-US"/>
              </w:rPr>
              <w:t>Điểm a khoản 4 Điều 55</w:t>
            </w:r>
          </w:p>
        </w:tc>
        <w:tc>
          <w:tcPr>
            <w:tcW w:w="592" w:type="pct"/>
            <w:vAlign w:val="center"/>
          </w:tcPr>
          <w:p w14:paraId="50FA4C3F"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56AAFF0A" w14:textId="1907D030"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592" w:type="pct"/>
            <w:vAlign w:val="center"/>
          </w:tcPr>
          <w:p w14:paraId="790705AF"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1D720FB9" w14:textId="5BCA7759"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r>
      <w:tr w:rsidR="00FF3308" w:rsidRPr="005B00FF" w14:paraId="05E5105C" w14:textId="538F6114" w:rsidTr="00FF3308">
        <w:trPr>
          <w:trHeight w:val="20"/>
        </w:trPr>
        <w:tc>
          <w:tcPr>
            <w:tcW w:w="370" w:type="pct"/>
            <w:vAlign w:val="center"/>
          </w:tcPr>
          <w:p w14:paraId="46159857"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45821886" w14:textId="63465F50" w:rsidR="00FF3308" w:rsidRPr="005B00FF" w:rsidRDefault="00FF3308" w:rsidP="00FF3308">
            <w:pPr>
              <w:widowControl w:val="0"/>
              <w:autoSpaceDE w:val="0"/>
              <w:autoSpaceDN w:val="0"/>
              <w:adjustRightInd w:val="0"/>
              <w:spacing w:line="340" w:lineRule="exact"/>
              <w:ind w:firstLine="0"/>
              <w:outlineLvl w:val="1"/>
              <w:rPr>
                <w:rFonts w:eastAsia="Calibri"/>
                <w:bCs/>
                <w:color w:val="000000" w:themeColor="text1"/>
                <w:sz w:val="24"/>
                <w:szCs w:val="24"/>
                <w:lang w:val="en-US"/>
              </w:rPr>
            </w:pPr>
            <w:r w:rsidRPr="005B00FF">
              <w:rPr>
                <w:rFonts w:eastAsia="Calibri"/>
                <w:bCs/>
                <w:color w:val="000000" w:themeColor="text1"/>
                <w:sz w:val="24"/>
                <w:szCs w:val="24"/>
                <w:lang w:val="en-US"/>
              </w:rPr>
              <w:t>Khoản 1 Điều 56</w:t>
            </w:r>
          </w:p>
        </w:tc>
        <w:tc>
          <w:tcPr>
            <w:tcW w:w="592" w:type="pct"/>
            <w:vAlign w:val="center"/>
          </w:tcPr>
          <w:p w14:paraId="2AF39B22"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4D7E9CEB" w14:textId="1DC367C4"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0D56C561"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54DEE431"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r>
      <w:tr w:rsidR="00FF3308" w:rsidRPr="005B00FF" w14:paraId="4DBE0DA7" w14:textId="1FA056D4" w:rsidTr="00FF3308">
        <w:trPr>
          <w:trHeight w:val="20"/>
        </w:trPr>
        <w:tc>
          <w:tcPr>
            <w:tcW w:w="370" w:type="pct"/>
            <w:vAlign w:val="center"/>
          </w:tcPr>
          <w:p w14:paraId="3FB143C2"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0E813502" w14:textId="1904F524" w:rsidR="00FF3308" w:rsidRPr="005B00FF" w:rsidRDefault="00FF3308" w:rsidP="00FF3308">
            <w:pPr>
              <w:widowControl w:val="0"/>
              <w:autoSpaceDE w:val="0"/>
              <w:autoSpaceDN w:val="0"/>
              <w:adjustRightInd w:val="0"/>
              <w:spacing w:line="340" w:lineRule="exact"/>
              <w:ind w:firstLine="0"/>
              <w:outlineLvl w:val="1"/>
              <w:rPr>
                <w:rFonts w:eastAsia="Calibri"/>
                <w:bCs/>
                <w:color w:val="000000" w:themeColor="text1"/>
                <w:sz w:val="24"/>
                <w:szCs w:val="24"/>
                <w:lang w:val="en-US"/>
              </w:rPr>
            </w:pPr>
            <w:r w:rsidRPr="005B00FF">
              <w:rPr>
                <w:rFonts w:eastAsia="Calibri"/>
                <w:bCs/>
                <w:color w:val="000000" w:themeColor="text1"/>
                <w:sz w:val="24"/>
                <w:szCs w:val="24"/>
                <w:lang w:val="en-US"/>
              </w:rPr>
              <w:t>Khoản 1 Điều 67</w:t>
            </w:r>
          </w:p>
        </w:tc>
        <w:tc>
          <w:tcPr>
            <w:tcW w:w="592" w:type="pct"/>
            <w:vAlign w:val="center"/>
          </w:tcPr>
          <w:p w14:paraId="0DDB44CD"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6D1DFD74" w14:textId="7D70F375"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32912B5A" w14:textId="6E3D22B1"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1166" w:type="pct"/>
            <w:vAlign w:val="center"/>
          </w:tcPr>
          <w:p w14:paraId="0638D7DE"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r>
      <w:tr w:rsidR="00FF3308" w:rsidRPr="005B00FF" w14:paraId="12FC98D5" w14:textId="77777777" w:rsidTr="00FF3308">
        <w:trPr>
          <w:trHeight w:val="20"/>
        </w:trPr>
        <w:tc>
          <w:tcPr>
            <w:tcW w:w="370" w:type="pct"/>
            <w:vAlign w:val="center"/>
          </w:tcPr>
          <w:p w14:paraId="30E815E5"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529CC284" w14:textId="5EF5F8D3" w:rsidR="00FF3308" w:rsidRPr="005B00FF" w:rsidRDefault="00FF3308" w:rsidP="00FF3308">
            <w:pPr>
              <w:widowControl w:val="0"/>
              <w:autoSpaceDE w:val="0"/>
              <w:autoSpaceDN w:val="0"/>
              <w:adjustRightInd w:val="0"/>
              <w:spacing w:line="340" w:lineRule="exact"/>
              <w:ind w:firstLine="0"/>
              <w:outlineLvl w:val="1"/>
              <w:rPr>
                <w:rFonts w:eastAsia="Calibri"/>
                <w:bCs/>
                <w:color w:val="000000" w:themeColor="text1"/>
                <w:sz w:val="24"/>
                <w:lang w:val="en-US"/>
              </w:rPr>
            </w:pPr>
            <w:r w:rsidRPr="005B00FF">
              <w:rPr>
                <w:rFonts w:eastAsia="Calibri"/>
                <w:bCs/>
                <w:color w:val="000000" w:themeColor="text1"/>
                <w:sz w:val="24"/>
                <w:szCs w:val="24"/>
                <w:lang w:val="en-US"/>
              </w:rPr>
              <w:t>Khoản 2 Điều 67</w:t>
            </w:r>
          </w:p>
        </w:tc>
        <w:tc>
          <w:tcPr>
            <w:tcW w:w="592" w:type="pct"/>
            <w:vAlign w:val="center"/>
          </w:tcPr>
          <w:p w14:paraId="62DF1100"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5A5FAE01" w14:textId="1D578D59"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592" w:type="pct"/>
            <w:vAlign w:val="center"/>
          </w:tcPr>
          <w:p w14:paraId="23A3415E"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490F874B"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465A444F" w14:textId="732B096D" w:rsidTr="00FF3308">
        <w:trPr>
          <w:trHeight w:val="20"/>
        </w:trPr>
        <w:tc>
          <w:tcPr>
            <w:tcW w:w="370" w:type="pct"/>
            <w:vAlign w:val="center"/>
          </w:tcPr>
          <w:p w14:paraId="0F1EADBE"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26FBFEFB" w14:textId="07339656" w:rsidR="00FF3308" w:rsidRPr="005B00FF" w:rsidRDefault="00FF3308" w:rsidP="00FF3308">
            <w:pPr>
              <w:widowControl w:val="0"/>
              <w:autoSpaceDE w:val="0"/>
              <w:autoSpaceDN w:val="0"/>
              <w:adjustRightInd w:val="0"/>
              <w:spacing w:line="340" w:lineRule="exact"/>
              <w:ind w:firstLine="0"/>
              <w:outlineLvl w:val="1"/>
              <w:rPr>
                <w:rFonts w:eastAsia="Calibri"/>
                <w:bCs/>
                <w:color w:val="000000" w:themeColor="text1"/>
                <w:sz w:val="24"/>
                <w:szCs w:val="24"/>
                <w:lang w:val="en-US"/>
              </w:rPr>
            </w:pPr>
            <w:r w:rsidRPr="005B00FF">
              <w:rPr>
                <w:rFonts w:eastAsia="Calibri"/>
                <w:bCs/>
                <w:color w:val="000000" w:themeColor="text1"/>
                <w:sz w:val="24"/>
                <w:szCs w:val="24"/>
                <w:lang w:val="en-US"/>
              </w:rPr>
              <w:t>Khoản 4 Điều 67</w:t>
            </w:r>
          </w:p>
        </w:tc>
        <w:tc>
          <w:tcPr>
            <w:tcW w:w="592" w:type="pct"/>
            <w:vAlign w:val="center"/>
          </w:tcPr>
          <w:p w14:paraId="2C71BC6D"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66F61575" w14:textId="611B22F4"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09A21B19"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2AF64FA5"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r>
      <w:tr w:rsidR="00FF3308" w:rsidRPr="005B00FF" w14:paraId="081868E2" w14:textId="3503A8B5" w:rsidTr="00FF3308">
        <w:trPr>
          <w:trHeight w:val="20"/>
        </w:trPr>
        <w:tc>
          <w:tcPr>
            <w:tcW w:w="370" w:type="pct"/>
            <w:vAlign w:val="center"/>
          </w:tcPr>
          <w:p w14:paraId="0FFB5C99"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391C2184" w14:textId="3BC26C2C" w:rsidR="00FF3308" w:rsidRPr="005B00FF" w:rsidRDefault="00FF3308" w:rsidP="00FF3308">
            <w:pPr>
              <w:widowControl w:val="0"/>
              <w:autoSpaceDE w:val="0"/>
              <w:autoSpaceDN w:val="0"/>
              <w:adjustRightInd w:val="0"/>
              <w:spacing w:line="340" w:lineRule="exact"/>
              <w:ind w:firstLine="0"/>
              <w:outlineLvl w:val="1"/>
              <w:rPr>
                <w:rFonts w:eastAsia="Calibri"/>
                <w:bCs/>
                <w:color w:val="000000" w:themeColor="text1"/>
                <w:sz w:val="24"/>
                <w:szCs w:val="24"/>
                <w:lang w:val="en-US"/>
              </w:rPr>
            </w:pPr>
            <w:r w:rsidRPr="005B00FF">
              <w:rPr>
                <w:rFonts w:eastAsia="Calibri"/>
                <w:bCs/>
                <w:color w:val="000000" w:themeColor="text1"/>
                <w:sz w:val="24"/>
                <w:szCs w:val="24"/>
                <w:lang w:val="en-US"/>
              </w:rPr>
              <w:t>Điểm b khoản 4 Điều 68</w:t>
            </w:r>
          </w:p>
        </w:tc>
        <w:tc>
          <w:tcPr>
            <w:tcW w:w="592" w:type="pct"/>
            <w:vAlign w:val="center"/>
          </w:tcPr>
          <w:p w14:paraId="073E86D2"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59ABBC3F" w14:textId="2CBCB6BE"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2C61ACAE"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3A2A695A"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r>
      <w:tr w:rsidR="00FF3308" w:rsidRPr="005B00FF" w14:paraId="04F18A01" w14:textId="133B0DBF" w:rsidTr="00FF3308">
        <w:trPr>
          <w:trHeight w:val="20"/>
        </w:trPr>
        <w:tc>
          <w:tcPr>
            <w:tcW w:w="370" w:type="pct"/>
            <w:vAlign w:val="center"/>
          </w:tcPr>
          <w:p w14:paraId="2B7C48A5"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59FBB1AA" w14:textId="0AC63A61" w:rsidR="00FF3308" w:rsidRPr="005B00FF" w:rsidRDefault="00FF3308" w:rsidP="00FF3308">
            <w:pPr>
              <w:widowControl w:val="0"/>
              <w:autoSpaceDE w:val="0"/>
              <w:autoSpaceDN w:val="0"/>
              <w:adjustRightInd w:val="0"/>
              <w:spacing w:line="340" w:lineRule="exact"/>
              <w:ind w:firstLine="0"/>
              <w:outlineLvl w:val="1"/>
              <w:rPr>
                <w:rFonts w:eastAsia="Calibri"/>
                <w:bCs/>
                <w:color w:val="000000" w:themeColor="text1"/>
                <w:sz w:val="24"/>
                <w:szCs w:val="24"/>
                <w:lang w:val="en-US"/>
              </w:rPr>
            </w:pPr>
            <w:r w:rsidRPr="005B00FF">
              <w:rPr>
                <w:rFonts w:eastAsia="Calibri"/>
                <w:bCs/>
                <w:color w:val="000000" w:themeColor="text1"/>
                <w:sz w:val="24"/>
                <w:szCs w:val="24"/>
                <w:lang w:val="en-US"/>
              </w:rPr>
              <w:t>Điểm c khoản 4 Điều 68</w:t>
            </w:r>
          </w:p>
        </w:tc>
        <w:tc>
          <w:tcPr>
            <w:tcW w:w="592" w:type="pct"/>
            <w:vAlign w:val="center"/>
          </w:tcPr>
          <w:p w14:paraId="27DBAACA"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2B65DB22" w14:textId="0038E78A"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7D948229"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455264CB"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r>
      <w:tr w:rsidR="00FF3308" w:rsidRPr="005B00FF" w14:paraId="61804CE6" w14:textId="0197C059" w:rsidTr="00FF3308">
        <w:trPr>
          <w:trHeight w:val="20"/>
        </w:trPr>
        <w:tc>
          <w:tcPr>
            <w:tcW w:w="370" w:type="pct"/>
            <w:vAlign w:val="center"/>
          </w:tcPr>
          <w:p w14:paraId="4147FC10"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019DD865" w14:textId="6A21431A" w:rsidR="00FF3308" w:rsidRPr="005B00FF" w:rsidRDefault="00FF3308" w:rsidP="00FF3308">
            <w:pPr>
              <w:widowControl w:val="0"/>
              <w:autoSpaceDE w:val="0"/>
              <w:autoSpaceDN w:val="0"/>
              <w:adjustRightInd w:val="0"/>
              <w:spacing w:line="340" w:lineRule="exact"/>
              <w:ind w:firstLine="0"/>
              <w:outlineLvl w:val="1"/>
              <w:rPr>
                <w:rFonts w:eastAsia="Calibri"/>
                <w:bCs/>
                <w:color w:val="000000" w:themeColor="text1"/>
                <w:sz w:val="24"/>
                <w:szCs w:val="24"/>
                <w:lang w:val="en-US"/>
              </w:rPr>
            </w:pPr>
            <w:r w:rsidRPr="005B00FF">
              <w:rPr>
                <w:rFonts w:eastAsia="Calibri"/>
                <w:bCs/>
                <w:color w:val="000000" w:themeColor="text1"/>
                <w:sz w:val="24"/>
                <w:szCs w:val="24"/>
                <w:lang w:val="en-US"/>
              </w:rPr>
              <w:t>Điểm d khoản 1 Điều 69</w:t>
            </w:r>
          </w:p>
        </w:tc>
        <w:tc>
          <w:tcPr>
            <w:tcW w:w="592" w:type="pct"/>
            <w:vAlign w:val="center"/>
          </w:tcPr>
          <w:p w14:paraId="1F83415B"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04AEFBD6" w14:textId="19181BFB"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480003EA"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43A30EEC"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r>
      <w:tr w:rsidR="00FF3308" w:rsidRPr="005B00FF" w14:paraId="71A7590F" w14:textId="58FF85D4" w:rsidTr="00FF3308">
        <w:trPr>
          <w:trHeight w:val="20"/>
        </w:trPr>
        <w:tc>
          <w:tcPr>
            <w:tcW w:w="370" w:type="pct"/>
            <w:vAlign w:val="center"/>
          </w:tcPr>
          <w:p w14:paraId="1212F33E"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7C0A4346" w14:textId="2C162CE9" w:rsidR="00FF3308" w:rsidRPr="005B00FF" w:rsidRDefault="00FF3308" w:rsidP="00FF3308">
            <w:pPr>
              <w:widowControl w:val="0"/>
              <w:autoSpaceDE w:val="0"/>
              <w:autoSpaceDN w:val="0"/>
              <w:adjustRightInd w:val="0"/>
              <w:spacing w:line="340" w:lineRule="exact"/>
              <w:ind w:firstLine="0"/>
              <w:outlineLvl w:val="1"/>
              <w:rPr>
                <w:rFonts w:eastAsia="Calibri"/>
                <w:bCs/>
                <w:color w:val="000000" w:themeColor="text1"/>
                <w:sz w:val="24"/>
                <w:szCs w:val="24"/>
                <w:lang w:val="en-US"/>
              </w:rPr>
            </w:pPr>
            <w:r w:rsidRPr="005B00FF">
              <w:rPr>
                <w:rFonts w:eastAsia="Calibri"/>
                <w:bCs/>
                <w:color w:val="000000" w:themeColor="text1"/>
                <w:sz w:val="24"/>
                <w:szCs w:val="24"/>
                <w:lang w:val="en-US"/>
              </w:rPr>
              <w:t>Điểm đ khoản 1 Điều 69</w:t>
            </w:r>
          </w:p>
        </w:tc>
        <w:tc>
          <w:tcPr>
            <w:tcW w:w="592" w:type="pct"/>
            <w:vAlign w:val="center"/>
          </w:tcPr>
          <w:p w14:paraId="30C3C5A6"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5B703FCE" w14:textId="3DF60635"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7C4CB419"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25A6235C"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r>
      <w:tr w:rsidR="00FF3308" w:rsidRPr="005B00FF" w14:paraId="74A8688A" w14:textId="5DDD913E" w:rsidTr="00FF3308">
        <w:trPr>
          <w:trHeight w:val="20"/>
        </w:trPr>
        <w:tc>
          <w:tcPr>
            <w:tcW w:w="370" w:type="pct"/>
            <w:vAlign w:val="center"/>
          </w:tcPr>
          <w:p w14:paraId="7499A7EF"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45CC63AD" w14:textId="72EC630E" w:rsidR="00FF3308" w:rsidRPr="005B00FF" w:rsidRDefault="00FF3308" w:rsidP="00FF3308">
            <w:pPr>
              <w:widowControl w:val="0"/>
              <w:autoSpaceDE w:val="0"/>
              <w:autoSpaceDN w:val="0"/>
              <w:adjustRightInd w:val="0"/>
              <w:spacing w:line="340" w:lineRule="exact"/>
              <w:ind w:firstLine="0"/>
              <w:outlineLvl w:val="1"/>
              <w:rPr>
                <w:color w:val="000000" w:themeColor="text1"/>
                <w:sz w:val="24"/>
                <w:lang w:val="en-US"/>
              </w:rPr>
            </w:pPr>
            <w:r w:rsidRPr="005B00FF">
              <w:rPr>
                <w:rFonts w:eastAsia="Calibri"/>
                <w:bCs/>
                <w:color w:val="000000" w:themeColor="text1"/>
                <w:sz w:val="24"/>
                <w:szCs w:val="24"/>
                <w:lang w:val="en-US"/>
              </w:rPr>
              <w:t>Khoản 3 Điều 69</w:t>
            </w:r>
          </w:p>
        </w:tc>
        <w:tc>
          <w:tcPr>
            <w:tcW w:w="592" w:type="pct"/>
            <w:vAlign w:val="center"/>
          </w:tcPr>
          <w:p w14:paraId="4D18B465"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2E81219F" w14:textId="3D182B20"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592" w:type="pct"/>
            <w:vAlign w:val="center"/>
          </w:tcPr>
          <w:p w14:paraId="2AF396E5" w14:textId="10D63D83"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5DF0A9A1"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25ADC5D4" w14:textId="33089CDF" w:rsidTr="00FF3308">
        <w:trPr>
          <w:trHeight w:val="20"/>
        </w:trPr>
        <w:tc>
          <w:tcPr>
            <w:tcW w:w="370" w:type="pct"/>
            <w:vAlign w:val="center"/>
          </w:tcPr>
          <w:p w14:paraId="279E84CC"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0759578F" w14:textId="6FC43C57" w:rsidR="00FF3308" w:rsidRPr="005B00FF" w:rsidRDefault="00FF3308" w:rsidP="00FF3308">
            <w:pPr>
              <w:widowControl w:val="0"/>
              <w:autoSpaceDE w:val="0"/>
              <w:autoSpaceDN w:val="0"/>
              <w:adjustRightInd w:val="0"/>
              <w:spacing w:line="340" w:lineRule="exact"/>
              <w:ind w:firstLine="0"/>
              <w:outlineLvl w:val="1"/>
              <w:rPr>
                <w:color w:val="000000" w:themeColor="text1"/>
                <w:sz w:val="24"/>
                <w:lang w:val="en-US"/>
              </w:rPr>
            </w:pPr>
            <w:r w:rsidRPr="005B00FF">
              <w:rPr>
                <w:rFonts w:eastAsia="Calibri"/>
                <w:bCs/>
                <w:color w:val="000000" w:themeColor="text1"/>
                <w:sz w:val="24"/>
                <w:szCs w:val="24"/>
                <w:lang w:val="en-US"/>
              </w:rPr>
              <w:t>Khoản 4 Điều 69</w:t>
            </w:r>
          </w:p>
        </w:tc>
        <w:tc>
          <w:tcPr>
            <w:tcW w:w="592" w:type="pct"/>
            <w:vAlign w:val="center"/>
          </w:tcPr>
          <w:p w14:paraId="0980CD70"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55C7DCA3" w14:textId="2E5ECE6D"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592" w:type="pct"/>
            <w:vAlign w:val="center"/>
          </w:tcPr>
          <w:p w14:paraId="6F682FC1" w14:textId="29859A05"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0AFCF774"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21357F65" w14:textId="267095FF" w:rsidTr="00FF3308">
        <w:trPr>
          <w:trHeight w:val="20"/>
        </w:trPr>
        <w:tc>
          <w:tcPr>
            <w:tcW w:w="370" w:type="pct"/>
            <w:vAlign w:val="center"/>
          </w:tcPr>
          <w:p w14:paraId="2000229A"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403C30DB" w14:textId="35566388" w:rsidR="00FF3308" w:rsidRPr="005B00FF" w:rsidRDefault="00FF3308" w:rsidP="00FF3308">
            <w:pPr>
              <w:widowControl w:val="0"/>
              <w:autoSpaceDE w:val="0"/>
              <w:autoSpaceDN w:val="0"/>
              <w:adjustRightInd w:val="0"/>
              <w:spacing w:line="340" w:lineRule="exact"/>
              <w:ind w:firstLine="0"/>
              <w:outlineLvl w:val="1"/>
              <w:rPr>
                <w:color w:val="000000" w:themeColor="text1"/>
                <w:sz w:val="24"/>
                <w:lang w:val="en-US"/>
              </w:rPr>
            </w:pPr>
            <w:r w:rsidRPr="005B00FF">
              <w:rPr>
                <w:rFonts w:eastAsia="Calibri"/>
                <w:bCs/>
                <w:color w:val="000000" w:themeColor="text1"/>
                <w:sz w:val="24"/>
                <w:szCs w:val="24"/>
                <w:lang w:val="en-US"/>
              </w:rPr>
              <w:t>Khoản 5 Điều 69</w:t>
            </w:r>
          </w:p>
        </w:tc>
        <w:tc>
          <w:tcPr>
            <w:tcW w:w="592" w:type="pct"/>
            <w:vAlign w:val="center"/>
          </w:tcPr>
          <w:p w14:paraId="602B2343"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54E2CC7A" w14:textId="1BE70834"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592" w:type="pct"/>
            <w:vAlign w:val="center"/>
          </w:tcPr>
          <w:p w14:paraId="1BCB5A09" w14:textId="1561C958"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6349CC75" w14:textId="46C1A708"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0B19341C" w14:textId="038C9F62" w:rsidTr="00FF3308">
        <w:trPr>
          <w:trHeight w:val="20"/>
        </w:trPr>
        <w:tc>
          <w:tcPr>
            <w:tcW w:w="370" w:type="pct"/>
            <w:vAlign w:val="center"/>
          </w:tcPr>
          <w:p w14:paraId="3C109015"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62744460" w14:textId="1E412971" w:rsidR="00FF3308" w:rsidRPr="005B00FF" w:rsidRDefault="00FF3308" w:rsidP="00FF3308">
            <w:pPr>
              <w:widowControl w:val="0"/>
              <w:autoSpaceDE w:val="0"/>
              <w:autoSpaceDN w:val="0"/>
              <w:adjustRightInd w:val="0"/>
              <w:spacing w:line="340" w:lineRule="exact"/>
              <w:ind w:firstLine="0"/>
              <w:outlineLvl w:val="1"/>
              <w:rPr>
                <w:rFonts w:eastAsia="Calibri"/>
                <w:bCs/>
                <w:color w:val="000000" w:themeColor="text1"/>
                <w:sz w:val="24"/>
                <w:szCs w:val="24"/>
                <w:lang w:val="en-US"/>
              </w:rPr>
            </w:pPr>
            <w:r w:rsidRPr="005B00FF">
              <w:rPr>
                <w:rFonts w:eastAsia="Calibri"/>
                <w:bCs/>
                <w:color w:val="000000" w:themeColor="text1"/>
                <w:sz w:val="24"/>
                <w:szCs w:val="24"/>
                <w:lang w:val="en-US"/>
              </w:rPr>
              <w:t>Khoản 6 Điều 69</w:t>
            </w:r>
          </w:p>
        </w:tc>
        <w:tc>
          <w:tcPr>
            <w:tcW w:w="592" w:type="pct"/>
            <w:vAlign w:val="center"/>
          </w:tcPr>
          <w:p w14:paraId="21701368"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58522AEF" w14:textId="69880E66"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lang w:val="en-US"/>
              </w:rPr>
              <w:t>x</w:t>
            </w:r>
          </w:p>
        </w:tc>
        <w:tc>
          <w:tcPr>
            <w:tcW w:w="592" w:type="pct"/>
            <w:vAlign w:val="center"/>
          </w:tcPr>
          <w:p w14:paraId="6345F50E"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0DD6F8F3"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r>
      <w:tr w:rsidR="00FF3308" w:rsidRPr="005B00FF" w14:paraId="25608B20" w14:textId="3F7DEA94" w:rsidTr="00FF3308">
        <w:trPr>
          <w:trHeight w:val="20"/>
        </w:trPr>
        <w:tc>
          <w:tcPr>
            <w:tcW w:w="370" w:type="pct"/>
            <w:vAlign w:val="center"/>
          </w:tcPr>
          <w:p w14:paraId="60F0C1A1"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0F4124D1" w14:textId="3787E8B6" w:rsidR="00FF3308" w:rsidRPr="005B00FF" w:rsidRDefault="00FF3308" w:rsidP="00FF3308">
            <w:pPr>
              <w:widowControl w:val="0"/>
              <w:autoSpaceDE w:val="0"/>
              <w:autoSpaceDN w:val="0"/>
              <w:adjustRightInd w:val="0"/>
              <w:spacing w:line="340" w:lineRule="exact"/>
              <w:ind w:firstLine="0"/>
              <w:outlineLvl w:val="1"/>
              <w:rPr>
                <w:rFonts w:eastAsia="Calibri"/>
                <w:bCs/>
                <w:color w:val="000000" w:themeColor="text1"/>
                <w:sz w:val="24"/>
                <w:szCs w:val="24"/>
                <w:lang w:val="en-US"/>
              </w:rPr>
            </w:pPr>
            <w:r w:rsidRPr="005B00FF">
              <w:rPr>
                <w:rFonts w:eastAsia="Calibri"/>
                <w:bCs/>
                <w:color w:val="000000" w:themeColor="text1"/>
                <w:sz w:val="24"/>
                <w:szCs w:val="24"/>
                <w:lang w:val="en-US"/>
              </w:rPr>
              <w:t>Khoản 3 Điều 70</w:t>
            </w:r>
          </w:p>
        </w:tc>
        <w:tc>
          <w:tcPr>
            <w:tcW w:w="592" w:type="pct"/>
            <w:vAlign w:val="center"/>
          </w:tcPr>
          <w:p w14:paraId="512E2BE8"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7890B4BC" w14:textId="697E55E9"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lang w:val="en-US"/>
              </w:rPr>
              <w:t>x</w:t>
            </w:r>
          </w:p>
        </w:tc>
        <w:tc>
          <w:tcPr>
            <w:tcW w:w="592" w:type="pct"/>
            <w:vAlign w:val="center"/>
          </w:tcPr>
          <w:p w14:paraId="627294B2"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60BF4901"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r>
      <w:tr w:rsidR="00FF3308" w:rsidRPr="005B00FF" w14:paraId="7FE15427" w14:textId="0D8C67BF" w:rsidTr="00FF3308">
        <w:trPr>
          <w:trHeight w:val="20"/>
        </w:trPr>
        <w:tc>
          <w:tcPr>
            <w:tcW w:w="370" w:type="pct"/>
            <w:vAlign w:val="center"/>
          </w:tcPr>
          <w:p w14:paraId="03C6035A"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5E7B3410" w14:textId="647FE338" w:rsidR="00FF3308" w:rsidRPr="005B00FF" w:rsidRDefault="00FF3308" w:rsidP="00FF3308">
            <w:pPr>
              <w:spacing w:line="240" w:lineRule="auto"/>
              <w:ind w:firstLine="0"/>
              <w:rPr>
                <w:color w:val="000000" w:themeColor="text1"/>
                <w:sz w:val="24"/>
                <w:szCs w:val="24"/>
                <w:lang w:val="en-US"/>
              </w:rPr>
            </w:pPr>
            <w:r w:rsidRPr="005B00FF">
              <w:rPr>
                <w:rFonts w:eastAsia="Calibri"/>
                <w:bCs/>
                <w:color w:val="000000" w:themeColor="text1"/>
                <w:sz w:val="24"/>
                <w:szCs w:val="24"/>
                <w:lang w:val="en-US"/>
              </w:rPr>
              <w:t>Khoản 4 Điều 77</w:t>
            </w:r>
          </w:p>
        </w:tc>
        <w:tc>
          <w:tcPr>
            <w:tcW w:w="592" w:type="pct"/>
            <w:vAlign w:val="center"/>
          </w:tcPr>
          <w:p w14:paraId="378935A3"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6E701BC0" w14:textId="193CC140"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5DE59686"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4BCC8399" w14:textId="4ACE68ED"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r>
      <w:tr w:rsidR="00FF3308" w:rsidRPr="005B00FF" w14:paraId="429D0E09" w14:textId="77777777" w:rsidTr="00FF3308">
        <w:trPr>
          <w:trHeight w:val="20"/>
        </w:trPr>
        <w:tc>
          <w:tcPr>
            <w:tcW w:w="370" w:type="pct"/>
            <w:vAlign w:val="center"/>
          </w:tcPr>
          <w:p w14:paraId="16356D9C"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1ABABA30" w14:textId="6F36D682" w:rsidR="00FF3308" w:rsidRPr="005B00FF" w:rsidRDefault="00FF3308" w:rsidP="00FF3308">
            <w:pPr>
              <w:spacing w:line="240" w:lineRule="auto"/>
              <w:ind w:firstLine="0"/>
              <w:rPr>
                <w:color w:val="000000" w:themeColor="text1"/>
                <w:sz w:val="24"/>
                <w:lang w:val="en-US"/>
              </w:rPr>
            </w:pPr>
            <w:r w:rsidRPr="005B00FF">
              <w:rPr>
                <w:rFonts w:eastAsia="Calibri"/>
                <w:bCs/>
                <w:color w:val="000000" w:themeColor="text1"/>
                <w:sz w:val="24"/>
                <w:szCs w:val="24"/>
                <w:lang w:val="en-US"/>
              </w:rPr>
              <w:t>Khoản 2 Điều 78</w:t>
            </w:r>
          </w:p>
        </w:tc>
        <w:tc>
          <w:tcPr>
            <w:tcW w:w="592" w:type="pct"/>
            <w:vAlign w:val="center"/>
          </w:tcPr>
          <w:p w14:paraId="088585FA"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6F48D09F" w14:textId="25D0195D"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592" w:type="pct"/>
            <w:vAlign w:val="center"/>
          </w:tcPr>
          <w:p w14:paraId="577856ED"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3EABA2FB"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697EBA0D" w14:textId="77777777" w:rsidTr="00FF3308">
        <w:trPr>
          <w:trHeight w:val="20"/>
        </w:trPr>
        <w:tc>
          <w:tcPr>
            <w:tcW w:w="370" w:type="pct"/>
            <w:vAlign w:val="center"/>
          </w:tcPr>
          <w:p w14:paraId="0EA074A7"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3CA7D7B3" w14:textId="3C230070" w:rsidR="00FF3308" w:rsidRPr="005B00FF" w:rsidRDefault="00FF3308" w:rsidP="00FF3308">
            <w:pPr>
              <w:spacing w:line="240" w:lineRule="auto"/>
              <w:ind w:firstLine="0"/>
              <w:rPr>
                <w:color w:val="000000" w:themeColor="text1"/>
                <w:sz w:val="24"/>
                <w:lang w:val="en-US"/>
              </w:rPr>
            </w:pPr>
            <w:r w:rsidRPr="005B00FF">
              <w:rPr>
                <w:rFonts w:eastAsia="Calibri"/>
                <w:bCs/>
                <w:color w:val="000000" w:themeColor="text1"/>
                <w:sz w:val="24"/>
                <w:szCs w:val="24"/>
                <w:lang w:val="en-US"/>
              </w:rPr>
              <w:t>Khoản 8 Điều 93</w:t>
            </w:r>
          </w:p>
        </w:tc>
        <w:tc>
          <w:tcPr>
            <w:tcW w:w="592" w:type="pct"/>
            <w:vAlign w:val="center"/>
          </w:tcPr>
          <w:p w14:paraId="0E0ACE3D"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63DD88E2" w14:textId="25D48C80"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592" w:type="pct"/>
            <w:vAlign w:val="center"/>
          </w:tcPr>
          <w:p w14:paraId="44D9342C"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5BB34F4E"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4E3E527B" w14:textId="3F095FF1" w:rsidTr="00FF3308">
        <w:trPr>
          <w:trHeight w:val="20"/>
        </w:trPr>
        <w:tc>
          <w:tcPr>
            <w:tcW w:w="370" w:type="pct"/>
            <w:vAlign w:val="center"/>
          </w:tcPr>
          <w:p w14:paraId="026658A1"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2B62C0BA" w14:textId="5D86CDCB" w:rsidR="00FF3308" w:rsidRPr="005B00FF" w:rsidRDefault="00FF3308" w:rsidP="00FF3308">
            <w:pPr>
              <w:spacing w:line="240" w:lineRule="auto"/>
              <w:ind w:firstLine="0"/>
              <w:rPr>
                <w:color w:val="000000" w:themeColor="text1"/>
                <w:sz w:val="24"/>
                <w:szCs w:val="24"/>
                <w:lang w:val="en-US"/>
              </w:rPr>
            </w:pPr>
            <w:r w:rsidRPr="005B00FF">
              <w:rPr>
                <w:rFonts w:eastAsia="Calibri"/>
                <w:bCs/>
                <w:color w:val="000000" w:themeColor="text1"/>
                <w:sz w:val="24"/>
                <w:szCs w:val="24"/>
                <w:lang w:val="en-US"/>
              </w:rPr>
              <w:t>Khoản 4 Điều 94</w:t>
            </w:r>
          </w:p>
        </w:tc>
        <w:tc>
          <w:tcPr>
            <w:tcW w:w="592" w:type="pct"/>
            <w:vAlign w:val="center"/>
          </w:tcPr>
          <w:p w14:paraId="068867CF"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23C4A94F" w14:textId="56A48912"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lang w:val="en-US"/>
              </w:rPr>
              <w:t>x</w:t>
            </w:r>
          </w:p>
        </w:tc>
        <w:tc>
          <w:tcPr>
            <w:tcW w:w="592" w:type="pct"/>
            <w:vAlign w:val="center"/>
          </w:tcPr>
          <w:p w14:paraId="4A9FFF6F"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771726F4"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r>
      <w:tr w:rsidR="00FF3308" w:rsidRPr="005B00FF" w14:paraId="46A1E779" w14:textId="09D7ADF9" w:rsidTr="00FF3308">
        <w:trPr>
          <w:trHeight w:val="20"/>
        </w:trPr>
        <w:tc>
          <w:tcPr>
            <w:tcW w:w="370" w:type="pct"/>
            <w:vAlign w:val="center"/>
          </w:tcPr>
          <w:p w14:paraId="47EF0BA1"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389DFC40" w14:textId="4E6FFC1B" w:rsidR="00FF3308" w:rsidRPr="005B00FF" w:rsidRDefault="00FF3308" w:rsidP="00FF3308">
            <w:pPr>
              <w:spacing w:line="240" w:lineRule="auto"/>
              <w:ind w:firstLine="0"/>
              <w:rPr>
                <w:color w:val="000000" w:themeColor="text1"/>
                <w:sz w:val="24"/>
                <w:szCs w:val="24"/>
                <w:lang w:val="en-US"/>
              </w:rPr>
            </w:pPr>
            <w:r w:rsidRPr="005B00FF">
              <w:rPr>
                <w:color w:val="000000" w:themeColor="text1"/>
                <w:sz w:val="24"/>
                <w:szCs w:val="24"/>
                <w:lang w:val="en-US"/>
              </w:rPr>
              <w:t>Khoản 2 Điều 97</w:t>
            </w:r>
          </w:p>
        </w:tc>
        <w:tc>
          <w:tcPr>
            <w:tcW w:w="592" w:type="pct"/>
            <w:vAlign w:val="center"/>
          </w:tcPr>
          <w:p w14:paraId="1FE2F825"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4CE8F226" w14:textId="3F899E54"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1F9E77AB"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1D61A920" w14:textId="22115628"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r>
      <w:tr w:rsidR="00FF3308" w:rsidRPr="005B00FF" w14:paraId="2DAFA4AF" w14:textId="6E81E9A7" w:rsidTr="00FF3308">
        <w:trPr>
          <w:trHeight w:val="20"/>
        </w:trPr>
        <w:tc>
          <w:tcPr>
            <w:tcW w:w="370" w:type="pct"/>
            <w:vAlign w:val="center"/>
          </w:tcPr>
          <w:p w14:paraId="4C39E54C"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641E745E" w14:textId="532C3E87" w:rsidR="00FF3308" w:rsidRPr="005B00FF" w:rsidRDefault="00FF3308" w:rsidP="00FF3308">
            <w:pPr>
              <w:spacing w:line="240" w:lineRule="auto"/>
              <w:ind w:firstLine="0"/>
              <w:rPr>
                <w:color w:val="000000" w:themeColor="text1"/>
                <w:sz w:val="24"/>
                <w:szCs w:val="24"/>
                <w:lang w:val="en-US"/>
              </w:rPr>
            </w:pPr>
            <w:r w:rsidRPr="005B00FF">
              <w:rPr>
                <w:rFonts w:eastAsia="Calibri"/>
                <w:bCs/>
                <w:color w:val="000000" w:themeColor="text1"/>
                <w:sz w:val="24"/>
                <w:szCs w:val="24"/>
                <w:lang w:val="en-US"/>
              </w:rPr>
              <w:t>Điểm b khoản 4 Điều 99</w:t>
            </w:r>
          </w:p>
        </w:tc>
        <w:tc>
          <w:tcPr>
            <w:tcW w:w="592" w:type="pct"/>
            <w:vAlign w:val="center"/>
          </w:tcPr>
          <w:p w14:paraId="7F63193B"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0264FBDE" w14:textId="6367B52E"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771F35BB"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035D4F16" w14:textId="1C9E9462"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r>
      <w:tr w:rsidR="00FF3308" w:rsidRPr="005B00FF" w14:paraId="7914F6F6" w14:textId="1E4C79C4" w:rsidTr="00FF3308">
        <w:trPr>
          <w:trHeight w:val="20"/>
        </w:trPr>
        <w:tc>
          <w:tcPr>
            <w:tcW w:w="370" w:type="pct"/>
            <w:vAlign w:val="center"/>
          </w:tcPr>
          <w:p w14:paraId="464D8F10"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28762936" w14:textId="05DA469C" w:rsidR="00FF3308" w:rsidRPr="005B00FF" w:rsidRDefault="00FF3308" w:rsidP="00FF3308">
            <w:pPr>
              <w:spacing w:line="240" w:lineRule="auto"/>
              <w:ind w:firstLine="0"/>
              <w:rPr>
                <w:color w:val="000000" w:themeColor="text1"/>
                <w:sz w:val="24"/>
                <w:szCs w:val="24"/>
                <w:lang w:val="en-US"/>
              </w:rPr>
            </w:pPr>
            <w:r w:rsidRPr="005B00FF">
              <w:rPr>
                <w:rFonts w:eastAsia="Calibri"/>
                <w:bCs/>
                <w:color w:val="000000" w:themeColor="text1"/>
                <w:sz w:val="24"/>
                <w:szCs w:val="24"/>
                <w:lang w:val="en-US"/>
              </w:rPr>
              <w:t>Điểm c khoản 3 Điều 100</w:t>
            </w:r>
          </w:p>
        </w:tc>
        <w:tc>
          <w:tcPr>
            <w:tcW w:w="592" w:type="pct"/>
            <w:vAlign w:val="center"/>
          </w:tcPr>
          <w:p w14:paraId="5817D2A2"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6C243750" w14:textId="21D3788F"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446AD98B"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52288F79"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r>
      <w:tr w:rsidR="00FF3308" w:rsidRPr="005B00FF" w14:paraId="7B7E5B26" w14:textId="77777777" w:rsidTr="00FF3308">
        <w:trPr>
          <w:trHeight w:val="20"/>
        </w:trPr>
        <w:tc>
          <w:tcPr>
            <w:tcW w:w="370" w:type="pct"/>
            <w:vAlign w:val="center"/>
          </w:tcPr>
          <w:p w14:paraId="7E2BA791"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6BC857B7" w14:textId="198AAE77" w:rsidR="00FF3308" w:rsidRPr="005B00FF" w:rsidRDefault="00FF3308" w:rsidP="00FF3308">
            <w:pPr>
              <w:spacing w:line="240" w:lineRule="auto"/>
              <w:ind w:firstLine="0"/>
              <w:rPr>
                <w:rFonts w:eastAsia="Calibri"/>
                <w:bCs/>
                <w:color w:val="000000" w:themeColor="text1"/>
                <w:sz w:val="24"/>
                <w:lang w:val="en-US"/>
              </w:rPr>
            </w:pPr>
            <w:r w:rsidRPr="005B00FF">
              <w:rPr>
                <w:rFonts w:eastAsia="Calibri"/>
                <w:bCs/>
                <w:color w:val="000000" w:themeColor="text1"/>
                <w:sz w:val="24"/>
                <w:lang w:val="en-US"/>
              </w:rPr>
              <w:t>Khoản 3 Điều 101</w:t>
            </w:r>
          </w:p>
        </w:tc>
        <w:tc>
          <w:tcPr>
            <w:tcW w:w="592" w:type="pct"/>
            <w:vAlign w:val="center"/>
          </w:tcPr>
          <w:p w14:paraId="7FD9F300"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674C3A03"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725A7E65"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14AFEBD2" w14:textId="7853CF56"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r>
      <w:tr w:rsidR="00FF3308" w:rsidRPr="005B00FF" w14:paraId="68B105BE" w14:textId="3F0289CE" w:rsidTr="00FF3308">
        <w:trPr>
          <w:trHeight w:val="20"/>
        </w:trPr>
        <w:tc>
          <w:tcPr>
            <w:tcW w:w="370" w:type="pct"/>
            <w:vAlign w:val="center"/>
          </w:tcPr>
          <w:p w14:paraId="22E0DA62"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2726ABC8" w14:textId="63481D42" w:rsidR="00FF3308" w:rsidRPr="005B00FF" w:rsidRDefault="00FF3308" w:rsidP="00FF3308">
            <w:pPr>
              <w:spacing w:line="240" w:lineRule="auto"/>
              <w:ind w:firstLine="0"/>
              <w:rPr>
                <w:color w:val="000000" w:themeColor="text1"/>
                <w:sz w:val="24"/>
                <w:lang w:val="en-US"/>
              </w:rPr>
            </w:pPr>
            <w:r w:rsidRPr="005B00FF">
              <w:rPr>
                <w:rFonts w:eastAsia="Calibri"/>
                <w:bCs/>
                <w:color w:val="000000" w:themeColor="text1"/>
                <w:sz w:val="24"/>
                <w:szCs w:val="24"/>
                <w:lang w:val="en-US"/>
              </w:rPr>
              <w:t>Điểm c khoản 6 Điều 101</w:t>
            </w:r>
          </w:p>
        </w:tc>
        <w:tc>
          <w:tcPr>
            <w:tcW w:w="592" w:type="pct"/>
            <w:vAlign w:val="center"/>
          </w:tcPr>
          <w:p w14:paraId="1198EAC1"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7534B26D" w14:textId="2202F20C"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szCs w:val="24"/>
                <w:lang w:val="en-US"/>
              </w:rPr>
              <w:t>x</w:t>
            </w:r>
          </w:p>
        </w:tc>
        <w:tc>
          <w:tcPr>
            <w:tcW w:w="592" w:type="pct"/>
            <w:vAlign w:val="center"/>
          </w:tcPr>
          <w:p w14:paraId="01ADF8D6"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0A2FD953" w14:textId="0937AF52"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3D36681E" w14:textId="77777777" w:rsidTr="00FF3308">
        <w:trPr>
          <w:trHeight w:val="20"/>
        </w:trPr>
        <w:tc>
          <w:tcPr>
            <w:tcW w:w="370" w:type="pct"/>
            <w:vAlign w:val="center"/>
          </w:tcPr>
          <w:p w14:paraId="47605399"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5573F9BC" w14:textId="2B0AD9FC" w:rsidR="00FF3308" w:rsidRPr="005B00FF" w:rsidRDefault="00FF3308" w:rsidP="00FF3308">
            <w:pPr>
              <w:spacing w:line="240" w:lineRule="auto"/>
              <w:ind w:firstLine="0"/>
              <w:rPr>
                <w:rFonts w:eastAsia="Calibri"/>
                <w:bCs/>
                <w:color w:val="000000" w:themeColor="text1"/>
                <w:sz w:val="24"/>
                <w:lang w:val="en-US"/>
              </w:rPr>
            </w:pPr>
            <w:r w:rsidRPr="005B00FF">
              <w:rPr>
                <w:rFonts w:eastAsia="Calibri"/>
                <w:bCs/>
                <w:color w:val="000000" w:themeColor="text1"/>
                <w:sz w:val="24"/>
                <w:lang w:val="en-US"/>
              </w:rPr>
              <w:t>Điểm a khoản 2 Điều 103</w:t>
            </w:r>
          </w:p>
        </w:tc>
        <w:tc>
          <w:tcPr>
            <w:tcW w:w="592" w:type="pct"/>
            <w:vAlign w:val="center"/>
          </w:tcPr>
          <w:p w14:paraId="5D408360"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0EFCF12A" w14:textId="5A5951B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592" w:type="pct"/>
            <w:vAlign w:val="center"/>
          </w:tcPr>
          <w:p w14:paraId="18BC9254"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15467197" w14:textId="2FA0CA06"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r>
      <w:tr w:rsidR="00FF3308" w:rsidRPr="005B00FF" w14:paraId="7E7C8E31" w14:textId="0624EB67" w:rsidTr="00FF3308">
        <w:trPr>
          <w:trHeight w:val="20"/>
        </w:trPr>
        <w:tc>
          <w:tcPr>
            <w:tcW w:w="370" w:type="pct"/>
            <w:vAlign w:val="center"/>
          </w:tcPr>
          <w:p w14:paraId="235650D8"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41682C49" w14:textId="71E41858" w:rsidR="00FF3308" w:rsidRPr="005B00FF" w:rsidRDefault="00FF3308" w:rsidP="00FF3308">
            <w:pPr>
              <w:spacing w:line="240" w:lineRule="auto"/>
              <w:ind w:firstLine="0"/>
              <w:rPr>
                <w:color w:val="000000" w:themeColor="text1"/>
                <w:sz w:val="24"/>
                <w:szCs w:val="24"/>
                <w:lang w:val="en-US"/>
              </w:rPr>
            </w:pPr>
            <w:r w:rsidRPr="005B00FF">
              <w:rPr>
                <w:rFonts w:eastAsia="Calibri"/>
                <w:bCs/>
                <w:color w:val="000000" w:themeColor="text1"/>
                <w:sz w:val="24"/>
                <w:szCs w:val="24"/>
                <w:lang w:val="en-US"/>
              </w:rPr>
              <w:t>Điểm b khoản 2 Điều 103</w:t>
            </w:r>
          </w:p>
        </w:tc>
        <w:tc>
          <w:tcPr>
            <w:tcW w:w="592" w:type="pct"/>
            <w:vAlign w:val="center"/>
          </w:tcPr>
          <w:p w14:paraId="5477C0BD"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11543150"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65F47C30" w14:textId="15B7EEF1"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6F4D2B21" w14:textId="082001C4"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r>
      <w:tr w:rsidR="00FF3308" w:rsidRPr="005B00FF" w14:paraId="33FDEDD7" w14:textId="0C2571E6" w:rsidTr="00FF3308">
        <w:trPr>
          <w:trHeight w:val="20"/>
        </w:trPr>
        <w:tc>
          <w:tcPr>
            <w:tcW w:w="370" w:type="pct"/>
            <w:vAlign w:val="center"/>
          </w:tcPr>
          <w:p w14:paraId="0B67DBB9"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2A650DAB" w14:textId="241DF06C" w:rsidR="00FF3308" w:rsidRPr="005B00FF" w:rsidRDefault="00FF3308" w:rsidP="00FF3308">
            <w:pPr>
              <w:spacing w:line="240" w:lineRule="auto"/>
              <w:ind w:firstLine="0"/>
              <w:rPr>
                <w:color w:val="000000" w:themeColor="text1"/>
                <w:sz w:val="24"/>
                <w:szCs w:val="24"/>
                <w:lang w:val="en-US"/>
              </w:rPr>
            </w:pPr>
            <w:r w:rsidRPr="005B00FF">
              <w:rPr>
                <w:color w:val="000000" w:themeColor="text1"/>
                <w:sz w:val="24"/>
                <w:szCs w:val="24"/>
                <w:lang w:val="en-US"/>
              </w:rPr>
              <w:t>Điều 106</w:t>
            </w:r>
          </w:p>
        </w:tc>
        <w:tc>
          <w:tcPr>
            <w:tcW w:w="592" w:type="pct"/>
            <w:vAlign w:val="center"/>
          </w:tcPr>
          <w:p w14:paraId="01CA1B36"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4B8F0EAF" w14:textId="4409001C"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4A333121" w14:textId="2B9D13B0"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1166" w:type="pct"/>
            <w:vAlign w:val="center"/>
          </w:tcPr>
          <w:p w14:paraId="28F0ABDC"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r>
      <w:tr w:rsidR="00FF3308" w:rsidRPr="005B00FF" w14:paraId="6CCE1ED5" w14:textId="7A9E82F8" w:rsidTr="00FF3308">
        <w:trPr>
          <w:trHeight w:val="20"/>
        </w:trPr>
        <w:tc>
          <w:tcPr>
            <w:tcW w:w="370" w:type="pct"/>
            <w:vAlign w:val="center"/>
          </w:tcPr>
          <w:p w14:paraId="2F9A1F8F"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46B96B3E" w14:textId="3730CBED" w:rsidR="00FF3308" w:rsidRPr="005B00FF" w:rsidRDefault="00FF3308" w:rsidP="00FF3308">
            <w:pPr>
              <w:spacing w:line="240" w:lineRule="auto"/>
              <w:ind w:firstLine="0"/>
              <w:rPr>
                <w:color w:val="000000" w:themeColor="text1"/>
                <w:sz w:val="24"/>
                <w:szCs w:val="24"/>
                <w:lang w:val="en-US"/>
              </w:rPr>
            </w:pPr>
            <w:r w:rsidRPr="005B00FF">
              <w:rPr>
                <w:color w:val="000000" w:themeColor="text1"/>
                <w:sz w:val="24"/>
                <w:szCs w:val="24"/>
                <w:lang w:val="en-US"/>
              </w:rPr>
              <w:t>Khoản 2 Điều 108</w:t>
            </w:r>
          </w:p>
        </w:tc>
        <w:tc>
          <w:tcPr>
            <w:tcW w:w="592" w:type="pct"/>
            <w:vAlign w:val="center"/>
          </w:tcPr>
          <w:p w14:paraId="52540F80"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1C38DC2F" w14:textId="2D863B19"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592" w:type="pct"/>
            <w:vAlign w:val="center"/>
          </w:tcPr>
          <w:p w14:paraId="4C63B557" w14:textId="42C81053"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1166" w:type="pct"/>
            <w:vAlign w:val="center"/>
          </w:tcPr>
          <w:p w14:paraId="2830A246"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r>
      <w:tr w:rsidR="00FF3308" w:rsidRPr="005B00FF" w14:paraId="6805066C" w14:textId="375D9BFB" w:rsidTr="00FF3308">
        <w:trPr>
          <w:trHeight w:val="20"/>
        </w:trPr>
        <w:tc>
          <w:tcPr>
            <w:tcW w:w="370" w:type="pct"/>
            <w:vAlign w:val="center"/>
          </w:tcPr>
          <w:p w14:paraId="3A81D58E" w14:textId="77777777" w:rsidR="00FF3308" w:rsidRPr="00B10964"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21EA6BF3" w14:textId="1CAC91D5" w:rsidR="00FF3308" w:rsidRPr="005B00FF" w:rsidRDefault="00FF3308" w:rsidP="00FF3308">
            <w:pPr>
              <w:spacing w:line="240" w:lineRule="auto"/>
              <w:ind w:firstLine="0"/>
              <w:rPr>
                <w:color w:val="000000" w:themeColor="text1"/>
                <w:sz w:val="24"/>
                <w:szCs w:val="24"/>
                <w:lang w:val="en-US"/>
              </w:rPr>
            </w:pPr>
            <w:r w:rsidRPr="005B00FF">
              <w:rPr>
                <w:color w:val="000000" w:themeColor="text1"/>
                <w:sz w:val="24"/>
                <w:szCs w:val="24"/>
                <w:lang w:val="en-US"/>
              </w:rPr>
              <w:t>Điểm a khoản 3 Điều 108</w:t>
            </w:r>
          </w:p>
        </w:tc>
        <w:tc>
          <w:tcPr>
            <w:tcW w:w="592" w:type="pct"/>
            <w:vAlign w:val="center"/>
          </w:tcPr>
          <w:p w14:paraId="393C0811"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740FF2E5"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c>
          <w:tcPr>
            <w:tcW w:w="592" w:type="pct"/>
            <w:vAlign w:val="center"/>
          </w:tcPr>
          <w:p w14:paraId="22E641FD" w14:textId="119606BA"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r w:rsidRPr="005B00FF">
              <w:rPr>
                <w:bCs/>
                <w:color w:val="000000" w:themeColor="text1"/>
                <w:sz w:val="24"/>
                <w:szCs w:val="24"/>
                <w:lang w:val="en-US"/>
              </w:rPr>
              <w:t>x</w:t>
            </w:r>
          </w:p>
        </w:tc>
        <w:tc>
          <w:tcPr>
            <w:tcW w:w="1166" w:type="pct"/>
            <w:vAlign w:val="center"/>
          </w:tcPr>
          <w:p w14:paraId="767E580E"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szCs w:val="24"/>
                <w:lang w:val="en-US"/>
              </w:rPr>
            </w:pPr>
          </w:p>
        </w:tc>
      </w:tr>
      <w:tr w:rsidR="00FF3308" w:rsidRPr="005B00FF" w14:paraId="3C7CB452" w14:textId="77777777" w:rsidTr="00FF3308">
        <w:trPr>
          <w:trHeight w:val="20"/>
        </w:trPr>
        <w:tc>
          <w:tcPr>
            <w:tcW w:w="370" w:type="pct"/>
            <w:vAlign w:val="center"/>
          </w:tcPr>
          <w:p w14:paraId="3D08EAF7"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1A2ADC80" w14:textId="416534FE" w:rsidR="00FF3308" w:rsidRPr="005B00FF" w:rsidRDefault="00FF3308" w:rsidP="00FF3308">
            <w:pPr>
              <w:spacing w:line="240" w:lineRule="auto"/>
              <w:ind w:firstLine="0"/>
              <w:rPr>
                <w:color w:val="000000" w:themeColor="text1"/>
                <w:sz w:val="24"/>
                <w:lang w:val="en-US"/>
              </w:rPr>
            </w:pPr>
            <w:r w:rsidRPr="005B00FF">
              <w:rPr>
                <w:color w:val="000000" w:themeColor="text1"/>
                <w:sz w:val="24"/>
                <w:szCs w:val="24"/>
                <w:lang w:val="en-US"/>
              </w:rPr>
              <w:t>Điểm a khoản 6 Điều 108</w:t>
            </w:r>
          </w:p>
        </w:tc>
        <w:tc>
          <w:tcPr>
            <w:tcW w:w="592" w:type="pct"/>
            <w:vAlign w:val="center"/>
          </w:tcPr>
          <w:p w14:paraId="7959DB03"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6DCAD123"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18C614C4" w14:textId="3C3C5A6C"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szCs w:val="24"/>
                <w:lang w:val="en-US"/>
              </w:rPr>
              <w:t>x</w:t>
            </w:r>
          </w:p>
        </w:tc>
        <w:tc>
          <w:tcPr>
            <w:tcW w:w="1166" w:type="pct"/>
            <w:vAlign w:val="center"/>
          </w:tcPr>
          <w:p w14:paraId="02177029" w14:textId="24D30025"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08E5D980" w14:textId="77777777" w:rsidTr="00FF3308">
        <w:trPr>
          <w:trHeight w:val="20"/>
        </w:trPr>
        <w:tc>
          <w:tcPr>
            <w:tcW w:w="370" w:type="pct"/>
            <w:vAlign w:val="center"/>
          </w:tcPr>
          <w:p w14:paraId="29C4DC82"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004C2499" w14:textId="60B2FAAC" w:rsidR="00FF3308" w:rsidRPr="005B00FF" w:rsidRDefault="00FF3308" w:rsidP="00FF3308">
            <w:pPr>
              <w:spacing w:line="240" w:lineRule="auto"/>
              <w:ind w:firstLine="0"/>
              <w:rPr>
                <w:color w:val="000000" w:themeColor="text1"/>
                <w:sz w:val="24"/>
                <w:lang w:val="en-US"/>
              </w:rPr>
            </w:pPr>
            <w:r w:rsidRPr="005B00FF">
              <w:rPr>
                <w:color w:val="000000" w:themeColor="text1"/>
                <w:sz w:val="24"/>
                <w:szCs w:val="24"/>
                <w:lang w:val="en-US"/>
              </w:rPr>
              <w:t>Điểm b khoản 6 Điều 108</w:t>
            </w:r>
          </w:p>
        </w:tc>
        <w:tc>
          <w:tcPr>
            <w:tcW w:w="592" w:type="pct"/>
            <w:vAlign w:val="center"/>
          </w:tcPr>
          <w:p w14:paraId="0424ABFF"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0DE701C6" w14:textId="4D477279"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592" w:type="pct"/>
            <w:vAlign w:val="center"/>
          </w:tcPr>
          <w:p w14:paraId="723BCA40"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7ACAF18B"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207A89A0" w14:textId="77777777" w:rsidTr="00FF3308">
        <w:trPr>
          <w:trHeight w:val="20"/>
        </w:trPr>
        <w:tc>
          <w:tcPr>
            <w:tcW w:w="370" w:type="pct"/>
            <w:vAlign w:val="center"/>
          </w:tcPr>
          <w:p w14:paraId="55FA741E"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0445764C" w14:textId="05636907" w:rsidR="00FF3308" w:rsidRPr="005B00FF" w:rsidRDefault="00FF3308" w:rsidP="00FF3308">
            <w:pPr>
              <w:spacing w:line="240" w:lineRule="auto"/>
              <w:ind w:firstLine="0"/>
              <w:rPr>
                <w:color w:val="000000" w:themeColor="text1"/>
                <w:sz w:val="24"/>
                <w:lang w:val="en-US"/>
              </w:rPr>
            </w:pPr>
            <w:r w:rsidRPr="005B00FF">
              <w:rPr>
                <w:color w:val="000000" w:themeColor="text1"/>
                <w:sz w:val="24"/>
                <w:szCs w:val="24"/>
                <w:lang w:val="en-US"/>
              </w:rPr>
              <w:t>Điểm a khoản 7 Điều 108</w:t>
            </w:r>
          </w:p>
        </w:tc>
        <w:tc>
          <w:tcPr>
            <w:tcW w:w="592" w:type="pct"/>
            <w:vAlign w:val="center"/>
          </w:tcPr>
          <w:p w14:paraId="77D7FB73"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33D673AC"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452061EE" w14:textId="51C0D32F"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1166" w:type="pct"/>
            <w:vAlign w:val="center"/>
          </w:tcPr>
          <w:p w14:paraId="0659B624"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47550C88" w14:textId="77777777" w:rsidTr="00FF3308">
        <w:trPr>
          <w:trHeight w:val="20"/>
        </w:trPr>
        <w:tc>
          <w:tcPr>
            <w:tcW w:w="370" w:type="pct"/>
            <w:vAlign w:val="center"/>
          </w:tcPr>
          <w:p w14:paraId="27057EA2"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18D7DD7A" w14:textId="5CBE86FF" w:rsidR="00FF3308" w:rsidRPr="005B00FF" w:rsidRDefault="00FF3308" w:rsidP="00FF3308">
            <w:pPr>
              <w:spacing w:line="240" w:lineRule="auto"/>
              <w:ind w:firstLine="0"/>
              <w:rPr>
                <w:color w:val="000000" w:themeColor="text1"/>
                <w:sz w:val="24"/>
                <w:lang w:val="en-US"/>
              </w:rPr>
            </w:pPr>
            <w:r w:rsidRPr="005B00FF">
              <w:rPr>
                <w:color w:val="000000" w:themeColor="text1"/>
                <w:sz w:val="24"/>
                <w:szCs w:val="24"/>
                <w:lang w:val="en-US"/>
              </w:rPr>
              <w:t>Điểm b khoản 7 Điều 108</w:t>
            </w:r>
          </w:p>
        </w:tc>
        <w:tc>
          <w:tcPr>
            <w:tcW w:w="592" w:type="pct"/>
            <w:vAlign w:val="center"/>
          </w:tcPr>
          <w:p w14:paraId="2C5855E2"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53E37A4B"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58D77C1E" w14:textId="144DBA82"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c>
          <w:tcPr>
            <w:tcW w:w="1166" w:type="pct"/>
            <w:vAlign w:val="center"/>
          </w:tcPr>
          <w:p w14:paraId="5DC161D0" w14:textId="6D72A144"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sidRPr="005B00FF">
              <w:rPr>
                <w:bCs/>
                <w:color w:val="000000" w:themeColor="text1"/>
                <w:sz w:val="24"/>
                <w:lang w:val="en-US"/>
              </w:rPr>
              <w:t>x</w:t>
            </w:r>
          </w:p>
        </w:tc>
      </w:tr>
      <w:tr w:rsidR="00FF3308" w:rsidRPr="00B10964" w14:paraId="1E1D483C" w14:textId="77777777" w:rsidTr="00FF3308">
        <w:trPr>
          <w:trHeight w:val="20"/>
        </w:trPr>
        <w:tc>
          <w:tcPr>
            <w:tcW w:w="370" w:type="pct"/>
            <w:vAlign w:val="center"/>
          </w:tcPr>
          <w:p w14:paraId="0554B3DE" w14:textId="19C6BCAE" w:rsidR="00FF3308" w:rsidRPr="00B10964" w:rsidRDefault="00FF3308" w:rsidP="00FF3308">
            <w:pPr>
              <w:pStyle w:val="ListParagraph"/>
              <w:widowControl w:val="0"/>
              <w:autoSpaceDE w:val="0"/>
              <w:autoSpaceDN w:val="0"/>
              <w:adjustRightInd w:val="0"/>
              <w:spacing w:line="340" w:lineRule="exact"/>
              <w:ind w:left="0" w:firstLine="0"/>
              <w:jc w:val="center"/>
              <w:outlineLvl w:val="1"/>
              <w:rPr>
                <w:b/>
                <w:color w:val="000000" w:themeColor="text1"/>
                <w:sz w:val="24"/>
                <w:lang w:val="en-US"/>
              </w:rPr>
            </w:pPr>
            <w:r w:rsidRPr="00B10964">
              <w:rPr>
                <w:b/>
                <w:color w:val="000000" w:themeColor="text1"/>
                <w:sz w:val="24"/>
                <w:lang w:val="en-US"/>
              </w:rPr>
              <w:lastRenderedPageBreak/>
              <w:t>V</w:t>
            </w:r>
          </w:p>
        </w:tc>
        <w:tc>
          <w:tcPr>
            <w:tcW w:w="4630" w:type="pct"/>
            <w:gridSpan w:val="5"/>
            <w:vAlign w:val="center"/>
          </w:tcPr>
          <w:p w14:paraId="6B079CF5" w14:textId="0DECA055" w:rsidR="00FF3308" w:rsidRPr="00B10964" w:rsidRDefault="00FF3308" w:rsidP="00FF3308">
            <w:pPr>
              <w:widowControl w:val="0"/>
              <w:autoSpaceDE w:val="0"/>
              <w:autoSpaceDN w:val="0"/>
              <w:adjustRightInd w:val="0"/>
              <w:spacing w:line="340" w:lineRule="exact"/>
              <w:ind w:firstLine="0"/>
              <w:jc w:val="center"/>
              <w:outlineLvl w:val="1"/>
              <w:rPr>
                <w:b/>
                <w:color w:val="000000" w:themeColor="text1"/>
                <w:sz w:val="24"/>
                <w:lang w:val="en-US"/>
              </w:rPr>
            </w:pPr>
            <w:r w:rsidRPr="00B10964">
              <w:rPr>
                <w:b/>
                <w:color w:val="000000" w:themeColor="text1"/>
                <w:sz w:val="24"/>
                <w:lang w:val="en-US"/>
              </w:rPr>
              <w:t>Nghị định số 112/2024/NĐ-CP ngày 119/2024 (2 Điều</w:t>
            </w:r>
            <w:r w:rsidR="00361B01">
              <w:rPr>
                <w:b/>
                <w:color w:val="000000" w:themeColor="text1"/>
                <w:sz w:val="24"/>
                <w:lang w:val="en-US"/>
              </w:rPr>
              <w:t>, 05 nội dung</w:t>
            </w:r>
            <w:r w:rsidRPr="00B10964">
              <w:rPr>
                <w:b/>
                <w:color w:val="000000" w:themeColor="text1"/>
                <w:sz w:val="24"/>
                <w:lang w:val="en-US"/>
              </w:rPr>
              <w:t>)</w:t>
            </w:r>
          </w:p>
        </w:tc>
      </w:tr>
      <w:tr w:rsidR="00FF3308" w:rsidRPr="005B00FF" w14:paraId="1A4DC224" w14:textId="77777777" w:rsidTr="00FF3308">
        <w:trPr>
          <w:trHeight w:val="20"/>
        </w:trPr>
        <w:tc>
          <w:tcPr>
            <w:tcW w:w="370" w:type="pct"/>
            <w:vAlign w:val="center"/>
          </w:tcPr>
          <w:p w14:paraId="68803FBD"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1B1A2648" w14:textId="3629A494" w:rsidR="00FF3308" w:rsidRPr="005B00FF" w:rsidRDefault="00FF3308" w:rsidP="00FF3308">
            <w:pPr>
              <w:spacing w:line="240" w:lineRule="auto"/>
              <w:ind w:firstLine="0"/>
              <w:rPr>
                <w:color w:val="000000" w:themeColor="text1"/>
                <w:sz w:val="24"/>
                <w:lang w:val="en-US"/>
              </w:rPr>
            </w:pPr>
            <w:r>
              <w:rPr>
                <w:bCs/>
                <w:color w:val="000000" w:themeColor="text1"/>
                <w:sz w:val="24"/>
                <w:szCs w:val="24"/>
                <w:lang w:val="en-US"/>
              </w:rPr>
              <w:t>Điểm a, khoản 1 Điều 11</w:t>
            </w:r>
          </w:p>
        </w:tc>
        <w:tc>
          <w:tcPr>
            <w:tcW w:w="592" w:type="pct"/>
            <w:vAlign w:val="center"/>
          </w:tcPr>
          <w:p w14:paraId="553B4BDB"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5ED9F722" w14:textId="769B8652"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szCs w:val="24"/>
                <w:lang w:val="en-US"/>
              </w:rPr>
              <w:t>x</w:t>
            </w:r>
          </w:p>
        </w:tc>
        <w:tc>
          <w:tcPr>
            <w:tcW w:w="592" w:type="pct"/>
            <w:vAlign w:val="center"/>
          </w:tcPr>
          <w:p w14:paraId="6AEAC6BD"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4BD7365F"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140D050A" w14:textId="77777777" w:rsidTr="00FF3308">
        <w:trPr>
          <w:trHeight w:val="20"/>
        </w:trPr>
        <w:tc>
          <w:tcPr>
            <w:tcW w:w="370" w:type="pct"/>
            <w:vAlign w:val="center"/>
          </w:tcPr>
          <w:p w14:paraId="2D8ED4F0"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5B8BCFC8" w14:textId="477CFFB5" w:rsidR="00FF3308" w:rsidRPr="005B00FF" w:rsidRDefault="00FF3308" w:rsidP="00FF3308">
            <w:pPr>
              <w:spacing w:line="240" w:lineRule="auto"/>
              <w:ind w:firstLine="0"/>
              <w:rPr>
                <w:color w:val="000000" w:themeColor="text1"/>
                <w:sz w:val="24"/>
                <w:lang w:val="en-US"/>
              </w:rPr>
            </w:pPr>
            <w:r>
              <w:rPr>
                <w:bCs/>
                <w:color w:val="000000" w:themeColor="text1"/>
                <w:sz w:val="24"/>
                <w:lang w:val="en-US"/>
              </w:rPr>
              <w:t>Điểm b, khoản 1 Điều 11</w:t>
            </w:r>
          </w:p>
        </w:tc>
        <w:tc>
          <w:tcPr>
            <w:tcW w:w="592" w:type="pct"/>
            <w:vAlign w:val="center"/>
          </w:tcPr>
          <w:p w14:paraId="1DAF0845"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5EDD0606" w14:textId="216AAFC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lang w:val="en-US"/>
              </w:rPr>
              <w:t>x</w:t>
            </w:r>
          </w:p>
        </w:tc>
        <w:tc>
          <w:tcPr>
            <w:tcW w:w="592" w:type="pct"/>
            <w:vAlign w:val="center"/>
          </w:tcPr>
          <w:p w14:paraId="603CEE8B"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1C982696"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7BCA4CD5" w14:textId="77777777" w:rsidTr="00FF3308">
        <w:trPr>
          <w:trHeight w:val="20"/>
        </w:trPr>
        <w:tc>
          <w:tcPr>
            <w:tcW w:w="370" w:type="pct"/>
            <w:vAlign w:val="center"/>
          </w:tcPr>
          <w:p w14:paraId="3292EF4A"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49F2C91E" w14:textId="14E623C9" w:rsidR="00FF3308" w:rsidRPr="005B00FF" w:rsidRDefault="00FF3308" w:rsidP="00FF3308">
            <w:pPr>
              <w:spacing w:line="240" w:lineRule="auto"/>
              <w:ind w:firstLine="0"/>
              <w:rPr>
                <w:color w:val="000000" w:themeColor="text1"/>
                <w:sz w:val="24"/>
                <w:lang w:val="en-US"/>
              </w:rPr>
            </w:pPr>
            <w:r>
              <w:rPr>
                <w:bCs/>
                <w:color w:val="000000" w:themeColor="text1"/>
                <w:sz w:val="24"/>
                <w:szCs w:val="24"/>
                <w:lang w:val="en-US"/>
              </w:rPr>
              <w:t>Khoản 3 Điều Điều 11</w:t>
            </w:r>
          </w:p>
        </w:tc>
        <w:tc>
          <w:tcPr>
            <w:tcW w:w="592" w:type="pct"/>
            <w:vAlign w:val="center"/>
          </w:tcPr>
          <w:p w14:paraId="021A5892"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47C49641" w14:textId="5BF79C3A"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szCs w:val="24"/>
                <w:lang w:val="en-US"/>
              </w:rPr>
              <w:t>x</w:t>
            </w:r>
          </w:p>
        </w:tc>
        <w:tc>
          <w:tcPr>
            <w:tcW w:w="592" w:type="pct"/>
            <w:vAlign w:val="center"/>
          </w:tcPr>
          <w:p w14:paraId="5BC524D0"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3522314E"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r>
      <w:tr w:rsidR="00FF3308" w:rsidRPr="005B00FF" w14:paraId="0B5759AF" w14:textId="77777777" w:rsidTr="00FF3308">
        <w:trPr>
          <w:trHeight w:val="20"/>
        </w:trPr>
        <w:tc>
          <w:tcPr>
            <w:tcW w:w="370" w:type="pct"/>
            <w:vAlign w:val="center"/>
          </w:tcPr>
          <w:p w14:paraId="68ADAAE9"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69829431" w14:textId="45313E7A" w:rsidR="00FF3308" w:rsidRPr="005B00FF" w:rsidRDefault="00FF3308" w:rsidP="00FF3308">
            <w:pPr>
              <w:spacing w:line="240" w:lineRule="auto"/>
              <w:ind w:firstLine="0"/>
              <w:rPr>
                <w:color w:val="000000" w:themeColor="text1"/>
                <w:sz w:val="24"/>
                <w:lang w:val="en-US"/>
              </w:rPr>
            </w:pPr>
            <w:r>
              <w:rPr>
                <w:bCs/>
                <w:color w:val="000000" w:themeColor="text1"/>
                <w:sz w:val="24"/>
                <w:szCs w:val="24"/>
                <w:lang w:val="en-US"/>
              </w:rPr>
              <w:t>Khoản 1 Điều 13</w:t>
            </w:r>
          </w:p>
        </w:tc>
        <w:tc>
          <w:tcPr>
            <w:tcW w:w="592" w:type="pct"/>
            <w:vAlign w:val="center"/>
          </w:tcPr>
          <w:p w14:paraId="517C1D0D"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2173623A"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628C1120"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3279F276" w14:textId="0D36AD42"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szCs w:val="24"/>
                <w:lang w:val="en-US"/>
              </w:rPr>
              <w:t>x</w:t>
            </w:r>
          </w:p>
        </w:tc>
      </w:tr>
      <w:tr w:rsidR="00FF3308" w:rsidRPr="005B00FF" w14:paraId="31CBE369" w14:textId="77777777" w:rsidTr="00FF3308">
        <w:trPr>
          <w:trHeight w:val="20"/>
        </w:trPr>
        <w:tc>
          <w:tcPr>
            <w:tcW w:w="370" w:type="pct"/>
            <w:vAlign w:val="center"/>
          </w:tcPr>
          <w:p w14:paraId="27794D99" w14:textId="77777777" w:rsidR="00FF3308" w:rsidRPr="005B00FF" w:rsidRDefault="00FF3308" w:rsidP="00FF3308">
            <w:pPr>
              <w:pStyle w:val="ListParagraph"/>
              <w:widowControl w:val="0"/>
              <w:numPr>
                <w:ilvl w:val="0"/>
                <w:numId w:val="17"/>
              </w:numPr>
              <w:autoSpaceDE w:val="0"/>
              <w:autoSpaceDN w:val="0"/>
              <w:adjustRightInd w:val="0"/>
              <w:spacing w:line="340" w:lineRule="exact"/>
              <w:ind w:left="340" w:firstLine="0"/>
              <w:jc w:val="center"/>
              <w:outlineLvl w:val="1"/>
              <w:rPr>
                <w:bCs/>
                <w:color w:val="000000" w:themeColor="text1"/>
                <w:sz w:val="24"/>
                <w:lang w:val="en-US"/>
              </w:rPr>
            </w:pPr>
          </w:p>
        </w:tc>
        <w:tc>
          <w:tcPr>
            <w:tcW w:w="1688" w:type="pct"/>
            <w:vAlign w:val="center"/>
          </w:tcPr>
          <w:p w14:paraId="73A2B9AD" w14:textId="05A175C7" w:rsidR="00FF3308" w:rsidRPr="005B00FF" w:rsidRDefault="00FF3308" w:rsidP="00FF3308">
            <w:pPr>
              <w:spacing w:line="240" w:lineRule="auto"/>
              <w:ind w:firstLine="0"/>
              <w:rPr>
                <w:color w:val="000000" w:themeColor="text1"/>
                <w:sz w:val="24"/>
                <w:lang w:val="en-US"/>
              </w:rPr>
            </w:pPr>
            <w:r>
              <w:rPr>
                <w:color w:val="000000" w:themeColor="text1"/>
                <w:sz w:val="24"/>
                <w:szCs w:val="24"/>
                <w:lang w:val="en-US"/>
              </w:rPr>
              <w:t>Khoan 2 Điều 13</w:t>
            </w:r>
          </w:p>
        </w:tc>
        <w:tc>
          <w:tcPr>
            <w:tcW w:w="592" w:type="pct"/>
            <w:vAlign w:val="center"/>
          </w:tcPr>
          <w:p w14:paraId="44BA0C8C"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30802383"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592" w:type="pct"/>
            <w:vAlign w:val="center"/>
          </w:tcPr>
          <w:p w14:paraId="3EDF2B76" w14:textId="77777777"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p>
        </w:tc>
        <w:tc>
          <w:tcPr>
            <w:tcW w:w="1166" w:type="pct"/>
            <w:vAlign w:val="center"/>
          </w:tcPr>
          <w:p w14:paraId="129323AA" w14:textId="1E2FFAA2" w:rsidR="00FF3308" w:rsidRPr="005B00FF" w:rsidRDefault="00FF3308" w:rsidP="00FF3308">
            <w:pPr>
              <w:widowControl w:val="0"/>
              <w:autoSpaceDE w:val="0"/>
              <w:autoSpaceDN w:val="0"/>
              <w:adjustRightInd w:val="0"/>
              <w:spacing w:line="340" w:lineRule="exact"/>
              <w:ind w:firstLine="0"/>
              <w:jc w:val="center"/>
              <w:outlineLvl w:val="1"/>
              <w:rPr>
                <w:bCs/>
                <w:color w:val="000000" w:themeColor="text1"/>
                <w:sz w:val="24"/>
                <w:lang w:val="en-US"/>
              </w:rPr>
            </w:pPr>
            <w:r>
              <w:rPr>
                <w:bCs/>
                <w:color w:val="000000" w:themeColor="text1"/>
                <w:sz w:val="24"/>
                <w:szCs w:val="24"/>
                <w:lang w:val="en-US"/>
              </w:rPr>
              <w:t>x</w:t>
            </w:r>
          </w:p>
        </w:tc>
      </w:tr>
    </w:tbl>
    <w:p w14:paraId="020F8A4F" w14:textId="1C6ABFB7" w:rsidR="00FC1E36" w:rsidRPr="005B00FF" w:rsidRDefault="00FC1E36" w:rsidP="00887075">
      <w:pPr>
        <w:spacing w:after="160" w:line="278" w:lineRule="auto"/>
        <w:ind w:firstLine="0"/>
        <w:jc w:val="left"/>
        <w:rPr>
          <w:color w:val="000000" w:themeColor="text1"/>
          <w:lang w:val="en-US"/>
        </w:rPr>
      </w:pPr>
    </w:p>
    <w:sectPr w:rsidR="00FC1E36" w:rsidRPr="005B00FF" w:rsidSect="001F3344">
      <w:pgSz w:w="12240" w:h="15840"/>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24B67" w14:textId="77777777" w:rsidR="00C11E42" w:rsidRDefault="00C11E42" w:rsidP="007A2E1D">
      <w:pPr>
        <w:spacing w:line="240" w:lineRule="auto"/>
      </w:pPr>
      <w:r>
        <w:separator/>
      </w:r>
    </w:p>
  </w:endnote>
  <w:endnote w:type="continuationSeparator" w:id="0">
    <w:p w14:paraId="5BBDFDC8" w14:textId="77777777" w:rsidR="00C11E42" w:rsidRDefault="00C11E42" w:rsidP="007A2E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nHelvetInsH">
    <w:charset w:val="00"/>
    <w:family w:val="swiss"/>
    <w:pitch w:val="variable"/>
    <w:sig w:usb0="00000003" w:usb1="00000000" w:usb2="00000000" w:usb3="00000000" w:csb0="00000001" w:csb1="00000000"/>
  </w:font>
  <w:font w:name=".VnCentury Schoolbook">
    <w:altName w:val="Calibri"/>
    <w:charset w:val="00"/>
    <w:family w:val="swiss"/>
    <w:pitch w:val="variable"/>
    <w:sig w:usb0="00000003" w:usb1="00000000" w:usb2="00000000" w:usb3="00000000" w:csb0="00000001" w:csb1="00000000"/>
  </w:font>
  <w:font w:name=".VnHelvetIns">
    <w:charset w:val="00"/>
    <w:family w:val="swiss"/>
    <w:pitch w:val="variable"/>
    <w:sig w:usb0="00000003" w:usb1="00000000" w:usb2="00000000" w:usb3="00000000" w:csb0="00000001" w:csb1="00000000"/>
  </w:font>
  <w:font w:name=".VnTime">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E0002AEF" w:usb1="C0007841" w:usb2="00000009" w:usb3="00000000" w:csb0="000001FF" w:csb1="00000000"/>
  </w:font>
  <w:font w:name="TimesNewRomanPS-Italic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DCC959" w14:textId="77777777" w:rsidR="00C11E42" w:rsidRDefault="00C11E42" w:rsidP="007A2E1D">
      <w:pPr>
        <w:spacing w:line="240" w:lineRule="auto"/>
      </w:pPr>
      <w:r>
        <w:separator/>
      </w:r>
    </w:p>
  </w:footnote>
  <w:footnote w:type="continuationSeparator" w:id="0">
    <w:p w14:paraId="708EB004" w14:textId="77777777" w:rsidR="00C11E42" w:rsidRDefault="00C11E42" w:rsidP="007A2E1D">
      <w:pPr>
        <w:spacing w:line="240" w:lineRule="auto"/>
      </w:pPr>
      <w:r>
        <w:continuationSeparator/>
      </w:r>
    </w:p>
  </w:footnote>
  <w:footnote w:id="1">
    <w:p w14:paraId="196699B3" w14:textId="28443521" w:rsidR="008C30B0" w:rsidRPr="007A2E1D" w:rsidRDefault="008C30B0" w:rsidP="007A2E1D">
      <w:pPr>
        <w:pStyle w:val="FootnoteText"/>
        <w:spacing w:line="240" w:lineRule="auto"/>
        <w:rPr>
          <w:lang w:val="en-US"/>
        </w:rPr>
      </w:pPr>
      <w:r>
        <w:rPr>
          <w:rStyle w:val="FootnoteReference"/>
        </w:rPr>
        <w:footnoteRef/>
      </w:r>
      <w:r>
        <w:t xml:space="preserve"> </w:t>
      </w:r>
      <w:r>
        <w:rPr>
          <w:lang w:val="en-US"/>
        </w:rPr>
        <w:t>Cơ quan có chức năng quản lý đất đai</w:t>
      </w:r>
      <w:r w:rsidR="005E7901">
        <w:rPr>
          <w:lang w:val="en-US"/>
        </w:rPr>
        <w:t>, tài nguyên và môi trường</w:t>
      </w:r>
      <w:r w:rsidR="00FF3308">
        <w:rPr>
          <w:lang w:val="en-US"/>
        </w:rPr>
        <w:t>, xây dựng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568D5"/>
    <w:multiLevelType w:val="hybridMultilevel"/>
    <w:tmpl w:val="76C00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1F0BFF"/>
    <w:multiLevelType w:val="hybridMultilevel"/>
    <w:tmpl w:val="D2BAAD66"/>
    <w:lvl w:ilvl="0" w:tplc="178E1972">
      <w:start w:val="1"/>
      <w:numFmt w:val="decimal"/>
      <w:suff w:val="space"/>
      <w:lvlText w:val="(%1)"/>
      <w:lvlJc w:val="left"/>
      <w:pPr>
        <w:ind w:left="0" w:firstLine="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E5677B"/>
    <w:multiLevelType w:val="hybridMultilevel"/>
    <w:tmpl w:val="76C00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DF62D0"/>
    <w:multiLevelType w:val="hybridMultilevel"/>
    <w:tmpl w:val="76C00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C2BF5"/>
    <w:multiLevelType w:val="hybridMultilevel"/>
    <w:tmpl w:val="76C00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C4F50"/>
    <w:multiLevelType w:val="hybridMultilevel"/>
    <w:tmpl w:val="4E209430"/>
    <w:lvl w:ilvl="0" w:tplc="9884A9B6">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BFD6889"/>
    <w:multiLevelType w:val="hybridMultilevel"/>
    <w:tmpl w:val="93F0D888"/>
    <w:lvl w:ilvl="0" w:tplc="4D66BD4C">
      <w:start w:val="1"/>
      <w:numFmt w:val="lowerLetter"/>
      <w:suff w:val="space"/>
      <w:lvlText w:val="%1)"/>
      <w:lvlJc w:val="left"/>
      <w:pPr>
        <w:ind w:left="-11" w:firstLine="72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7" w15:restartNumberingAfterBreak="0">
    <w:nsid w:val="1D057710"/>
    <w:multiLevelType w:val="hybridMultilevel"/>
    <w:tmpl w:val="922AFAE4"/>
    <w:lvl w:ilvl="0" w:tplc="97F2AB96">
      <w:start w:val="1"/>
      <w:numFmt w:val="decimal"/>
      <w:suff w:val="space"/>
      <w:lvlText w:val="%1."/>
      <w:lvlJc w:val="left"/>
      <w:pPr>
        <w:ind w:left="0" w:firstLine="720"/>
      </w:pPr>
      <w:rPr>
        <w:rFonts w:hint="default"/>
      </w:rPr>
    </w:lvl>
    <w:lvl w:ilvl="1" w:tplc="B55ADCE0">
      <w:start w:val="1"/>
      <w:numFmt w:val="lowerLetter"/>
      <w:suff w:val="space"/>
      <w:lvlText w:val="%2)"/>
      <w:lvlJc w:val="left"/>
      <w:pPr>
        <w:ind w:left="1211" w:hanging="360"/>
      </w:pPr>
      <w:rPr>
        <w:rFonts w:hint="default"/>
        <w:sz w:val="28"/>
        <w:szCs w:val="28"/>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F716B8C"/>
    <w:multiLevelType w:val="multilevel"/>
    <w:tmpl w:val="0409001D"/>
    <w:styleLink w:val="Style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FA949F9"/>
    <w:multiLevelType w:val="hybridMultilevel"/>
    <w:tmpl w:val="E8440994"/>
    <w:lvl w:ilvl="0" w:tplc="E7344B92">
      <w:start w:val="1"/>
      <w:numFmt w:val="decimal"/>
      <w:lvlText w:val="%1."/>
      <w:lvlJc w:val="left"/>
      <w:pPr>
        <w:ind w:left="1429" w:hanging="360"/>
      </w:pPr>
      <w:rPr>
        <w:sz w:val="28"/>
        <w:szCs w:val="4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0" w15:restartNumberingAfterBreak="0">
    <w:nsid w:val="20047540"/>
    <w:multiLevelType w:val="hybridMultilevel"/>
    <w:tmpl w:val="07E8B916"/>
    <w:lvl w:ilvl="0" w:tplc="841C8CF6">
      <w:start w:val="1"/>
      <w:numFmt w:val="decimal"/>
      <w:suff w:val="space"/>
      <w:lvlText w:val="Điều %1."/>
      <w:lvlJc w:val="left"/>
      <w:pPr>
        <w:ind w:left="0" w:firstLine="720"/>
      </w:pPr>
      <w:rPr>
        <w:rFonts w:ascii="Times New Roman" w:hAnsi="Times New Roman" w:cs="Times New Roman" w:hint="default"/>
        <w:b/>
        <w:bCs/>
        <w:i w:val="0"/>
        <w:iCs w:val="0"/>
        <w:strike w:val="0"/>
        <w:color w:val="auto"/>
        <w:sz w:val="28"/>
        <w:szCs w:val="32"/>
      </w:rPr>
    </w:lvl>
    <w:lvl w:ilvl="1" w:tplc="042A0019">
      <w:start w:val="1"/>
      <w:numFmt w:val="lowerLetter"/>
      <w:lvlText w:val="%2."/>
      <w:lvlJc w:val="left"/>
      <w:pPr>
        <w:ind w:left="721" w:hanging="360"/>
      </w:pPr>
    </w:lvl>
    <w:lvl w:ilvl="2" w:tplc="F118C2E8">
      <w:start w:val="1"/>
      <w:numFmt w:val="decimal"/>
      <w:suff w:val="space"/>
      <w:lvlText w:val="%3."/>
      <w:lvlJc w:val="left"/>
      <w:pPr>
        <w:ind w:left="0" w:firstLine="720"/>
      </w:pPr>
      <w:rPr>
        <w:rFonts w:hint="default"/>
      </w:rPr>
    </w:lvl>
    <w:lvl w:ilvl="3" w:tplc="042A000F">
      <w:start w:val="1"/>
      <w:numFmt w:val="decimal"/>
      <w:lvlText w:val="%4."/>
      <w:lvlJc w:val="left"/>
      <w:pPr>
        <w:ind w:left="2161" w:hanging="360"/>
      </w:pPr>
    </w:lvl>
    <w:lvl w:ilvl="4" w:tplc="042A0019" w:tentative="1">
      <w:start w:val="1"/>
      <w:numFmt w:val="lowerLetter"/>
      <w:lvlText w:val="%5."/>
      <w:lvlJc w:val="left"/>
      <w:pPr>
        <w:ind w:left="2881" w:hanging="360"/>
      </w:pPr>
    </w:lvl>
    <w:lvl w:ilvl="5" w:tplc="042A001B" w:tentative="1">
      <w:start w:val="1"/>
      <w:numFmt w:val="lowerRoman"/>
      <w:lvlText w:val="%6."/>
      <w:lvlJc w:val="right"/>
      <w:pPr>
        <w:ind w:left="3601" w:hanging="180"/>
      </w:pPr>
    </w:lvl>
    <w:lvl w:ilvl="6" w:tplc="042A000F" w:tentative="1">
      <w:start w:val="1"/>
      <w:numFmt w:val="decimal"/>
      <w:lvlText w:val="%7."/>
      <w:lvlJc w:val="left"/>
      <w:pPr>
        <w:ind w:left="4321" w:hanging="360"/>
      </w:pPr>
    </w:lvl>
    <w:lvl w:ilvl="7" w:tplc="042A0019" w:tentative="1">
      <w:start w:val="1"/>
      <w:numFmt w:val="lowerLetter"/>
      <w:lvlText w:val="%8."/>
      <w:lvlJc w:val="left"/>
      <w:pPr>
        <w:ind w:left="5041" w:hanging="360"/>
      </w:pPr>
    </w:lvl>
    <w:lvl w:ilvl="8" w:tplc="042A001B" w:tentative="1">
      <w:start w:val="1"/>
      <w:numFmt w:val="lowerRoman"/>
      <w:lvlText w:val="%9."/>
      <w:lvlJc w:val="right"/>
      <w:pPr>
        <w:ind w:left="5761" w:hanging="180"/>
      </w:pPr>
    </w:lvl>
  </w:abstractNum>
  <w:abstractNum w:abstractNumId="11" w15:restartNumberingAfterBreak="0">
    <w:nsid w:val="32454BC0"/>
    <w:multiLevelType w:val="hybridMultilevel"/>
    <w:tmpl w:val="64E28D40"/>
    <w:lvl w:ilvl="0" w:tplc="57C698C0">
      <w:start w:val="1"/>
      <w:numFmt w:val="decimal"/>
      <w:suff w:val="space"/>
      <w:lvlText w:val="%1."/>
      <w:lvlJc w:val="left"/>
      <w:pPr>
        <w:ind w:left="0" w:firstLine="720"/>
      </w:pPr>
      <w:rPr>
        <w:rFonts w:ascii="Times New Roman" w:hAnsi="Times New Roman" w:hint="default"/>
        <w:b w:val="0"/>
        <w:bCs/>
        <w:i w:val="0"/>
        <w:iCs w:val="0"/>
        <w:strike w:val="0"/>
        <w:color w:val="auto"/>
        <w:sz w:val="28"/>
        <w:szCs w:val="32"/>
      </w:rPr>
    </w:lvl>
    <w:lvl w:ilvl="1" w:tplc="FFFFFFFF">
      <w:start w:val="1"/>
      <w:numFmt w:val="lowerLetter"/>
      <w:lvlText w:val="%2."/>
      <w:lvlJc w:val="left"/>
      <w:pPr>
        <w:ind w:left="721" w:hanging="360"/>
      </w:pPr>
    </w:lvl>
    <w:lvl w:ilvl="2" w:tplc="FFFFFFFF">
      <w:start w:val="1"/>
      <w:numFmt w:val="decimal"/>
      <w:suff w:val="space"/>
      <w:lvlText w:val="%3."/>
      <w:lvlJc w:val="left"/>
      <w:pPr>
        <w:ind w:left="0" w:firstLine="720"/>
      </w:pPr>
      <w:rPr>
        <w:rFonts w:hint="default"/>
      </w:rPr>
    </w:lvl>
    <w:lvl w:ilvl="3" w:tplc="FFFFFFFF">
      <w:start w:val="1"/>
      <w:numFmt w:val="decimal"/>
      <w:lvlText w:val="%4."/>
      <w:lvlJc w:val="left"/>
      <w:pPr>
        <w:ind w:left="2161" w:hanging="360"/>
      </w:pPr>
    </w:lvl>
    <w:lvl w:ilvl="4" w:tplc="FFFFFFFF" w:tentative="1">
      <w:start w:val="1"/>
      <w:numFmt w:val="lowerLetter"/>
      <w:lvlText w:val="%5."/>
      <w:lvlJc w:val="left"/>
      <w:pPr>
        <w:ind w:left="2881" w:hanging="360"/>
      </w:pPr>
    </w:lvl>
    <w:lvl w:ilvl="5" w:tplc="FFFFFFFF" w:tentative="1">
      <w:start w:val="1"/>
      <w:numFmt w:val="lowerRoman"/>
      <w:lvlText w:val="%6."/>
      <w:lvlJc w:val="right"/>
      <w:pPr>
        <w:ind w:left="3601" w:hanging="180"/>
      </w:pPr>
    </w:lvl>
    <w:lvl w:ilvl="6" w:tplc="FFFFFFFF" w:tentative="1">
      <w:start w:val="1"/>
      <w:numFmt w:val="decimal"/>
      <w:lvlText w:val="%7."/>
      <w:lvlJc w:val="left"/>
      <w:pPr>
        <w:ind w:left="4321" w:hanging="360"/>
      </w:pPr>
    </w:lvl>
    <w:lvl w:ilvl="7" w:tplc="FFFFFFFF" w:tentative="1">
      <w:start w:val="1"/>
      <w:numFmt w:val="lowerLetter"/>
      <w:lvlText w:val="%8."/>
      <w:lvlJc w:val="left"/>
      <w:pPr>
        <w:ind w:left="5041" w:hanging="360"/>
      </w:pPr>
    </w:lvl>
    <w:lvl w:ilvl="8" w:tplc="FFFFFFFF" w:tentative="1">
      <w:start w:val="1"/>
      <w:numFmt w:val="lowerRoman"/>
      <w:lvlText w:val="%9."/>
      <w:lvlJc w:val="right"/>
      <w:pPr>
        <w:ind w:left="5761" w:hanging="180"/>
      </w:pPr>
    </w:lvl>
  </w:abstractNum>
  <w:abstractNum w:abstractNumId="12" w15:restartNumberingAfterBreak="0">
    <w:nsid w:val="36407B19"/>
    <w:multiLevelType w:val="hybridMultilevel"/>
    <w:tmpl w:val="5AEA2A42"/>
    <w:lvl w:ilvl="0" w:tplc="8722C5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5BE58BB"/>
    <w:multiLevelType w:val="hybridMultilevel"/>
    <w:tmpl w:val="93FE0006"/>
    <w:lvl w:ilvl="0" w:tplc="413605C6">
      <w:start w:val="1"/>
      <w:numFmt w:val="decimal"/>
      <w:pStyle w:val="Dieu"/>
      <w:lvlText w:val="Điều %1."/>
      <w:lvlJc w:val="left"/>
      <w:pPr>
        <w:ind w:left="1886" w:hanging="360"/>
      </w:pPr>
      <w:rPr>
        <w:rFonts w:ascii="Times New Roman" w:hAnsi="Times New Roman" w:cs="Times New Roman" w:hint="default"/>
        <w:b/>
        <w:i w:val="0"/>
        <w:sz w:val="24"/>
        <w:szCs w:val="24"/>
      </w:rPr>
    </w:lvl>
    <w:lvl w:ilvl="1" w:tplc="04090019">
      <w:start w:val="1"/>
      <w:numFmt w:val="lowerLetter"/>
      <w:lvlText w:val="%2."/>
      <w:lvlJc w:val="left"/>
      <w:pPr>
        <w:ind w:left="2094" w:hanging="360"/>
      </w:pPr>
    </w:lvl>
    <w:lvl w:ilvl="2" w:tplc="0409001B">
      <w:start w:val="1"/>
      <w:numFmt w:val="lowerRoman"/>
      <w:lvlText w:val="%3."/>
      <w:lvlJc w:val="right"/>
      <w:pPr>
        <w:ind w:left="2814" w:hanging="180"/>
      </w:pPr>
    </w:lvl>
    <w:lvl w:ilvl="3" w:tplc="0409000F" w:tentative="1">
      <w:start w:val="1"/>
      <w:numFmt w:val="decimal"/>
      <w:lvlText w:val="%4."/>
      <w:lvlJc w:val="left"/>
      <w:pPr>
        <w:ind w:left="3534" w:hanging="360"/>
      </w:pPr>
    </w:lvl>
    <w:lvl w:ilvl="4" w:tplc="04090019" w:tentative="1">
      <w:start w:val="1"/>
      <w:numFmt w:val="lowerLetter"/>
      <w:lvlText w:val="%5."/>
      <w:lvlJc w:val="left"/>
      <w:pPr>
        <w:ind w:left="4254" w:hanging="360"/>
      </w:pPr>
    </w:lvl>
    <w:lvl w:ilvl="5" w:tplc="0409001B" w:tentative="1">
      <w:start w:val="1"/>
      <w:numFmt w:val="lowerRoman"/>
      <w:lvlText w:val="%6."/>
      <w:lvlJc w:val="right"/>
      <w:pPr>
        <w:ind w:left="4974" w:hanging="180"/>
      </w:pPr>
    </w:lvl>
    <w:lvl w:ilvl="6" w:tplc="0409000F" w:tentative="1">
      <w:start w:val="1"/>
      <w:numFmt w:val="decimal"/>
      <w:lvlText w:val="%7."/>
      <w:lvlJc w:val="left"/>
      <w:pPr>
        <w:ind w:left="5694" w:hanging="360"/>
      </w:pPr>
    </w:lvl>
    <w:lvl w:ilvl="7" w:tplc="04090019" w:tentative="1">
      <w:start w:val="1"/>
      <w:numFmt w:val="lowerLetter"/>
      <w:lvlText w:val="%8."/>
      <w:lvlJc w:val="left"/>
      <w:pPr>
        <w:ind w:left="6414" w:hanging="360"/>
      </w:pPr>
    </w:lvl>
    <w:lvl w:ilvl="8" w:tplc="0409001B" w:tentative="1">
      <w:start w:val="1"/>
      <w:numFmt w:val="lowerRoman"/>
      <w:lvlText w:val="%9."/>
      <w:lvlJc w:val="right"/>
      <w:pPr>
        <w:ind w:left="7134" w:hanging="180"/>
      </w:pPr>
    </w:lvl>
  </w:abstractNum>
  <w:abstractNum w:abstractNumId="14" w15:restartNumberingAfterBreak="0">
    <w:nsid w:val="4730394D"/>
    <w:multiLevelType w:val="hybridMultilevel"/>
    <w:tmpl w:val="367E0196"/>
    <w:lvl w:ilvl="0" w:tplc="D8B2DD7A">
      <w:start w:val="1"/>
      <w:numFmt w:val="decimal"/>
      <w:lvlText w:val="%1."/>
      <w:lvlJc w:val="left"/>
      <w:pPr>
        <w:ind w:left="530" w:hanging="360"/>
      </w:pPr>
      <w:rPr>
        <w:rFonts w:hint="default"/>
      </w:rPr>
    </w:lvl>
    <w:lvl w:ilvl="1" w:tplc="042A0019" w:tentative="1">
      <w:start w:val="1"/>
      <w:numFmt w:val="lowerLetter"/>
      <w:lvlText w:val="%2."/>
      <w:lvlJc w:val="left"/>
      <w:pPr>
        <w:ind w:left="1250" w:hanging="360"/>
      </w:pPr>
    </w:lvl>
    <w:lvl w:ilvl="2" w:tplc="042A001B" w:tentative="1">
      <w:start w:val="1"/>
      <w:numFmt w:val="lowerRoman"/>
      <w:lvlText w:val="%3."/>
      <w:lvlJc w:val="right"/>
      <w:pPr>
        <w:ind w:left="1970" w:hanging="180"/>
      </w:pPr>
    </w:lvl>
    <w:lvl w:ilvl="3" w:tplc="042A000F" w:tentative="1">
      <w:start w:val="1"/>
      <w:numFmt w:val="decimal"/>
      <w:lvlText w:val="%4."/>
      <w:lvlJc w:val="left"/>
      <w:pPr>
        <w:ind w:left="2690" w:hanging="360"/>
      </w:pPr>
    </w:lvl>
    <w:lvl w:ilvl="4" w:tplc="042A0019" w:tentative="1">
      <w:start w:val="1"/>
      <w:numFmt w:val="lowerLetter"/>
      <w:lvlText w:val="%5."/>
      <w:lvlJc w:val="left"/>
      <w:pPr>
        <w:ind w:left="3410" w:hanging="360"/>
      </w:pPr>
    </w:lvl>
    <w:lvl w:ilvl="5" w:tplc="042A001B" w:tentative="1">
      <w:start w:val="1"/>
      <w:numFmt w:val="lowerRoman"/>
      <w:lvlText w:val="%6."/>
      <w:lvlJc w:val="right"/>
      <w:pPr>
        <w:ind w:left="4130" w:hanging="180"/>
      </w:pPr>
    </w:lvl>
    <w:lvl w:ilvl="6" w:tplc="042A000F" w:tentative="1">
      <w:start w:val="1"/>
      <w:numFmt w:val="decimal"/>
      <w:lvlText w:val="%7."/>
      <w:lvlJc w:val="left"/>
      <w:pPr>
        <w:ind w:left="4850" w:hanging="360"/>
      </w:pPr>
    </w:lvl>
    <w:lvl w:ilvl="7" w:tplc="042A0019" w:tentative="1">
      <w:start w:val="1"/>
      <w:numFmt w:val="lowerLetter"/>
      <w:lvlText w:val="%8."/>
      <w:lvlJc w:val="left"/>
      <w:pPr>
        <w:ind w:left="5570" w:hanging="360"/>
      </w:pPr>
    </w:lvl>
    <w:lvl w:ilvl="8" w:tplc="042A001B" w:tentative="1">
      <w:start w:val="1"/>
      <w:numFmt w:val="lowerRoman"/>
      <w:lvlText w:val="%9."/>
      <w:lvlJc w:val="right"/>
      <w:pPr>
        <w:ind w:left="6290" w:hanging="180"/>
      </w:pPr>
    </w:lvl>
  </w:abstractNum>
  <w:abstractNum w:abstractNumId="15" w15:restartNumberingAfterBreak="0">
    <w:nsid w:val="53A05AE6"/>
    <w:multiLevelType w:val="hybridMultilevel"/>
    <w:tmpl w:val="76C00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7298A0"/>
    <w:multiLevelType w:val="singleLevel"/>
    <w:tmpl w:val="E5F0E4D4"/>
    <w:lvl w:ilvl="0">
      <w:start w:val="5"/>
      <w:numFmt w:val="decimal"/>
      <w:suff w:val="space"/>
      <w:lvlText w:val="%1."/>
      <w:lvlJc w:val="left"/>
      <w:rPr>
        <w:b/>
      </w:rPr>
    </w:lvl>
  </w:abstractNum>
  <w:abstractNum w:abstractNumId="17" w15:restartNumberingAfterBreak="0">
    <w:nsid w:val="64F133DD"/>
    <w:multiLevelType w:val="hybridMultilevel"/>
    <w:tmpl w:val="DCD6AB90"/>
    <w:lvl w:ilvl="0" w:tplc="0409000F">
      <w:start w:val="1"/>
      <w:numFmt w:val="decimal"/>
      <w:lvlText w:val="%1."/>
      <w:lvlJc w:val="left"/>
      <w:pPr>
        <w:ind w:left="890" w:hanging="360"/>
      </w:p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18" w15:restartNumberingAfterBreak="0">
    <w:nsid w:val="7328217D"/>
    <w:multiLevelType w:val="hybridMultilevel"/>
    <w:tmpl w:val="DC125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9A3583"/>
    <w:multiLevelType w:val="hybridMultilevel"/>
    <w:tmpl w:val="2C10D0C2"/>
    <w:lvl w:ilvl="0" w:tplc="5A3E89DC">
      <w:start w:val="1"/>
      <w:numFmt w:val="decimal"/>
      <w:lvlText w:val="%1."/>
      <w:lvlJc w:val="left"/>
      <w:pPr>
        <w:ind w:left="530" w:hanging="360"/>
      </w:pPr>
      <w:rPr>
        <w:rFonts w:hint="default"/>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abstractNum w:abstractNumId="20" w15:restartNumberingAfterBreak="0">
    <w:nsid w:val="794D5855"/>
    <w:multiLevelType w:val="multilevel"/>
    <w:tmpl w:val="E3F86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666545"/>
    <w:multiLevelType w:val="multilevel"/>
    <w:tmpl w:val="0409001D"/>
    <w:styleLink w:val="iu"/>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5159133">
    <w:abstractNumId w:val="13"/>
  </w:num>
  <w:num w:numId="2" w16cid:durableId="247887912">
    <w:abstractNumId w:val="21"/>
  </w:num>
  <w:num w:numId="3" w16cid:durableId="1311131420">
    <w:abstractNumId w:val="8"/>
  </w:num>
  <w:num w:numId="4" w16cid:durableId="1305694983">
    <w:abstractNumId w:val="10"/>
  </w:num>
  <w:num w:numId="5" w16cid:durableId="2029867094">
    <w:abstractNumId w:val="7"/>
  </w:num>
  <w:num w:numId="6" w16cid:durableId="1143691567">
    <w:abstractNumId w:val="11"/>
  </w:num>
  <w:num w:numId="7" w16cid:durableId="1939021575">
    <w:abstractNumId w:val="1"/>
  </w:num>
  <w:num w:numId="8" w16cid:durableId="535848628">
    <w:abstractNumId w:val="14"/>
  </w:num>
  <w:num w:numId="9" w16cid:durableId="697514177">
    <w:abstractNumId w:val="6"/>
  </w:num>
  <w:num w:numId="10" w16cid:durableId="229970773">
    <w:abstractNumId w:val="17"/>
  </w:num>
  <w:num w:numId="11" w16cid:durableId="1290353844">
    <w:abstractNumId w:val="19"/>
  </w:num>
  <w:num w:numId="12" w16cid:durableId="2007434118">
    <w:abstractNumId w:val="20"/>
  </w:num>
  <w:num w:numId="13" w16cid:durableId="524682412">
    <w:abstractNumId w:val="12"/>
  </w:num>
  <w:num w:numId="14" w16cid:durableId="442310261">
    <w:abstractNumId w:val="9"/>
  </w:num>
  <w:num w:numId="15" w16cid:durableId="1885170174">
    <w:abstractNumId w:val="16"/>
  </w:num>
  <w:num w:numId="16" w16cid:durableId="1530610221">
    <w:abstractNumId w:val="18"/>
  </w:num>
  <w:num w:numId="17" w16cid:durableId="436170780">
    <w:abstractNumId w:val="5"/>
  </w:num>
  <w:num w:numId="18" w16cid:durableId="157961001">
    <w:abstractNumId w:val="3"/>
  </w:num>
  <w:num w:numId="19" w16cid:durableId="1064528274">
    <w:abstractNumId w:val="0"/>
  </w:num>
  <w:num w:numId="20" w16cid:durableId="253130995">
    <w:abstractNumId w:val="2"/>
  </w:num>
  <w:num w:numId="21" w16cid:durableId="1149253210">
    <w:abstractNumId w:val="15"/>
  </w:num>
  <w:num w:numId="22" w16cid:durableId="20417777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E36"/>
    <w:rsid w:val="00024954"/>
    <w:rsid w:val="00040F4A"/>
    <w:rsid w:val="000813DB"/>
    <w:rsid w:val="000B10F2"/>
    <w:rsid w:val="000D7969"/>
    <w:rsid w:val="000F3BFA"/>
    <w:rsid w:val="00123E2E"/>
    <w:rsid w:val="00127A40"/>
    <w:rsid w:val="001B3BB5"/>
    <w:rsid w:val="001F1B45"/>
    <w:rsid w:val="001F3344"/>
    <w:rsid w:val="00263DA6"/>
    <w:rsid w:val="002754E2"/>
    <w:rsid w:val="00275A99"/>
    <w:rsid w:val="002C0EC2"/>
    <w:rsid w:val="002F6759"/>
    <w:rsid w:val="00327124"/>
    <w:rsid w:val="003545A1"/>
    <w:rsid w:val="00357E11"/>
    <w:rsid w:val="0036070C"/>
    <w:rsid w:val="00361B01"/>
    <w:rsid w:val="00371E58"/>
    <w:rsid w:val="003D36E6"/>
    <w:rsid w:val="004172AB"/>
    <w:rsid w:val="004421D7"/>
    <w:rsid w:val="004537AE"/>
    <w:rsid w:val="00453A26"/>
    <w:rsid w:val="0046525E"/>
    <w:rsid w:val="00545359"/>
    <w:rsid w:val="005B00FF"/>
    <w:rsid w:val="005C2488"/>
    <w:rsid w:val="005C4906"/>
    <w:rsid w:val="005E7901"/>
    <w:rsid w:val="00605840"/>
    <w:rsid w:val="00623130"/>
    <w:rsid w:val="00625FB5"/>
    <w:rsid w:val="0066255A"/>
    <w:rsid w:val="00691433"/>
    <w:rsid w:val="0071622E"/>
    <w:rsid w:val="00741F4E"/>
    <w:rsid w:val="007A0A91"/>
    <w:rsid w:val="007A2E1D"/>
    <w:rsid w:val="007D023A"/>
    <w:rsid w:val="008203DB"/>
    <w:rsid w:val="00856A5F"/>
    <w:rsid w:val="00887075"/>
    <w:rsid w:val="008C30B0"/>
    <w:rsid w:val="008C3E3E"/>
    <w:rsid w:val="008C59AE"/>
    <w:rsid w:val="00946CD7"/>
    <w:rsid w:val="00992177"/>
    <w:rsid w:val="00A24FBF"/>
    <w:rsid w:val="00A97F03"/>
    <w:rsid w:val="00AB28F8"/>
    <w:rsid w:val="00AE6E8D"/>
    <w:rsid w:val="00B10964"/>
    <w:rsid w:val="00B80DB8"/>
    <w:rsid w:val="00C11E42"/>
    <w:rsid w:val="00C65C24"/>
    <w:rsid w:val="00CD619A"/>
    <w:rsid w:val="00D43552"/>
    <w:rsid w:val="00D60129"/>
    <w:rsid w:val="00D635AD"/>
    <w:rsid w:val="00D6514B"/>
    <w:rsid w:val="00D70E52"/>
    <w:rsid w:val="00D72847"/>
    <w:rsid w:val="00D918FF"/>
    <w:rsid w:val="00DF0B8D"/>
    <w:rsid w:val="00E13CCF"/>
    <w:rsid w:val="00E26EE5"/>
    <w:rsid w:val="00E75CA6"/>
    <w:rsid w:val="00E9175E"/>
    <w:rsid w:val="00EC3392"/>
    <w:rsid w:val="00EE1766"/>
    <w:rsid w:val="00EE2FF9"/>
    <w:rsid w:val="00EF6102"/>
    <w:rsid w:val="00F31CD4"/>
    <w:rsid w:val="00F32CC3"/>
    <w:rsid w:val="00F415DB"/>
    <w:rsid w:val="00F90F6E"/>
    <w:rsid w:val="00FC1E36"/>
    <w:rsid w:val="00FE7E51"/>
    <w:rsid w:val="00FF33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C2E65"/>
  <w15:docId w15:val="{32456FBF-ADAC-4A5C-A958-F0E0C1871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1E36"/>
    <w:pPr>
      <w:spacing w:after="0" w:line="360" w:lineRule="exact"/>
      <w:ind w:firstLine="170"/>
      <w:jc w:val="both"/>
    </w:pPr>
    <w:rPr>
      <w:rFonts w:ascii="Times New Roman" w:eastAsia="Times New Roman" w:hAnsi="Times New Roman" w:cs="Times New Roman"/>
      <w:kern w:val="0"/>
      <w:sz w:val="28"/>
      <w:lang w:val="vi-VN" w:eastAsia="vi-VN"/>
      <w14:ligatures w14:val="none"/>
    </w:rPr>
  </w:style>
  <w:style w:type="paragraph" w:styleId="Heading1">
    <w:name w:val="heading 1"/>
    <w:basedOn w:val="Normal"/>
    <w:next w:val="Normal"/>
    <w:link w:val="Heading1Char"/>
    <w:qFormat/>
    <w:rsid w:val="00FC1E3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FC1E3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nhideWhenUsed/>
    <w:qFormat/>
    <w:rsid w:val="00FC1E36"/>
    <w:pPr>
      <w:keepNext/>
      <w:keepLines/>
      <w:spacing w:before="160" w:after="80"/>
      <w:outlineLvl w:val="2"/>
    </w:pPr>
    <w:rPr>
      <w:rFonts w:eastAsiaTheme="majorEastAsia" w:cstheme="majorBidi"/>
      <w:color w:val="2F5496" w:themeColor="accent1" w:themeShade="BF"/>
      <w:szCs w:val="28"/>
    </w:rPr>
  </w:style>
  <w:style w:type="paragraph" w:styleId="Heading4">
    <w:name w:val="heading 4"/>
    <w:basedOn w:val="Normal"/>
    <w:next w:val="Normal"/>
    <w:link w:val="Heading4Char"/>
    <w:unhideWhenUsed/>
    <w:qFormat/>
    <w:rsid w:val="00FC1E3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FC1E3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C1E3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00FC1E3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00FC1E3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rsid w:val="00FC1E3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C1E3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FC1E3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FC1E3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FC1E36"/>
    <w:rPr>
      <w:rFonts w:eastAsiaTheme="majorEastAsia" w:cstheme="majorBidi"/>
      <w:i/>
      <w:iCs/>
      <w:color w:val="2F5496" w:themeColor="accent1" w:themeShade="BF"/>
    </w:rPr>
  </w:style>
  <w:style w:type="character" w:customStyle="1" w:styleId="Heading5Char">
    <w:name w:val="Heading 5 Char"/>
    <w:basedOn w:val="DefaultParagraphFont"/>
    <w:link w:val="Heading5"/>
    <w:rsid w:val="00FC1E3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C1E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sid w:val="00FC1E36"/>
    <w:rPr>
      <w:rFonts w:eastAsiaTheme="majorEastAsia" w:cstheme="majorBidi"/>
      <w:color w:val="595959" w:themeColor="text1" w:themeTint="A6"/>
    </w:rPr>
  </w:style>
  <w:style w:type="character" w:customStyle="1" w:styleId="Heading8Char">
    <w:name w:val="Heading 8 Char"/>
    <w:basedOn w:val="DefaultParagraphFont"/>
    <w:link w:val="Heading8"/>
    <w:uiPriority w:val="9"/>
    <w:rsid w:val="00FC1E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sid w:val="00FC1E36"/>
    <w:rPr>
      <w:rFonts w:eastAsiaTheme="majorEastAsia" w:cstheme="majorBidi"/>
      <w:color w:val="272727" w:themeColor="text1" w:themeTint="D8"/>
    </w:rPr>
  </w:style>
  <w:style w:type="paragraph" w:styleId="Title">
    <w:name w:val="Title"/>
    <w:basedOn w:val="Normal"/>
    <w:next w:val="Normal"/>
    <w:link w:val="TitleChar"/>
    <w:uiPriority w:val="10"/>
    <w:qFormat/>
    <w:rsid w:val="00FC1E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1E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C1E36"/>
    <w:pPr>
      <w:numPr>
        <w:ilvl w:val="1"/>
      </w:numPr>
      <w:ind w:firstLine="170"/>
    </w:pPr>
    <w:rPr>
      <w:rFonts w:eastAsiaTheme="majorEastAsia" w:cstheme="majorBidi"/>
      <w:color w:val="595959" w:themeColor="text1" w:themeTint="A6"/>
      <w:spacing w:val="15"/>
      <w:szCs w:val="28"/>
    </w:rPr>
  </w:style>
  <w:style w:type="character" w:customStyle="1" w:styleId="SubtitleChar">
    <w:name w:val="Subtitle Char"/>
    <w:basedOn w:val="DefaultParagraphFont"/>
    <w:link w:val="Subtitle"/>
    <w:uiPriority w:val="11"/>
    <w:rsid w:val="00FC1E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C1E36"/>
    <w:pPr>
      <w:spacing w:before="160"/>
      <w:jc w:val="center"/>
    </w:pPr>
    <w:rPr>
      <w:i/>
      <w:iCs/>
      <w:color w:val="404040" w:themeColor="text1" w:themeTint="BF"/>
    </w:rPr>
  </w:style>
  <w:style w:type="character" w:customStyle="1" w:styleId="QuoteChar">
    <w:name w:val="Quote Char"/>
    <w:basedOn w:val="DefaultParagraphFont"/>
    <w:link w:val="Quote"/>
    <w:uiPriority w:val="29"/>
    <w:rsid w:val="00FC1E36"/>
    <w:rPr>
      <w:i/>
      <w:iCs/>
      <w:color w:val="404040" w:themeColor="text1" w:themeTint="BF"/>
    </w:rPr>
  </w:style>
  <w:style w:type="paragraph" w:styleId="ListParagraph">
    <w:name w:val="List Paragraph"/>
    <w:aliases w:val="Bullets,List Bullet-OpsManual,References,Title Style 1,List Paragraph nowy,List Paragraph (numbered (a)),Liste 1,ANNEX,List Paragraph1,List Paragraph2"/>
    <w:basedOn w:val="Normal"/>
    <w:link w:val="ListParagraphChar"/>
    <w:uiPriority w:val="34"/>
    <w:qFormat/>
    <w:rsid w:val="00FC1E36"/>
    <w:pPr>
      <w:ind w:left="720"/>
      <w:contextualSpacing/>
    </w:pPr>
  </w:style>
  <w:style w:type="character" w:styleId="IntenseEmphasis">
    <w:name w:val="Intense Emphasis"/>
    <w:basedOn w:val="DefaultParagraphFont"/>
    <w:uiPriority w:val="21"/>
    <w:qFormat/>
    <w:rsid w:val="00FC1E36"/>
    <w:rPr>
      <w:i/>
      <w:iCs/>
      <w:color w:val="2F5496" w:themeColor="accent1" w:themeShade="BF"/>
    </w:rPr>
  </w:style>
  <w:style w:type="paragraph" w:styleId="IntenseQuote">
    <w:name w:val="Intense Quote"/>
    <w:basedOn w:val="Normal"/>
    <w:next w:val="Normal"/>
    <w:link w:val="IntenseQuoteChar"/>
    <w:uiPriority w:val="30"/>
    <w:qFormat/>
    <w:rsid w:val="00FC1E3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C1E36"/>
    <w:rPr>
      <w:i/>
      <w:iCs/>
      <w:color w:val="2F5496" w:themeColor="accent1" w:themeShade="BF"/>
    </w:rPr>
  </w:style>
  <w:style w:type="character" w:styleId="IntenseReference">
    <w:name w:val="Intense Reference"/>
    <w:basedOn w:val="DefaultParagraphFont"/>
    <w:uiPriority w:val="32"/>
    <w:qFormat/>
    <w:rsid w:val="00FC1E36"/>
    <w:rPr>
      <w:b/>
      <w:bCs/>
      <w:smallCaps/>
      <w:color w:val="2F5496" w:themeColor="accent1" w:themeShade="BF"/>
      <w:spacing w:val="5"/>
    </w:rPr>
  </w:style>
  <w:style w:type="paragraph" w:customStyle="1" w:styleId="2dongcach">
    <w:name w:val="2 dong cach"/>
    <w:basedOn w:val="Normal"/>
    <w:rsid w:val="00FC1E36"/>
    <w:pPr>
      <w:widowControl w:val="0"/>
      <w:overflowPunct w:val="0"/>
      <w:adjustRightInd w:val="0"/>
      <w:jc w:val="center"/>
    </w:pPr>
    <w:rPr>
      <w:b/>
      <w:bCs/>
      <w:color w:val="000000"/>
      <w:sz w:val="24"/>
      <w:szCs w:val="22"/>
      <w:lang w:eastAsia="en-US"/>
    </w:rPr>
  </w:style>
  <w:style w:type="paragraph" w:customStyle="1" w:styleId="3sochuong">
    <w:name w:val="3 so chuong"/>
    <w:basedOn w:val="Normal"/>
    <w:rsid w:val="00FC1E36"/>
    <w:pPr>
      <w:widowControl w:val="0"/>
      <w:jc w:val="center"/>
    </w:pPr>
    <w:rPr>
      <w:b/>
      <w:color w:val="000000"/>
      <w:sz w:val="24"/>
      <w:szCs w:val="22"/>
      <w:lang w:eastAsia="en-US"/>
    </w:rPr>
  </w:style>
  <w:style w:type="paragraph" w:customStyle="1" w:styleId="4tenchuong">
    <w:name w:val="4 ten chuong"/>
    <w:basedOn w:val="Normal"/>
    <w:rsid w:val="00FC1E36"/>
    <w:pPr>
      <w:widowControl w:val="0"/>
      <w:jc w:val="center"/>
    </w:pPr>
    <w:rPr>
      <w:b/>
      <w:color w:val="000000"/>
      <w:sz w:val="24"/>
      <w:szCs w:val="22"/>
      <w:lang w:eastAsia="en-US"/>
    </w:rPr>
  </w:style>
  <w:style w:type="paragraph" w:customStyle="1" w:styleId="6tenmucphan">
    <w:name w:val="6 ten muc phan"/>
    <w:basedOn w:val="Normal"/>
    <w:qFormat/>
    <w:rsid w:val="00FC1E36"/>
    <w:pPr>
      <w:widowControl w:val="0"/>
      <w:jc w:val="center"/>
    </w:pPr>
    <w:rPr>
      <w:b/>
      <w:color w:val="000000"/>
      <w:sz w:val="24"/>
      <w:szCs w:val="22"/>
      <w:lang w:eastAsia="en-US"/>
    </w:rPr>
  </w:style>
  <w:style w:type="paragraph" w:customStyle="1" w:styleId="8td">
    <w:name w:val="8 td"/>
    <w:basedOn w:val="Normal"/>
    <w:rsid w:val="00FC1E36"/>
    <w:pPr>
      <w:widowControl w:val="0"/>
      <w:jc w:val="center"/>
    </w:pPr>
    <w:rPr>
      <w:rFonts w:ascii=".VnHelvetInsH" w:hAnsi=".VnHelvetInsH" w:cs=".VnCentury Schoolbook"/>
      <w:sz w:val="32"/>
      <w:szCs w:val="22"/>
    </w:rPr>
  </w:style>
  <w:style w:type="paragraph" w:customStyle="1" w:styleId="9ndtd">
    <w:name w:val="9 ndtd"/>
    <w:basedOn w:val="8td"/>
    <w:rsid w:val="00FC1E36"/>
    <w:rPr>
      <w:rFonts w:ascii=".VnHelvetIns" w:hAnsi=".VnHelvetIns"/>
      <w:sz w:val="26"/>
    </w:rPr>
  </w:style>
  <w:style w:type="paragraph" w:customStyle="1" w:styleId="5mucphanso">
    <w:name w:val="5 muc phan so"/>
    <w:basedOn w:val="2dongcach"/>
    <w:rsid w:val="00FC1E36"/>
    <w:rPr>
      <w:b w:val="0"/>
    </w:rPr>
  </w:style>
  <w:style w:type="table" w:styleId="TableGrid">
    <w:name w:val="Table Grid"/>
    <w:basedOn w:val="TableNormal"/>
    <w:rsid w:val="00FC1E36"/>
    <w:pPr>
      <w:spacing w:after="0" w:line="240" w:lineRule="auto"/>
    </w:pPr>
    <w:rPr>
      <w:rFonts w:ascii="Times New Roman" w:eastAsia="Times New Roman" w:hAnsi="Times New Roman" w:cs="Times New Roman"/>
      <w:kern w:val="0"/>
      <w:sz w:val="20"/>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FC1E36"/>
    <w:pPr>
      <w:tabs>
        <w:tab w:val="center" w:pos="4320"/>
        <w:tab w:val="right" w:pos="8640"/>
      </w:tabs>
      <w:spacing w:after="120"/>
      <w:ind w:firstLine="567"/>
    </w:pPr>
    <w:rPr>
      <w:rFonts w:ascii=".VnTime" w:hAnsi=".VnTime"/>
      <w:color w:val="0000FF"/>
      <w:sz w:val="24"/>
      <w:szCs w:val="20"/>
      <w:lang w:val="x-none" w:eastAsia="x-none"/>
    </w:rPr>
  </w:style>
  <w:style w:type="character" w:customStyle="1" w:styleId="FooterChar">
    <w:name w:val="Footer Char"/>
    <w:basedOn w:val="DefaultParagraphFont"/>
    <w:link w:val="Footer"/>
    <w:uiPriority w:val="99"/>
    <w:rsid w:val="00FC1E36"/>
    <w:rPr>
      <w:rFonts w:ascii=".VnTime" w:eastAsia="Times New Roman" w:hAnsi=".VnTime" w:cs="Times New Roman"/>
      <w:color w:val="0000FF"/>
      <w:kern w:val="0"/>
      <w:szCs w:val="20"/>
      <w:lang w:val="x-none" w:eastAsia="x-none"/>
      <w14:ligatures w14:val="none"/>
    </w:rPr>
  </w:style>
  <w:style w:type="paragraph" w:customStyle="1" w:styleId="BIEUTUONG">
    <w:name w:val="BIEU TUONG"/>
    <w:basedOn w:val="Normal"/>
    <w:rsid w:val="00FC1E36"/>
    <w:pPr>
      <w:framePr w:w="2083" w:h="799" w:hSpace="180" w:wrap="auto" w:vAnchor="text" w:hAnchor="page" w:x="2383" w:y="46"/>
      <w:pBdr>
        <w:top w:val="single" w:sz="6" w:space="1" w:color="auto"/>
        <w:left w:val="single" w:sz="6" w:space="1" w:color="auto"/>
        <w:bottom w:val="single" w:sz="6" w:space="1" w:color="auto"/>
        <w:right w:val="single" w:sz="6" w:space="1" w:color="auto"/>
      </w:pBdr>
      <w:spacing w:after="120"/>
    </w:pPr>
    <w:rPr>
      <w:rFonts w:ascii=".VnTime" w:hAnsi=".VnTime"/>
      <w:color w:val="0000FF"/>
      <w:sz w:val="24"/>
      <w:szCs w:val="20"/>
      <w:lang w:eastAsia="en-US"/>
    </w:rPr>
  </w:style>
  <w:style w:type="paragraph" w:styleId="Header">
    <w:name w:val="header"/>
    <w:aliases w:val="Left Header,Header Char1 Char,Header Char Char Char,Header Char2 Char1 Char Char,Header Char Char1 Char1 Char Char, Char1 Char Char1 Char1 Char Char,Header Char Char Char Char1 Char Char,Header Char1 Char Char1 Char Char,MyHeader"/>
    <w:basedOn w:val="Normal"/>
    <w:link w:val="HeaderChar"/>
    <w:uiPriority w:val="99"/>
    <w:qFormat/>
    <w:rsid w:val="00FC1E36"/>
    <w:pPr>
      <w:tabs>
        <w:tab w:val="center" w:pos="4320"/>
        <w:tab w:val="right" w:pos="8640"/>
      </w:tabs>
      <w:spacing w:after="120"/>
      <w:ind w:firstLine="567"/>
    </w:pPr>
    <w:rPr>
      <w:rFonts w:ascii=".VnTime" w:hAnsi=".VnTime"/>
      <w:color w:val="0000FF"/>
      <w:sz w:val="24"/>
      <w:szCs w:val="20"/>
      <w:lang w:eastAsia="en-US"/>
    </w:rPr>
  </w:style>
  <w:style w:type="character" w:customStyle="1" w:styleId="HeaderChar">
    <w:name w:val="Header Char"/>
    <w:aliases w:val="Left Header Char,Header Char1 Char Char,Header Char Char Char Char,Header Char2 Char1 Char Char Char,Header Char Char1 Char1 Char Char Char, Char1 Char Char1 Char1 Char Char Char,Header Char Char Char Char1 Char Char Char,MyHeader Char"/>
    <w:basedOn w:val="DefaultParagraphFont"/>
    <w:link w:val="Header"/>
    <w:uiPriority w:val="99"/>
    <w:rsid w:val="00FC1E36"/>
    <w:rPr>
      <w:rFonts w:ascii=".VnTime" w:eastAsia="Times New Roman" w:hAnsi=".VnTime" w:cs="Times New Roman"/>
      <w:color w:val="0000FF"/>
      <w:kern w:val="0"/>
      <w:szCs w:val="20"/>
      <w:lang w:val="vi-VN"/>
      <w14:ligatures w14:val="none"/>
    </w:rPr>
  </w:style>
  <w:style w:type="paragraph" w:customStyle="1" w:styleId="Giua">
    <w:name w:val="Giua"/>
    <w:basedOn w:val="Normal"/>
    <w:link w:val="GiuaChar"/>
    <w:rsid w:val="00FC1E36"/>
    <w:pPr>
      <w:spacing w:after="120"/>
      <w:jc w:val="center"/>
    </w:pPr>
    <w:rPr>
      <w:rFonts w:ascii=".VnTime" w:hAnsi=".VnTime"/>
      <w:color w:val="0000FF"/>
      <w:sz w:val="24"/>
      <w:szCs w:val="20"/>
      <w:lang w:eastAsia="en-US"/>
    </w:rPr>
  </w:style>
  <w:style w:type="paragraph" w:customStyle="1" w:styleId="giua0">
    <w:name w:val="giua"/>
    <w:basedOn w:val="Normal"/>
    <w:rsid w:val="00FC1E36"/>
    <w:pPr>
      <w:spacing w:after="120"/>
      <w:jc w:val="center"/>
    </w:pPr>
    <w:rPr>
      <w:rFonts w:ascii=".VnTime" w:hAnsi=".VnTime"/>
      <w:color w:val="0000FF"/>
      <w:sz w:val="24"/>
      <w:szCs w:val="20"/>
      <w:lang w:eastAsia="en-US"/>
    </w:rPr>
  </w:style>
  <w:style w:type="paragraph" w:customStyle="1" w:styleId="Center">
    <w:name w:val="Center"/>
    <w:basedOn w:val="Normal"/>
    <w:rsid w:val="00FC1E36"/>
    <w:pPr>
      <w:spacing w:after="120"/>
      <w:jc w:val="center"/>
    </w:pPr>
    <w:rPr>
      <w:rFonts w:ascii=".VnTime" w:hAnsi=".VnTime"/>
      <w:color w:val="0000FF"/>
      <w:sz w:val="24"/>
      <w:szCs w:val="20"/>
      <w:lang w:eastAsia="en-US"/>
    </w:rPr>
  </w:style>
  <w:style w:type="paragraph" w:styleId="BodyText">
    <w:name w:val="Body Text"/>
    <w:basedOn w:val="Normal"/>
    <w:link w:val="BodyTextChar"/>
    <w:rsid w:val="00FC1E36"/>
    <w:pPr>
      <w:autoSpaceDE w:val="0"/>
      <w:autoSpaceDN w:val="0"/>
      <w:jc w:val="center"/>
    </w:pPr>
    <w:rPr>
      <w:rFonts w:ascii=".VnTime" w:eastAsia=".VnTime" w:hAnsi=".VnTime" w:cs=".VnTime"/>
      <w:b/>
      <w:bCs/>
      <w:szCs w:val="28"/>
      <w:lang w:eastAsia="en-US"/>
    </w:rPr>
  </w:style>
  <w:style w:type="character" w:customStyle="1" w:styleId="BodyTextChar">
    <w:name w:val="Body Text Char"/>
    <w:basedOn w:val="DefaultParagraphFont"/>
    <w:link w:val="BodyText"/>
    <w:rsid w:val="00FC1E36"/>
    <w:rPr>
      <w:rFonts w:ascii=".VnTime" w:eastAsia=".VnTime" w:hAnsi=".VnTime" w:cs=".VnTime"/>
      <w:b/>
      <w:bCs/>
      <w:kern w:val="0"/>
      <w:sz w:val="28"/>
      <w:szCs w:val="28"/>
      <w:lang w:val="vi-VN"/>
      <w14:ligatures w14:val="none"/>
    </w:rPr>
  </w:style>
  <w:style w:type="character" w:styleId="PageNumber">
    <w:name w:val="page number"/>
    <w:basedOn w:val="DefaultParagraphFont"/>
    <w:rsid w:val="00FC1E36"/>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f"/>
    <w:basedOn w:val="Normal"/>
    <w:link w:val="FootnoteTextChar"/>
    <w:rsid w:val="00FC1E36"/>
    <w:rPr>
      <w:sz w:val="20"/>
      <w:szCs w:val="20"/>
      <w:lang w:eastAsia="en-US"/>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 Char"/>
    <w:basedOn w:val="DefaultParagraphFont"/>
    <w:link w:val="FootnoteText"/>
    <w:rsid w:val="00FC1E36"/>
    <w:rPr>
      <w:rFonts w:ascii="Times New Roman" w:eastAsia="Times New Roman" w:hAnsi="Times New Roman" w:cs="Times New Roman"/>
      <w:kern w:val="0"/>
      <w:sz w:val="20"/>
      <w:szCs w:val="20"/>
      <w:lang w:val="vi-VN"/>
      <w14:ligatures w14:val="none"/>
    </w:rPr>
  </w:style>
  <w:style w:type="character" w:styleId="FootnoteReference">
    <w:name w:val="footnote reference"/>
    <w:aliases w:val="ftref,Footnote,Footnote text,fr,16 Point,Superscript 6 Point,Superscript 6 Point + 11 pt,(NECG) Footnote Reference,Fußnotenzeichen DISS,Footnote Ref in FtNote,BVI fnr,E FNZ,-E Fußnotenzeichen,Footnote#,Footnote + Arial,10 pt,Black,Ref"/>
    <w:qFormat/>
    <w:rsid w:val="00FC1E36"/>
    <w:rPr>
      <w:vertAlign w:val="superscript"/>
    </w:rPr>
  </w:style>
  <w:style w:type="paragraph" w:customStyle="1" w:styleId="Dieu">
    <w:name w:val="Dieu"/>
    <w:basedOn w:val="Normal"/>
    <w:link w:val="DieuChar"/>
    <w:qFormat/>
    <w:rsid w:val="00FC1E36"/>
    <w:pPr>
      <w:numPr>
        <w:numId w:val="1"/>
      </w:numPr>
      <w:tabs>
        <w:tab w:val="left" w:pos="1560"/>
      </w:tabs>
      <w:spacing w:before="120" w:after="120"/>
      <w:outlineLvl w:val="2"/>
    </w:pPr>
    <w:rPr>
      <w:b/>
      <w:sz w:val="26"/>
      <w:szCs w:val="26"/>
      <w:lang w:val="x-none" w:eastAsia="x-none"/>
    </w:rPr>
  </w:style>
  <w:style w:type="character" w:customStyle="1" w:styleId="DieuChar">
    <w:name w:val="Dieu Char"/>
    <w:link w:val="Dieu"/>
    <w:rsid w:val="00FC1E36"/>
    <w:rPr>
      <w:rFonts w:ascii="Times New Roman" w:eastAsia="Times New Roman" w:hAnsi="Times New Roman" w:cs="Times New Roman"/>
      <w:b/>
      <w:kern w:val="0"/>
      <w:sz w:val="26"/>
      <w:szCs w:val="26"/>
      <w:lang w:val="x-none" w:eastAsia="x-none"/>
      <w14:ligatures w14:val="none"/>
    </w:rPr>
  </w:style>
  <w:style w:type="paragraph" w:customStyle="1" w:styleId="1Char">
    <w:name w:val="1 Char"/>
    <w:basedOn w:val="DocumentMap"/>
    <w:autoRedefine/>
    <w:rsid w:val="00FC1E36"/>
    <w:pPr>
      <w:widowControl w:val="0"/>
      <w:shd w:val="clear" w:color="auto" w:fill="000080"/>
      <w:spacing w:after="0"/>
      <w:ind w:firstLine="0"/>
    </w:pPr>
    <w:rPr>
      <w:rFonts w:eastAsia="SimSun"/>
      <w:color w:val="auto"/>
      <w:kern w:val="2"/>
      <w:sz w:val="24"/>
      <w:szCs w:val="24"/>
      <w:lang w:eastAsia="zh-CN"/>
    </w:rPr>
  </w:style>
  <w:style w:type="paragraph" w:styleId="DocumentMap">
    <w:name w:val="Document Map"/>
    <w:basedOn w:val="Normal"/>
    <w:link w:val="DocumentMapChar"/>
    <w:rsid w:val="00FC1E36"/>
    <w:pPr>
      <w:spacing w:after="120"/>
      <w:ind w:firstLine="567"/>
    </w:pPr>
    <w:rPr>
      <w:rFonts w:ascii="Tahoma" w:hAnsi="Tahoma"/>
      <w:color w:val="0000FF"/>
      <w:sz w:val="16"/>
      <w:szCs w:val="16"/>
      <w:lang w:val="x-none" w:eastAsia="x-none"/>
    </w:rPr>
  </w:style>
  <w:style w:type="character" w:customStyle="1" w:styleId="DocumentMapChar">
    <w:name w:val="Document Map Char"/>
    <w:basedOn w:val="DefaultParagraphFont"/>
    <w:link w:val="DocumentMap"/>
    <w:rsid w:val="00FC1E36"/>
    <w:rPr>
      <w:rFonts w:ascii="Tahoma" w:eastAsia="Times New Roman" w:hAnsi="Tahoma" w:cs="Times New Roman"/>
      <w:color w:val="0000FF"/>
      <w:kern w:val="0"/>
      <w:sz w:val="16"/>
      <w:szCs w:val="16"/>
      <w:lang w:val="x-none" w:eastAsia="x-none"/>
      <w14:ligatures w14:val="none"/>
    </w:rPr>
  </w:style>
  <w:style w:type="paragraph" w:customStyle="1" w:styleId="n-dieund">
    <w:name w:val="n-dieund"/>
    <w:basedOn w:val="Normal"/>
    <w:rsid w:val="00FC1E36"/>
    <w:pPr>
      <w:spacing w:after="120"/>
      <w:ind w:firstLine="709"/>
    </w:pPr>
    <w:rPr>
      <w:rFonts w:ascii=".VnTime" w:hAnsi=".VnTime"/>
      <w:b/>
      <w:szCs w:val="20"/>
      <w:lang w:eastAsia="en-US"/>
    </w:rPr>
  </w:style>
  <w:style w:type="character" w:styleId="CommentReference">
    <w:name w:val="annotation reference"/>
    <w:rsid w:val="00FC1E36"/>
    <w:rPr>
      <w:sz w:val="16"/>
      <w:szCs w:val="16"/>
    </w:rPr>
  </w:style>
  <w:style w:type="paragraph" w:styleId="CommentText">
    <w:name w:val="annotation text"/>
    <w:basedOn w:val="Normal"/>
    <w:link w:val="CommentTextChar"/>
    <w:rsid w:val="00FC1E36"/>
    <w:rPr>
      <w:sz w:val="20"/>
      <w:szCs w:val="20"/>
      <w:lang w:eastAsia="en-US"/>
    </w:rPr>
  </w:style>
  <w:style w:type="character" w:customStyle="1" w:styleId="CommentTextChar">
    <w:name w:val="Comment Text Char"/>
    <w:basedOn w:val="DefaultParagraphFont"/>
    <w:link w:val="CommentText"/>
    <w:rsid w:val="00FC1E36"/>
    <w:rPr>
      <w:rFonts w:ascii="Times New Roman" w:eastAsia="Times New Roman" w:hAnsi="Times New Roman" w:cs="Times New Roman"/>
      <w:kern w:val="0"/>
      <w:sz w:val="20"/>
      <w:szCs w:val="20"/>
      <w:lang w:val="vi-VN"/>
      <w14:ligatures w14:val="none"/>
    </w:rPr>
  </w:style>
  <w:style w:type="paragraph" w:styleId="BalloonText">
    <w:name w:val="Balloon Text"/>
    <w:basedOn w:val="Normal"/>
    <w:link w:val="BalloonTextChar"/>
    <w:rsid w:val="00FC1E36"/>
    <w:pPr>
      <w:ind w:firstLine="567"/>
    </w:pPr>
    <w:rPr>
      <w:rFonts w:ascii="Tahoma" w:hAnsi="Tahoma"/>
      <w:color w:val="0000FF"/>
      <w:sz w:val="16"/>
      <w:szCs w:val="16"/>
      <w:lang w:val="x-none" w:eastAsia="x-none"/>
    </w:rPr>
  </w:style>
  <w:style w:type="character" w:customStyle="1" w:styleId="BalloonTextChar">
    <w:name w:val="Balloon Text Char"/>
    <w:basedOn w:val="DefaultParagraphFont"/>
    <w:link w:val="BalloonText"/>
    <w:rsid w:val="00FC1E36"/>
    <w:rPr>
      <w:rFonts w:ascii="Tahoma" w:eastAsia="Times New Roman" w:hAnsi="Tahoma" w:cs="Times New Roman"/>
      <w:color w:val="0000FF"/>
      <w:kern w:val="0"/>
      <w:sz w:val="16"/>
      <w:szCs w:val="16"/>
      <w:lang w:val="x-none" w:eastAsia="x-none"/>
      <w14:ligatures w14:val="none"/>
    </w:rPr>
  </w:style>
  <w:style w:type="paragraph" w:styleId="NormalWeb">
    <w:name w:val="Normal (Web)"/>
    <w:aliases w:val="Обычный (веб)1,Обычный (веб) Знак,Обычный (веб) Знак1,Обычный (веб) Знак Знак,표준 (웹),Char Char5,webb,Char Char Char Char Char Char Char Char Char Char Char Char Char Char Char,Char Char Cha,Normal (Web) Char1"/>
    <w:basedOn w:val="Normal"/>
    <w:link w:val="NormalWebChar"/>
    <w:uiPriority w:val="99"/>
    <w:unhideWhenUsed/>
    <w:qFormat/>
    <w:rsid w:val="00FC1E36"/>
    <w:pPr>
      <w:spacing w:before="120" w:after="120"/>
    </w:pPr>
    <w:rPr>
      <w:i/>
      <w:color w:val="FF0000"/>
      <w:lang w:eastAsia="en-US"/>
    </w:rPr>
  </w:style>
  <w:style w:type="paragraph" w:styleId="CommentSubject">
    <w:name w:val="annotation subject"/>
    <w:basedOn w:val="CommentText"/>
    <w:next w:val="CommentText"/>
    <w:link w:val="CommentSubjectChar"/>
    <w:rsid w:val="00FC1E36"/>
    <w:pPr>
      <w:spacing w:after="120"/>
      <w:ind w:firstLine="567"/>
    </w:pPr>
    <w:rPr>
      <w:rFonts w:ascii=".VnTime" w:hAnsi=".VnTime"/>
      <w:b/>
      <w:bCs/>
      <w:color w:val="0000FF"/>
      <w:lang w:val="x-none" w:eastAsia="x-none"/>
    </w:rPr>
  </w:style>
  <w:style w:type="character" w:customStyle="1" w:styleId="CommentSubjectChar">
    <w:name w:val="Comment Subject Char"/>
    <w:basedOn w:val="CommentTextChar"/>
    <w:link w:val="CommentSubject"/>
    <w:rsid w:val="00FC1E36"/>
    <w:rPr>
      <w:rFonts w:ascii=".VnTime" w:eastAsia="Times New Roman" w:hAnsi=".VnTime" w:cs="Times New Roman"/>
      <w:b/>
      <w:bCs/>
      <w:color w:val="0000FF"/>
      <w:kern w:val="0"/>
      <w:sz w:val="20"/>
      <w:szCs w:val="20"/>
      <w:lang w:val="x-none" w:eastAsia="x-none"/>
      <w14:ligatures w14:val="none"/>
    </w:rPr>
  </w:style>
  <w:style w:type="paragraph" w:customStyle="1" w:styleId="Char">
    <w:name w:val="Char"/>
    <w:basedOn w:val="Normal"/>
    <w:semiHidden/>
    <w:rsid w:val="00FC1E36"/>
    <w:pPr>
      <w:spacing w:after="160" w:line="240" w:lineRule="exact"/>
    </w:pPr>
    <w:rPr>
      <w:rFonts w:ascii="Arial" w:hAnsi="Arial"/>
      <w:szCs w:val="22"/>
      <w:lang w:eastAsia="en-US"/>
    </w:rPr>
  </w:style>
  <w:style w:type="paragraph" w:customStyle="1" w:styleId="CharCharChar">
    <w:name w:val="Char Char Char"/>
    <w:basedOn w:val="Normal"/>
    <w:next w:val="Normal"/>
    <w:autoRedefine/>
    <w:semiHidden/>
    <w:rsid w:val="00FC1E36"/>
    <w:pPr>
      <w:spacing w:before="120" w:after="120" w:line="312" w:lineRule="auto"/>
    </w:pPr>
    <w:rPr>
      <w:szCs w:val="28"/>
      <w:lang w:eastAsia="en-US"/>
    </w:rPr>
  </w:style>
  <w:style w:type="numbering" w:customStyle="1" w:styleId="iu">
    <w:name w:val="Điều"/>
    <w:rsid w:val="00FC1E36"/>
    <w:pPr>
      <w:numPr>
        <w:numId w:val="2"/>
      </w:numPr>
    </w:pPr>
  </w:style>
  <w:style w:type="numbering" w:customStyle="1" w:styleId="Style1">
    <w:name w:val="Style1"/>
    <w:basedOn w:val="NoList"/>
    <w:rsid w:val="00FC1E36"/>
    <w:pPr>
      <w:numPr>
        <w:numId w:val="3"/>
      </w:numPr>
    </w:pPr>
  </w:style>
  <w:style w:type="paragraph" w:styleId="Revision">
    <w:name w:val="Revision"/>
    <w:hidden/>
    <w:semiHidden/>
    <w:rsid w:val="00FC1E36"/>
    <w:pPr>
      <w:spacing w:after="0" w:line="240" w:lineRule="auto"/>
    </w:pPr>
    <w:rPr>
      <w:rFonts w:ascii=".VnTime" w:eastAsia="Times New Roman" w:hAnsi=".VnTime" w:cs="Times New Roman"/>
      <w:color w:val="0000FF"/>
      <w:kern w:val="0"/>
      <w:szCs w:val="20"/>
      <w14:ligatures w14:val="none"/>
    </w:rPr>
  </w:style>
  <w:style w:type="paragraph" w:styleId="BodyTextIndent">
    <w:name w:val="Body Text Indent"/>
    <w:aliases w:val=" Char1"/>
    <w:basedOn w:val="Normal"/>
    <w:link w:val="BodyTextIndentChar"/>
    <w:rsid w:val="00FC1E36"/>
    <w:pPr>
      <w:spacing w:after="120"/>
      <w:ind w:left="283" w:firstLine="567"/>
    </w:pPr>
    <w:rPr>
      <w:rFonts w:ascii=".VnTime" w:hAnsi=".VnTime"/>
      <w:color w:val="0000FF"/>
      <w:sz w:val="24"/>
      <w:szCs w:val="20"/>
      <w:lang w:val="x-none" w:eastAsia="x-none"/>
    </w:rPr>
  </w:style>
  <w:style w:type="character" w:customStyle="1" w:styleId="BodyTextIndentChar">
    <w:name w:val="Body Text Indent Char"/>
    <w:aliases w:val=" Char1 Char"/>
    <w:basedOn w:val="DefaultParagraphFont"/>
    <w:link w:val="BodyTextIndent"/>
    <w:rsid w:val="00FC1E36"/>
    <w:rPr>
      <w:rFonts w:ascii=".VnTime" w:eastAsia="Times New Roman" w:hAnsi=".VnTime" w:cs="Times New Roman"/>
      <w:color w:val="0000FF"/>
      <w:kern w:val="0"/>
      <w:szCs w:val="20"/>
      <w:lang w:val="x-none" w:eastAsia="x-none"/>
      <w14:ligatures w14:val="none"/>
    </w:rPr>
  </w:style>
  <w:style w:type="paragraph" w:styleId="BodyTextIndent2">
    <w:name w:val="Body Text Indent 2"/>
    <w:basedOn w:val="Normal"/>
    <w:link w:val="BodyTextIndent2Char"/>
    <w:rsid w:val="00FC1E36"/>
    <w:pPr>
      <w:spacing w:after="120" w:line="480" w:lineRule="auto"/>
      <w:ind w:left="283" w:firstLine="567"/>
    </w:pPr>
    <w:rPr>
      <w:rFonts w:ascii=".VnTime" w:hAnsi=".VnTime"/>
      <w:color w:val="0000FF"/>
      <w:sz w:val="24"/>
      <w:szCs w:val="20"/>
      <w:lang w:val="x-none" w:eastAsia="x-none"/>
    </w:rPr>
  </w:style>
  <w:style w:type="character" w:customStyle="1" w:styleId="BodyTextIndent2Char">
    <w:name w:val="Body Text Indent 2 Char"/>
    <w:basedOn w:val="DefaultParagraphFont"/>
    <w:link w:val="BodyTextIndent2"/>
    <w:rsid w:val="00FC1E36"/>
    <w:rPr>
      <w:rFonts w:ascii=".VnTime" w:eastAsia="Times New Roman" w:hAnsi=".VnTime" w:cs="Times New Roman"/>
      <w:color w:val="0000FF"/>
      <w:kern w:val="0"/>
      <w:szCs w:val="20"/>
      <w:lang w:val="x-none" w:eastAsia="x-none"/>
      <w14:ligatures w14:val="none"/>
    </w:rPr>
  </w:style>
  <w:style w:type="paragraph" w:customStyle="1" w:styleId="CharChar1">
    <w:name w:val="Char Char1"/>
    <w:basedOn w:val="Normal"/>
    <w:rsid w:val="00FC1E36"/>
    <w:pPr>
      <w:pageBreakBefore/>
      <w:spacing w:before="100" w:beforeAutospacing="1" w:after="100" w:afterAutospacing="1"/>
    </w:pPr>
    <w:rPr>
      <w:rFonts w:ascii="Tahoma" w:hAnsi="Tahoma"/>
      <w:sz w:val="20"/>
      <w:szCs w:val="20"/>
      <w:lang w:eastAsia="en-US"/>
    </w:rPr>
  </w:style>
  <w:style w:type="paragraph" w:styleId="BodyTextIndent3">
    <w:name w:val="Body Text Indent 3"/>
    <w:basedOn w:val="Normal"/>
    <w:link w:val="BodyTextIndent3Char"/>
    <w:rsid w:val="00FC1E36"/>
    <w:pPr>
      <w:spacing w:after="120"/>
      <w:ind w:left="283" w:firstLine="567"/>
    </w:pPr>
    <w:rPr>
      <w:rFonts w:ascii=".VnTime" w:hAnsi=".VnTime"/>
      <w:color w:val="0000FF"/>
      <w:sz w:val="16"/>
      <w:szCs w:val="16"/>
      <w:lang w:val="x-none" w:eastAsia="x-none"/>
    </w:rPr>
  </w:style>
  <w:style w:type="character" w:customStyle="1" w:styleId="BodyTextIndent3Char">
    <w:name w:val="Body Text Indent 3 Char"/>
    <w:basedOn w:val="DefaultParagraphFont"/>
    <w:link w:val="BodyTextIndent3"/>
    <w:rsid w:val="00FC1E36"/>
    <w:rPr>
      <w:rFonts w:ascii=".VnTime" w:eastAsia="Times New Roman" w:hAnsi=".VnTime" w:cs="Times New Roman"/>
      <w:color w:val="0000FF"/>
      <w:kern w:val="0"/>
      <w:sz w:val="16"/>
      <w:szCs w:val="16"/>
      <w:lang w:val="x-none" w:eastAsia="x-none"/>
      <w14:ligatures w14:val="none"/>
    </w:rPr>
  </w:style>
  <w:style w:type="paragraph" w:customStyle="1" w:styleId="CharChar9">
    <w:name w:val="Char Char9"/>
    <w:basedOn w:val="DocumentMap"/>
    <w:autoRedefine/>
    <w:rsid w:val="00FC1E36"/>
    <w:pPr>
      <w:widowControl w:val="0"/>
      <w:shd w:val="clear" w:color="auto" w:fill="000080"/>
      <w:spacing w:after="0"/>
      <w:ind w:firstLine="0"/>
    </w:pPr>
    <w:rPr>
      <w:rFonts w:eastAsia="SimSun"/>
      <w:color w:val="auto"/>
      <w:kern w:val="2"/>
      <w:sz w:val="24"/>
      <w:szCs w:val="24"/>
      <w:lang w:val="en-US" w:eastAsia="zh-CN"/>
    </w:rPr>
  </w:style>
  <w:style w:type="paragraph" w:customStyle="1" w:styleId="khoan">
    <w:name w:val="khoan"/>
    <w:basedOn w:val="Normal"/>
    <w:autoRedefine/>
    <w:rsid w:val="00FC1E36"/>
    <w:pPr>
      <w:widowControl w:val="0"/>
      <w:ind w:firstLine="720"/>
    </w:pPr>
    <w:rPr>
      <w:bCs/>
      <w:spacing w:val="-6"/>
      <w:szCs w:val="28"/>
      <w:lang w:eastAsia="en-US"/>
    </w:rPr>
  </w:style>
  <w:style w:type="character" w:customStyle="1" w:styleId="apple-converted-space">
    <w:name w:val="apple-converted-space"/>
    <w:basedOn w:val="DefaultParagraphFont"/>
    <w:rsid w:val="00FC1E36"/>
  </w:style>
  <w:style w:type="paragraph" w:customStyle="1" w:styleId="1CharCharCharChar">
    <w:name w:val="1 Char Char Char Char"/>
    <w:basedOn w:val="DocumentMap"/>
    <w:autoRedefine/>
    <w:rsid w:val="00FC1E36"/>
    <w:pPr>
      <w:widowControl w:val="0"/>
      <w:shd w:val="clear" w:color="auto" w:fill="000080"/>
      <w:spacing w:after="0"/>
      <w:ind w:firstLine="0"/>
    </w:pPr>
    <w:rPr>
      <w:rFonts w:eastAsia="SimSun"/>
      <w:color w:val="auto"/>
      <w:kern w:val="2"/>
      <w:sz w:val="24"/>
      <w:szCs w:val="24"/>
      <w:lang w:val="en-US" w:eastAsia="zh-CN"/>
    </w:rPr>
  </w:style>
  <w:style w:type="character" w:customStyle="1" w:styleId="normal-h1">
    <w:name w:val="normal-h1"/>
    <w:rsid w:val="00FC1E36"/>
    <w:rPr>
      <w:rFonts w:ascii=".VnTime" w:hAnsi=".VnTime" w:cs="Times New Roman"/>
      <w:color w:val="0000FF"/>
      <w:sz w:val="24"/>
      <w:szCs w:val="24"/>
    </w:rPr>
  </w:style>
  <w:style w:type="paragraph" w:customStyle="1" w:styleId="normal-p">
    <w:name w:val="normal-p"/>
    <w:basedOn w:val="Normal"/>
    <w:rsid w:val="00FC1E36"/>
    <w:rPr>
      <w:sz w:val="20"/>
      <w:szCs w:val="20"/>
      <w:lang w:eastAsia="en-US"/>
    </w:rPr>
  </w:style>
  <w:style w:type="paragraph" w:customStyle="1" w:styleId="abc">
    <w:name w:val="abc"/>
    <w:basedOn w:val="Normal"/>
    <w:rsid w:val="00FC1E36"/>
    <w:pPr>
      <w:widowControl w:val="0"/>
    </w:pPr>
    <w:rPr>
      <w:rFonts w:ascii=".VnTime" w:hAnsi=".VnTime"/>
      <w:szCs w:val="20"/>
      <w:lang w:eastAsia="en-US"/>
    </w:rPr>
  </w:style>
  <w:style w:type="paragraph" w:styleId="EndnoteText">
    <w:name w:val="endnote text"/>
    <w:basedOn w:val="Normal"/>
    <w:link w:val="EndnoteTextChar"/>
    <w:rsid w:val="00FC1E36"/>
    <w:pPr>
      <w:spacing w:after="120"/>
      <w:ind w:firstLine="567"/>
    </w:pPr>
    <w:rPr>
      <w:rFonts w:ascii=".VnTime" w:hAnsi=".VnTime"/>
      <w:color w:val="0000FF"/>
      <w:sz w:val="20"/>
      <w:szCs w:val="20"/>
      <w:lang w:eastAsia="en-US"/>
    </w:rPr>
  </w:style>
  <w:style w:type="character" w:customStyle="1" w:styleId="EndnoteTextChar">
    <w:name w:val="Endnote Text Char"/>
    <w:basedOn w:val="DefaultParagraphFont"/>
    <w:link w:val="EndnoteText"/>
    <w:rsid w:val="00FC1E36"/>
    <w:rPr>
      <w:rFonts w:ascii=".VnTime" w:eastAsia="Times New Roman" w:hAnsi=".VnTime" w:cs="Times New Roman"/>
      <w:color w:val="0000FF"/>
      <w:kern w:val="0"/>
      <w:sz w:val="20"/>
      <w:szCs w:val="20"/>
      <w:lang w:val="vi-VN"/>
      <w14:ligatures w14:val="none"/>
    </w:rPr>
  </w:style>
  <w:style w:type="character" w:styleId="EndnoteReference">
    <w:name w:val="endnote reference"/>
    <w:rsid w:val="00FC1E36"/>
    <w:rPr>
      <w:vertAlign w:val="superscript"/>
    </w:rPr>
  </w:style>
  <w:style w:type="paragraph" w:styleId="BodyText3">
    <w:name w:val="Body Text 3"/>
    <w:basedOn w:val="Normal"/>
    <w:link w:val="BodyText3Char"/>
    <w:rsid w:val="00FC1E36"/>
    <w:pPr>
      <w:autoSpaceDE w:val="0"/>
      <w:autoSpaceDN w:val="0"/>
    </w:pPr>
    <w:rPr>
      <w:rFonts w:ascii=".VnTime" w:hAnsi=".VnTime" w:cs=".VnTime"/>
      <w:szCs w:val="28"/>
      <w:lang w:eastAsia="en-US"/>
    </w:rPr>
  </w:style>
  <w:style w:type="character" w:customStyle="1" w:styleId="BodyText3Char">
    <w:name w:val="Body Text 3 Char"/>
    <w:basedOn w:val="DefaultParagraphFont"/>
    <w:link w:val="BodyText3"/>
    <w:rsid w:val="00FC1E36"/>
    <w:rPr>
      <w:rFonts w:ascii=".VnTime" w:eastAsia="Times New Roman" w:hAnsi=".VnTime" w:cs=".VnTime"/>
      <w:kern w:val="0"/>
      <w:sz w:val="28"/>
      <w:szCs w:val="28"/>
      <w:lang w:val="vi-VN"/>
      <w14:ligatures w14:val="none"/>
    </w:rPr>
  </w:style>
  <w:style w:type="paragraph" w:styleId="BodyText2">
    <w:name w:val="Body Text 2"/>
    <w:basedOn w:val="Normal"/>
    <w:link w:val="BodyText2Char"/>
    <w:rsid w:val="00FC1E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88" w:lineRule="auto"/>
      <w:jc w:val="center"/>
    </w:pPr>
    <w:rPr>
      <w:b/>
      <w:bCs/>
      <w:sz w:val="26"/>
      <w:szCs w:val="26"/>
      <w:lang w:val="nl-NL" w:eastAsia="en-US"/>
    </w:rPr>
  </w:style>
  <w:style w:type="character" w:customStyle="1" w:styleId="BodyText2Char">
    <w:name w:val="Body Text 2 Char"/>
    <w:basedOn w:val="DefaultParagraphFont"/>
    <w:link w:val="BodyText2"/>
    <w:rsid w:val="00FC1E36"/>
    <w:rPr>
      <w:rFonts w:ascii="Times New Roman" w:eastAsia="Times New Roman" w:hAnsi="Times New Roman" w:cs="Times New Roman"/>
      <w:b/>
      <w:bCs/>
      <w:kern w:val="0"/>
      <w:sz w:val="26"/>
      <w:szCs w:val="26"/>
      <w:lang w:val="nl-NL"/>
      <w14:ligatures w14:val="none"/>
    </w:rPr>
  </w:style>
  <w:style w:type="paragraph" w:customStyle="1" w:styleId="Style2">
    <w:name w:val="Style2"/>
    <w:basedOn w:val="Heading2"/>
    <w:autoRedefine/>
    <w:rsid w:val="00FC1E36"/>
    <w:pPr>
      <w:keepLines w:val="0"/>
      <w:spacing w:before="0" w:after="0" w:line="360" w:lineRule="auto"/>
      <w:ind w:right="285"/>
      <w:jc w:val="right"/>
    </w:pPr>
    <w:rPr>
      <w:rFonts w:ascii=".VnTime" w:eastAsia="Times New Roman" w:hAnsi=".VnTime" w:cs=".VnTime"/>
      <w:b/>
      <w:bCs/>
      <w:color w:val="auto"/>
      <w:sz w:val="28"/>
      <w:szCs w:val="28"/>
    </w:rPr>
  </w:style>
  <w:style w:type="character" w:styleId="Hyperlink">
    <w:name w:val="Hyperlink"/>
    <w:rsid w:val="00FC1E36"/>
    <w:rPr>
      <w:color w:val="0000FF"/>
      <w:u w:val="single"/>
    </w:rPr>
  </w:style>
  <w:style w:type="character" w:styleId="Strong">
    <w:name w:val="Strong"/>
    <w:qFormat/>
    <w:rsid w:val="00FC1E36"/>
    <w:rPr>
      <w:b/>
      <w:bCs/>
    </w:rPr>
  </w:style>
  <w:style w:type="character" w:styleId="Emphasis">
    <w:name w:val="Emphasis"/>
    <w:qFormat/>
    <w:rsid w:val="00FC1E36"/>
    <w:rPr>
      <w:i/>
      <w:iCs/>
    </w:rPr>
  </w:style>
  <w:style w:type="character" w:styleId="FollowedHyperlink">
    <w:name w:val="FollowedHyperlink"/>
    <w:rsid w:val="00FC1E36"/>
    <w:rPr>
      <w:color w:val="800080"/>
      <w:u w:val="single"/>
    </w:rPr>
  </w:style>
  <w:style w:type="paragraph" w:customStyle="1" w:styleId="n-dieu">
    <w:name w:val="n-dieu"/>
    <w:basedOn w:val="Normal"/>
    <w:rsid w:val="00FC1E36"/>
    <w:pPr>
      <w:overflowPunct w:val="0"/>
      <w:autoSpaceDE w:val="0"/>
      <w:autoSpaceDN w:val="0"/>
      <w:adjustRightInd w:val="0"/>
      <w:spacing w:before="120" w:after="180"/>
      <w:ind w:left="1560" w:hanging="851"/>
      <w:textAlignment w:val="baseline"/>
    </w:pPr>
    <w:rPr>
      <w:rFonts w:ascii=".VnTime" w:hAnsi=".VnTime" w:cs=".VnTime"/>
      <w:b/>
      <w:bCs/>
      <w:szCs w:val="28"/>
      <w:lang w:eastAsia="en-US"/>
    </w:rPr>
  </w:style>
  <w:style w:type="paragraph" w:styleId="ListBullet">
    <w:name w:val="List Bullet"/>
    <w:basedOn w:val="Normal"/>
    <w:autoRedefine/>
    <w:rsid w:val="00FC1E36"/>
    <w:pPr>
      <w:spacing w:before="60" w:after="60"/>
      <w:ind w:firstLine="720"/>
    </w:pPr>
    <w:rPr>
      <w:bCs/>
      <w:color w:val="FF0000"/>
      <w:spacing w:val="-2"/>
      <w:szCs w:val="28"/>
      <w:lang w:val="nl-NL" w:eastAsia="en-US"/>
    </w:rPr>
  </w:style>
  <w:style w:type="character" w:customStyle="1" w:styleId="normal-h">
    <w:name w:val="normal-h"/>
    <w:basedOn w:val="DefaultParagraphFont"/>
    <w:rsid w:val="00FC1E36"/>
  </w:style>
  <w:style w:type="paragraph" w:customStyle="1" w:styleId="dieu0">
    <w:name w:val="dieu"/>
    <w:basedOn w:val="Normal"/>
    <w:link w:val="dieuChar1"/>
    <w:autoRedefine/>
    <w:rsid w:val="00FC1E36"/>
    <w:pPr>
      <w:spacing w:after="120"/>
      <w:ind w:firstLine="720"/>
    </w:pPr>
    <w:rPr>
      <w:b/>
      <w:color w:val="0000FF"/>
      <w:spacing w:val="24"/>
      <w:sz w:val="26"/>
      <w:szCs w:val="26"/>
      <w:lang w:eastAsia="en-US"/>
    </w:rPr>
  </w:style>
  <w:style w:type="character" w:customStyle="1" w:styleId="dieuChar1">
    <w:name w:val="dieu Char1"/>
    <w:link w:val="dieu0"/>
    <w:rsid w:val="00FC1E36"/>
    <w:rPr>
      <w:rFonts w:ascii="Times New Roman" w:eastAsia="Times New Roman" w:hAnsi="Times New Roman" w:cs="Times New Roman"/>
      <w:b/>
      <w:color w:val="0000FF"/>
      <w:spacing w:val="24"/>
      <w:kern w:val="0"/>
      <w:sz w:val="26"/>
      <w:szCs w:val="26"/>
      <w:lang w:val="vi-VN"/>
      <w14:ligatures w14:val="none"/>
    </w:rPr>
  </w:style>
  <w:style w:type="character" w:customStyle="1" w:styleId="Heading2Char1">
    <w:name w:val="Heading 2 Char1"/>
    <w:rsid w:val="00FC1E36"/>
    <w:rPr>
      <w:rFonts w:ascii="Arial" w:hAnsi="Arial" w:cs="Arial"/>
      <w:b/>
      <w:bCs/>
      <w:i/>
      <w:iCs/>
      <w:sz w:val="28"/>
      <w:szCs w:val="28"/>
      <w:lang w:val="en-US" w:eastAsia="en-US" w:bidi="ar-SA"/>
    </w:rPr>
  </w:style>
  <w:style w:type="character" w:customStyle="1" w:styleId="zoomable">
    <w:name w:val="zoomable"/>
    <w:basedOn w:val="DefaultParagraphFont"/>
    <w:rsid w:val="00FC1E36"/>
  </w:style>
  <w:style w:type="paragraph" w:customStyle="1" w:styleId="seats">
    <w:name w:val="seats"/>
    <w:basedOn w:val="Normal"/>
    <w:rsid w:val="00FC1E36"/>
    <w:pPr>
      <w:spacing w:before="100" w:beforeAutospacing="1" w:after="100" w:afterAutospacing="1"/>
    </w:pPr>
    <w:rPr>
      <w:sz w:val="24"/>
    </w:rPr>
  </w:style>
  <w:style w:type="paragraph" w:customStyle="1" w:styleId="passengername">
    <w:name w:val="passengername"/>
    <w:basedOn w:val="Normal"/>
    <w:rsid w:val="00FC1E36"/>
    <w:pPr>
      <w:spacing w:before="100" w:beforeAutospacing="1" w:after="100" w:afterAutospacing="1"/>
    </w:pPr>
    <w:rPr>
      <w:sz w:val="24"/>
    </w:rPr>
  </w:style>
  <w:style w:type="paragraph" w:customStyle="1" w:styleId="article">
    <w:name w:val="article"/>
    <w:basedOn w:val="Normal"/>
    <w:rsid w:val="00FC1E36"/>
    <w:pPr>
      <w:spacing w:before="100" w:beforeAutospacing="1" w:after="100" w:afterAutospacing="1"/>
    </w:pPr>
    <w:rPr>
      <w:sz w:val="24"/>
    </w:rPr>
  </w:style>
  <w:style w:type="character" w:customStyle="1" w:styleId="msoins0">
    <w:name w:val="msoins"/>
    <w:basedOn w:val="DefaultParagraphFont"/>
    <w:rsid w:val="00FC1E36"/>
  </w:style>
  <w:style w:type="character" w:customStyle="1" w:styleId="color-primary">
    <w:name w:val="color-primary"/>
    <w:basedOn w:val="DefaultParagraphFont"/>
    <w:rsid w:val="00FC1E36"/>
  </w:style>
  <w:style w:type="character" w:customStyle="1" w:styleId="rate">
    <w:name w:val="rate"/>
    <w:basedOn w:val="DefaultParagraphFont"/>
    <w:rsid w:val="00FC1E36"/>
  </w:style>
  <w:style w:type="character" w:customStyle="1" w:styleId="old">
    <w:name w:val="old"/>
    <w:basedOn w:val="DefaultParagraphFont"/>
    <w:rsid w:val="00FC1E36"/>
  </w:style>
  <w:style w:type="character" w:customStyle="1" w:styleId="gd">
    <w:name w:val="gd"/>
    <w:basedOn w:val="DefaultParagraphFont"/>
    <w:rsid w:val="00FC1E36"/>
  </w:style>
  <w:style w:type="character" w:customStyle="1" w:styleId="go">
    <w:name w:val="go"/>
    <w:basedOn w:val="DefaultParagraphFont"/>
    <w:rsid w:val="00FC1E36"/>
  </w:style>
  <w:style w:type="character" w:customStyle="1" w:styleId="g3">
    <w:name w:val="g3"/>
    <w:basedOn w:val="DefaultParagraphFont"/>
    <w:rsid w:val="00FC1E36"/>
  </w:style>
  <w:style w:type="character" w:customStyle="1" w:styleId="hb">
    <w:name w:val="hb"/>
    <w:basedOn w:val="DefaultParagraphFont"/>
    <w:rsid w:val="00FC1E36"/>
  </w:style>
  <w:style w:type="character" w:customStyle="1" w:styleId="g2">
    <w:name w:val="g2"/>
    <w:basedOn w:val="DefaultParagraphFont"/>
    <w:rsid w:val="00FC1E36"/>
  </w:style>
  <w:style w:type="paragraph" w:customStyle="1" w:styleId="CharCharChar2Char">
    <w:name w:val="Char Char Char2 Char"/>
    <w:next w:val="Normal"/>
    <w:autoRedefine/>
    <w:semiHidden/>
    <w:rsid w:val="00FC1E36"/>
    <w:pPr>
      <w:spacing w:before="120" w:line="240" w:lineRule="exact"/>
      <w:ind w:firstLine="720"/>
      <w:jc w:val="both"/>
    </w:pPr>
    <w:rPr>
      <w:rFonts w:ascii="Times New Roman" w:eastAsia="Times New Roman" w:hAnsi="Times New Roman" w:cs="Times New Roman"/>
      <w:kern w:val="0"/>
      <w:sz w:val="28"/>
      <w:szCs w:val="22"/>
      <w14:ligatures w14:val="none"/>
    </w:rPr>
  </w:style>
  <w:style w:type="character" w:customStyle="1" w:styleId="dieuChar0">
    <w:name w:val="dieu Char"/>
    <w:rsid w:val="00FC1E36"/>
    <w:rPr>
      <w:rFonts w:ascii="Times New Roman Bold" w:eastAsia="Times New Roman" w:hAnsi="Times New Roman Bold" w:cs="Times New Roman"/>
      <w:b/>
      <w:spacing w:val="24"/>
      <w:sz w:val="26"/>
      <w:szCs w:val="26"/>
      <w:lang w:val="nl-NL"/>
    </w:rPr>
  </w:style>
  <w:style w:type="character" w:customStyle="1" w:styleId="GiuaChar">
    <w:name w:val="Giua Char"/>
    <w:link w:val="Giua"/>
    <w:rsid w:val="00FC1E36"/>
    <w:rPr>
      <w:rFonts w:ascii=".VnTime" w:eastAsia="Times New Roman" w:hAnsi=".VnTime" w:cs="Times New Roman"/>
      <w:color w:val="0000FF"/>
      <w:kern w:val="0"/>
      <w:szCs w:val="20"/>
      <w:lang w:val="vi-VN"/>
      <w14:ligatures w14:val="none"/>
    </w:rPr>
  </w:style>
  <w:style w:type="paragraph" w:customStyle="1" w:styleId="BodyText21">
    <w:name w:val="Body Text 21"/>
    <w:basedOn w:val="Normal"/>
    <w:rsid w:val="00FC1E36"/>
    <w:pPr>
      <w:widowControl w:val="0"/>
      <w:autoSpaceDE w:val="0"/>
      <w:autoSpaceDN w:val="0"/>
      <w:spacing w:before="120" w:line="24" w:lineRule="auto"/>
      <w:ind w:firstLine="720"/>
    </w:pPr>
    <w:rPr>
      <w:rFonts w:ascii=".VnTime" w:hAnsi=".VnTime" w:cs=".VnTime"/>
      <w:szCs w:val="28"/>
      <w:lang w:eastAsia="en-US"/>
    </w:rPr>
  </w:style>
  <w:style w:type="paragraph" w:customStyle="1" w:styleId="b-dieun">
    <w:name w:val="b-dieun"/>
    <w:basedOn w:val="Normal"/>
    <w:rsid w:val="00FC1E36"/>
    <w:pPr>
      <w:spacing w:after="120"/>
      <w:ind w:firstLine="720"/>
    </w:pPr>
    <w:rPr>
      <w:color w:val="000000"/>
      <w:szCs w:val="28"/>
      <w:lang w:val="nl-NL" w:eastAsia="en-US"/>
    </w:rPr>
  </w:style>
  <w:style w:type="paragraph" w:customStyle="1" w:styleId="Tenvb">
    <w:name w:val="Tenvb"/>
    <w:basedOn w:val="Normal"/>
    <w:autoRedefine/>
    <w:rsid w:val="00FC1E36"/>
    <w:pPr>
      <w:spacing w:before="120" w:after="120"/>
      <w:jc w:val="center"/>
    </w:pPr>
    <w:rPr>
      <w:b/>
      <w:color w:val="0000FF"/>
      <w:spacing w:val="24"/>
      <w:sz w:val="20"/>
      <w:szCs w:val="20"/>
      <w:lang w:eastAsia="en-US"/>
    </w:rPr>
  </w:style>
  <w:style w:type="paragraph" w:customStyle="1" w:styleId="Loai">
    <w:name w:val="Loai"/>
    <w:basedOn w:val="Giua"/>
    <w:autoRedefine/>
    <w:rsid w:val="00FC1E36"/>
    <w:pPr>
      <w:spacing w:before="240" w:after="0"/>
    </w:pPr>
    <w:rPr>
      <w:rFonts w:ascii="Times New Roman" w:hAnsi="Times New Roman"/>
      <w:b/>
      <w:color w:val="auto"/>
      <w:sz w:val="32"/>
      <w:szCs w:val="32"/>
    </w:rPr>
  </w:style>
  <w:style w:type="paragraph" w:customStyle="1" w:styleId="CharChar">
    <w:name w:val="Char Char"/>
    <w:basedOn w:val="DocumentMap"/>
    <w:autoRedefine/>
    <w:rsid w:val="00FC1E36"/>
    <w:pPr>
      <w:widowControl w:val="0"/>
      <w:shd w:val="clear" w:color="auto" w:fill="000080"/>
      <w:spacing w:after="0"/>
      <w:ind w:firstLine="0"/>
    </w:pPr>
    <w:rPr>
      <w:rFonts w:eastAsia="SimSun"/>
      <w:color w:val="auto"/>
      <w:kern w:val="2"/>
      <w:sz w:val="24"/>
      <w:szCs w:val="24"/>
      <w:lang w:eastAsia="zh-CN"/>
    </w:rPr>
  </w:style>
  <w:style w:type="character" w:customStyle="1" w:styleId="yiv9830887746">
    <w:name w:val="yiv9830887746"/>
    <w:basedOn w:val="DefaultParagraphFont"/>
    <w:rsid w:val="00FC1E36"/>
  </w:style>
  <w:style w:type="character" w:customStyle="1" w:styleId="yiv9452713244">
    <w:name w:val="yiv9452713244"/>
    <w:basedOn w:val="DefaultParagraphFont"/>
    <w:rsid w:val="00FC1E36"/>
  </w:style>
  <w:style w:type="character" w:customStyle="1" w:styleId="addconvtitle">
    <w:name w:val="addconvtitle"/>
    <w:basedOn w:val="DefaultParagraphFont"/>
    <w:rsid w:val="00FC1E36"/>
  </w:style>
  <w:style w:type="character" w:customStyle="1" w:styleId="card-actions-menu">
    <w:name w:val="card-actions-menu"/>
    <w:basedOn w:val="DefaultParagraphFont"/>
    <w:rsid w:val="00FC1E36"/>
  </w:style>
  <w:style w:type="paragraph" w:customStyle="1" w:styleId="DefaultParagraphFontParaCharCharCharCharChar">
    <w:name w:val="Default Paragraph Font Para Char Char Char Char Char"/>
    <w:autoRedefine/>
    <w:rsid w:val="00FC1E36"/>
    <w:pPr>
      <w:tabs>
        <w:tab w:val="left" w:pos="1152"/>
      </w:tabs>
      <w:spacing w:before="120" w:after="120" w:line="312" w:lineRule="auto"/>
    </w:pPr>
    <w:rPr>
      <w:rFonts w:ascii="Arial" w:eastAsia="Times New Roman" w:hAnsi="Arial" w:cs="Arial"/>
      <w:kern w:val="0"/>
      <w:sz w:val="26"/>
      <w:szCs w:val="26"/>
      <w14:ligatures w14:val="none"/>
    </w:rPr>
  </w:style>
  <w:style w:type="character" w:customStyle="1" w:styleId="fontstyle01">
    <w:name w:val="fontstyle01"/>
    <w:rsid w:val="00FC1E36"/>
    <w:rPr>
      <w:rFonts w:ascii="TimesNewRomanPS-ItalicMT" w:hAnsi="TimesNewRomanPS-ItalicMT" w:hint="default"/>
      <w:b w:val="0"/>
      <w:bCs w:val="0"/>
      <w:i/>
      <w:iCs/>
      <w:color w:val="000000"/>
      <w:sz w:val="28"/>
      <w:szCs w:val="28"/>
    </w:rPr>
  </w:style>
  <w:style w:type="character" w:customStyle="1" w:styleId="NormalWebChar">
    <w:name w:val="Normal (Web) Char"/>
    <w:aliases w:val="Обычный (веб)1 Char,Обычный (веб) Знак Char,Обычный (веб) Знак1 Char,Обычный (веб) Знак Знак Char,표준 (웹) Char,Char Char5 Char,webb Char,Char Char Char Char Char Char Char Char Char Char Char Char Char Char Char Char,Char Char Cha Char"/>
    <w:link w:val="NormalWeb"/>
    <w:uiPriority w:val="99"/>
    <w:locked/>
    <w:rsid w:val="00FC1E36"/>
    <w:rPr>
      <w:rFonts w:ascii="Times New Roman" w:eastAsia="Times New Roman" w:hAnsi="Times New Roman" w:cs="Times New Roman"/>
      <w:i/>
      <w:color w:val="FF0000"/>
      <w:kern w:val="0"/>
      <w:sz w:val="28"/>
      <w:lang w:val="vi-VN"/>
      <w14:ligatures w14:val="none"/>
    </w:rPr>
  </w:style>
  <w:style w:type="numbering" w:customStyle="1" w:styleId="NoList1">
    <w:name w:val="No List1"/>
    <w:next w:val="NoList"/>
    <w:uiPriority w:val="99"/>
    <w:semiHidden/>
    <w:unhideWhenUsed/>
    <w:rsid w:val="00FC1E36"/>
  </w:style>
  <w:style w:type="numbering" w:customStyle="1" w:styleId="NoList11">
    <w:name w:val="No List11"/>
    <w:next w:val="NoList"/>
    <w:uiPriority w:val="99"/>
    <w:semiHidden/>
    <w:rsid w:val="00FC1E36"/>
  </w:style>
  <w:style w:type="paragraph" w:styleId="Caption">
    <w:name w:val="caption"/>
    <w:basedOn w:val="Normal"/>
    <w:next w:val="Normal"/>
    <w:qFormat/>
    <w:rsid w:val="00FC1E36"/>
    <w:pPr>
      <w:spacing w:line="240" w:lineRule="auto"/>
      <w:ind w:firstLine="0"/>
      <w:jc w:val="center"/>
    </w:pPr>
    <w:rPr>
      <w:b/>
      <w:lang w:eastAsia="en-US"/>
    </w:rPr>
  </w:style>
  <w:style w:type="character" w:customStyle="1" w:styleId="BodyTextChar1">
    <w:name w:val="Body Text Char1"/>
    <w:uiPriority w:val="99"/>
    <w:rsid w:val="00FC1E36"/>
    <w:rPr>
      <w:rFonts w:ascii="Times New Roman" w:hAnsi="Times New Roman" w:cs="Times New Roman"/>
      <w:sz w:val="26"/>
      <w:szCs w:val="26"/>
      <w:u w:val="none"/>
    </w:rPr>
  </w:style>
  <w:style w:type="character" w:customStyle="1" w:styleId="Vnbnnidung">
    <w:name w:val="Văn bản nội dung_"/>
    <w:link w:val="Vnbnnidung0"/>
    <w:uiPriority w:val="99"/>
    <w:rsid w:val="00FC1E36"/>
    <w:rPr>
      <w:sz w:val="28"/>
      <w:szCs w:val="28"/>
    </w:rPr>
  </w:style>
  <w:style w:type="paragraph" w:customStyle="1" w:styleId="Vnbnnidung0">
    <w:name w:val="Văn bản nội dung"/>
    <w:basedOn w:val="Normal"/>
    <w:link w:val="Vnbnnidung"/>
    <w:uiPriority w:val="99"/>
    <w:rsid w:val="00FC1E36"/>
    <w:pPr>
      <w:widowControl w:val="0"/>
      <w:spacing w:after="80" w:line="254" w:lineRule="auto"/>
      <w:ind w:firstLine="400"/>
      <w:jc w:val="left"/>
    </w:pPr>
    <w:rPr>
      <w:rFonts w:asciiTheme="minorHAnsi" w:eastAsiaTheme="minorHAnsi" w:hAnsiTheme="minorHAnsi" w:cstheme="minorBidi"/>
      <w:kern w:val="2"/>
      <w:szCs w:val="28"/>
      <w:lang w:val="en-US" w:eastAsia="en-US"/>
      <w14:ligatures w14:val="standardContextual"/>
    </w:rPr>
  </w:style>
  <w:style w:type="paragraph" w:customStyle="1" w:styleId="Default">
    <w:name w:val="Default"/>
    <w:rsid w:val="00FC1E36"/>
    <w:pPr>
      <w:autoSpaceDE w:val="0"/>
      <w:autoSpaceDN w:val="0"/>
      <w:adjustRightInd w:val="0"/>
      <w:spacing w:after="0" w:line="240" w:lineRule="auto"/>
    </w:pPr>
    <w:rPr>
      <w:rFonts w:ascii="Times New Roman" w:hAnsi="Times New Roman" w:cs="Times New Roman"/>
      <w:color w:val="000000"/>
      <w:kern w:val="0"/>
      <w14:ligatures w14:val="none"/>
    </w:rPr>
  </w:style>
  <w:style w:type="character" w:customStyle="1" w:styleId="UnresolvedMention1">
    <w:name w:val="Unresolved Mention1"/>
    <w:basedOn w:val="DefaultParagraphFont"/>
    <w:uiPriority w:val="99"/>
    <w:semiHidden/>
    <w:unhideWhenUsed/>
    <w:rsid w:val="00FC1E36"/>
    <w:rPr>
      <w:color w:val="605E5C"/>
      <w:shd w:val="clear" w:color="auto" w:fill="E1DFDD"/>
    </w:rPr>
  </w:style>
  <w:style w:type="character" w:customStyle="1" w:styleId="ListParagraphChar">
    <w:name w:val="List Paragraph Char"/>
    <w:aliases w:val="Bullets Char,List Bullet-OpsManual Char,References Char,Title Style 1 Char,List Paragraph nowy Char,List Paragraph (numbered (a)) Char,Liste 1 Char,ANNEX Char,List Paragraph1 Char,List Paragraph2 Char"/>
    <w:link w:val="ListParagraph"/>
    <w:uiPriority w:val="34"/>
    <w:rsid w:val="00FC1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B805B-3271-4A46-B097-B4DA929CF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4</Pages>
  <Words>506</Words>
  <Characters>2888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Xuan Trong Nguyen</cp:lastModifiedBy>
  <cp:revision>35</cp:revision>
  <dcterms:created xsi:type="dcterms:W3CDTF">2025-04-12T09:15:00Z</dcterms:created>
  <dcterms:modified xsi:type="dcterms:W3CDTF">2025-05-11T12:50:00Z</dcterms:modified>
</cp:coreProperties>
</file>