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CellSpacing w:w="0" w:type="dxa"/>
        <w:shd w:val="clear" w:color="auto" w:fill="FFFFFF"/>
        <w:tblCellMar>
          <w:left w:w="0" w:type="dxa"/>
          <w:right w:w="0" w:type="dxa"/>
        </w:tblCellMar>
        <w:tblLook w:val="04A0" w:firstRow="1" w:lastRow="0" w:firstColumn="1" w:lastColumn="0" w:noHBand="0" w:noVBand="1"/>
      </w:tblPr>
      <w:tblGrid>
        <w:gridCol w:w="3119"/>
        <w:gridCol w:w="5812"/>
      </w:tblGrid>
      <w:tr w:rsidR="00341A17" w:rsidRPr="00341A17" w14:paraId="275E38E9" w14:textId="77777777" w:rsidTr="008A0882">
        <w:trPr>
          <w:tblCellSpacing w:w="0" w:type="dxa"/>
        </w:trPr>
        <w:tc>
          <w:tcPr>
            <w:tcW w:w="3119" w:type="dxa"/>
            <w:shd w:val="clear" w:color="auto" w:fill="FFFFFF"/>
            <w:tcMar>
              <w:top w:w="0" w:type="dxa"/>
              <w:left w:w="108" w:type="dxa"/>
              <w:bottom w:w="0" w:type="dxa"/>
              <w:right w:w="108" w:type="dxa"/>
            </w:tcMar>
            <w:hideMark/>
          </w:tcPr>
          <w:p w14:paraId="565ACED3" w14:textId="77777777" w:rsidR="00C42345" w:rsidRPr="00341A17" w:rsidRDefault="00A17F74" w:rsidP="00D54A2B">
            <w:pPr>
              <w:spacing w:after="0" w:line="240" w:lineRule="auto"/>
              <w:jc w:val="center"/>
              <w:rPr>
                <w:rFonts w:ascii="Times New Roman" w:eastAsia="Times New Roman" w:hAnsi="Times New Roman" w:cs="Times New Roman"/>
                <w:b/>
                <w:bCs/>
                <w:sz w:val="26"/>
                <w:szCs w:val="28"/>
                <w:lang w:val="vi-VN"/>
              </w:rPr>
            </w:pPr>
            <w:r w:rsidRPr="00341A17">
              <w:rPr>
                <w:rFonts w:ascii="Times New Roman" w:eastAsia="Times New Roman" w:hAnsi="Times New Roman" w:cs="Times New Roman"/>
                <w:b/>
                <w:bCs/>
                <w:sz w:val="26"/>
                <w:szCs w:val="28"/>
                <w:lang w:val="vi-VN"/>
              </w:rPr>
              <w:t>CHÍNH PHỦ</w:t>
            </w:r>
          </w:p>
          <w:p w14:paraId="46EA5A84" w14:textId="75501AEF" w:rsidR="00A17F74" w:rsidRPr="00341A17" w:rsidRDefault="00C42345" w:rsidP="00D54A2B">
            <w:pPr>
              <w:spacing w:after="0" w:line="240" w:lineRule="auto"/>
              <w:jc w:val="center"/>
              <w:rPr>
                <w:rFonts w:ascii="Times New Roman" w:eastAsia="Times New Roman" w:hAnsi="Times New Roman" w:cs="Times New Roman"/>
                <w:sz w:val="24"/>
                <w:szCs w:val="28"/>
              </w:rPr>
            </w:pPr>
            <w:r w:rsidRPr="00341A17">
              <w:rPr>
                <w:rFonts w:ascii="Times New Roman" w:eastAsia="Times New Roman" w:hAnsi="Times New Roman" w:cs="Times New Roman"/>
                <w:b/>
                <w:bCs/>
                <w:sz w:val="24"/>
                <w:szCs w:val="28"/>
                <w:vertAlign w:val="superscript"/>
              </w:rPr>
              <w:t>_______</w:t>
            </w:r>
            <w:r w:rsidR="00A17F74" w:rsidRPr="00341A17">
              <w:rPr>
                <w:rFonts w:ascii="Times New Roman" w:eastAsia="Times New Roman" w:hAnsi="Times New Roman" w:cs="Times New Roman"/>
                <w:b/>
                <w:bCs/>
                <w:sz w:val="28"/>
                <w:szCs w:val="28"/>
                <w:lang w:val="vi-VN"/>
              </w:rPr>
              <w:br/>
            </w:r>
          </w:p>
        </w:tc>
        <w:tc>
          <w:tcPr>
            <w:tcW w:w="5812" w:type="dxa"/>
            <w:shd w:val="clear" w:color="auto" w:fill="FFFFFF"/>
            <w:tcMar>
              <w:top w:w="0" w:type="dxa"/>
              <w:left w:w="108" w:type="dxa"/>
              <w:bottom w:w="0" w:type="dxa"/>
              <w:right w:w="108" w:type="dxa"/>
            </w:tcMar>
            <w:hideMark/>
          </w:tcPr>
          <w:p w14:paraId="52466243" w14:textId="1D55AFBF" w:rsidR="00C42345" w:rsidRPr="00341A17" w:rsidRDefault="00A17F74" w:rsidP="00B9198E">
            <w:pPr>
              <w:spacing w:after="0" w:line="240" w:lineRule="auto"/>
              <w:jc w:val="center"/>
              <w:rPr>
                <w:rFonts w:ascii="Times New Roman" w:eastAsia="Times New Roman" w:hAnsi="Times New Roman" w:cs="Times New Roman"/>
                <w:b/>
                <w:bCs/>
                <w:sz w:val="28"/>
                <w:szCs w:val="28"/>
                <w:lang w:val="vi-VN"/>
              </w:rPr>
            </w:pPr>
            <w:r w:rsidRPr="00341A17">
              <w:rPr>
                <w:rFonts w:ascii="Times New Roman Bold" w:eastAsia="Times New Roman" w:hAnsi="Times New Roman Bold" w:cs="Times New Roman"/>
                <w:b/>
                <w:bCs/>
                <w:spacing w:val="-8"/>
                <w:sz w:val="26"/>
                <w:szCs w:val="28"/>
                <w:lang w:val="vi-VN"/>
              </w:rPr>
              <w:t>CỘNG HÒA XÃ HỘI CHỦ NGHĨA VIỆT NAM</w:t>
            </w:r>
            <w:r w:rsidRPr="00341A17">
              <w:rPr>
                <w:rFonts w:ascii="Times New Roman" w:eastAsia="Times New Roman" w:hAnsi="Times New Roman" w:cs="Times New Roman"/>
                <w:b/>
                <w:bCs/>
                <w:sz w:val="28"/>
                <w:szCs w:val="28"/>
                <w:lang w:val="vi-VN"/>
              </w:rPr>
              <w:br/>
              <w:t>Độc lập - Tự do - Hạnh phúc</w:t>
            </w:r>
          </w:p>
          <w:p w14:paraId="279F5A76" w14:textId="4A802D67" w:rsidR="00A17F74" w:rsidRPr="00341A17" w:rsidRDefault="00A17F74" w:rsidP="00B9198E">
            <w:pPr>
              <w:spacing w:after="0" w:line="240" w:lineRule="auto"/>
              <w:jc w:val="center"/>
              <w:rPr>
                <w:rFonts w:ascii="Times New Roman" w:eastAsia="Times New Roman" w:hAnsi="Times New Roman" w:cs="Times New Roman"/>
                <w:sz w:val="26"/>
                <w:szCs w:val="28"/>
              </w:rPr>
            </w:pPr>
          </w:p>
        </w:tc>
      </w:tr>
      <w:tr w:rsidR="00341A17" w:rsidRPr="00341A17" w14:paraId="48E94445" w14:textId="77777777" w:rsidTr="00C52EB8">
        <w:trPr>
          <w:trHeight w:val="667"/>
          <w:tblCellSpacing w:w="0" w:type="dxa"/>
        </w:trPr>
        <w:tc>
          <w:tcPr>
            <w:tcW w:w="3119" w:type="dxa"/>
            <w:shd w:val="clear" w:color="auto" w:fill="FFFFFF"/>
            <w:tcMar>
              <w:top w:w="0" w:type="dxa"/>
              <w:left w:w="108" w:type="dxa"/>
              <w:bottom w:w="0" w:type="dxa"/>
              <w:right w:w="108" w:type="dxa"/>
            </w:tcMar>
            <w:hideMark/>
          </w:tcPr>
          <w:p w14:paraId="64BA0687" w14:textId="006F3D95" w:rsidR="00A17F74" w:rsidRPr="00341A17" w:rsidRDefault="00A43C32" w:rsidP="00C52EB8">
            <w:pPr>
              <w:spacing w:before="240"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Số: </w:t>
            </w:r>
            <w:r w:rsidR="00B9198E" w:rsidRPr="00341A17">
              <w:rPr>
                <w:rFonts w:ascii="Times New Roman" w:eastAsia="Times New Roman" w:hAnsi="Times New Roman" w:cs="Times New Roman"/>
                <w:sz w:val="28"/>
                <w:szCs w:val="28"/>
              </w:rPr>
              <w:t xml:space="preserve">      </w:t>
            </w:r>
            <w:r w:rsidR="00BD6BB7" w:rsidRPr="00341A17">
              <w:rPr>
                <w:rFonts w:ascii="Times New Roman" w:eastAsia="Times New Roman" w:hAnsi="Times New Roman" w:cs="Times New Roman"/>
                <w:sz w:val="28"/>
                <w:szCs w:val="28"/>
              </w:rPr>
              <w:t xml:space="preserve"> </w:t>
            </w:r>
            <w:r w:rsidR="00B9198E" w:rsidRPr="00341A17">
              <w:rPr>
                <w:rFonts w:ascii="Times New Roman" w:eastAsia="Times New Roman" w:hAnsi="Times New Roman" w:cs="Times New Roman"/>
                <w:sz w:val="28"/>
                <w:szCs w:val="28"/>
              </w:rPr>
              <w:t xml:space="preserve">  </w:t>
            </w:r>
            <w:r w:rsidR="00B9198E" w:rsidRPr="00341A17">
              <w:rPr>
                <w:rFonts w:ascii="Times New Roman" w:eastAsia="Times New Roman" w:hAnsi="Times New Roman" w:cs="Times New Roman"/>
                <w:sz w:val="28"/>
                <w:szCs w:val="28"/>
                <w:lang w:val="vi-VN"/>
              </w:rPr>
              <w:t>/2025</w:t>
            </w:r>
            <w:r w:rsidR="00A17F74" w:rsidRPr="00341A17">
              <w:rPr>
                <w:rFonts w:ascii="Times New Roman" w:eastAsia="Times New Roman" w:hAnsi="Times New Roman" w:cs="Times New Roman"/>
                <w:sz w:val="28"/>
                <w:szCs w:val="28"/>
                <w:lang w:val="vi-VN"/>
              </w:rPr>
              <w:t>/NĐ-CP</w:t>
            </w:r>
          </w:p>
        </w:tc>
        <w:tc>
          <w:tcPr>
            <w:tcW w:w="5812" w:type="dxa"/>
            <w:shd w:val="clear" w:color="auto" w:fill="FFFFFF"/>
            <w:tcMar>
              <w:top w:w="0" w:type="dxa"/>
              <w:left w:w="108" w:type="dxa"/>
              <w:bottom w:w="0" w:type="dxa"/>
              <w:right w:w="108" w:type="dxa"/>
            </w:tcMar>
            <w:hideMark/>
          </w:tcPr>
          <w:p w14:paraId="4F99589C" w14:textId="325A99F1" w:rsidR="00A17F74" w:rsidRPr="00341A17" w:rsidRDefault="008A0882" w:rsidP="009D7713">
            <w:pPr>
              <w:spacing w:before="360" w:after="12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4EE92A6F" wp14:editId="40CD2F9F">
                      <wp:simplePos x="0" y="0"/>
                      <wp:positionH relativeFrom="column">
                        <wp:posOffset>675005</wp:posOffset>
                      </wp:positionH>
                      <wp:positionV relativeFrom="paragraph">
                        <wp:posOffset>24130</wp:posOffset>
                      </wp:positionV>
                      <wp:extent cx="21863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6E6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5pt,1.9pt" to="22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3UmQ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" strokecolor="black [3040]"/>
                  </w:pict>
                </mc:Fallback>
              </mc:AlternateContent>
            </w:r>
            <w:r w:rsidR="009D7713" w:rsidRPr="00341A17">
              <w:rPr>
                <w:rFonts w:ascii="Times New Roman" w:eastAsia="Times New Roman" w:hAnsi="Times New Roman" w:cs="Times New Roman"/>
                <w:i/>
                <w:iCs/>
                <w:sz w:val="28"/>
                <w:szCs w:val="28"/>
              </w:rPr>
              <w:t xml:space="preserve">    </w:t>
            </w:r>
            <w:r w:rsidR="00AA6DED" w:rsidRPr="00341A17">
              <w:rPr>
                <w:rFonts w:ascii="Times New Roman" w:eastAsia="Times New Roman" w:hAnsi="Times New Roman" w:cs="Times New Roman"/>
                <w:i/>
                <w:iCs/>
                <w:sz w:val="28"/>
                <w:szCs w:val="28"/>
              </w:rPr>
              <w:t xml:space="preserve">   </w:t>
            </w:r>
            <w:r w:rsidR="00BD6BB7" w:rsidRPr="00341A17">
              <w:rPr>
                <w:rFonts w:ascii="Times New Roman" w:eastAsia="Times New Roman" w:hAnsi="Times New Roman" w:cs="Times New Roman"/>
                <w:i/>
                <w:iCs/>
                <w:sz w:val="28"/>
                <w:szCs w:val="28"/>
              </w:rPr>
              <w:t xml:space="preserve">      </w:t>
            </w:r>
            <w:r w:rsidR="00A43C32" w:rsidRPr="00341A17">
              <w:rPr>
                <w:rFonts w:ascii="Times New Roman" w:eastAsia="Times New Roman" w:hAnsi="Times New Roman" w:cs="Times New Roman"/>
                <w:i/>
                <w:iCs/>
                <w:sz w:val="28"/>
                <w:szCs w:val="28"/>
                <w:lang w:val="vi-VN"/>
              </w:rPr>
              <w:t>Hà Nội, ngày</w:t>
            </w:r>
            <w:r w:rsidR="005A121A" w:rsidRPr="00341A17">
              <w:rPr>
                <w:rFonts w:ascii="Times New Roman" w:eastAsia="Times New Roman" w:hAnsi="Times New Roman" w:cs="Times New Roman"/>
                <w:i/>
                <w:iCs/>
                <w:sz w:val="28"/>
                <w:szCs w:val="28"/>
              </w:rPr>
              <w:t xml:space="preserve"> </w:t>
            </w:r>
            <w:r w:rsidR="00B9198E" w:rsidRPr="00341A17">
              <w:rPr>
                <w:rFonts w:ascii="Times New Roman" w:eastAsia="Times New Roman" w:hAnsi="Times New Roman" w:cs="Times New Roman"/>
                <w:i/>
                <w:iCs/>
                <w:sz w:val="28"/>
                <w:szCs w:val="28"/>
              </w:rPr>
              <w:t xml:space="preserve"> </w:t>
            </w:r>
            <w:r w:rsidR="00AA6DED" w:rsidRPr="00341A17">
              <w:rPr>
                <w:rFonts w:ascii="Times New Roman" w:eastAsia="Times New Roman" w:hAnsi="Times New Roman" w:cs="Times New Roman"/>
                <w:i/>
                <w:iCs/>
                <w:sz w:val="28"/>
                <w:szCs w:val="28"/>
              </w:rPr>
              <w:t xml:space="preserve">  </w:t>
            </w:r>
            <w:r w:rsidR="00B9198E" w:rsidRPr="00341A17">
              <w:rPr>
                <w:rFonts w:ascii="Times New Roman" w:eastAsia="Times New Roman" w:hAnsi="Times New Roman" w:cs="Times New Roman"/>
                <w:i/>
                <w:iCs/>
                <w:sz w:val="28"/>
                <w:szCs w:val="28"/>
              </w:rPr>
              <w:t xml:space="preserve"> </w:t>
            </w:r>
            <w:r w:rsidR="00AA6DED" w:rsidRPr="00341A17">
              <w:rPr>
                <w:rFonts w:ascii="Times New Roman" w:eastAsia="Times New Roman" w:hAnsi="Times New Roman" w:cs="Times New Roman"/>
                <w:i/>
                <w:iCs/>
                <w:sz w:val="28"/>
                <w:szCs w:val="28"/>
              </w:rPr>
              <w:t xml:space="preserve"> </w:t>
            </w:r>
            <w:r w:rsidR="00E47B98" w:rsidRPr="00341A17">
              <w:rPr>
                <w:rFonts w:ascii="Times New Roman" w:eastAsia="Times New Roman" w:hAnsi="Times New Roman" w:cs="Times New Roman"/>
                <w:i/>
                <w:iCs/>
                <w:sz w:val="28"/>
                <w:szCs w:val="28"/>
              </w:rPr>
              <w:t xml:space="preserve"> </w:t>
            </w:r>
            <w:r w:rsidR="00A17F74" w:rsidRPr="00341A17">
              <w:rPr>
                <w:rFonts w:ascii="Times New Roman" w:eastAsia="Times New Roman" w:hAnsi="Times New Roman" w:cs="Times New Roman"/>
                <w:i/>
                <w:iCs/>
                <w:sz w:val="28"/>
                <w:szCs w:val="28"/>
                <w:lang w:val="vi-VN"/>
              </w:rPr>
              <w:t>tháng</w:t>
            </w:r>
            <w:r w:rsidR="00B9198E" w:rsidRPr="00341A17">
              <w:rPr>
                <w:rFonts w:ascii="Times New Roman" w:eastAsia="Times New Roman" w:hAnsi="Times New Roman" w:cs="Times New Roman"/>
                <w:i/>
                <w:iCs/>
                <w:sz w:val="28"/>
                <w:szCs w:val="28"/>
              </w:rPr>
              <w:t xml:space="preserve">     </w:t>
            </w:r>
            <w:r w:rsidR="00E575D0" w:rsidRPr="00341A17">
              <w:rPr>
                <w:rFonts w:ascii="Times New Roman" w:eastAsia="Times New Roman" w:hAnsi="Times New Roman" w:cs="Times New Roman"/>
                <w:i/>
                <w:iCs/>
                <w:sz w:val="28"/>
                <w:szCs w:val="28"/>
              </w:rPr>
              <w:t xml:space="preserve"> </w:t>
            </w:r>
            <w:r w:rsidR="00B9198E" w:rsidRPr="00341A17">
              <w:rPr>
                <w:rFonts w:ascii="Times New Roman" w:eastAsia="Times New Roman" w:hAnsi="Times New Roman" w:cs="Times New Roman"/>
                <w:i/>
                <w:iCs/>
                <w:sz w:val="28"/>
                <w:szCs w:val="28"/>
                <w:lang w:val="vi-VN"/>
              </w:rPr>
              <w:t>năm 2025</w:t>
            </w:r>
          </w:p>
        </w:tc>
      </w:tr>
    </w:tbl>
    <w:p w14:paraId="268C15D8" w14:textId="31BF7D3A" w:rsidR="00C52EB8" w:rsidRPr="00341A17" w:rsidRDefault="00DC3FA1" w:rsidP="00DC3FA1">
      <w:pPr>
        <w:shd w:val="clear" w:color="auto" w:fill="FFFFFF"/>
        <w:tabs>
          <w:tab w:val="left" w:pos="795"/>
        </w:tabs>
        <w:spacing w:after="80" w:line="240" w:lineRule="auto"/>
        <w:rPr>
          <w:rFonts w:ascii="Times New Roman" w:eastAsia="Times New Roman" w:hAnsi="Times New Roman" w:cs="Times New Roman"/>
          <w:b/>
          <w:bCs/>
          <w:sz w:val="28"/>
          <w:szCs w:val="28"/>
          <w:u w:val="single"/>
        </w:rPr>
      </w:pPr>
      <w:r w:rsidRPr="00341A17">
        <w:rPr>
          <w:rFonts w:ascii="Times New Roman" w:eastAsia="Times New Roman" w:hAnsi="Times New Roman" w:cs="Times New Roman"/>
          <w:b/>
          <w:bCs/>
          <w:sz w:val="28"/>
          <w:szCs w:val="28"/>
        </w:rPr>
        <w:t xml:space="preserve">              </w:t>
      </w:r>
      <w:r w:rsidR="00C52EB8" w:rsidRPr="00341A17">
        <w:rPr>
          <w:rFonts w:ascii="Times New Roman" w:eastAsia="Times New Roman" w:hAnsi="Times New Roman" w:cs="Times New Roman"/>
          <w:b/>
          <w:bCs/>
          <w:sz w:val="28"/>
          <w:szCs w:val="28"/>
          <w:u w:val="single"/>
        </w:rPr>
        <w:t>D</w:t>
      </w:r>
      <w:r w:rsidR="00255D6F" w:rsidRPr="00341A17">
        <w:rPr>
          <w:rFonts w:ascii="Times New Roman" w:eastAsia="Times New Roman" w:hAnsi="Times New Roman" w:cs="Times New Roman"/>
          <w:b/>
          <w:bCs/>
          <w:sz w:val="28"/>
          <w:szCs w:val="28"/>
          <w:u w:val="single"/>
        </w:rPr>
        <w:t>ự thảo</w:t>
      </w:r>
    </w:p>
    <w:p w14:paraId="4C133F4E" w14:textId="77777777" w:rsidR="00C52EB8" w:rsidRPr="00341A17" w:rsidRDefault="00C52EB8" w:rsidP="00AA6DED">
      <w:pPr>
        <w:shd w:val="clear" w:color="auto" w:fill="FFFFFF"/>
        <w:spacing w:after="80" w:line="240" w:lineRule="auto"/>
        <w:jc w:val="center"/>
        <w:rPr>
          <w:rFonts w:ascii="Times New Roman" w:eastAsia="Times New Roman" w:hAnsi="Times New Roman" w:cs="Times New Roman"/>
          <w:b/>
          <w:bCs/>
          <w:sz w:val="32"/>
          <w:szCs w:val="32"/>
        </w:rPr>
      </w:pPr>
    </w:p>
    <w:p w14:paraId="5EE606EF" w14:textId="7ACE0142" w:rsidR="008D5B2E" w:rsidRPr="00341A17" w:rsidRDefault="008D5B2E" w:rsidP="00AA6DED">
      <w:pPr>
        <w:shd w:val="clear" w:color="auto" w:fill="FFFFFF"/>
        <w:spacing w:after="8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NGHỊ ĐỊNH</w:t>
      </w:r>
    </w:p>
    <w:p w14:paraId="516DD068" w14:textId="77777777" w:rsidR="00B9198E" w:rsidRPr="00341A17" w:rsidRDefault="00B9198E" w:rsidP="00D54A2B">
      <w:pPr>
        <w:spacing w:after="0" w:line="240" w:lineRule="auto"/>
        <w:jc w:val="center"/>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rPr>
        <w:t xml:space="preserve">Sửa đổi, bổ sung một số điều của Nghị định số 98/2023/NĐ-CP </w:t>
      </w:r>
    </w:p>
    <w:p w14:paraId="3FAEC69C" w14:textId="77777777" w:rsidR="003D6267" w:rsidRPr="00341A17" w:rsidRDefault="003D6267" w:rsidP="003D6267">
      <w:pPr>
        <w:spacing w:after="0" w:line="240" w:lineRule="auto"/>
        <w:jc w:val="center"/>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rPr>
        <w:t xml:space="preserve">ngày 31 tháng 12 năm </w:t>
      </w:r>
      <w:r w:rsidR="00B9198E" w:rsidRPr="00341A17">
        <w:rPr>
          <w:rFonts w:ascii="Times New Roman" w:eastAsia="Times New Roman" w:hAnsi="Times New Roman" w:cs="Times New Roman"/>
          <w:b/>
          <w:sz w:val="28"/>
          <w:szCs w:val="28"/>
        </w:rPr>
        <w:t xml:space="preserve">2023 của Chính phủ </w:t>
      </w:r>
      <w:r w:rsidR="00BD6BB7" w:rsidRPr="00341A17">
        <w:rPr>
          <w:rFonts w:ascii="Times New Roman" w:eastAsia="Times New Roman" w:hAnsi="Times New Roman" w:cs="Times New Roman"/>
          <w:b/>
          <w:sz w:val="28"/>
          <w:szCs w:val="28"/>
        </w:rPr>
        <w:t>q</w:t>
      </w:r>
      <w:r w:rsidR="008D5B2E" w:rsidRPr="00341A17">
        <w:rPr>
          <w:rFonts w:ascii="Times New Roman" w:eastAsia="Times New Roman" w:hAnsi="Times New Roman" w:cs="Times New Roman"/>
          <w:b/>
          <w:sz w:val="28"/>
          <w:szCs w:val="28"/>
        </w:rPr>
        <w:t>uy địn</w:t>
      </w:r>
      <w:r w:rsidRPr="00341A17">
        <w:rPr>
          <w:rFonts w:ascii="Times New Roman" w:eastAsia="Times New Roman" w:hAnsi="Times New Roman" w:cs="Times New Roman"/>
          <w:b/>
          <w:sz w:val="28"/>
          <w:szCs w:val="28"/>
        </w:rPr>
        <w:t xml:space="preserve">h chi tiết thi hành </w:t>
      </w:r>
    </w:p>
    <w:p w14:paraId="0879D0FF" w14:textId="2F061ED9" w:rsidR="008D5B2E" w:rsidRPr="00341A17" w:rsidRDefault="003D6267" w:rsidP="003D6267">
      <w:pPr>
        <w:spacing w:after="0" w:line="240" w:lineRule="auto"/>
        <w:jc w:val="center"/>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rPr>
        <w:t xml:space="preserve">một số điều </w:t>
      </w:r>
      <w:r w:rsidR="008D5B2E" w:rsidRPr="00341A17">
        <w:rPr>
          <w:rFonts w:ascii="Times New Roman" w:eastAsia="Times New Roman" w:hAnsi="Times New Roman" w:cs="Times New Roman"/>
          <w:b/>
          <w:sz w:val="28"/>
          <w:szCs w:val="28"/>
        </w:rPr>
        <w:t>của Luật Thi đua, khen thưởng</w:t>
      </w:r>
    </w:p>
    <w:p w14:paraId="44537DB6" w14:textId="6D0B26AB" w:rsidR="008D5B2E" w:rsidRPr="00341A17" w:rsidRDefault="0020595E" w:rsidP="00D54A2B">
      <w:pPr>
        <w:shd w:val="clear" w:color="auto" w:fill="FFFFFF"/>
        <w:spacing w:after="0" w:line="240" w:lineRule="auto"/>
        <w:jc w:val="center"/>
        <w:rPr>
          <w:rFonts w:ascii="Arial" w:eastAsia="Times New Roman" w:hAnsi="Arial" w:cs="Arial"/>
          <w:sz w:val="25"/>
          <w:szCs w:val="15"/>
        </w:rPr>
      </w:pPr>
      <w:r w:rsidRPr="00341A17">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5FD75BD1" wp14:editId="0394987F">
                <wp:simplePos x="0" y="0"/>
                <wp:positionH relativeFrom="column">
                  <wp:posOffset>2253615</wp:posOffset>
                </wp:positionH>
                <wp:positionV relativeFrom="paragraph">
                  <wp:posOffset>50800</wp:posOffset>
                </wp:positionV>
                <wp:extent cx="1323975" cy="0"/>
                <wp:effectExtent l="0" t="0" r="0" b="0"/>
                <wp:wrapNone/>
                <wp:docPr id="450271635" name="Straight Connector 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9D5C9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7.45pt,4pt" to="28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d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" strokecolor="black [3040]"/>
            </w:pict>
          </mc:Fallback>
        </mc:AlternateContent>
      </w:r>
      <w:r w:rsidR="00CD785B" w:rsidRPr="00341A17">
        <w:rPr>
          <w:rFonts w:ascii="Times New Roman" w:eastAsia="Times New Roman" w:hAnsi="Times New Roman" w:cs="Times New Roman"/>
          <w:b/>
          <w:bCs/>
          <w:sz w:val="28"/>
          <w:szCs w:val="28"/>
          <w:lang w:val="vi-VN"/>
        </w:rPr>
        <w:br/>
      </w:r>
    </w:p>
    <w:p w14:paraId="520A7600" w14:textId="17BFAA24" w:rsidR="008D5B2E" w:rsidRPr="00341A17" w:rsidRDefault="008D5B2E" w:rsidP="0020595E">
      <w:pPr>
        <w:shd w:val="clear" w:color="auto" w:fill="FFFFFF"/>
        <w:spacing w:before="120" w:after="120" w:line="320" w:lineRule="exact"/>
        <w:ind w:firstLine="567"/>
        <w:jc w:val="both"/>
        <w:rPr>
          <w:rFonts w:ascii="Times New Roman" w:eastAsia="Times New Roman" w:hAnsi="Times New Roman" w:cs="Times New Roman"/>
          <w:spacing w:val="4"/>
          <w:sz w:val="28"/>
          <w:szCs w:val="28"/>
        </w:rPr>
      </w:pPr>
      <w:r w:rsidRPr="00341A17">
        <w:rPr>
          <w:rFonts w:ascii="Times New Roman" w:eastAsia="Times New Roman" w:hAnsi="Times New Roman" w:cs="Times New Roman"/>
          <w:i/>
          <w:iCs/>
          <w:spacing w:val="4"/>
          <w:sz w:val="28"/>
          <w:szCs w:val="28"/>
          <w:lang w:val="vi-VN"/>
        </w:rPr>
        <w:t xml:space="preserve">Căn cứ Luật </w:t>
      </w:r>
      <w:r w:rsidRPr="00341A17">
        <w:rPr>
          <w:rFonts w:ascii="Times New Roman" w:eastAsia="Times New Roman" w:hAnsi="Times New Roman" w:cs="Times New Roman"/>
          <w:i/>
          <w:iCs/>
          <w:spacing w:val="4"/>
          <w:sz w:val="28"/>
          <w:szCs w:val="28"/>
        </w:rPr>
        <w:t>T</w:t>
      </w:r>
      <w:r w:rsidRPr="00341A17">
        <w:rPr>
          <w:rFonts w:ascii="Times New Roman" w:eastAsia="Times New Roman" w:hAnsi="Times New Roman" w:cs="Times New Roman"/>
          <w:i/>
          <w:iCs/>
          <w:spacing w:val="4"/>
          <w:sz w:val="28"/>
          <w:szCs w:val="28"/>
          <w:lang w:val="vi-VN"/>
        </w:rPr>
        <w:t xml:space="preserve">ổ chức Chính phủ ngày </w:t>
      </w:r>
      <w:r w:rsidR="006D675C" w:rsidRPr="00341A17">
        <w:rPr>
          <w:rFonts w:ascii="Times New Roman" w:eastAsia="Times New Roman" w:hAnsi="Times New Roman" w:cs="Times New Roman"/>
          <w:i/>
          <w:iCs/>
          <w:spacing w:val="4"/>
          <w:sz w:val="28"/>
          <w:szCs w:val="28"/>
        </w:rPr>
        <w:t>18</w:t>
      </w:r>
      <w:r w:rsidRPr="00341A17">
        <w:rPr>
          <w:rFonts w:ascii="Times New Roman" w:eastAsia="Times New Roman" w:hAnsi="Times New Roman" w:cs="Times New Roman"/>
          <w:i/>
          <w:iCs/>
          <w:spacing w:val="4"/>
          <w:sz w:val="28"/>
          <w:szCs w:val="28"/>
          <w:lang w:val="vi-VN"/>
        </w:rPr>
        <w:t xml:space="preserve"> tháng </w:t>
      </w:r>
      <w:r w:rsidR="006D675C" w:rsidRPr="00341A17">
        <w:rPr>
          <w:rFonts w:ascii="Times New Roman" w:eastAsia="Times New Roman" w:hAnsi="Times New Roman" w:cs="Times New Roman"/>
          <w:i/>
          <w:iCs/>
          <w:spacing w:val="4"/>
          <w:sz w:val="28"/>
          <w:szCs w:val="28"/>
        </w:rPr>
        <w:t>02</w:t>
      </w:r>
      <w:r w:rsidRPr="00341A17">
        <w:rPr>
          <w:rFonts w:ascii="Times New Roman" w:eastAsia="Times New Roman" w:hAnsi="Times New Roman" w:cs="Times New Roman"/>
          <w:i/>
          <w:iCs/>
          <w:spacing w:val="4"/>
          <w:sz w:val="28"/>
          <w:szCs w:val="28"/>
          <w:lang w:val="vi-VN"/>
        </w:rPr>
        <w:t xml:space="preserve"> năm 20</w:t>
      </w:r>
      <w:r w:rsidR="006D675C" w:rsidRPr="00341A17">
        <w:rPr>
          <w:rFonts w:ascii="Times New Roman" w:eastAsia="Times New Roman" w:hAnsi="Times New Roman" w:cs="Times New Roman"/>
          <w:i/>
          <w:iCs/>
          <w:spacing w:val="4"/>
          <w:sz w:val="28"/>
          <w:szCs w:val="28"/>
        </w:rPr>
        <w:t>2</w:t>
      </w:r>
      <w:r w:rsidRPr="00341A17">
        <w:rPr>
          <w:rFonts w:ascii="Times New Roman" w:eastAsia="Times New Roman" w:hAnsi="Times New Roman" w:cs="Times New Roman"/>
          <w:i/>
          <w:iCs/>
          <w:spacing w:val="4"/>
          <w:sz w:val="28"/>
          <w:szCs w:val="28"/>
          <w:lang w:val="vi-VN"/>
        </w:rPr>
        <w:t>5;</w:t>
      </w:r>
    </w:p>
    <w:p w14:paraId="765DB164" w14:textId="77777777" w:rsidR="008D5B2E" w:rsidRPr="00341A17" w:rsidRDefault="008D5B2E" w:rsidP="0020595E">
      <w:pPr>
        <w:shd w:val="clear" w:color="auto" w:fill="FFFFFF"/>
        <w:spacing w:before="120" w:after="120" w:line="320" w:lineRule="exact"/>
        <w:ind w:firstLine="567"/>
        <w:jc w:val="both"/>
        <w:rPr>
          <w:rFonts w:ascii="Times New Roman" w:eastAsia="Times New Roman" w:hAnsi="Times New Roman" w:cs="Times New Roman"/>
          <w:i/>
          <w:iCs/>
          <w:sz w:val="28"/>
          <w:szCs w:val="28"/>
          <w:lang w:val="vi-VN"/>
        </w:rPr>
      </w:pPr>
      <w:r w:rsidRPr="00341A17">
        <w:rPr>
          <w:rFonts w:ascii="Times New Roman" w:eastAsia="Times New Roman" w:hAnsi="Times New Roman" w:cs="Times New Roman"/>
          <w:i/>
          <w:iCs/>
          <w:sz w:val="28"/>
          <w:szCs w:val="28"/>
          <w:lang w:val="vi-VN"/>
        </w:rPr>
        <w:t xml:space="preserve">Căn cứ Luật </w:t>
      </w:r>
      <w:r w:rsidRPr="00341A17">
        <w:rPr>
          <w:rFonts w:ascii="Times New Roman" w:eastAsia="Times New Roman" w:hAnsi="Times New Roman" w:cs="Times New Roman"/>
          <w:i/>
          <w:iCs/>
          <w:sz w:val="28"/>
          <w:szCs w:val="28"/>
        </w:rPr>
        <w:t>T</w:t>
      </w:r>
      <w:r w:rsidRPr="00341A17">
        <w:rPr>
          <w:rFonts w:ascii="Times New Roman" w:eastAsia="Times New Roman" w:hAnsi="Times New Roman" w:cs="Times New Roman"/>
          <w:i/>
          <w:iCs/>
          <w:sz w:val="28"/>
          <w:szCs w:val="28"/>
          <w:lang w:val="vi-VN"/>
        </w:rPr>
        <w:t>hi đua, khen thưởng</w:t>
      </w:r>
      <w:r w:rsidRPr="00341A17">
        <w:rPr>
          <w:rFonts w:ascii="Times New Roman" w:eastAsia="Times New Roman" w:hAnsi="Times New Roman" w:cs="Times New Roman"/>
          <w:i/>
          <w:iCs/>
          <w:sz w:val="28"/>
          <w:szCs w:val="28"/>
        </w:rPr>
        <w:t xml:space="preserve"> </w:t>
      </w:r>
      <w:r w:rsidRPr="00341A17">
        <w:rPr>
          <w:rFonts w:ascii="Times New Roman" w:eastAsia="Times New Roman" w:hAnsi="Times New Roman" w:cs="Times New Roman"/>
          <w:i/>
          <w:iCs/>
          <w:sz w:val="28"/>
          <w:szCs w:val="28"/>
          <w:lang w:val="vi-VN"/>
        </w:rPr>
        <w:t xml:space="preserve">ngày </w:t>
      </w:r>
      <w:r w:rsidRPr="00341A17">
        <w:rPr>
          <w:rFonts w:ascii="Times New Roman" w:eastAsia="Times New Roman" w:hAnsi="Times New Roman" w:cs="Times New Roman"/>
          <w:i/>
          <w:iCs/>
          <w:sz w:val="28"/>
          <w:szCs w:val="28"/>
        </w:rPr>
        <w:t>15</w:t>
      </w:r>
      <w:r w:rsidRPr="00341A17">
        <w:rPr>
          <w:rFonts w:ascii="Times New Roman" w:eastAsia="Times New Roman" w:hAnsi="Times New Roman" w:cs="Times New Roman"/>
          <w:i/>
          <w:iCs/>
          <w:sz w:val="28"/>
          <w:szCs w:val="28"/>
          <w:lang w:val="vi-VN"/>
        </w:rPr>
        <w:t xml:space="preserve"> tháng </w:t>
      </w:r>
      <w:r w:rsidRPr="00341A17">
        <w:rPr>
          <w:rFonts w:ascii="Times New Roman" w:eastAsia="Times New Roman" w:hAnsi="Times New Roman" w:cs="Times New Roman"/>
          <w:i/>
          <w:iCs/>
          <w:sz w:val="28"/>
          <w:szCs w:val="28"/>
        </w:rPr>
        <w:t>6</w:t>
      </w:r>
      <w:r w:rsidRPr="00341A17">
        <w:rPr>
          <w:rFonts w:ascii="Times New Roman" w:eastAsia="Times New Roman" w:hAnsi="Times New Roman" w:cs="Times New Roman"/>
          <w:i/>
          <w:iCs/>
          <w:sz w:val="28"/>
          <w:szCs w:val="28"/>
          <w:lang w:val="vi-VN"/>
        </w:rPr>
        <w:t xml:space="preserve"> năm 2022;</w:t>
      </w:r>
    </w:p>
    <w:p w14:paraId="036B4FE7" w14:textId="77777777" w:rsidR="008D5B2E" w:rsidRPr="00341A17" w:rsidRDefault="008D5B2E" w:rsidP="0020595E">
      <w:pPr>
        <w:shd w:val="clear" w:color="auto" w:fill="FFFFFF"/>
        <w:spacing w:before="120" w:after="120" w:line="32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i/>
          <w:iCs/>
          <w:sz w:val="28"/>
          <w:szCs w:val="28"/>
          <w:lang w:val="vi-VN"/>
        </w:rPr>
        <w:t>Theo đề nghị của Bộ trưởng Bộ Nội vụ;</w:t>
      </w:r>
    </w:p>
    <w:p w14:paraId="46E50D16" w14:textId="001D0989" w:rsidR="008D5B2E" w:rsidRPr="00341A17" w:rsidRDefault="008D5B2E" w:rsidP="0020595E">
      <w:pPr>
        <w:spacing w:before="120" w:after="120" w:line="320" w:lineRule="exact"/>
        <w:ind w:firstLine="567"/>
        <w:jc w:val="both"/>
        <w:rPr>
          <w:rFonts w:ascii="Times New Roman" w:eastAsia="Times New Roman" w:hAnsi="Times New Roman" w:cs="Times New Roman"/>
          <w:i/>
          <w:spacing w:val="-2"/>
          <w:sz w:val="28"/>
          <w:szCs w:val="28"/>
        </w:rPr>
      </w:pPr>
      <w:r w:rsidRPr="00341A17">
        <w:rPr>
          <w:rFonts w:ascii="Times New Roman" w:eastAsia="Times New Roman" w:hAnsi="Times New Roman" w:cs="Times New Roman"/>
          <w:i/>
          <w:iCs/>
          <w:spacing w:val="2"/>
          <w:sz w:val="28"/>
          <w:szCs w:val="28"/>
          <w:lang w:val="vi-VN"/>
        </w:rPr>
        <w:t xml:space="preserve">Chính phủ ban hành Nghị định </w:t>
      </w:r>
      <w:r w:rsidR="00B9198E" w:rsidRPr="00341A17">
        <w:rPr>
          <w:rFonts w:ascii="Times New Roman" w:eastAsia="Times New Roman" w:hAnsi="Times New Roman" w:cs="Times New Roman"/>
          <w:i/>
          <w:spacing w:val="2"/>
          <w:sz w:val="28"/>
          <w:szCs w:val="28"/>
        </w:rPr>
        <w:t>sửa đổi, bổ sung một số điều của Nghị định số 98/2023/NĐ-CP ngày 31</w:t>
      </w:r>
      <w:r w:rsidR="00426C57" w:rsidRPr="00341A17">
        <w:rPr>
          <w:rFonts w:ascii="Times New Roman" w:eastAsia="Times New Roman" w:hAnsi="Times New Roman" w:cs="Times New Roman"/>
          <w:i/>
          <w:spacing w:val="2"/>
          <w:sz w:val="28"/>
          <w:szCs w:val="28"/>
        </w:rPr>
        <w:t xml:space="preserve"> tháng </w:t>
      </w:r>
      <w:r w:rsidR="00B9198E" w:rsidRPr="00341A17">
        <w:rPr>
          <w:rFonts w:ascii="Times New Roman" w:eastAsia="Times New Roman" w:hAnsi="Times New Roman" w:cs="Times New Roman"/>
          <w:i/>
          <w:spacing w:val="2"/>
          <w:sz w:val="28"/>
          <w:szCs w:val="28"/>
        </w:rPr>
        <w:t>12</w:t>
      </w:r>
      <w:r w:rsidR="00426C57" w:rsidRPr="00341A17">
        <w:rPr>
          <w:rFonts w:ascii="Times New Roman" w:eastAsia="Times New Roman" w:hAnsi="Times New Roman" w:cs="Times New Roman"/>
          <w:i/>
          <w:spacing w:val="2"/>
          <w:sz w:val="28"/>
          <w:szCs w:val="28"/>
        </w:rPr>
        <w:t xml:space="preserve"> năm </w:t>
      </w:r>
      <w:r w:rsidR="00B9198E" w:rsidRPr="00341A17">
        <w:rPr>
          <w:rFonts w:ascii="Times New Roman" w:eastAsia="Times New Roman" w:hAnsi="Times New Roman" w:cs="Times New Roman"/>
          <w:i/>
          <w:spacing w:val="2"/>
          <w:sz w:val="28"/>
          <w:szCs w:val="28"/>
        </w:rPr>
        <w:t>2023 của Chính phủ quy định chi tiết thi hành một số điều của Luật Thi đua, khen thưởng</w:t>
      </w:r>
      <w:r w:rsidRPr="00341A17">
        <w:rPr>
          <w:rFonts w:ascii="Times New Roman" w:eastAsia="Times New Roman" w:hAnsi="Times New Roman" w:cs="Times New Roman"/>
          <w:i/>
          <w:iCs/>
          <w:spacing w:val="-2"/>
          <w:sz w:val="28"/>
          <w:szCs w:val="28"/>
        </w:rPr>
        <w:t>.</w:t>
      </w:r>
    </w:p>
    <w:p w14:paraId="7412FECA" w14:textId="77777777" w:rsidR="00AA6DED" w:rsidRPr="00341A17" w:rsidRDefault="00AA6DED" w:rsidP="00B9198E">
      <w:pPr>
        <w:shd w:val="clear" w:color="auto" w:fill="FFFFFF"/>
        <w:spacing w:before="120" w:after="0" w:line="240" w:lineRule="auto"/>
        <w:ind w:firstLine="567"/>
        <w:jc w:val="both"/>
        <w:rPr>
          <w:rFonts w:ascii="Times New Roman" w:eastAsia="Times New Roman" w:hAnsi="Times New Roman" w:cs="Times New Roman"/>
          <w:b/>
          <w:bCs/>
          <w:spacing w:val="2"/>
          <w:sz w:val="28"/>
          <w:szCs w:val="28"/>
        </w:rPr>
      </w:pPr>
    </w:p>
    <w:p w14:paraId="3B3D11A7" w14:textId="1779C26C" w:rsidR="00F51288" w:rsidRPr="00341A17" w:rsidRDefault="00F51288" w:rsidP="002844ED">
      <w:pPr>
        <w:shd w:val="clear" w:color="auto" w:fill="FFFFFF"/>
        <w:spacing w:before="120" w:after="120" w:line="330" w:lineRule="exact"/>
        <w:ind w:firstLine="567"/>
        <w:jc w:val="both"/>
        <w:rPr>
          <w:rFonts w:ascii="Times New Roman" w:eastAsia="Times New Roman" w:hAnsi="Times New Roman" w:cs="Times New Roman"/>
          <w:b/>
          <w:bCs/>
          <w:spacing w:val="2"/>
          <w:sz w:val="28"/>
          <w:szCs w:val="28"/>
        </w:rPr>
      </w:pPr>
      <w:r w:rsidRPr="00341A17">
        <w:rPr>
          <w:rFonts w:ascii="Times New Roman" w:eastAsia="Times New Roman" w:hAnsi="Times New Roman" w:cs="Times New Roman"/>
          <w:b/>
          <w:bCs/>
          <w:spacing w:val="2"/>
          <w:sz w:val="28"/>
          <w:szCs w:val="28"/>
          <w:lang w:val="vi-VN"/>
        </w:rPr>
        <w:t xml:space="preserve">Điều 1. </w:t>
      </w:r>
      <w:r w:rsidRPr="00341A17">
        <w:rPr>
          <w:rFonts w:ascii="Times New Roman" w:eastAsia="Times New Roman" w:hAnsi="Times New Roman" w:cs="Times New Roman"/>
          <w:b/>
          <w:bCs/>
          <w:spacing w:val="2"/>
          <w:sz w:val="28"/>
          <w:szCs w:val="28"/>
        </w:rPr>
        <w:t>Sửa đổi, bổ sung một số điều của Nghị định số 9</w:t>
      </w:r>
      <w:r w:rsidR="003D6267" w:rsidRPr="00341A17">
        <w:rPr>
          <w:rFonts w:ascii="Times New Roman" w:eastAsia="Times New Roman" w:hAnsi="Times New Roman" w:cs="Times New Roman"/>
          <w:b/>
          <w:bCs/>
          <w:spacing w:val="2"/>
          <w:sz w:val="28"/>
          <w:szCs w:val="28"/>
        </w:rPr>
        <w:t xml:space="preserve">8/2023/NĐ-CP ngày 31 tháng 12 năm </w:t>
      </w:r>
      <w:r w:rsidRPr="00341A17">
        <w:rPr>
          <w:rFonts w:ascii="Times New Roman" w:eastAsia="Times New Roman" w:hAnsi="Times New Roman" w:cs="Times New Roman"/>
          <w:b/>
          <w:bCs/>
          <w:spacing w:val="2"/>
          <w:sz w:val="28"/>
          <w:szCs w:val="28"/>
        </w:rPr>
        <w:t xml:space="preserve">2023 của Chính phủ quy định chi tiết thi hành một số điều của Luật Thi đua, khen thưởng </w:t>
      </w:r>
    </w:p>
    <w:p w14:paraId="2AF03C90" w14:textId="48596E1B" w:rsidR="00DD3D54" w:rsidRPr="00341A17" w:rsidRDefault="00DD3D54"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hAnsi="Times New Roman" w:cs="Times New Roman"/>
          <w:bCs/>
          <w:sz w:val="28"/>
          <w:szCs w:val="28"/>
        </w:rPr>
        <w:t xml:space="preserve">1. </w:t>
      </w:r>
      <w:r w:rsidRPr="00341A17">
        <w:rPr>
          <w:rFonts w:ascii="Times New Roman" w:eastAsia="Times New Roman" w:hAnsi="Times New Roman" w:cs="Times New Roman"/>
          <w:sz w:val="28"/>
          <w:szCs w:val="28"/>
        </w:rPr>
        <w:t xml:space="preserve">Sửa đổi, bổ sung khoản </w:t>
      </w:r>
      <w:r w:rsidR="00753282" w:rsidRPr="00341A17">
        <w:rPr>
          <w:rFonts w:ascii="Times New Roman" w:eastAsia="Times New Roman" w:hAnsi="Times New Roman" w:cs="Times New Roman"/>
          <w:sz w:val="28"/>
          <w:szCs w:val="28"/>
        </w:rPr>
        <w:t>2</w:t>
      </w:r>
      <w:r w:rsidR="00400AAF" w:rsidRPr="00341A17">
        <w:rPr>
          <w:rFonts w:ascii="Times New Roman" w:eastAsia="Times New Roman" w:hAnsi="Times New Roman" w:cs="Times New Roman"/>
          <w:sz w:val="28"/>
          <w:szCs w:val="28"/>
        </w:rPr>
        <w:t xml:space="preserve"> và khoản 4</w:t>
      </w:r>
      <w:r w:rsidRPr="00341A17">
        <w:rPr>
          <w:rFonts w:ascii="Times New Roman" w:eastAsia="Times New Roman" w:hAnsi="Times New Roman" w:cs="Times New Roman"/>
          <w:sz w:val="28"/>
          <w:szCs w:val="28"/>
        </w:rPr>
        <w:t xml:space="preserve"> Điều 4 như sau:</w:t>
      </w:r>
    </w:p>
    <w:p w14:paraId="1AF87BCC" w14:textId="1663A6B3" w:rsidR="00400AAF" w:rsidRPr="00341A17" w:rsidRDefault="00400AAF"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hAnsi="Times New Roman" w:cs="Times New Roman"/>
          <w:bCs/>
          <w:sz w:val="28"/>
          <w:szCs w:val="28"/>
        </w:rPr>
        <w:t xml:space="preserve">a) </w:t>
      </w:r>
      <w:r w:rsidRPr="00341A17">
        <w:rPr>
          <w:rFonts w:ascii="Times New Roman" w:eastAsia="Times New Roman" w:hAnsi="Times New Roman" w:cs="Times New Roman"/>
          <w:sz w:val="28"/>
          <w:szCs w:val="28"/>
        </w:rPr>
        <w:t>Sửa đổi, bổ sung khoản 2 như sau:</w:t>
      </w:r>
    </w:p>
    <w:p w14:paraId="444ED2AE" w14:textId="44D9C3E9" w:rsidR="00753282" w:rsidRPr="00341A17" w:rsidRDefault="00753282" w:rsidP="002844ED">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341A17">
        <w:rPr>
          <w:rFonts w:ascii="Times New Roman" w:eastAsia="Times New Roman" w:hAnsi="Times New Roman" w:cs="Times New Roman"/>
          <w:bCs/>
          <w:sz w:val="28"/>
          <w:szCs w:val="28"/>
        </w:rPr>
        <w:t>“2. Cấp có thẩm quyền khen thưởng hoặc đề nghị cấp trên khen thưởng các danh hiệu thi đua, hình thức khen thưởng đối với các trường hợp đủ điều kiện, tiêu chuẩn, thủ tục, hồ sơ theo quy định.</w:t>
      </w:r>
    </w:p>
    <w:p w14:paraId="5D5033C8" w14:textId="596EC7E6" w:rsidR="00DD3D54" w:rsidRPr="00341A17" w:rsidRDefault="00DD3D54" w:rsidP="002844ED">
      <w:pPr>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i/>
          <w:iCs/>
          <w:sz w:val="28"/>
          <w:szCs w:val="28"/>
        </w:rPr>
        <w:t xml:space="preserve">        </w:t>
      </w:r>
      <w:r w:rsidR="00753282" w:rsidRPr="00341A17">
        <w:rPr>
          <w:rFonts w:ascii="Times New Roman" w:hAnsi="Times New Roman" w:cs="Times New Roman"/>
          <w:spacing w:val="4"/>
          <w:sz w:val="28"/>
          <w:szCs w:val="28"/>
        </w:rPr>
        <w:t>Trong một năm không đề nghị xét tặng nhiều hình thức khen thưởng cấp Nhà nước cho một tập thể hoặc một cá nhân (trừ khen thưởng đột xuất, khen thưởng theo niên hạn</w:t>
      </w:r>
      <w:r w:rsidR="00CD6208" w:rsidRPr="00341A17">
        <w:rPr>
          <w:rFonts w:ascii="Times New Roman" w:hAnsi="Times New Roman" w:cs="Times New Roman"/>
          <w:spacing w:val="4"/>
          <w:sz w:val="28"/>
          <w:szCs w:val="28"/>
        </w:rPr>
        <w:t>, khen thưởng quá trình cống hiến</w:t>
      </w:r>
      <w:r w:rsidR="00753282" w:rsidRPr="00341A17">
        <w:rPr>
          <w:rFonts w:ascii="Times New Roman" w:hAnsi="Times New Roman" w:cs="Times New Roman"/>
          <w:spacing w:val="4"/>
          <w:sz w:val="28"/>
          <w:szCs w:val="28"/>
        </w:rPr>
        <w:t>)”</w:t>
      </w:r>
      <w:r w:rsidR="005F7A14" w:rsidRPr="00341A17">
        <w:rPr>
          <w:rFonts w:ascii="Times New Roman" w:hAnsi="Times New Roman" w:cs="Times New Roman"/>
          <w:spacing w:val="4"/>
          <w:sz w:val="28"/>
          <w:szCs w:val="28"/>
        </w:rPr>
        <w:t>;</w:t>
      </w:r>
    </w:p>
    <w:p w14:paraId="7FB148F2" w14:textId="1E642A29" w:rsidR="00400AAF" w:rsidRPr="00341A17" w:rsidRDefault="00400AAF"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hAnsi="Times New Roman" w:cs="Times New Roman"/>
          <w:spacing w:val="4"/>
          <w:sz w:val="28"/>
          <w:szCs w:val="28"/>
        </w:rPr>
        <w:t xml:space="preserve">b) </w:t>
      </w:r>
      <w:r w:rsidRPr="00341A17">
        <w:rPr>
          <w:rFonts w:ascii="Times New Roman" w:eastAsia="Times New Roman" w:hAnsi="Times New Roman" w:cs="Times New Roman"/>
          <w:sz w:val="28"/>
          <w:szCs w:val="28"/>
        </w:rPr>
        <w:t>Sửa đổi, bổ sung khoản 4 như sau:</w:t>
      </w:r>
    </w:p>
    <w:p w14:paraId="0AD65A37" w14:textId="31F37835" w:rsidR="00400AAF" w:rsidRPr="00341A17" w:rsidRDefault="00400AAF" w:rsidP="002844ED">
      <w:pPr>
        <w:spacing w:before="120" w:after="120" w:line="330" w:lineRule="exact"/>
        <w:jc w:val="both"/>
        <w:rPr>
          <w:rFonts w:ascii="Times New Roman" w:hAnsi="Times New Roman" w:cs="Times New Roman"/>
          <w:sz w:val="28"/>
          <w:szCs w:val="28"/>
        </w:rPr>
      </w:pPr>
      <w:r w:rsidRPr="00341A17">
        <w:rPr>
          <w:rFonts w:ascii="Times New Roman" w:hAnsi="Times New Roman" w:cs="Times New Roman"/>
          <w:b/>
          <w:bCs/>
          <w:i/>
          <w:iCs/>
          <w:spacing w:val="4"/>
          <w:sz w:val="28"/>
          <w:szCs w:val="28"/>
        </w:rPr>
        <w:t xml:space="preserve">       </w:t>
      </w:r>
      <w:bookmarkStart w:id="0" w:name="khoan_4_4"/>
      <w:r w:rsidRPr="00341A17">
        <w:rPr>
          <w:rFonts w:ascii="Times New Roman" w:hAnsi="Times New Roman" w:cs="Times New Roman"/>
          <w:i/>
          <w:iCs/>
          <w:sz w:val="28"/>
          <w:szCs w:val="28"/>
        </w:rPr>
        <w:t>“</w:t>
      </w:r>
      <w:r w:rsidRPr="00341A17">
        <w:rPr>
          <w:rFonts w:ascii="Times New Roman" w:hAnsi="Times New Roman" w:cs="Times New Roman"/>
          <w:sz w:val="28"/>
          <w:szCs w:val="28"/>
        </w:rPr>
        <w:t>4. Chưa khen thưởng hoặc đề nghị cấp trên khen thưởng cho cá nhân, tập thể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w:t>
      </w:r>
      <w:bookmarkEnd w:id="0"/>
    </w:p>
    <w:p w14:paraId="6543D4DE" w14:textId="22BC9D35" w:rsidR="00400AAF" w:rsidRPr="00341A17" w:rsidRDefault="00400AAF" w:rsidP="002844ED">
      <w:pPr>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spacing w:val="4"/>
          <w:sz w:val="28"/>
          <w:szCs w:val="28"/>
        </w:rPr>
        <w:t xml:space="preserve">         Trường hợp cá nhân, tập thể bị kỷ luật, sau khi chấp hành xong thời gian kỷ luật, cá nhân, tập thể lập được thành tích thì thành tích khen thưởng được tính từ thời điểm chấp hành xong thời gian thi hành kỷ luật.</w:t>
      </w:r>
    </w:p>
    <w:p w14:paraId="2896CE5B" w14:textId="24536821" w:rsidR="00400AAF" w:rsidRPr="00341A17" w:rsidRDefault="00400AAF" w:rsidP="002844ED">
      <w:pPr>
        <w:spacing w:before="120" w:after="120" w:line="330" w:lineRule="exact"/>
        <w:jc w:val="both"/>
        <w:rPr>
          <w:rFonts w:ascii="Times New Roman" w:hAnsi="Times New Roman" w:cs="Times New Roman"/>
          <w:sz w:val="28"/>
          <w:szCs w:val="28"/>
        </w:rPr>
      </w:pPr>
      <w:r w:rsidRPr="00341A17">
        <w:rPr>
          <w:rFonts w:ascii="Times New Roman" w:hAnsi="Times New Roman" w:cs="Times New Roman"/>
          <w:b/>
          <w:bCs/>
          <w:i/>
          <w:iCs/>
          <w:spacing w:val="4"/>
          <w:sz w:val="28"/>
          <w:szCs w:val="28"/>
        </w:rPr>
        <w:lastRenderedPageBreak/>
        <w:t xml:space="preserve">       </w:t>
      </w:r>
      <w:r w:rsidRPr="00341A17">
        <w:rPr>
          <w:rFonts w:ascii="Times New Roman" w:hAnsi="Times New Roman" w:cs="Times New Roman"/>
          <w:sz w:val="28"/>
          <w:szCs w:val="28"/>
        </w:rPr>
        <w:t>Hết thời gian cơ quan có thẩm quyền có kết luận thanh tra, kiểm tra</w:t>
      </w:r>
      <w:r w:rsidR="002E3EBE" w:rsidRPr="00341A17">
        <w:rPr>
          <w:rFonts w:ascii="Times New Roman" w:hAnsi="Times New Roman" w:cs="Times New Roman"/>
          <w:sz w:val="28"/>
          <w:szCs w:val="28"/>
        </w:rPr>
        <w:t xml:space="preserve"> hoặc</w:t>
      </w:r>
      <w:r w:rsidRPr="00341A17">
        <w:rPr>
          <w:rFonts w:ascii="Times New Roman" w:hAnsi="Times New Roman" w:cs="Times New Roman"/>
          <w:sz w:val="28"/>
          <w:szCs w:val="28"/>
        </w:rPr>
        <w:t xml:space="preserve"> văn bản đã</w:t>
      </w:r>
      <w:r w:rsidR="002E3EBE" w:rsidRPr="00341A17">
        <w:rPr>
          <w:rFonts w:ascii="Times New Roman" w:hAnsi="Times New Roman" w:cs="Times New Roman"/>
          <w:sz w:val="28"/>
          <w:szCs w:val="28"/>
        </w:rPr>
        <w:t xml:space="preserve"> </w:t>
      </w:r>
      <w:r w:rsidRPr="00341A17">
        <w:rPr>
          <w:rFonts w:ascii="Times New Roman" w:hAnsi="Times New Roman" w:cs="Times New Roman"/>
          <w:sz w:val="28"/>
          <w:szCs w:val="28"/>
        </w:rPr>
        <w:t>xác minh làm rõ tập thể, cá nhân không có sai phạm hoặc</w:t>
      </w:r>
      <w:r w:rsidR="008C46EE" w:rsidRPr="00341A17">
        <w:rPr>
          <w:rFonts w:ascii="Times New Roman" w:hAnsi="Times New Roman" w:cs="Times New Roman"/>
          <w:sz w:val="28"/>
          <w:szCs w:val="28"/>
        </w:rPr>
        <w:t xml:space="preserve"> không có</w:t>
      </w:r>
      <w:r w:rsidRPr="00341A17">
        <w:rPr>
          <w:rFonts w:ascii="Times New Roman" w:hAnsi="Times New Roman" w:cs="Times New Roman"/>
          <w:sz w:val="28"/>
          <w:szCs w:val="28"/>
        </w:rPr>
        <w:t xml:space="preserve"> dấu hiệu vi phạm thì </w:t>
      </w:r>
      <w:r w:rsidR="00426C57" w:rsidRPr="00341A17">
        <w:rPr>
          <w:rFonts w:ascii="Times New Roman" w:hAnsi="Times New Roman" w:cs="Times New Roman"/>
          <w:sz w:val="28"/>
          <w:szCs w:val="28"/>
        </w:rPr>
        <w:t>cấp có thẩm quyền thực hiện việc</w:t>
      </w:r>
      <w:r w:rsidRPr="00341A17">
        <w:rPr>
          <w:rFonts w:ascii="Times New Roman" w:hAnsi="Times New Roman" w:cs="Times New Roman"/>
          <w:sz w:val="28"/>
          <w:szCs w:val="28"/>
        </w:rPr>
        <w:t xml:space="preserve"> khen thưởng hoặc đề nghị khen thưởng </w:t>
      </w:r>
      <w:r w:rsidR="00426C57" w:rsidRPr="00341A17">
        <w:rPr>
          <w:rFonts w:ascii="Times New Roman" w:hAnsi="Times New Roman" w:cs="Times New Roman"/>
          <w:sz w:val="28"/>
          <w:szCs w:val="28"/>
        </w:rPr>
        <w:t>theo quy định</w:t>
      </w:r>
      <w:r w:rsidRPr="00341A17">
        <w:rPr>
          <w:rFonts w:ascii="Times New Roman" w:hAnsi="Times New Roman" w:cs="Times New Roman"/>
          <w:sz w:val="28"/>
          <w:szCs w:val="28"/>
        </w:rPr>
        <w:t>”.</w:t>
      </w:r>
    </w:p>
    <w:p w14:paraId="68DF66D5" w14:textId="3501BE4A"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b/>
          <w:bCs/>
          <w:i/>
          <w:iCs/>
          <w:spacing w:val="-2"/>
          <w:sz w:val="28"/>
          <w:szCs w:val="28"/>
        </w:rPr>
        <w:t xml:space="preserve">        </w:t>
      </w:r>
      <w:r w:rsidRPr="00341A17">
        <w:rPr>
          <w:rFonts w:ascii="Times New Roman" w:hAnsi="Times New Roman" w:cs="Times New Roman"/>
          <w:sz w:val="28"/>
          <w:szCs w:val="28"/>
        </w:rPr>
        <w:t xml:space="preserve">2. Sửa đổi, bổ sung </w:t>
      </w:r>
      <w:r w:rsidR="00EA2624" w:rsidRPr="00341A17">
        <w:rPr>
          <w:rFonts w:ascii="Times New Roman" w:hAnsi="Times New Roman" w:cs="Times New Roman"/>
          <w:sz w:val="28"/>
          <w:szCs w:val="28"/>
        </w:rPr>
        <w:t xml:space="preserve">khoản 1 và </w:t>
      </w:r>
      <w:r w:rsidRPr="00341A17">
        <w:rPr>
          <w:rFonts w:ascii="Times New Roman" w:hAnsi="Times New Roman" w:cs="Times New Roman"/>
          <w:sz w:val="28"/>
          <w:szCs w:val="28"/>
        </w:rPr>
        <w:t>điểm a</w:t>
      </w:r>
      <w:r w:rsidR="00EA2624" w:rsidRPr="00341A17">
        <w:rPr>
          <w:rFonts w:ascii="Times New Roman" w:hAnsi="Times New Roman" w:cs="Times New Roman"/>
          <w:sz w:val="28"/>
          <w:szCs w:val="28"/>
        </w:rPr>
        <w:t xml:space="preserve">, </w:t>
      </w:r>
      <w:r w:rsidRPr="00341A17">
        <w:rPr>
          <w:rFonts w:ascii="Times New Roman" w:hAnsi="Times New Roman" w:cs="Times New Roman"/>
          <w:sz w:val="28"/>
          <w:szCs w:val="28"/>
        </w:rPr>
        <w:t xml:space="preserve">điểm </w:t>
      </w:r>
      <w:r w:rsidR="008C46EE" w:rsidRPr="00341A17">
        <w:rPr>
          <w:rFonts w:ascii="Times New Roman" w:hAnsi="Times New Roman" w:cs="Times New Roman"/>
          <w:sz w:val="28"/>
          <w:szCs w:val="28"/>
        </w:rPr>
        <w:t>c</w:t>
      </w:r>
      <w:r w:rsidRPr="00341A17">
        <w:rPr>
          <w:rFonts w:ascii="Times New Roman" w:hAnsi="Times New Roman" w:cs="Times New Roman"/>
          <w:sz w:val="28"/>
          <w:szCs w:val="28"/>
        </w:rPr>
        <w:t xml:space="preserve"> khoản 2 </w:t>
      </w:r>
      <w:r w:rsidRPr="00341A17">
        <w:rPr>
          <w:rFonts w:ascii="Times New Roman" w:hAnsi="Times New Roman" w:cs="Times New Roman"/>
          <w:iCs/>
          <w:spacing w:val="2"/>
          <w:sz w:val="28"/>
          <w:szCs w:val="28"/>
        </w:rPr>
        <w:t>Điều 5 như sau:</w:t>
      </w:r>
    </w:p>
    <w:p w14:paraId="03382A04" w14:textId="0C59959B" w:rsidR="00EA2624" w:rsidRPr="00341A17" w:rsidRDefault="00EA262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Cs/>
          <w:spacing w:val="2"/>
          <w:sz w:val="28"/>
          <w:szCs w:val="28"/>
        </w:rPr>
        <w:t xml:space="preserve">        a) Sửa đổi, bổ sung khoản 1 như sau:</w:t>
      </w:r>
    </w:p>
    <w:p w14:paraId="7EC1C3F2" w14:textId="160F7458" w:rsidR="00EA2624" w:rsidRPr="00341A17" w:rsidRDefault="00EA2624" w:rsidP="002844ED">
      <w:pPr>
        <w:shd w:val="clear" w:color="auto" w:fill="FFFFFF"/>
        <w:spacing w:before="120" w:after="120" w:line="330" w:lineRule="exact"/>
        <w:jc w:val="both"/>
        <w:rPr>
          <w:rFonts w:ascii="Times New Roman" w:eastAsia="Times New Roman" w:hAnsi="Times New Roman" w:cs="Times New Roman"/>
          <w:sz w:val="28"/>
          <w:szCs w:val="28"/>
        </w:rPr>
      </w:pPr>
      <w:r w:rsidRPr="00341A17">
        <w:rPr>
          <w:rFonts w:ascii="Times New Roman" w:hAnsi="Times New Roman" w:cs="Times New Roman"/>
          <w:iCs/>
          <w:spacing w:val="2"/>
          <w:sz w:val="28"/>
          <w:szCs w:val="28"/>
        </w:rPr>
        <w:t xml:space="preserve">         </w:t>
      </w:r>
      <w:r w:rsidRPr="00341A17">
        <w:rPr>
          <w:rFonts w:ascii="Times New Roman" w:hAnsi="Times New Roman" w:cs="Times New Roman"/>
          <w:iCs/>
          <w:sz w:val="28"/>
          <w:szCs w:val="28"/>
        </w:rPr>
        <w:t>“1. Danh hiệu “Cờ thi đua của Chính phủ” xét tặng cho tập thể đạt tiêu chuẩn quy định tại </w:t>
      </w:r>
      <w:bookmarkStart w:id="1" w:name="dc_28"/>
      <w:r w:rsidRPr="00341A17">
        <w:rPr>
          <w:rFonts w:ascii="Times New Roman" w:hAnsi="Times New Roman" w:cs="Times New Roman"/>
          <w:iCs/>
          <w:sz w:val="28"/>
          <w:szCs w:val="28"/>
        </w:rPr>
        <w:t>khoản 1 Điều 25 của Luật Thi đua, khen thưởng</w:t>
      </w:r>
      <w:bookmarkEnd w:id="1"/>
      <w:r w:rsidRPr="00341A17">
        <w:rPr>
          <w:rFonts w:ascii="Times New Roman" w:hAnsi="Times New Roman" w:cs="Times New Roman"/>
          <w:iCs/>
          <w:sz w:val="28"/>
          <w:szCs w:val="28"/>
        </w:rPr>
        <w:t xml:space="preserve">, được cụm, khối thi đua do </w:t>
      </w:r>
      <w:r w:rsidR="004462F5" w:rsidRPr="00341A17">
        <w:rPr>
          <w:rFonts w:ascii="Times New Roman" w:hAnsi="Times New Roman" w:cs="Times New Roman"/>
          <w:iCs/>
          <w:sz w:val="28"/>
          <w:szCs w:val="28"/>
        </w:rPr>
        <w:t>B</w:t>
      </w:r>
      <w:r w:rsidRPr="00341A17">
        <w:rPr>
          <w:rFonts w:ascii="Times New Roman" w:hAnsi="Times New Roman" w:cs="Times New Roman"/>
          <w:iCs/>
          <w:sz w:val="28"/>
          <w:szCs w:val="28"/>
        </w:rPr>
        <w:t xml:space="preserve">ộ, ban, ngành, tỉnh tổ chức </w:t>
      </w:r>
      <w:r w:rsidR="00426C57" w:rsidRPr="00341A17">
        <w:rPr>
          <w:rFonts w:ascii="Times New Roman" w:eastAsia="Times New Roman" w:hAnsi="Times New Roman" w:cs="Times New Roman"/>
          <w:sz w:val="28"/>
          <w:szCs w:val="28"/>
        </w:rPr>
        <w:t>đánh giá, so sánh, bình xét</w:t>
      </w:r>
      <w:r w:rsidR="00426C57" w:rsidRPr="00341A17">
        <w:rPr>
          <w:rFonts w:ascii="Times New Roman" w:hAnsi="Times New Roman" w:cs="Times New Roman"/>
          <w:iCs/>
          <w:sz w:val="28"/>
          <w:szCs w:val="28"/>
        </w:rPr>
        <w:t>,</w:t>
      </w:r>
      <w:r w:rsidRPr="00341A17">
        <w:rPr>
          <w:rFonts w:ascii="Times New Roman" w:eastAsia="Times New Roman" w:hAnsi="Times New Roman" w:cs="Times New Roman"/>
          <w:sz w:val="28"/>
          <w:szCs w:val="28"/>
        </w:rPr>
        <w:t xml:space="preserve"> suy tôn là tập thể dẫn đầu cụm, khối thi đua</w:t>
      </w:r>
      <w:r w:rsidRPr="00341A17">
        <w:rPr>
          <w:rFonts w:ascii="Times New Roman" w:hAnsi="Times New Roman" w:cs="Times New Roman"/>
          <w:iCs/>
          <w:sz w:val="28"/>
          <w:szCs w:val="28"/>
        </w:rPr>
        <w:t>.</w:t>
      </w:r>
    </w:p>
    <w:p w14:paraId="0F8D3021" w14:textId="71329E2B" w:rsidR="00EA2624" w:rsidRPr="00341A17" w:rsidRDefault="00426C57"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Cs/>
          <w:spacing w:val="2"/>
          <w:sz w:val="28"/>
          <w:szCs w:val="28"/>
        </w:rPr>
        <w:t xml:space="preserve">        </w:t>
      </w:r>
      <w:r w:rsidR="00EA2624" w:rsidRPr="00341A17">
        <w:rPr>
          <w:rFonts w:ascii="Times New Roman" w:hAnsi="Times New Roman" w:cs="Times New Roman"/>
          <w:iCs/>
          <w:spacing w:val="2"/>
          <w:sz w:val="28"/>
          <w:szCs w:val="28"/>
        </w:rPr>
        <w:t xml:space="preserve">Số lượng tập thể được xét, đề nghị tặng “Cờ thi đua của Chính phủ” theo quy định tại khoản </w:t>
      </w:r>
      <w:r w:rsidRPr="00341A17">
        <w:rPr>
          <w:rFonts w:ascii="Times New Roman" w:hAnsi="Times New Roman" w:cs="Times New Roman"/>
          <w:iCs/>
          <w:spacing w:val="2"/>
          <w:sz w:val="28"/>
          <w:szCs w:val="28"/>
        </w:rPr>
        <w:t>này</w:t>
      </w:r>
      <w:r w:rsidR="00EA2624" w:rsidRPr="00341A17">
        <w:rPr>
          <w:rFonts w:ascii="Times New Roman" w:hAnsi="Times New Roman" w:cs="Times New Roman"/>
          <w:iCs/>
          <w:spacing w:val="2"/>
          <w:sz w:val="28"/>
          <w:szCs w:val="28"/>
        </w:rPr>
        <w:t xml:space="preserve"> không quá 20% tổng số tập thể dẫn đầu cụm, khối thi đua và đạt tiêu chuẩn tặng </w:t>
      </w:r>
      <w:r w:rsidR="004462F5" w:rsidRPr="00341A17">
        <w:rPr>
          <w:rFonts w:ascii="Times New Roman" w:hAnsi="Times New Roman" w:cs="Times New Roman"/>
          <w:iCs/>
          <w:spacing w:val="2"/>
          <w:sz w:val="28"/>
          <w:szCs w:val="28"/>
        </w:rPr>
        <w:t>C</w:t>
      </w:r>
      <w:r w:rsidR="00EA2624" w:rsidRPr="00341A17">
        <w:rPr>
          <w:rFonts w:ascii="Times New Roman" w:hAnsi="Times New Roman" w:cs="Times New Roman"/>
          <w:iCs/>
          <w:spacing w:val="2"/>
          <w:sz w:val="28"/>
          <w:szCs w:val="28"/>
        </w:rPr>
        <w:t xml:space="preserve">ờ thi đua của </w:t>
      </w:r>
      <w:r w:rsidR="004462F5" w:rsidRPr="00341A17">
        <w:rPr>
          <w:rFonts w:ascii="Times New Roman" w:hAnsi="Times New Roman" w:cs="Times New Roman"/>
          <w:iCs/>
          <w:spacing w:val="2"/>
          <w:sz w:val="28"/>
          <w:szCs w:val="28"/>
        </w:rPr>
        <w:t>B</w:t>
      </w:r>
      <w:r w:rsidR="00EA2624" w:rsidRPr="00341A17">
        <w:rPr>
          <w:rFonts w:ascii="Times New Roman" w:hAnsi="Times New Roman" w:cs="Times New Roman"/>
          <w:iCs/>
          <w:spacing w:val="2"/>
          <w:sz w:val="28"/>
          <w:szCs w:val="28"/>
        </w:rPr>
        <w:t>ộ, ban, ngành, tỉnh</w:t>
      </w:r>
      <w:r w:rsidR="005F7A14" w:rsidRPr="00341A17">
        <w:rPr>
          <w:rFonts w:ascii="Times New Roman" w:hAnsi="Times New Roman" w:cs="Times New Roman"/>
          <w:iCs/>
          <w:spacing w:val="2"/>
          <w:sz w:val="28"/>
          <w:szCs w:val="28"/>
        </w:rPr>
        <w:t>”;</w:t>
      </w:r>
    </w:p>
    <w:p w14:paraId="5D78D7C9" w14:textId="791054CA"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Cs/>
          <w:spacing w:val="2"/>
          <w:sz w:val="28"/>
          <w:szCs w:val="28"/>
        </w:rPr>
        <w:t xml:space="preserve">        </w:t>
      </w:r>
      <w:r w:rsidR="00EA2624" w:rsidRPr="00341A17">
        <w:rPr>
          <w:rFonts w:ascii="Times New Roman" w:hAnsi="Times New Roman" w:cs="Times New Roman"/>
          <w:iCs/>
          <w:spacing w:val="2"/>
          <w:sz w:val="28"/>
          <w:szCs w:val="28"/>
        </w:rPr>
        <w:t>b</w:t>
      </w:r>
      <w:r w:rsidRPr="00341A17">
        <w:rPr>
          <w:rFonts w:ascii="Times New Roman" w:hAnsi="Times New Roman" w:cs="Times New Roman"/>
          <w:iCs/>
          <w:spacing w:val="2"/>
          <w:sz w:val="28"/>
          <w:szCs w:val="28"/>
        </w:rPr>
        <w:t xml:space="preserve">) </w:t>
      </w:r>
      <w:r w:rsidRPr="00341A17">
        <w:rPr>
          <w:rFonts w:ascii="Times New Roman" w:hAnsi="Times New Roman" w:cs="Times New Roman"/>
          <w:sz w:val="28"/>
          <w:szCs w:val="28"/>
        </w:rPr>
        <w:t xml:space="preserve">Sửa đổi, bổ sung điểm a khoản 2 </w:t>
      </w:r>
      <w:r w:rsidRPr="00341A17">
        <w:rPr>
          <w:rFonts w:ascii="Times New Roman" w:hAnsi="Times New Roman" w:cs="Times New Roman"/>
          <w:iCs/>
          <w:spacing w:val="2"/>
          <w:sz w:val="28"/>
          <w:szCs w:val="28"/>
        </w:rPr>
        <w:t>như sau:</w:t>
      </w:r>
    </w:p>
    <w:p w14:paraId="7FFB3520" w14:textId="2ECE88F7" w:rsidR="00DD3D54" w:rsidRPr="00341A17" w:rsidRDefault="00DD3D54" w:rsidP="002844ED">
      <w:pPr>
        <w:pStyle w:val="NormalWeb"/>
        <w:spacing w:before="120" w:beforeAutospacing="0" w:after="120" w:afterAutospacing="0" w:line="330" w:lineRule="exact"/>
        <w:jc w:val="both"/>
        <w:rPr>
          <w:noProof/>
          <w:sz w:val="28"/>
          <w:szCs w:val="28"/>
        </w:rPr>
      </w:pPr>
      <w:r w:rsidRPr="00341A17">
        <w:rPr>
          <w:noProof/>
          <w:sz w:val="28"/>
          <w:szCs w:val="28"/>
        </w:rPr>
        <w:t xml:space="preserve">        “</w:t>
      </w:r>
      <w:r w:rsidRPr="00341A17">
        <w:rPr>
          <w:noProof/>
          <w:sz w:val="28"/>
          <w:szCs w:val="28"/>
          <w:lang w:val="vi-VN"/>
        </w:rPr>
        <w:t>a) Có thành tích xuất sắc trong thực hiện chức năng, nhiệm vụ về phát triển kinh tế - xã hội, đảm bảo quốc phòng an ninh, xây dựng Đảng, xây dựng hệ thống chính trị</w:t>
      </w:r>
      <w:r w:rsidR="00DB0C14" w:rsidRPr="00341A17">
        <w:rPr>
          <w:noProof/>
          <w:sz w:val="28"/>
          <w:szCs w:val="28"/>
        </w:rPr>
        <w:t>, phát triển</w:t>
      </w:r>
      <w:r w:rsidR="004862F1" w:rsidRPr="00341A17">
        <w:rPr>
          <w:noProof/>
          <w:sz w:val="28"/>
          <w:szCs w:val="28"/>
        </w:rPr>
        <w:t xml:space="preserve"> khoa học</w:t>
      </w:r>
      <w:r w:rsidR="002E3EBE" w:rsidRPr="00341A17">
        <w:rPr>
          <w:noProof/>
          <w:sz w:val="28"/>
          <w:szCs w:val="28"/>
        </w:rPr>
        <w:t>,</w:t>
      </w:r>
      <w:r w:rsidR="004862F1" w:rsidRPr="00341A17">
        <w:rPr>
          <w:noProof/>
          <w:sz w:val="28"/>
          <w:szCs w:val="28"/>
        </w:rPr>
        <w:t xml:space="preserve"> công nghệ, đổi mới sáng tạo</w:t>
      </w:r>
      <w:r w:rsidR="00DB0C14" w:rsidRPr="00341A17">
        <w:rPr>
          <w:noProof/>
          <w:sz w:val="28"/>
          <w:szCs w:val="28"/>
        </w:rPr>
        <w:t xml:space="preserve"> </w:t>
      </w:r>
      <w:r w:rsidR="004862F1" w:rsidRPr="00341A17">
        <w:rPr>
          <w:noProof/>
          <w:sz w:val="28"/>
          <w:szCs w:val="28"/>
        </w:rPr>
        <w:t>và</w:t>
      </w:r>
      <w:r w:rsidR="00DB0C14" w:rsidRPr="00341A17">
        <w:rPr>
          <w:noProof/>
          <w:sz w:val="28"/>
          <w:szCs w:val="28"/>
        </w:rPr>
        <w:t xml:space="preserve"> chuyển đổi số</w:t>
      </w:r>
      <w:r w:rsidRPr="00341A17">
        <w:rPr>
          <w:noProof/>
          <w:sz w:val="28"/>
          <w:szCs w:val="28"/>
          <w:lang w:val="vi-VN"/>
        </w:rPr>
        <w:t>;</w:t>
      </w:r>
      <w:r w:rsidR="004862F1" w:rsidRPr="00341A17">
        <w:rPr>
          <w:noProof/>
          <w:sz w:val="28"/>
          <w:szCs w:val="28"/>
        </w:rPr>
        <w:t>”</w:t>
      </w:r>
      <w:r w:rsidR="004862F1" w:rsidRPr="00341A17">
        <w:rPr>
          <w:noProof/>
          <w:spacing w:val="6"/>
          <w:sz w:val="28"/>
          <w:szCs w:val="28"/>
        </w:rPr>
        <w:t>;</w:t>
      </w:r>
    </w:p>
    <w:p w14:paraId="6331F72C" w14:textId="2747A99A" w:rsidR="00DD3D54" w:rsidRPr="00341A17" w:rsidRDefault="00DD3D54" w:rsidP="002844ED">
      <w:pPr>
        <w:pStyle w:val="NormalWeb"/>
        <w:spacing w:before="120" w:beforeAutospacing="0" w:after="120" w:afterAutospacing="0" w:line="330" w:lineRule="exact"/>
        <w:jc w:val="both"/>
        <w:rPr>
          <w:b/>
          <w:bCs/>
          <w:i/>
          <w:iCs/>
          <w:noProof/>
          <w:sz w:val="28"/>
          <w:szCs w:val="28"/>
        </w:rPr>
      </w:pPr>
      <w:r w:rsidRPr="00341A17">
        <w:rPr>
          <w:b/>
          <w:bCs/>
          <w:i/>
          <w:iCs/>
          <w:noProof/>
          <w:sz w:val="28"/>
          <w:szCs w:val="28"/>
        </w:rPr>
        <w:t xml:space="preserve">        </w:t>
      </w:r>
      <w:r w:rsidR="008C46EE" w:rsidRPr="00341A17">
        <w:rPr>
          <w:bCs/>
          <w:iCs/>
          <w:noProof/>
          <w:sz w:val="28"/>
          <w:szCs w:val="28"/>
        </w:rPr>
        <w:t>c</w:t>
      </w:r>
      <w:r w:rsidRPr="00341A17">
        <w:rPr>
          <w:bCs/>
          <w:iCs/>
          <w:noProof/>
          <w:sz w:val="28"/>
          <w:szCs w:val="28"/>
        </w:rPr>
        <w:t>)</w:t>
      </w:r>
      <w:r w:rsidRPr="00341A17">
        <w:rPr>
          <w:b/>
          <w:bCs/>
          <w:i/>
          <w:iCs/>
          <w:noProof/>
          <w:sz w:val="28"/>
          <w:szCs w:val="28"/>
        </w:rPr>
        <w:t xml:space="preserve"> </w:t>
      </w:r>
      <w:r w:rsidRPr="00341A17">
        <w:rPr>
          <w:sz w:val="28"/>
          <w:szCs w:val="28"/>
        </w:rPr>
        <w:t xml:space="preserve">Sửa đổi, bổ sung điểm </w:t>
      </w:r>
      <w:r w:rsidR="0086746F" w:rsidRPr="00341A17">
        <w:rPr>
          <w:sz w:val="28"/>
          <w:szCs w:val="28"/>
        </w:rPr>
        <w:t xml:space="preserve">c </w:t>
      </w:r>
      <w:r w:rsidRPr="00341A17">
        <w:rPr>
          <w:sz w:val="28"/>
          <w:szCs w:val="28"/>
        </w:rPr>
        <w:t xml:space="preserve">khoản 2 </w:t>
      </w:r>
      <w:r w:rsidRPr="00341A17">
        <w:rPr>
          <w:iCs/>
          <w:spacing w:val="2"/>
          <w:sz w:val="28"/>
          <w:szCs w:val="28"/>
        </w:rPr>
        <w:t>như sau:</w:t>
      </w:r>
    </w:p>
    <w:p w14:paraId="0EE43837" w14:textId="77777777"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“c) Thực hiện tốt các nhiệm vụ công tác thi đua, khen thưởng.</w:t>
      </w:r>
    </w:p>
    <w:p w14:paraId="644D58AA" w14:textId="0F07D04C" w:rsidR="00DD3D54" w:rsidRPr="00341A17" w:rsidRDefault="00DD3D54" w:rsidP="002844ED">
      <w:pPr>
        <w:shd w:val="clear" w:color="auto" w:fill="FFFFFF"/>
        <w:spacing w:before="120" w:after="120" w:line="330" w:lineRule="exact"/>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Tập thể quy định tại khoản 2 Điều này được cụm, khối thi đua do Hội đồng Thi đua - Khen thưởng Trung ương tổ chức đánh giá, so sánh, bình xét, </w:t>
      </w:r>
      <w:r w:rsidRPr="00341A17">
        <w:rPr>
          <w:rFonts w:ascii="Times New Roman" w:eastAsia="Times New Roman" w:hAnsi="Times New Roman" w:cs="Times New Roman"/>
          <w:b/>
          <w:bCs/>
          <w:sz w:val="28"/>
          <w:szCs w:val="28"/>
        </w:rPr>
        <w:t>suy tôn</w:t>
      </w:r>
      <w:r w:rsidRPr="00341A17">
        <w:rPr>
          <w:rFonts w:ascii="Times New Roman" w:eastAsia="Times New Roman" w:hAnsi="Times New Roman" w:cs="Times New Roman"/>
          <w:sz w:val="28"/>
          <w:szCs w:val="28"/>
        </w:rPr>
        <w:t xml:space="preserve"> là tập thể dẫn đầu cụm, khối thi đua</w:t>
      </w:r>
      <w:r w:rsidR="00D40C09" w:rsidRPr="00341A17">
        <w:rPr>
          <w:rFonts w:ascii="Times New Roman" w:eastAsia="Times New Roman" w:hAnsi="Times New Roman" w:cs="Times New Roman"/>
          <w:sz w:val="28"/>
          <w:szCs w:val="28"/>
        </w:rPr>
        <w:t>”</w:t>
      </w:r>
      <w:r w:rsidR="005F7A14" w:rsidRPr="00341A17">
        <w:rPr>
          <w:rFonts w:ascii="Times New Roman" w:eastAsia="Times New Roman" w:hAnsi="Times New Roman" w:cs="Times New Roman"/>
          <w:sz w:val="28"/>
          <w:szCs w:val="28"/>
        </w:rPr>
        <w:t>.</w:t>
      </w:r>
    </w:p>
    <w:p w14:paraId="064F64ED" w14:textId="77777777"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b/>
          <w:bCs/>
          <w:sz w:val="28"/>
          <w:szCs w:val="28"/>
        </w:rPr>
        <w:t xml:space="preserve">        </w:t>
      </w:r>
      <w:bookmarkStart w:id="2" w:name="_GoBack"/>
      <w:r w:rsidRPr="00341A17">
        <w:rPr>
          <w:rFonts w:ascii="Times New Roman" w:hAnsi="Times New Roman" w:cs="Times New Roman"/>
          <w:sz w:val="28"/>
          <w:szCs w:val="28"/>
        </w:rPr>
        <w:t xml:space="preserve">3. Sửa đổi, bổ sung điểm a, điểm d khoản 2 và khoản 3 </w:t>
      </w:r>
      <w:r w:rsidRPr="00341A17">
        <w:rPr>
          <w:rFonts w:ascii="Times New Roman" w:hAnsi="Times New Roman" w:cs="Times New Roman"/>
          <w:iCs/>
          <w:spacing w:val="2"/>
          <w:sz w:val="28"/>
          <w:szCs w:val="28"/>
        </w:rPr>
        <w:t>Điều 6 như sau:</w:t>
      </w:r>
    </w:p>
    <w:p w14:paraId="2EDF928B" w14:textId="77777777"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b/>
          <w:bCs/>
          <w:iCs/>
          <w:spacing w:val="2"/>
          <w:sz w:val="28"/>
          <w:szCs w:val="28"/>
        </w:rPr>
        <w:t xml:space="preserve">        </w:t>
      </w:r>
      <w:r w:rsidRPr="00341A17">
        <w:rPr>
          <w:rFonts w:ascii="Times New Roman" w:hAnsi="Times New Roman" w:cs="Times New Roman"/>
          <w:iCs/>
          <w:spacing w:val="2"/>
          <w:sz w:val="28"/>
          <w:szCs w:val="28"/>
        </w:rPr>
        <w:t xml:space="preserve">a) </w:t>
      </w:r>
      <w:r w:rsidRPr="00341A17">
        <w:rPr>
          <w:rFonts w:ascii="Times New Roman" w:hAnsi="Times New Roman" w:cs="Times New Roman"/>
          <w:sz w:val="28"/>
          <w:szCs w:val="28"/>
        </w:rPr>
        <w:t xml:space="preserve">Sửa đổi, bổ sung </w:t>
      </w:r>
      <w:r w:rsidRPr="00341A17">
        <w:rPr>
          <w:rFonts w:ascii="Times New Roman" w:hAnsi="Times New Roman" w:cs="Times New Roman"/>
          <w:iCs/>
          <w:spacing w:val="2"/>
          <w:sz w:val="28"/>
          <w:szCs w:val="28"/>
        </w:rPr>
        <w:t>điểm a khoản 2 như sau:</w:t>
      </w:r>
    </w:p>
    <w:p w14:paraId="551BD6B2" w14:textId="2A2A048B" w:rsidR="006249A8"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
          <w:spacing w:val="2"/>
          <w:sz w:val="28"/>
          <w:szCs w:val="28"/>
        </w:rPr>
        <w:t xml:space="preserve">       </w:t>
      </w:r>
      <w:r w:rsidRPr="00341A17">
        <w:rPr>
          <w:rFonts w:ascii="Times New Roman" w:hAnsi="Times New Roman" w:cs="Times New Roman"/>
          <w:iCs/>
          <w:spacing w:val="2"/>
          <w:sz w:val="28"/>
          <w:szCs w:val="28"/>
        </w:rPr>
        <w:t xml:space="preserve">“a) Bộ, ban, ngành, tỉnh trình Thủ tướng Chính phủ xét, trình Chủ tịch nước khen thưởng quá trình cống hiến cho cá nhân có đủ điều kiện, tiêu chuẩn khi có thông báo nghỉ chế độ hưu trí hoặc có quyết định nghỉ hưu mà chưa được khen thưởng quá trình cống hiến (kể cả các trường hợp đã hy sinh, từ trần). </w:t>
      </w:r>
      <w:r w:rsidRPr="00341A17">
        <w:rPr>
          <w:rFonts w:ascii="Times New Roman" w:hAnsi="Times New Roman" w:cs="Times New Roman"/>
          <w:iCs/>
          <w:sz w:val="28"/>
          <w:szCs w:val="28"/>
        </w:rPr>
        <w:t xml:space="preserve">Đối với </w:t>
      </w:r>
      <w:r w:rsidR="00197284" w:rsidRPr="00341A17">
        <w:rPr>
          <w:rFonts w:ascii="Times New Roman" w:hAnsi="Times New Roman" w:cs="Times New Roman"/>
          <w:iCs/>
          <w:sz w:val="28"/>
          <w:szCs w:val="28"/>
        </w:rPr>
        <w:t>cá nhân</w:t>
      </w:r>
      <w:r w:rsidRPr="00341A17">
        <w:rPr>
          <w:rFonts w:ascii="Times New Roman" w:hAnsi="Times New Roman" w:cs="Times New Roman"/>
          <w:iCs/>
          <w:sz w:val="28"/>
          <w:szCs w:val="28"/>
        </w:rPr>
        <w:t xml:space="preserve"> </w:t>
      </w:r>
      <w:r w:rsidR="00197284" w:rsidRPr="00341A17">
        <w:rPr>
          <w:rFonts w:ascii="Times New Roman" w:hAnsi="Times New Roman" w:cs="Times New Roman"/>
          <w:iCs/>
          <w:sz w:val="28"/>
          <w:szCs w:val="28"/>
        </w:rPr>
        <w:t>khi hết tuổ</w:t>
      </w:r>
      <w:r w:rsidR="004862F1" w:rsidRPr="00341A17">
        <w:rPr>
          <w:rFonts w:ascii="Times New Roman" w:hAnsi="Times New Roman" w:cs="Times New Roman"/>
          <w:iCs/>
          <w:sz w:val="28"/>
          <w:szCs w:val="28"/>
        </w:rPr>
        <w:t>i giữ chức vụ</w:t>
      </w:r>
      <w:r w:rsidR="00197284" w:rsidRPr="00341A17">
        <w:rPr>
          <w:rFonts w:ascii="Times New Roman" w:hAnsi="Times New Roman" w:cs="Times New Roman"/>
          <w:iCs/>
          <w:sz w:val="28"/>
          <w:szCs w:val="28"/>
        </w:rPr>
        <w:t xml:space="preserve"> lãnh đạo, quản lý </w:t>
      </w:r>
      <w:r w:rsidRPr="00341A17">
        <w:rPr>
          <w:rFonts w:ascii="Times New Roman" w:hAnsi="Times New Roman" w:cs="Times New Roman"/>
          <w:iCs/>
          <w:sz w:val="28"/>
          <w:szCs w:val="28"/>
        </w:rPr>
        <w:t>được kéo dài thời gian công tác để làm chuyên môn thì được xét</w:t>
      </w:r>
      <w:r w:rsidRPr="00341A17">
        <w:rPr>
          <w:rFonts w:ascii="Times New Roman" w:hAnsi="Times New Roman" w:cs="Times New Roman"/>
          <w:iCs/>
          <w:spacing w:val="2"/>
          <w:sz w:val="28"/>
          <w:szCs w:val="28"/>
        </w:rPr>
        <w:t xml:space="preserve"> khen thưởng quá trình cống hiến </w:t>
      </w:r>
      <w:r w:rsidR="004862F1" w:rsidRPr="00341A17">
        <w:rPr>
          <w:rFonts w:ascii="Times New Roman" w:hAnsi="Times New Roman" w:cs="Times New Roman"/>
          <w:iCs/>
          <w:spacing w:val="2"/>
          <w:sz w:val="28"/>
          <w:szCs w:val="28"/>
        </w:rPr>
        <w:t xml:space="preserve">khi thôi </w:t>
      </w:r>
      <w:r w:rsidR="004862F1" w:rsidRPr="00341A17">
        <w:rPr>
          <w:rFonts w:ascii="Times New Roman" w:hAnsi="Times New Roman" w:cs="Times New Roman"/>
          <w:iCs/>
          <w:sz w:val="28"/>
          <w:szCs w:val="28"/>
        </w:rPr>
        <w:t>giữ chức vụ lãnh đạo, quản lý</w:t>
      </w:r>
      <w:r w:rsidR="006249A8" w:rsidRPr="00341A17">
        <w:rPr>
          <w:rFonts w:ascii="Times New Roman" w:hAnsi="Times New Roman" w:cs="Times New Roman"/>
          <w:iCs/>
          <w:spacing w:val="2"/>
          <w:sz w:val="28"/>
          <w:szCs w:val="28"/>
        </w:rPr>
        <w:t>.</w:t>
      </w:r>
    </w:p>
    <w:p w14:paraId="5205AC0C" w14:textId="4AB2C8B8" w:rsidR="00DD3D54" w:rsidRPr="00341A17" w:rsidRDefault="006249A8"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Cs/>
          <w:spacing w:val="2"/>
          <w:sz w:val="28"/>
          <w:szCs w:val="28"/>
        </w:rPr>
        <w:t xml:space="preserve">        Trường hợp cá nhân đã được khen thưởng quá trình cống hiến, sau đó tiếp tục công tác và có thời gian giữ chức vụ lãnh đạo, quản lý thuộc đối tượng được khen thưởng quá trình cống hiến thì được tiếp tục xét, khen thưởng quá trình cống hiến đối với thời gian công tác, giữ chức vụ của giai đoạn công tác sau này và được đề nghị tặng các danh hiệu thi đua, hình thức khen thưởng khác theo quy định nếu đủ điều kiện, tiêu chuẩn</w:t>
      </w:r>
      <w:r w:rsidR="00DD3D54" w:rsidRPr="00341A17">
        <w:rPr>
          <w:rFonts w:ascii="Times New Roman" w:hAnsi="Times New Roman" w:cs="Times New Roman"/>
          <w:iCs/>
          <w:spacing w:val="2"/>
          <w:sz w:val="28"/>
          <w:szCs w:val="28"/>
        </w:rPr>
        <w:t>”</w:t>
      </w:r>
      <w:r w:rsidR="005F7A14" w:rsidRPr="00341A17">
        <w:rPr>
          <w:rFonts w:ascii="Times New Roman" w:hAnsi="Times New Roman" w:cs="Times New Roman"/>
          <w:iCs/>
          <w:spacing w:val="2"/>
          <w:sz w:val="28"/>
          <w:szCs w:val="28"/>
        </w:rPr>
        <w:t>;</w:t>
      </w:r>
    </w:p>
    <w:p w14:paraId="3EA62220" w14:textId="77777777"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i/>
          <w:spacing w:val="2"/>
          <w:sz w:val="28"/>
          <w:szCs w:val="28"/>
        </w:rPr>
        <w:t xml:space="preserve">       </w:t>
      </w:r>
      <w:r w:rsidRPr="00341A17">
        <w:rPr>
          <w:rFonts w:ascii="Times New Roman" w:hAnsi="Times New Roman" w:cs="Times New Roman"/>
          <w:iCs/>
          <w:spacing w:val="2"/>
          <w:sz w:val="28"/>
          <w:szCs w:val="28"/>
        </w:rPr>
        <w:t>b) Sửa đổi, bổ sung điểm d khoản 2 như sau:</w:t>
      </w:r>
    </w:p>
    <w:p w14:paraId="0677F055" w14:textId="5783111D" w:rsidR="00DD3D54" w:rsidRPr="00341A17" w:rsidRDefault="00DD3D54" w:rsidP="002844ED">
      <w:pPr>
        <w:shd w:val="clear" w:color="auto" w:fill="FFFFFF"/>
        <w:spacing w:before="120" w:after="120" w:line="330" w:lineRule="exact"/>
        <w:jc w:val="both"/>
        <w:rPr>
          <w:rFonts w:ascii="Times New Roman" w:hAnsi="Times New Roman" w:cs="Times New Roman"/>
          <w:iCs/>
          <w:sz w:val="28"/>
          <w:szCs w:val="28"/>
        </w:rPr>
      </w:pPr>
      <w:r w:rsidRPr="00341A17">
        <w:rPr>
          <w:rFonts w:ascii="Times New Roman" w:hAnsi="Times New Roman" w:cs="Times New Roman"/>
          <w:i/>
          <w:spacing w:val="2"/>
          <w:sz w:val="28"/>
          <w:szCs w:val="28"/>
        </w:rPr>
        <w:lastRenderedPageBreak/>
        <w:t xml:space="preserve">       </w:t>
      </w:r>
      <w:r w:rsidRPr="00341A17">
        <w:rPr>
          <w:rFonts w:ascii="Times New Roman" w:hAnsi="Times New Roman" w:cs="Times New Roman"/>
          <w:iCs/>
          <w:sz w:val="28"/>
          <w:szCs w:val="28"/>
        </w:rPr>
        <w:t>“d) Cá nhân thực hiện yêu cầu luân chuyển, điều động hoặc do sắp xếp tổ chức được cấp có thẩm quyền quyết định, giữ chức vụ thấp hơn trước khi luân chuyển, điều động, sắp xếp tổ chức khi xem xét khen thưởng được tính đến thời điểm hết nhiệm kỳ bầu cử hoặc hết thời gian bổ nhiệm của chức vụ trước khi luân chuyển, điều động, sắp xếp tổ chức và được tính thời gian liên tục theo chức vụ đó để làm căn cứ xét khen thưởng</w:t>
      </w:r>
      <w:r w:rsidR="00D40C09" w:rsidRPr="00341A17">
        <w:rPr>
          <w:rFonts w:ascii="Times New Roman" w:hAnsi="Times New Roman" w:cs="Times New Roman"/>
          <w:iCs/>
          <w:sz w:val="28"/>
          <w:szCs w:val="28"/>
        </w:rPr>
        <w:t>”</w:t>
      </w:r>
      <w:r w:rsidR="005F7A14" w:rsidRPr="00341A17">
        <w:rPr>
          <w:rFonts w:ascii="Times New Roman" w:hAnsi="Times New Roman" w:cs="Times New Roman"/>
          <w:iCs/>
          <w:sz w:val="28"/>
          <w:szCs w:val="28"/>
        </w:rPr>
        <w:t>;</w:t>
      </w:r>
    </w:p>
    <w:p w14:paraId="424BA407" w14:textId="5A345DCD" w:rsidR="00DD3D54" w:rsidRPr="00341A17" w:rsidRDefault="00DD3D54" w:rsidP="002844ED">
      <w:pPr>
        <w:shd w:val="clear" w:color="auto" w:fill="FFFFFF"/>
        <w:spacing w:before="120" w:after="120" w:line="330" w:lineRule="exact"/>
        <w:jc w:val="both"/>
        <w:rPr>
          <w:rFonts w:ascii="Times New Roman" w:hAnsi="Times New Roman" w:cs="Times New Roman"/>
          <w:iCs/>
          <w:spacing w:val="2"/>
          <w:sz w:val="28"/>
          <w:szCs w:val="28"/>
        </w:rPr>
      </w:pPr>
      <w:r w:rsidRPr="00341A17">
        <w:rPr>
          <w:rFonts w:ascii="Times New Roman" w:hAnsi="Times New Roman" w:cs="Times New Roman"/>
          <w:b/>
          <w:bCs/>
          <w:i/>
          <w:spacing w:val="2"/>
          <w:sz w:val="28"/>
          <w:szCs w:val="28"/>
        </w:rPr>
        <w:t xml:space="preserve">       </w:t>
      </w:r>
      <w:r w:rsidRPr="00341A17">
        <w:rPr>
          <w:rFonts w:ascii="Times New Roman" w:hAnsi="Times New Roman" w:cs="Times New Roman"/>
          <w:iCs/>
          <w:spacing w:val="2"/>
          <w:sz w:val="28"/>
          <w:szCs w:val="28"/>
        </w:rPr>
        <w:t xml:space="preserve">c) </w:t>
      </w:r>
      <w:r w:rsidRPr="00341A17">
        <w:rPr>
          <w:rFonts w:ascii="Times New Roman" w:hAnsi="Times New Roman" w:cs="Times New Roman"/>
          <w:sz w:val="28"/>
          <w:szCs w:val="28"/>
        </w:rPr>
        <w:t xml:space="preserve">Sửa đổi, bổ sung </w:t>
      </w:r>
      <w:r w:rsidRPr="00341A17">
        <w:rPr>
          <w:rFonts w:ascii="Times New Roman" w:hAnsi="Times New Roman" w:cs="Times New Roman"/>
          <w:iCs/>
          <w:spacing w:val="2"/>
          <w:sz w:val="28"/>
          <w:szCs w:val="28"/>
        </w:rPr>
        <w:t>khoản 3 như sau</w:t>
      </w:r>
      <w:r w:rsidR="005F7A14" w:rsidRPr="00341A17">
        <w:rPr>
          <w:rFonts w:ascii="Times New Roman" w:hAnsi="Times New Roman" w:cs="Times New Roman"/>
          <w:iCs/>
          <w:spacing w:val="2"/>
          <w:sz w:val="28"/>
          <w:szCs w:val="28"/>
        </w:rPr>
        <w:t>:</w:t>
      </w:r>
    </w:p>
    <w:p w14:paraId="6AE06E64" w14:textId="56880E01" w:rsidR="00DD3D54" w:rsidRPr="00341A17" w:rsidRDefault="00DD3D54" w:rsidP="002844ED">
      <w:pPr>
        <w:spacing w:before="120" w:after="120" w:line="330" w:lineRule="exact"/>
        <w:jc w:val="both"/>
        <w:rPr>
          <w:rFonts w:ascii="Times New Roman" w:hAnsi="Times New Roman" w:cs="Times New Roman"/>
          <w:bCs/>
          <w:spacing w:val="2"/>
          <w:sz w:val="28"/>
          <w:szCs w:val="28"/>
        </w:rPr>
      </w:pPr>
      <w:r w:rsidRPr="00341A17">
        <w:rPr>
          <w:rFonts w:ascii="Times New Roman" w:hAnsi="Times New Roman" w:cs="Times New Roman"/>
          <w:iCs/>
          <w:spacing w:val="2"/>
          <w:sz w:val="28"/>
          <w:szCs w:val="28"/>
        </w:rPr>
        <w:t xml:space="preserve">       </w:t>
      </w:r>
      <w:r w:rsidRPr="00341A17">
        <w:rPr>
          <w:rFonts w:ascii="Times New Roman" w:hAnsi="Times New Roman" w:cs="Times New Roman"/>
          <w:bCs/>
          <w:spacing w:val="2"/>
          <w:sz w:val="28"/>
          <w:szCs w:val="28"/>
        </w:rPr>
        <w:t xml:space="preserve">“3. Các trường hợp không </w:t>
      </w:r>
      <w:r w:rsidR="003E3901" w:rsidRPr="00341A17">
        <w:rPr>
          <w:rFonts w:ascii="Times New Roman" w:hAnsi="Times New Roman" w:cs="Times New Roman"/>
          <w:bCs/>
          <w:spacing w:val="2"/>
          <w:sz w:val="28"/>
          <w:szCs w:val="28"/>
        </w:rPr>
        <w:t xml:space="preserve">xét </w:t>
      </w:r>
      <w:r w:rsidRPr="00341A17">
        <w:rPr>
          <w:rFonts w:ascii="Times New Roman" w:hAnsi="Times New Roman" w:cs="Times New Roman"/>
          <w:bCs/>
          <w:spacing w:val="2"/>
          <w:sz w:val="28"/>
          <w:szCs w:val="28"/>
        </w:rPr>
        <w:t>khen thưởng quá trình cống hiến:</w:t>
      </w:r>
    </w:p>
    <w:p w14:paraId="3EF7E7F7" w14:textId="091083EF" w:rsidR="00DD3D54" w:rsidRPr="00341A17" w:rsidRDefault="00DD3D54" w:rsidP="002844ED">
      <w:pPr>
        <w:shd w:val="clear" w:color="auto" w:fill="FFFFFF"/>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pacing w:val="2"/>
          <w:sz w:val="28"/>
          <w:szCs w:val="28"/>
        </w:rPr>
        <w:t xml:space="preserve">        </w:t>
      </w:r>
      <w:r w:rsidRPr="00341A17">
        <w:rPr>
          <w:rFonts w:ascii="Times New Roman" w:hAnsi="Times New Roman" w:cs="Times New Roman"/>
          <w:bCs/>
          <w:sz w:val="28"/>
          <w:szCs w:val="28"/>
        </w:rPr>
        <w:t>Không khen thưởng đối với cá nhân bị kỷ luật hoặc có vi phạm, khuyết điểm nghiêm trọng trong thời gian giữ chức vụ lãnh đạo, quản lý thuộc đối tượng khen thưởng quá trình cống hiến</w:t>
      </w:r>
      <w:r w:rsidR="00AC114F" w:rsidRPr="00341A17">
        <w:rPr>
          <w:rFonts w:ascii="Times New Roman" w:hAnsi="Times New Roman" w:cs="Times New Roman"/>
          <w:bCs/>
          <w:sz w:val="28"/>
          <w:szCs w:val="28"/>
        </w:rPr>
        <w:t xml:space="preserve"> đã được cấp có thẩm quyền kết luận bằng văn bản</w:t>
      </w:r>
      <w:r w:rsidRPr="00341A17">
        <w:rPr>
          <w:rFonts w:ascii="Times New Roman" w:hAnsi="Times New Roman" w:cs="Times New Roman"/>
          <w:bCs/>
          <w:sz w:val="28"/>
          <w:szCs w:val="28"/>
        </w:rPr>
        <w:t>”.</w:t>
      </w:r>
    </w:p>
    <w:bookmarkEnd w:id="2"/>
    <w:p w14:paraId="478ACF76" w14:textId="6C57797C" w:rsidR="00DD3D54" w:rsidRPr="00341A17" w:rsidRDefault="00DD3D54" w:rsidP="002844ED">
      <w:pPr>
        <w:shd w:val="clear" w:color="auto" w:fill="FFFFFF"/>
        <w:spacing w:before="120" w:after="120" w:line="330" w:lineRule="exact"/>
        <w:jc w:val="both"/>
        <w:rPr>
          <w:rFonts w:ascii="Times New Roman" w:hAnsi="Times New Roman" w:cs="Times New Roman"/>
          <w:iCs/>
          <w:sz w:val="28"/>
          <w:szCs w:val="28"/>
        </w:rPr>
      </w:pPr>
      <w:r w:rsidRPr="00341A17">
        <w:rPr>
          <w:rFonts w:ascii="Times New Roman" w:hAnsi="Times New Roman" w:cs="Times New Roman"/>
          <w:i/>
          <w:spacing w:val="2"/>
          <w:sz w:val="28"/>
          <w:szCs w:val="28"/>
        </w:rPr>
        <w:t xml:space="preserve">      </w:t>
      </w:r>
      <w:r w:rsidRPr="00341A17">
        <w:rPr>
          <w:rFonts w:ascii="Times New Roman" w:hAnsi="Times New Roman" w:cs="Times New Roman"/>
          <w:iCs/>
          <w:spacing w:val="2"/>
          <w:sz w:val="28"/>
          <w:szCs w:val="28"/>
        </w:rPr>
        <w:t xml:space="preserve"> </w:t>
      </w:r>
      <w:bookmarkStart w:id="3" w:name="_Hlk190244181"/>
      <w:r w:rsidRPr="00341A17">
        <w:rPr>
          <w:rFonts w:ascii="Times New Roman" w:hAnsi="Times New Roman" w:cs="Times New Roman"/>
          <w:iCs/>
          <w:spacing w:val="2"/>
          <w:sz w:val="28"/>
          <w:szCs w:val="28"/>
        </w:rPr>
        <w:t xml:space="preserve"> </w:t>
      </w:r>
      <w:r w:rsidRPr="00341A17">
        <w:rPr>
          <w:rFonts w:ascii="Times New Roman" w:hAnsi="Times New Roman" w:cs="Times New Roman"/>
          <w:iCs/>
          <w:sz w:val="28"/>
          <w:szCs w:val="28"/>
        </w:rPr>
        <w:t>4. Sửa đổi, bổ sung khoản 6 Điều 7 như sau:</w:t>
      </w:r>
    </w:p>
    <w:p w14:paraId="181BDF73" w14:textId="0829FD99" w:rsidR="00DD3D54" w:rsidRPr="00341A17" w:rsidRDefault="00DD3D54" w:rsidP="002844ED">
      <w:pPr>
        <w:shd w:val="clear" w:color="auto" w:fill="FFFFFF"/>
        <w:spacing w:before="120" w:after="120" w:line="330" w:lineRule="exact"/>
        <w:jc w:val="both"/>
        <w:rPr>
          <w:rFonts w:ascii="Times New Roman" w:hAnsi="Times New Roman" w:cs="Times New Roman"/>
          <w:bCs/>
          <w:iCs/>
          <w:sz w:val="28"/>
          <w:szCs w:val="28"/>
          <w:shd w:val="clear" w:color="auto" w:fill="FFFFFF"/>
        </w:rPr>
      </w:pPr>
      <w:r w:rsidRPr="00341A17">
        <w:rPr>
          <w:rFonts w:ascii="Times New Roman" w:hAnsi="Times New Roman" w:cs="Times New Roman"/>
          <w:iCs/>
          <w:sz w:val="28"/>
          <w:szCs w:val="28"/>
        </w:rPr>
        <w:t xml:space="preserve">        “</w:t>
      </w:r>
      <w:r w:rsidRPr="00341A17">
        <w:rPr>
          <w:rFonts w:ascii="Times New Roman" w:hAnsi="Times New Roman" w:cs="Times New Roman"/>
          <w:sz w:val="28"/>
          <w:szCs w:val="28"/>
          <w:shd w:val="clear" w:color="auto" w:fill="FFFFFF"/>
        </w:rPr>
        <w:t xml:space="preserve">6. Chức danh Phó vụ trưởng và tương đương: Phó vụ trưởng, phó cục trưởng, phó viện trưởng, phó trưởng ban và tương đương thuộc các ban, cơ quan của Đảng; bộ, ngành, cơ quan ngang bộ; Mặt trận Tổ quốc Việt Nam và các tổ chức chính trị - xã hội ở trung ương; Phó trưởng ban đảng, cơ quan trực thuộc tỉnh ủy, thành ủy; Phó chủ tịch Ủy ban Mặt trận Tổ quốc Việt Nam tỉnh, thành phố; Thư ký các đồng chí Ủy viên Trung ương Đảng, bộ trưởng và tương đương, bí thư tỉnh ủy, thành ủy, đảng ủy trực thuộc trung ương; Phó vụ trưởng, phó trưởng các cơ quan, đơn vị và tương đương của các cơ quan thuộc Chính phủ; Phó giám đốc sở, phó trưởng các cơ quan, ban, ngành, tổ chức chính trị - xã hội và tương đương ở cấp tỉnh; Phó bí thư quận, huyện, thị, thành ủy, đảng ủy trực thuộc tỉnh ủy, thành ủy; chủ tịch Hội đồng nhân dân, Ủy ban nhân dân cấp huyện; Ủy viên ủy ban kiểm tra tỉnh ủy, thành ủy trực thuộc Trung ương; Phó vụ trưởng và tương đương của Nhà xuất bản Chính trị quốc gia Sự thật, phó trưởng các cơ quan, đơn vị của Đại học Quốc gia Hà Nội, Đại học Quốc gia Thành phố Hồ Chí Minh; Phó vụ trưởng, phó trưởng các cơ quan, đơn vị thuộc tổng cục và tương đương tổng cục; Phó trưởng ban, đơn vị các hội quần chúng có đảng đoàn do Đảng, Nhà nước giao nhiệm vụ ở trung ương (đối với các tổ chức hội có đảng đoàn); Trưởng các hội cấp tỉnh được giao biên chế </w:t>
      </w:r>
      <w:bookmarkStart w:id="4" w:name="_Hlk193200535"/>
      <w:r w:rsidRPr="00341A17">
        <w:rPr>
          <w:rFonts w:ascii="Times New Roman" w:hAnsi="Times New Roman" w:cs="Times New Roman"/>
          <w:bCs/>
          <w:iCs/>
          <w:sz w:val="28"/>
          <w:szCs w:val="28"/>
          <w:shd w:val="clear" w:color="auto" w:fill="FFFFFF"/>
        </w:rPr>
        <w:t>và các chức danh tương đương theo quy định của cấp ủy, tổ chức đảng, cơ quan, đơn vị có thẩm quyền cụ thể hóa chức danh, chức vụ tương đương theo phân cấp quản lý cán bộ”</w:t>
      </w:r>
      <w:r w:rsidR="00AE2872" w:rsidRPr="00341A17">
        <w:rPr>
          <w:rFonts w:ascii="Times New Roman" w:hAnsi="Times New Roman" w:cs="Times New Roman"/>
          <w:bCs/>
          <w:iCs/>
          <w:sz w:val="28"/>
          <w:szCs w:val="28"/>
          <w:shd w:val="clear" w:color="auto" w:fill="FFFFFF"/>
        </w:rPr>
        <w:t>.</w:t>
      </w:r>
    </w:p>
    <w:bookmarkEnd w:id="4"/>
    <w:p w14:paraId="3301BB8E" w14:textId="6C466F55" w:rsidR="00DD3D54" w:rsidRPr="00341A17" w:rsidRDefault="004B4D34" w:rsidP="002844ED">
      <w:pPr>
        <w:shd w:val="clear" w:color="auto" w:fill="FFFFFF"/>
        <w:spacing w:before="120" w:after="120" w:line="330" w:lineRule="exact"/>
        <w:jc w:val="both"/>
        <w:rPr>
          <w:rFonts w:ascii="Times New Roman" w:hAnsi="Times New Roman" w:cs="Times New Roman"/>
          <w:iCs/>
          <w:spacing w:val="4"/>
          <w:sz w:val="28"/>
          <w:szCs w:val="28"/>
        </w:rPr>
      </w:pPr>
      <w:r w:rsidRPr="00341A17">
        <w:rPr>
          <w:rFonts w:ascii="Times New Roman" w:hAnsi="Times New Roman" w:cs="Times New Roman"/>
          <w:iCs/>
          <w:spacing w:val="4"/>
          <w:sz w:val="28"/>
          <w:szCs w:val="28"/>
        </w:rPr>
        <w:t xml:space="preserve">       5</w:t>
      </w:r>
      <w:r w:rsidR="00DD3D54" w:rsidRPr="00341A17">
        <w:rPr>
          <w:rFonts w:ascii="Times New Roman" w:hAnsi="Times New Roman" w:cs="Times New Roman"/>
          <w:iCs/>
          <w:spacing w:val="4"/>
          <w:sz w:val="28"/>
          <w:szCs w:val="28"/>
        </w:rPr>
        <w:t>. Sửa đổi, bổ sung khoản 3 Điều 10 như sau:</w:t>
      </w:r>
    </w:p>
    <w:p w14:paraId="6484F885" w14:textId="77777777" w:rsidR="00DD3D54" w:rsidRPr="00341A17" w:rsidRDefault="00DD3D54" w:rsidP="002844ED">
      <w:pPr>
        <w:pStyle w:val="NormalWeb"/>
        <w:shd w:val="clear" w:color="auto" w:fill="FFFFFF"/>
        <w:spacing w:before="120" w:beforeAutospacing="0" w:after="120" w:afterAutospacing="0" w:line="330" w:lineRule="exact"/>
        <w:jc w:val="both"/>
        <w:rPr>
          <w:sz w:val="28"/>
          <w:szCs w:val="28"/>
        </w:rPr>
      </w:pPr>
      <w:r w:rsidRPr="00341A17">
        <w:rPr>
          <w:iCs/>
          <w:spacing w:val="4"/>
          <w:sz w:val="28"/>
          <w:szCs w:val="28"/>
        </w:rPr>
        <w:t xml:space="preserve">       “</w:t>
      </w:r>
      <w:r w:rsidRPr="00341A17">
        <w:rPr>
          <w:sz w:val="28"/>
          <w:szCs w:val="28"/>
        </w:rPr>
        <w:t>3. Tham gia hoạt động liên tục trong kháng chiến chống đế quốc Mỹ hoặc trong xây dựng và bảo vệ Tổ quốc, đã đảm nhiệm một trong các chức vụ:</w:t>
      </w:r>
    </w:p>
    <w:p w14:paraId="5C3F0086" w14:textId="77777777" w:rsidR="00DD3D54" w:rsidRPr="00341A17" w:rsidRDefault="00DD3D54" w:rsidP="002844ED">
      <w:pPr>
        <w:shd w:val="clear" w:color="auto" w:fill="FFFFFF"/>
        <w:spacing w:before="120" w:after="120" w:line="330" w:lineRule="exact"/>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Thường trực Ban Bí thư; Ủy viên Bộ Chính trị; Ủy viên Ban Bí thư; Chủ tịch Ủy ban trung ương Mặt trận Tổ quốc Việt Nam; Chánh án Tòa án nhân dân tối cao; Viện trưởng Viện kiểm sát nhân dân tối cao; Phó Chủ tịch nước; Phó Thủ tướng Chính phủ; Phó Chủ tịch Quốc hội 01 nhiệm kỳ từ 03 đến 05 năm. Đại tướng lực lượng vũ trang nhân dân.</w:t>
      </w:r>
    </w:p>
    <w:p w14:paraId="7803F855" w14:textId="09BE0291" w:rsidR="00DD3D54" w:rsidRPr="00341A17" w:rsidRDefault="00DD3D54" w:rsidP="002844ED">
      <w:pPr>
        <w:shd w:val="clear" w:color="auto" w:fill="FFFFFF"/>
        <w:spacing w:before="120" w:after="120" w:line="330" w:lineRule="exact"/>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lastRenderedPageBreak/>
        <w:t xml:space="preserve">        </w:t>
      </w:r>
      <w:r w:rsidRPr="00341A17">
        <w:rPr>
          <w:rFonts w:ascii="Times New Roman" w:eastAsia="Times New Roman" w:hAnsi="Times New Roman" w:cs="Times New Roman"/>
          <w:sz w:val="28"/>
          <w:szCs w:val="28"/>
          <w:lang w:val="vi-VN"/>
        </w:rPr>
        <w:t>Bộ trưởng và tương đương từ 13 năm</w:t>
      </w:r>
      <w:r w:rsidRPr="00341A17">
        <w:rPr>
          <w:rFonts w:ascii="Times New Roman" w:eastAsia="Times New Roman" w:hAnsi="Times New Roman" w:cs="Times New Roman"/>
          <w:sz w:val="28"/>
          <w:szCs w:val="28"/>
        </w:rPr>
        <w:t xml:space="preserve"> trở lên</w:t>
      </w:r>
      <w:r w:rsidRPr="00341A17">
        <w:rPr>
          <w:rFonts w:ascii="Times New Roman" w:eastAsia="Times New Roman" w:hAnsi="Times New Roman" w:cs="Times New Roman"/>
          <w:sz w:val="28"/>
          <w:szCs w:val="28"/>
          <w:lang w:val="vi-VN"/>
        </w:rPr>
        <w:t>; Thượng tướng lực lượng vũ trang nhân dân từ 10 năm trở lên</w:t>
      </w:r>
      <w:r w:rsidR="00D40C09" w:rsidRPr="00341A17">
        <w:rPr>
          <w:rFonts w:ascii="Times New Roman" w:eastAsia="Times New Roman" w:hAnsi="Times New Roman" w:cs="Times New Roman"/>
          <w:sz w:val="28"/>
          <w:szCs w:val="28"/>
        </w:rPr>
        <w:t>”</w:t>
      </w:r>
      <w:r w:rsidRPr="00341A17">
        <w:rPr>
          <w:rFonts w:ascii="Times New Roman" w:eastAsia="Times New Roman" w:hAnsi="Times New Roman" w:cs="Times New Roman"/>
          <w:sz w:val="28"/>
          <w:szCs w:val="28"/>
          <w:lang w:val="vi-VN"/>
        </w:rPr>
        <w:t>.</w:t>
      </w:r>
    </w:p>
    <w:p w14:paraId="372137BE" w14:textId="7F89FF95" w:rsidR="003E3901" w:rsidRPr="00341A17" w:rsidRDefault="004B4D34"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iCs/>
          <w:spacing w:val="4"/>
          <w:sz w:val="28"/>
          <w:szCs w:val="28"/>
        </w:rPr>
        <w:t xml:space="preserve">       6</w:t>
      </w:r>
      <w:r w:rsidR="00DD3D54" w:rsidRPr="00341A17">
        <w:rPr>
          <w:rFonts w:ascii="Times New Roman" w:hAnsi="Times New Roman" w:cs="Times New Roman"/>
          <w:iCs/>
          <w:spacing w:val="4"/>
          <w:sz w:val="28"/>
          <w:szCs w:val="28"/>
        </w:rPr>
        <w:t xml:space="preserve">. </w:t>
      </w:r>
      <w:r w:rsidR="003E3901" w:rsidRPr="00341A17">
        <w:rPr>
          <w:rFonts w:ascii="Times New Roman" w:hAnsi="Times New Roman" w:cs="Times New Roman"/>
          <w:sz w:val="28"/>
          <w:szCs w:val="28"/>
        </w:rPr>
        <w:t>Sửa đổi, bổ sung khoản 3 Điều 11 như sau</w:t>
      </w:r>
      <w:r w:rsidR="003E3901" w:rsidRPr="00341A17">
        <w:rPr>
          <w:rFonts w:ascii="Times New Roman" w:hAnsi="Times New Roman" w:cs="Times New Roman"/>
          <w:iCs/>
          <w:sz w:val="28"/>
          <w:szCs w:val="28"/>
          <w:shd w:val="clear" w:color="auto" w:fill="FFFFFF"/>
        </w:rPr>
        <w:t>:</w:t>
      </w:r>
      <w:r w:rsidR="003E3901" w:rsidRPr="00341A17">
        <w:rPr>
          <w:rFonts w:ascii="Times New Roman" w:hAnsi="Times New Roman" w:cs="Times New Roman"/>
          <w:sz w:val="28"/>
          <w:szCs w:val="28"/>
        </w:rPr>
        <w:t xml:space="preserve"> </w:t>
      </w:r>
    </w:p>
    <w:p w14:paraId="3337E251" w14:textId="07B561F5" w:rsidR="003E3901" w:rsidRPr="00341A17" w:rsidRDefault="003E3901" w:rsidP="002844ED">
      <w:pPr>
        <w:tabs>
          <w:tab w:val="left" w:pos="0"/>
        </w:tabs>
        <w:spacing w:before="120" w:after="120" w:line="330" w:lineRule="exact"/>
        <w:jc w:val="both"/>
        <w:rPr>
          <w:rFonts w:ascii="Times New Roman" w:hAnsi="Times New Roman" w:cs="Times New Roman"/>
          <w:b/>
          <w:bCs/>
          <w:i/>
          <w:iCs/>
          <w:sz w:val="28"/>
          <w:szCs w:val="28"/>
        </w:rPr>
      </w:pPr>
      <w:r w:rsidRPr="00341A17">
        <w:rPr>
          <w:rFonts w:ascii="Times New Roman" w:hAnsi="Times New Roman" w:cs="Times New Roman"/>
          <w:sz w:val="28"/>
          <w:szCs w:val="28"/>
        </w:rPr>
        <w:t xml:space="preserve">       “3. Tham gia hoạt động liên tục trong kháng chiến chống đế quốc Mỹ hoặc trong xây dựng và bảo vệ Tổ quốc, đã đảm nhiệm một trong các chức vụ: Bộ trưởng và tương đương 02 nhiệm kỳ từ 08 đến 10 năm; Thượng tướng lực lượng vũ trang nhân dân từ 05 năm trở lên; Thứ trưởng và tương đương từ 13 </w:t>
      </w:r>
      <w:r w:rsidR="00D40C09" w:rsidRPr="00341A17">
        <w:rPr>
          <w:rFonts w:ascii="Times New Roman" w:hAnsi="Times New Roman" w:cs="Times New Roman"/>
          <w:sz w:val="28"/>
          <w:szCs w:val="28"/>
        </w:rPr>
        <w:t xml:space="preserve">năm </w:t>
      </w:r>
      <w:r w:rsidRPr="00341A17">
        <w:rPr>
          <w:rFonts w:ascii="Times New Roman" w:hAnsi="Times New Roman" w:cs="Times New Roman"/>
          <w:sz w:val="28"/>
          <w:szCs w:val="28"/>
        </w:rPr>
        <w:t>trở lên”.</w:t>
      </w:r>
    </w:p>
    <w:p w14:paraId="4B5AC50C" w14:textId="3D96442B" w:rsidR="00DD3D54" w:rsidRPr="00341A17" w:rsidRDefault="004B4D34" w:rsidP="002844ED">
      <w:pPr>
        <w:shd w:val="clear" w:color="auto" w:fill="FFFFFF"/>
        <w:spacing w:before="120" w:after="120" w:line="330" w:lineRule="exact"/>
        <w:jc w:val="both"/>
        <w:rPr>
          <w:rFonts w:ascii="Times New Roman" w:hAnsi="Times New Roman" w:cs="Times New Roman"/>
          <w:iCs/>
          <w:spacing w:val="4"/>
          <w:sz w:val="28"/>
          <w:szCs w:val="28"/>
        </w:rPr>
      </w:pPr>
      <w:r w:rsidRPr="00341A17">
        <w:rPr>
          <w:rFonts w:ascii="Times New Roman" w:hAnsi="Times New Roman" w:cs="Times New Roman"/>
          <w:iCs/>
          <w:spacing w:val="4"/>
          <w:sz w:val="28"/>
          <w:szCs w:val="28"/>
        </w:rPr>
        <w:t xml:space="preserve">       7</w:t>
      </w:r>
      <w:r w:rsidR="003E3901" w:rsidRPr="00341A17">
        <w:rPr>
          <w:rFonts w:ascii="Times New Roman" w:hAnsi="Times New Roman" w:cs="Times New Roman"/>
          <w:iCs/>
          <w:spacing w:val="4"/>
          <w:sz w:val="28"/>
          <w:szCs w:val="28"/>
        </w:rPr>
        <w:t xml:space="preserve">. </w:t>
      </w:r>
      <w:r w:rsidR="00DD3D54" w:rsidRPr="00341A17">
        <w:rPr>
          <w:rFonts w:ascii="Times New Roman" w:hAnsi="Times New Roman" w:cs="Times New Roman"/>
          <w:iCs/>
          <w:spacing w:val="4"/>
          <w:sz w:val="28"/>
          <w:szCs w:val="28"/>
        </w:rPr>
        <w:t>Sửa đổi, bổ sung điểm c khoản 1 Điều 16 như sau:</w:t>
      </w:r>
    </w:p>
    <w:p w14:paraId="7446340C" w14:textId="3346DC4B" w:rsidR="00DD3D54" w:rsidRPr="00341A17" w:rsidRDefault="00DD3D54" w:rsidP="00AE2872">
      <w:pPr>
        <w:pStyle w:val="NormalWeb"/>
        <w:shd w:val="clear" w:color="auto" w:fill="FFFFFF"/>
        <w:spacing w:before="120" w:beforeAutospacing="0" w:after="120" w:afterAutospacing="0" w:line="330" w:lineRule="exact"/>
        <w:jc w:val="both"/>
        <w:rPr>
          <w:sz w:val="28"/>
          <w:szCs w:val="28"/>
        </w:rPr>
      </w:pPr>
      <w:r w:rsidRPr="00341A17">
        <w:rPr>
          <w:iCs/>
          <w:spacing w:val="4"/>
          <w:sz w:val="28"/>
          <w:szCs w:val="28"/>
        </w:rPr>
        <w:t xml:space="preserve">       </w:t>
      </w:r>
      <w:r w:rsidR="00AE2872" w:rsidRPr="00341A17">
        <w:rPr>
          <w:iCs/>
          <w:spacing w:val="4"/>
          <w:sz w:val="28"/>
          <w:szCs w:val="28"/>
        </w:rPr>
        <w:t>“</w:t>
      </w:r>
      <w:r w:rsidRPr="00341A17">
        <w:rPr>
          <w:sz w:val="28"/>
          <w:szCs w:val="28"/>
          <w:lang w:val="vi-VN"/>
        </w:rPr>
        <w:t>c) Tham gia hoạt động liên tục trong kháng chiến chống đế quốc Mỹ hoặc trong xây dựng và bảo vệ Tổ quốc, đã đảm nhiệm một trong các chức vụ:</w:t>
      </w:r>
    </w:p>
    <w:p w14:paraId="4447B6A2" w14:textId="4DF2808B"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Bộ trưởng và tương đương;</w:t>
      </w:r>
    </w:p>
    <w:p w14:paraId="0E362B83" w14:textId="77777777"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Thứ trưởng và tương đương từ 05 năm trở lên;</w:t>
      </w:r>
    </w:p>
    <w:p w14:paraId="4F2FFF14" w14:textId="77777777"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Tổng cục trưởng và tương đương từ 8 năm</w:t>
      </w:r>
      <w:r w:rsidRPr="00341A17">
        <w:rPr>
          <w:rFonts w:ascii="Times New Roman" w:eastAsia="Times New Roman" w:hAnsi="Times New Roman" w:cs="Times New Roman"/>
          <w:sz w:val="28"/>
          <w:szCs w:val="28"/>
        </w:rPr>
        <w:t xml:space="preserve"> trở lên</w:t>
      </w:r>
      <w:r w:rsidRPr="00341A17">
        <w:rPr>
          <w:rFonts w:ascii="Times New Roman" w:eastAsia="Times New Roman" w:hAnsi="Times New Roman" w:cs="Times New Roman"/>
          <w:sz w:val="28"/>
          <w:szCs w:val="28"/>
          <w:lang w:val="vi-VN"/>
        </w:rPr>
        <w:t>;</w:t>
      </w:r>
    </w:p>
    <w:p w14:paraId="7F598ED5" w14:textId="77777777"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 xml:space="preserve">Phó tổng cục trưởng và tương đương từ 10 năm </w:t>
      </w:r>
      <w:r w:rsidRPr="00341A17">
        <w:rPr>
          <w:rFonts w:ascii="Times New Roman" w:eastAsia="Times New Roman" w:hAnsi="Times New Roman" w:cs="Times New Roman"/>
          <w:sz w:val="28"/>
          <w:szCs w:val="28"/>
        </w:rPr>
        <w:t>trở lên</w:t>
      </w:r>
      <w:r w:rsidRPr="00341A17">
        <w:rPr>
          <w:rFonts w:ascii="Times New Roman" w:eastAsia="Times New Roman" w:hAnsi="Times New Roman" w:cs="Times New Roman"/>
          <w:sz w:val="28"/>
          <w:szCs w:val="28"/>
          <w:lang w:val="vi-VN"/>
        </w:rPr>
        <w:t>;</w:t>
      </w:r>
    </w:p>
    <w:p w14:paraId="29C98927" w14:textId="77777777" w:rsidR="00DD3D54" w:rsidRPr="00341A17" w:rsidRDefault="00DD3D54" w:rsidP="002844ED">
      <w:pPr>
        <w:shd w:val="clear" w:color="auto" w:fill="FFFFFF"/>
        <w:spacing w:before="120" w:after="120" w:line="330" w:lineRule="exac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Vụ trưởng và tương đương từ 15 năm trở lên</w:t>
      </w:r>
      <w:r w:rsidRPr="00341A17">
        <w:rPr>
          <w:rFonts w:ascii="Times New Roman" w:eastAsia="Times New Roman" w:hAnsi="Times New Roman" w:cs="Times New Roman"/>
          <w:sz w:val="28"/>
          <w:szCs w:val="28"/>
        </w:rPr>
        <w:t>”.</w:t>
      </w:r>
    </w:p>
    <w:bookmarkEnd w:id="3"/>
    <w:p w14:paraId="2B43CFFE" w14:textId="6F6A2D11" w:rsidR="00DD3D54" w:rsidRPr="00341A17" w:rsidRDefault="004B4D34"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8</w:t>
      </w:r>
      <w:r w:rsidR="00DD3D54" w:rsidRPr="00341A17">
        <w:rPr>
          <w:rFonts w:ascii="Times New Roman" w:hAnsi="Times New Roman" w:cs="Times New Roman"/>
          <w:sz w:val="28"/>
          <w:szCs w:val="28"/>
        </w:rPr>
        <w:t>.  Sửa đổi, bổ sung khoản 4 Điều 29 như sau:</w:t>
      </w:r>
    </w:p>
    <w:p w14:paraId="638F049D" w14:textId="77777777" w:rsidR="00DD3D54" w:rsidRPr="00341A17" w:rsidRDefault="00DD3D54" w:rsidP="002844ED">
      <w:pPr>
        <w:tabs>
          <w:tab w:val="left" w:pos="0"/>
        </w:tabs>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sz w:val="28"/>
          <w:szCs w:val="28"/>
        </w:rPr>
        <w:t xml:space="preserve">       </w:t>
      </w:r>
      <w:r w:rsidRPr="00341A17">
        <w:rPr>
          <w:rFonts w:ascii="Times New Roman" w:hAnsi="Times New Roman" w:cs="Times New Roman"/>
          <w:spacing w:val="-4"/>
          <w:sz w:val="28"/>
          <w:szCs w:val="28"/>
        </w:rPr>
        <w:t>“</w:t>
      </w:r>
      <w:r w:rsidRPr="00341A17">
        <w:rPr>
          <w:rFonts w:ascii="Times New Roman" w:hAnsi="Times New Roman" w:cs="Times New Roman"/>
          <w:spacing w:val="-4"/>
          <w:sz w:val="28"/>
          <w:szCs w:val="28"/>
          <w:lang w:val="vi-VN"/>
        </w:rPr>
        <w:t>4. Đối với doanh nghiệp, tập thể, cá nhân thuộc doanh nghiệp khu vực Nhà nước:</w:t>
      </w:r>
    </w:p>
    <w:p w14:paraId="00B0D481" w14:textId="574FD7E4" w:rsidR="00DD3D54" w:rsidRPr="00341A17" w:rsidRDefault="00DD3D54"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w:t>
      </w:r>
      <w:r w:rsidRPr="00341A17">
        <w:rPr>
          <w:rFonts w:ascii="Times New Roman" w:hAnsi="Times New Roman" w:cs="Times New Roman"/>
          <w:sz w:val="28"/>
          <w:szCs w:val="28"/>
          <w:lang w:val="vi-VN"/>
        </w:rPr>
        <w:t xml:space="preserve">Các Tập đoàn, Tổng công ty nhà nước và các doanh nghiệp cổ phần có trên 50% vốn thuộc sở hữu của Nhà nước thực hiện theo nguyên tắc: </w:t>
      </w:r>
      <w:r w:rsidRPr="00341A17">
        <w:rPr>
          <w:rFonts w:ascii="Times New Roman" w:hAnsi="Times New Roman" w:cs="Times New Roman"/>
          <w:sz w:val="28"/>
          <w:szCs w:val="28"/>
        </w:rPr>
        <w:t xml:space="preserve">Bộ, ngành được Chính phủ giao thực hiện quyền, trách nhiệm của đại diện chủ sở hữu nhà nước đối với doanh nghiệp </w:t>
      </w:r>
      <w:r w:rsidRPr="00341A17">
        <w:rPr>
          <w:rFonts w:ascii="Times New Roman" w:hAnsi="Times New Roman" w:cs="Times New Roman"/>
          <w:sz w:val="28"/>
          <w:szCs w:val="28"/>
          <w:lang w:val="vi-VN"/>
        </w:rPr>
        <w:t>khen thưởng hoặc trình cấp trên khen thưởng đối với doanh nghiệp, tập thể, cá nhân của doanh nghiệp thuộc phạm vi quản lý.</w:t>
      </w:r>
    </w:p>
    <w:p w14:paraId="1AD507B2" w14:textId="2744E241" w:rsidR="00DD3D54" w:rsidRPr="00341A17" w:rsidRDefault="00DD3D54"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w:t>
      </w:r>
      <w:r w:rsidR="00753282" w:rsidRPr="00341A17">
        <w:rPr>
          <w:rFonts w:ascii="Times New Roman" w:hAnsi="Times New Roman" w:cs="Times New Roman"/>
          <w:sz w:val="28"/>
          <w:szCs w:val="28"/>
        </w:rPr>
        <w:t xml:space="preserve"> </w:t>
      </w:r>
      <w:r w:rsidRPr="00341A17">
        <w:rPr>
          <w:rFonts w:ascii="Times New Roman" w:hAnsi="Times New Roman" w:cs="Times New Roman"/>
          <w:sz w:val="28"/>
          <w:szCs w:val="28"/>
          <w:lang w:val="vi-VN"/>
        </w:rPr>
        <w:t>Bộ quản lý ngành, lĩnh vực, Ủy ban nhân dân cấp tỉnh hoặc tổ chức được Chính phủ giao thực hiện quyền, trách nhiệm của đại diện chủ sở hữu nhà nước đối với doanh nghiệp khen thưởng hoặc trình cấp trên khen thưởng đối với doanh nghiệp, tập thể, cá nhân của doanh nghiệp do mình quyết định thành lập hoặc được giao quản lý.</w:t>
      </w:r>
    </w:p>
    <w:p w14:paraId="7994FF4B" w14:textId="6368A0DE" w:rsidR="00DD3D54" w:rsidRPr="00341A17" w:rsidRDefault="003709FD"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w:t>
      </w:r>
      <w:r w:rsidR="00DD3D54" w:rsidRPr="00341A17">
        <w:rPr>
          <w:rFonts w:ascii="Times New Roman" w:hAnsi="Times New Roman" w:cs="Times New Roman"/>
          <w:sz w:val="28"/>
          <w:szCs w:val="28"/>
          <w:lang w:val="vi-VN"/>
        </w:rPr>
        <w:t>Đơn vị thành viên của doanh nghiệp, hoạt động và thực hiện nghĩa vụ ở địa phương nơi không đóng trụ sở chính do người đứng đầu doanh nghiệp quyết định khen thưởng theo thẩm quyền hoặc đề nghị cấp trên khen thưởng</w:t>
      </w:r>
      <w:r w:rsidR="00DD3D54" w:rsidRPr="00341A17">
        <w:rPr>
          <w:rFonts w:ascii="Times New Roman" w:hAnsi="Times New Roman" w:cs="Times New Roman"/>
          <w:sz w:val="28"/>
          <w:szCs w:val="28"/>
        </w:rPr>
        <w:t>”</w:t>
      </w:r>
      <w:r w:rsidR="00DD3D54" w:rsidRPr="00341A17">
        <w:rPr>
          <w:rFonts w:ascii="Times New Roman" w:hAnsi="Times New Roman" w:cs="Times New Roman"/>
          <w:sz w:val="28"/>
          <w:szCs w:val="28"/>
          <w:lang w:val="vi-VN"/>
        </w:rPr>
        <w:t>.</w:t>
      </w:r>
    </w:p>
    <w:p w14:paraId="6412DE76" w14:textId="5CAD7BAC" w:rsidR="00DD3D54" w:rsidRPr="00341A17" w:rsidRDefault="004B4D34" w:rsidP="002844ED">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341A17">
        <w:rPr>
          <w:rFonts w:ascii="Times New Roman" w:eastAsia="Times New Roman" w:hAnsi="Times New Roman" w:cs="Times New Roman"/>
          <w:spacing w:val="4"/>
          <w:sz w:val="28"/>
          <w:szCs w:val="28"/>
        </w:rPr>
        <w:t>9</w:t>
      </w:r>
      <w:r w:rsidR="00DD3D54" w:rsidRPr="00341A17">
        <w:rPr>
          <w:rFonts w:ascii="Times New Roman" w:eastAsia="Times New Roman" w:hAnsi="Times New Roman" w:cs="Times New Roman"/>
          <w:spacing w:val="4"/>
          <w:sz w:val="28"/>
          <w:szCs w:val="28"/>
        </w:rPr>
        <w:t xml:space="preserve">. Sửa đổi, bổ sung </w:t>
      </w:r>
      <w:r w:rsidR="00E0394C" w:rsidRPr="00341A17">
        <w:rPr>
          <w:rFonts w:ascii="Times New Roman" w:eastAsia="Times New Roman" w:hAnsi="Times New Roman" w:cs="Times New Roman"/>
          <w:spacing w:val="4"/>
          <w:sz w:val="28"/>
          <w:szCs w:val="28"/>
        </w:rPr>
        <w:t>một số</w:t>
      </w:r>
      <w:r w:rsidR="008C46EE" w:rsidRPr="00341A17">
        <w:rPr>
          <w:rFonts w:ascii="Times New Roman" w:eastAsia="Times New Roman" w:hAnsi="Times New Roman" w:cs="Times New Roman"/>
          <w:spacing w:val="4"/>
          <w:sz w:val="28"/>
          <w:szCs w:val="28"/>
        </w:rPr>
        <w:t xml:space="preserve"> khoản</w:t>
      </w:r>
      <w:r w:rsidR="00E0394C" w:rsidRPr="00341A17">
        <w:rPr>
          <w:rFonts w:ascii="Times New Roman" w:eastAsia="Times New Roman" w:hAnsi="Times New Roman" w:cs="Times New Roman"/>
          <w:spacing w:val="4"/>
          <w:sz w:val="28"/>
          <w:szCs w:val="28"/>
        </w:rPr>
        <w:t>, điểm</w:t>
      </w:r>
      <w:r w:rsidR="008C46EE" w:rsidRPr="00341A17">
        <w:rPr>
          <w:rFonts w:ascii="Times New Roman" w:eastAsia="Times New Roman" w:hAnsi="Times New Roman" w:cs="Times New Roman"/>
          <w:spacing w:val="4"/>
          <w:sz w:val="28"/>
          <w:szCs w:val="28"/>
        </w:rPr>
        <w:t xml:space="preserve"> </w:t>
      </w:r>
      <w:r w:rsidR="00E0394C" w:rsidRPr="00341A17">
        <w:rPr>
          <w:rFonts w:ascii="Times New Roman" w:eastAsia="Times New Roman" w:hAnsi="Times New Roman" w:cs="Times New Roman"/>
          <w:spacing w:val="4"/>
          <w:sz w:val="28"/>
          <w:szCs w:val="28"/>
        </w:rPr>
        <w:t>tại</w:t>
      </w:r>
      <w:r w:rsidR="00DD3D54" w:rsidRPr="00341A17">
        <w:rPr>
          <w:rFonts w:ascii="Times New Roman" w:eastAsia="Times New Roman" w:hAnsi="Times New Roman" w:cs="Times New Roman"/>
          <w:spacing w:val="4"/>
          <w:sz w:val="28"/>
          <w:szCs w:val="28"/>
        </w:rPr>
        <w:t xml:space="preserve"> Điều 30 như sau:</w:t>
      </w:r>
    </w:p>
    <w:p w14:paraId="42ED40FD" w14:textId="7B3297FE" w:rsidR="00DD3D54" w:rsidRPr="00341A17" w:rsidRDefault="00DD3D54"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a) Sửa đổi, bổ sung</w:t>
      </w:r>
      <w:r w:rsidR="00372CF5" w:rsidRPr="00341A17">
        <w:rPr>
          <w:rFonts w:ascii="Times New Roman" w:eastAsia="Times New Roman" w:hAnsi="Times New Roman" w:cs="Times New Roman"/>
          <w:sz w:val="28"/>
          <w:szCs w:val="28"/>
        </w:rPr>
        <w:t xml:space="preserve"> </w:t>
      </w:r>
      <w:r w:rsidR="004B4D34" w:rsidRPr="00341A17">
        <w:rPr>
          <w:rFonts w:ascii="Times New Roman" w:eastAsia="Times New Roman" w:hAnsi="Times New Roman" w:cs="Times New Roman"/>
          <w:sz w:val="28"/>
          <w:szCs w:val="28"/>
        </w:rPr>
        <w:t xml:space="preserve">tiêu đề </w:t>
      </w:r>
      <w:r w:rsidR="00372CF5" w:rsidRPr="00341A17">
        <w:rPr>
          <w:rFonts w:ascii="Times New Roman" w:eastAsia="Times New Roman" w:hAnsi="Times New Roman" w:cs="Times New Roman"/>
          <w:sz w:val="28"/>
          <w:szCs w:val="28"/>
        </w:rPr>
        <w:t xml:space="preserve">khoản 4 </w:t>
      </w:r>
      <w:r w:rsidRPr="00341A17">
        <w:rPr>
          <w:rFonts w:ascii="Times New Roman" w:eastAsia="Times New Roman" w:hAnsi="Times New Roman" w:cs="Times New Roman"/>
          <w:sz w:val="28"/>
          <w:szCs w:val="28"/>
        </w:rPr>
        <w:t>như sau:</w:t>
      </w:r>
    </w:p>
    <w:p w14:paraId="22E307DF" w14:textId="1583745A" w:rsidR="00DD3D54" w:rsidRPr="00341A17" w:rsidRDefault="00DD3D54" w:rsidP="002844ED">
      <w:pPr>
        <w:shd w:val="clear" w:color="auto" w:fill="FFFFFF"/>
        <w:spacing w:before="120" w:after="120" w:line="330" w:lineRule="exact"/>
        <w:ind w:firstLine="567"/>
        <w:jc w:val="both"/>
        <w:rPr>
          <w:rFonts w:ascii="Times New Roman" w:hAnsi="Times New Roman" w:cs="Times New Roman"/>
          <w:spacing w:val="2"/>
          <w:sz w:val="28"/>
          <w:szCs w:val="28"/>
          <w:shd w:val="clear" w:color="auto" w:fill="FFFFFF"/>
        </w:rPr>
      </w:pPr>
      <w:r w:rsidRPr="00341A17">
        <w:rPr>
          <w:rFonts w:ascii="Times New Roman" w:hAnsi="Times New Roman" w:cs="Times New Roman"/>
          <w:spacing w:val="2"/>
          <w:sz w:val="28"/>
          <w:szCs w:val="28"/>
          <w:shd w:val="clear" w:color="auto" w:fill="FFFFFF"/>
        </w:rPr>
        <w:t>“4. Ban Thường vụ Tỉnh ủy, Thành ủy, Ban Thường vụ Đảng ủy các bộ, ban, ngành</w:t>
      </w:r>
      <w:r w:rsidR="00CD12FA" w:rsidRPr="00341A17">
        <w:rPr>
          <w:rFonts w:ascii="Times New Roman" w:hAnsi="Times New Roman" w:cs="Times New Roman"/>
          <w:spacing w:val="2"/>
          <w:sz w:val="28"/>
          <w:szCs w:val="28"/>
          <w:shd w:val="clear" w:color="auto" w:fill="FFFFFF"/>
        </w:rPr>
        <w:t>,</w:t>
      </w:r>
      <w:r w:rsidRPr="00341A17">
        <w:rPr>
          <w:rFonts w:ascii="Times New Roman" w:hAnsi="Times New Roman" w:cs="Times New Roman"/>
          <w:spacing w:val="2"/>
          <w:sz w:val="28"/>
          <w:szCs w:val="28"/>
          <w:shd w:val="clear" w:color="auto" w:fill="FFFFFF"/>
        </w:rPr>
        <w:t xml:space="preserve"> đoàn thể trung ương xem xét, có ý kiến bằng văn bản trước khi trình Thủ tướng Chính phủ:</w:t>
      </w:r>
    </w:p>
    <w:p w14:paraId="72185279" w14:textId="18945BFD" w:rsidR="0090112B"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b) Sửa đổi, bổ sung điểm b khoản 4 như sau:</w:t>
      </w:r>
    </w:p>
    <w:p w14:paraId="5E87D030" w14:textId="64A7E983" w:rsidR="0090112B" w:rsidRPr="00341A17" w:rsidRDefault="0090112B" w:rsidP="002844ED">
      <w:pPr>
        <w:shd w:val="clear" w:color="auto" w:fill="FFFFFF"/>
        <w:spacing w:before="120" w:after="120" w:line="330" w:lineRule="exact"/>
        <w:jc w:val="both"/>
        <w:rPr>
          <w:rFonts w:ascii="Times New Roman" w:eastAsia="Times New Roman" w:hAnsi="Times New Roman" w:cs="Times New Roman"/>
          <w:iCs/>
          <w:spacing w:val="2"/>
          <w:sz w:val="28"/>
          <w:szCs w:val="28"/>
        </w:rPr>
      </w:pPr>
      <w:r w:rsidRPr="00341A17">
        <w:rPr>
          <w:rFonts w:ascii="Times New Roman" w:eastAsia="Times New Roman" w:hAnsi="Times New Roman" w:cs="Times New Roman"/>
          <w:b/>
          <w:bCs/>
          <w:i/>
          <w:spacing w:val="2"/>
          <w:sz w:val="28"/>
          <w:szCs w:val="28"/>
        </w:rPr>
        <w:t xml:space="preserve">       </w:t>
      </w:r>
      <w:r w:rsidRPr="00341A17">
        <w:rPr>
          <w:rFonts w:ascii="Times New Roman" w:eastAsia="Times New Roman" w:hAnsi="Times New Roman" w:cs="Times New Roman"/>
          <w:iCs/>
          <w:spacing w:val="2"/>
          <w:sz w:val="28"/>
          <w:szCs w:val="28"/>
        </w:rPr>
        <w:t xml:space="preserve">“b) Danh hiệu thi đua, hình thức khen thưởng: “Chiến sĩ thi đua toàn quốc”; “Huân chương Sao vàng”, “Huân chương Hồ Chí Minh”, “Huân chương Độc lập” </w:t>
      </w:r>
      <w:r w:rsidRPr="00341A17">
        <w:rPr>
          <w:rFonts w:ascii="Times New Roman" w:eastAsia="Times New Roman" w:hAnsi="Times New Roman" w:cs="Times New Roman"/>
          <w:iCs/>
          <w:spacing w:val="2"/>
          <w:sz w:val="28"/>
          <w:szCs w:val="28"/>
        </w:rPr>
        <w:lastRenderedPageBreak/>
        <w:t xml:space="preserve">(các hạng), danh hiệu </w:t>
      </w:r>
      <w:r w:rsidR="00E169D1" w:rsidRPr="00341A17">
        <w:rPr>
          <w:rFonts w:ascii="Times New Roman" w:eastAsia="Times New Roman" w:hAnsi="Times New Roman" w:cs="Times New Roman"/>
          <w:iCs/>
          <w:spacing w:val="2"/>
          <w:sz w:val="28"/>
          <w:szCs w:val="28"/>
        </w:rPr>
        <w:t>Anh hùng</w:t>
      </w:r>
      <w:r w:rsidRPr="00341A17">
        <w:rPr>
          <w:rFonts w:ascii="Times New Roman" w:eastAsia="Times New Roman" w:hAnsi="Times New Roman" w:cs="Times New Roman"/>
          <w:iCs/>
          <w:spacing w:val="2"/>
          <w:sz w:val="28"/>
          <w:szCs w:val="28"/>
        </w:rPr>
        <w:t xml:space="preserve">, “Nhà giáo nhân dân”, “Thầy thuốc nhân dân”, </w:t>
      </w:r>
      <w:r w:rsidRPr="00341A17">
        <w:rPr>
          <w:rFonts w:ascii="Times New Roman" w:eastAsia="Times New Roman" w:hAnsi="Times New Roman" w:cs="Times New Roman"/>
          <w:iCs/>
          <w:spacing w:val="8"/>
          <w:sz w:val="28"/>
          <w:szCs w:val="28"/>
        </w:rPr>
        <w:t>“Nghệ sĩ nhân dân”, “Nghệ nhân nhân dân”, “Giải thưởng Hồ Chí Minh”, “Giải thưởng Nhà nước”</w:t>
      </w:r>
      <w:r w:rsidR="005F7A14" w:rsidRPr="00341A17">
        <w:rPr>
          <w:rFonts w:ascii="Times New Roman" w:eastAsia="Times New Roman" w:hAnsi="Times New Roman" w:cs="Times New Roman"/>
          <w:iCs/>
          <w:spacing w:val="8"/>
          <w:sz w:val="28"/>
          <w:szCs w:val="28"/>
        </w:rPr>
        <w:t>”;</w:t>
      </w:r>
    </w:p>
    <w:p w14:paraId="1137FE9D" w14:textId="4B7722C0" w:rsidR="00DD3D54"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c</w:t>
      </w:r>
      <w:r w:rsidR="00DD3D54" w:rsidRPr="00341A17">
        <w:rPr>
          <w:rFonts w:ascii="Times New Roman" w:eastAsia="Times New Roman" w:hAnsi="Times New Roman" w:cs="Times New Roman"/>
          <w:sz w:val="28"/>
          <w:szCs w:val="28"/>
        </w:rPr>
        <w:t>) Sửa đổi, bổ sung khoản 5 như sau:</w:t>
      </w:r>
    </w:p>
    <w:p w14:paraId="2C2F8981" w14:textId="0669892E" w:rsidR="00DD3D54" w:rsidRPr="00341A17" w:rsidRDefault="00DD3D54"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bookmarkStart w:id="5" w:name="khoan_5_30"/>
      <w:r w:rsidRPr="00341A17">
        <w:rPr>
          <w:rFonts w:ascii="Times New Roman" w:eastAsia="Times New Roman" w:hAnsi="Times New Roman" w:cs="Times New Roman"/>
          <w:sz w:val="28"/>
          <w:szCs w:val="28"/>
        </w:rPr>
        <w:t>“</w:t>
      </w:r>
      <w:r w:rsidRPr="00341A17">
        <w:rPr>
          <w:rFonts w:ascii="Times New Roman" w:eastAsia="Times New Roman" w:hAnsi="Times New Roman" w:cs="Times New Roman"/>
          <w:sz w:val="28"/>
          <w:szCs w:val="28"/>
          <w:lang w:val="vi-VN"/>
        </w:rPr>
        <w:t>5.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w:t>
      </w:r>
      <w:bookmarkEnd w:id="5"/>
      <w:r w:rsidRPr="00341A17">
        <w:rPr>
          <w:rFonts w:ascii="Times New Roman" w:eastAsia="Times New Roman" w:hAnsi="Times New Roman" w:cs="Times New Roman"/>
          <w:sz w:val="28"/>
          <w:szCs w:val="28"/>
          <w:lang w:val="vi-VN"/>
        </w:rPr>
        <w:t> </w:t>
      </w:r>
      <w:bookmarkStart w:id="6" w:name="khoan_5_30_name"/>
      <w:r w:rsidRPr="00341A17">
        <w:rPr>
          <w:rFonts w:ascii="Times New Roman" w:eastAsia="Times New Roman" w:hAnsi="Times New Roman" w:cs="Times New Roman"/>
          <w:sz w:val="28"/>
          <w:szCs w:val="28"/>
          <w:lang w:val="vi-VN"/>
        </w:rPr>
        <w:t xml:space="preserve">Nam và các tổ chức chính trị - xã hội ở trung ương, tổ chức chính trị xã hội - nghề nghiệp có tổ chức đảng thuộc </w:t>
      </w:r>
      <w:r w:rsidRPr="00341A17">
        <w:rPr>
          <w:rFonts w:ascii="Times New Roman" w:hAnsi="Times New Roman" w:cs="Times New Roman"/>
          <w:sz w:val="28"/>
          <w:szCs w:val="28"/>
        </w:rPr>
        <w:t>Đảng bộ Mặt trận Tổ quốc, các đoàn thể Trung ương</w:t>
      </w:r>
      <w:r w:rsidRPr="00341A17">
        <w:rPr>
          <w:rFonts w:ascii="Times New Roman" w:eastAsia="Times New Roman" w:hAnsi="Times New Roman" w:cs="Times New Roman"/>
          <w:sz w:val="28"/>
          <w:szCs w:val="28"/>
          <w:lang w:val="vi-VN"/>
        </w:rPr>
        <w:t>, Chủ tịch Ủy ban nhân dân cấp tỉnh chịu trách nhiệm đánh giá thành tích, xác nhận thành tích, thủ tục và nội dung hồ sơ trình Thủ tướng Chính phủ gồm: Hồ sơ, thủ tục, quy trình, tính chính xác của thành tích và các nội dung liên quan đến thực hiện chủ trương của Đảng, chính sách, pháp luật của Nhà nước</w:t>
      </w:r>
      <w:r w:rsidR="00D40C09" w:rsidRPr="00341A17">
        <w:rPr>
          <w:rFonts w:ascii="Times New Roman" w:eastAsia="Times New Roman" w:hAnsi="Times New Roman" w:cs="Times New Roman"/>
          <w:sz w:val="28"/>
          <w:szCs w:val="28"/>
        </w:rPr>
        <w:t>”</w:t>
      </w:r>
      <w:bookmarkEnd w:id="6"/>
      <w:r w:rsidR="005F7A14" w:rsidRPr="00341A17">
        <w:rPr>
          <w:rFonts w:ascii="Times New Roman" w:eastAsia="Times New Roman" w:hAnsi="Times New Roman" w:cs="Times New Roman"/>
          <w:sz w:val="28"/>
          <w:szCs w:val="28"/>
        </w:rPr>
        <w:t>;</w:t>
      </w:r>
    </w:p>
    <w:p w14:paraId="36BAE3BE" w14:textId="39380AC3" w:rsidR="00DD3D54"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d</w:t>
      </w:r>
      <w:r w:rsidR="00DD3D54" w:rsidRPr="00341A17">
        <w:rPr>
          <w:rFonts w:ascii="Times New Roman" w:eastAsia="Times New Roman" w:hAnsi="Times New Roman" w:cs="Times New Roman"/>
          <w:sz w:val="28"/>
          <w:szCs w:val="28"/>
        </w:rPr>
        <w:t>) Sửa đổi, bổ sung khoản 7 như sau:</w:t>
      </w:r>
    </w:p>
    <w:p w14:paraId="3ABFCD9C" w14:textId="1B38778E" w:rsidR="00DD3D54" w:rsidRPr="00341A17" w:rsidRDefault="00DD3D54" w:rsidP="002844ED">
      <w:pPr>
        <w:shd w:val="clear" w:color="auto" w:fill="FFFFFF"/>
        <w:spacing w:before="120" w:after="120" w:line="330" w:lineRule="exact"/>
        <w:ind w:firstLine="567"/>
        <w:jc w:val="both"/>
        <w:rPr>
          <w:rFonts w:ascii="Times New Roman" w:eastAsia="Times New Roman" w:hAnsi="Times New Roman" w:cs="Times New Roman"/>
          <w:b/>
          <w:bCs/>
          <w:i/>
          <w:iCs/>
          <w:sz w:val="28"/>
          <w:szCs w:val="28"/>
        </w:rPr>
      </w:pPr>
      <w:r w:rsidRPr="00341A17">
        <w:rPr>
          <w:rFonts w:ascii="Times New Roman" w:eastAsia="Times New Roman" w:hAnsi="Times New Roman" w:cs="Times New Roman"/>
          <w:sz w:val="28"/>
          <w:szCs w:val="28"/>
        </w:rPr>
        <w:t xml:space="preserve">“7. Khi họp xét danh hiệu “Anh hùng Lực lượng vũ trang nhân dân”, “Anh hùng Lao động”, “Chiến sĩ thi đua toàn quốc”, Chiến sĩ thi đua Bộ, ban, ngành, tỉnh, “Chiến sĩ thi đua cơ sở”, “Cờ thi đua </w:t>
      </w:r>
      <w:r w:rsidR="002E3EBE" w:rsidRPr="00341A17">
        <w:rPr>
          <w:rFonts w:ascii="Times New Roman" w:eastAsia="Times New Roman" w:hAnsi="Times New Roman" w:cs="Times New Roman"/>
          <w:sz w:val="28"/>
          <w:szCs w:val="28"/>
        </w:rPr>
        <w:t xml:space="preserve">của </w:t>
      </w:r>
      <w:r w:rsidRPr="00341A17">
        <w:rPr>
          <w:rFonts w:ascii="Times New Roman" w:eastAsia="Times New Roman" w:hAnsi="Times New Roman" w:cs="Times New Roman"/>
          <w:sz w:val="28"/>
          <w:szCs w:val="28"/>
        </w:rPr>
        <w:t>Chính phủ”</w:t>
      </w:r>
      <w:r w:rsidR="002E3EBE" w:rsidRPr="00341A17">
        <w:rPr>
          <w:rFonts w:ascii="Times New Roman" w:eastAsia="Times New Roman" w:hAnsi="Times New Roman" w:cs="Times New Roman"/>
          <w:sz w:val="28"/>
          <w:szCs w:val="28"/>
        </w:rPr>
        <w:t>, Cờ thi đua của Bộ, ban, ngành, tỉnh</w:t>
      </w:r>
      <w:r w:rsidRPr="00341A17">
        <w:rPr>
          <w:rFonts w:ascii="Times New Roman" w:eastAsia="Times New Roman" w:hAnsi="Times New Roman" w:cs="Times New Roman"/>
          <w:sz w:val="28"/>
          <w:szCs w:val="28"/>
        </w:rPr>
        <w:t xml:space="preserve">, Hội đồng Thi đua - Khen thưởng các cấp phải tiến hành bỏ phiếu. </w:t>
      </w:r>
    </w:p>
    <w:p w14:paraId="6B3FAE7D" w14:textId="75A38A51" w:rsidR="00DD3D54" w:rsidRPr="00341A17" w:rsidRDefault="00DD3D54" w:rsidP="002844ED">
      <w:pPr>
        <w:shd w:val="clear" w:color="auto" w:fill="FFFFFF"/>
        <w:spacing w:before="120" w:after="120" w:line="330" w:lineRule="exact"/>
        <w:ind w:firstLine="567"/>
        <w:jc w:val="both"/>
        <w:rPr>
          <w:rFonts w:ascii="Times New Roman" w:hAnsi="Times New Roman" w:cs="Times New Roman"/>
          <w:sz w:val="28"/>
          <w:szCs w:val="28"/>
        </w:rPr>
      </w:pPr>
      <w:r w:rsidRPr="00341A17">
        <w:rPr>
          <w:rFonts w:ascii="Times New Roman" w:hAnsi="Times New Roman" w:cs="Times New Roman"/>
          <w:sz w:val="28"/>
          <w:szCs w:val="28"/>
          <w:lang w:val="vi-VN"/>
        </w:rPr>
        <w:t xml:space="preserve">Đối với tập thể, cá nhân được đề nghị khen thưởng danh hiệu “Anh hùng Lực lượng vũ trang nhân dân”,“Anh hùng Lao động”, “Chiến sĩ thi đua toàn quốc”, Chiến sĩ thi đua </w:t>
      </w:r>
      <w:r w:rsidR="002E3EBE" w:rsidRPr="00341A17">
        <w:rPr>
          <w:rFonts w:ascii="Times New Roman" w:hAnsi="Times New Roman" w:cs="Times New Roman"/>
          <w:sz w:val="28"/>
          <w:szCs w:val="28"/>
        </w:rPr>
        <w:t>B</w:t>
      </w:r>
      <w:r w:rsidRPr="00341A17">
        <w:rPr>
          <w:rFonts w:ascii="Times New Roman" w:hAnsi="Times New Roman" w:cs="Times New Roman"/>
          <w:sz w:val="28"/>
          <w:szCs w:val="28"/>
          <w:lang w:val="vi-VN"/>
        </w:rPr>
        <w:t xml:space="preserve">ộ, ban, ngành, tỉnh, phải có tỷ lệ phiếu đồng ý của Hội đồng Thi đua - Khen thưởng </w:t>
      </w:r>
      <w:r w:rsidRPr="00341A17">
        <w:rPr>
          <w:rFonts w:ascii="Times New Roman" w:hAnsi="Times New Roman" w:cs="Times New Roman"/>
          <w:sz w:val="28"/>
          <w:szCs w:val="28"/>
        </w:rPr>
        <w:t>các cấp</w:t>
      </w:r>
      <w:r w:rsidRPr="00341A17">
        <w:rPr>
          <w:rFonts w:ascii="Times New Roman" w:hAnsi="Times New Roman" w:cs="Times New Roman"/>
          <w:sz w:val="28"/>
          <w:szCs w:val="28"/>
          <w:lang w:val="vi-VN"/>
        </w:rPr>
        <w:t xml:space="preserve"> từ 90% trở lên tính trên tổng số thành viên của Hội đồng (nếu thành viên Hội đồng vắng mặt thì lấy ý kiến bằng văn bản)</w:t>
      </w:r>
      <w:r w:rsidRPr="00341A17">
        <w:rPr>
          <w:rFonts w:ascii="Times New Roman" w:hAnsi="Times New Roman" w:cs="Times New Roman"/>
          <w:sz w:val="28"/>
          <w:szCs w:val="28"/>
        </w:rPr>
        <w:t xml:space="preserve">. </w:t>
      </w:r>
    </w:p>
    <w:p w14:paraId="0515E2EE" w14:textId="25546249" w:rsidR="00DD3D54" w:rsidRPr="00341A17" w:rsidRDefault="00753282"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hAnsi="Times New Roman" w:cs="Times New Roman"/>
          <w:b/>
          <w:bCs/>
          <w:i/>
          <w:iCs/>
          <w:sz w:val="28"/>
          <w:szCs w:val="28"/>
        </w:rPr>
        <w:t xml:space="preserve"> </w:t>
      </w:r>
      <w:r w:rsidR="00DD3D54" w:rsidRPr="00341A17">
        <w:rPr>
          <w:rFonts w:ascii="Times New Roman" w:hAnsi="Times New Roman" w:cs="Times New Roman"/>
          <w:sz w:val="28"/>
          <w:szCs w:val="28"/>
        </w:rPr>
        <w:t xml:space="preserve">Đối với danh hiệu </w:t>
      </w:r>
      <w:r w:rsidR="00DD3D54" w:rsidRPr="00341A17">
        <w:rPr>
          <w:rFonts w:ascii="Times New Roman" w:eastAsia="Times New Roman" w:hAnsi="Times New Roman" w:cs="Times New Roman"/>
          <w:spacing w:val="4"/>
          <w:sz w:val="28"/>
          <w:szCs w:val="28"/>
        </w:rPr>
        <w:t xml:space="preserve">“Cờ thi đua của Chính phủ”, </w:t>
      </w:r>
      <w:r w:rsidR="00CD12FA" w:rsidRPr="00341A17">
        <w:rPr>
          <w:rFonts w:ascii="Times New Roman" w:eastAsia="Times New Roman" w:hAnsi="Times New Roman" w:cs="Times New Roman"/>
          <w:spacing w:val="4"/>
          <w:sz w:val="28"/>
          <w:szCs w:val="28"/>
        </w:rPr>
        <w:t xml:space="preserve">Cờ thi đua của Bộ, ban, ngành, tỉnh, </w:t>
      </w:r>
      <w:r w:rsidR="00DD3D54" w:rsidRPr="00341A17">
        <w:rPr>
          <w:rFonts w:ascii="Times New Roman" w:hAnsi="Times New Roman" w:cs="Times New Roman"/>
          <w:sz w:val="28"/>
          <w:szCs w:val="28"/>
        </w:rPr>
        <w:t xml:space="preserve">“Chiến sĩ thi đua cơ sở” </w:t>
      </w:r>
      <w:r w:rsidR="00DD3D54" w:rsidRPr="00341A17">
        <w:rPr>
          <w:rFonts w:ascii="Times New Roman" w:eastAsia="Times New Roman" w:hAnsi="Times New Roman" w:cs="Times New Roman"/>
          <w:spacing w:val="2"/>
          <w:sz w:val="28"/>
          <w:szCs w:val="28"/>
        </w:rPr>
        <w:t xml:space="preserve">phải có tỷ lệ phiếu đồng ý của Hội đồng Thi đua - Khen thưởng các cấp từ 80% trở lên tính trên tổng số thành viên của Hội đồng (nếu thành viên Hội đồng vắng mặt thì lấy ý kiến bằng văn bản). </w:t>
      </w:r>
    </w:p>
    <w:p w14:paraId="66DE7F58" w14:textId="7EB7978B" w:rsidR="004816B8" w:rsidRPr="00341A17" w:rsidRDefault="004816B8"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Arial" w:hAnsi="Times New Roman" w:cs="Times New Roman"/>
          <w:sz w:val="28"/>
          <w:szCs w:val="28"/>
        </w:rPr>
        <w:t xml:space="preserve">Việc lấy ý kiến thành viên Hội đồng bằng văn bản phải được thể hiện </w:t>
      </w:r>
      <w:r w:rsidR="00C44986" w:rsidRPr="00341A17">
        <w:rPr>
          <w:rFonts w:ascii="Times New Roman" w:eastAsia="Arial" w:hAnsi="Times New Roman" w:cs="Times New Roman"/>
          <w:sz w:val="28"/>
          <w:szCs w:val="28"/>
        </w:rPr>
        <w:t xml:space="preserve">nội dung này </w:t>
      </w:r>
      <w:r w:rsidRPr="00341A17">
        <w:rPr>
          <w:rFonts w:ascii="Times New Roman" w:eastAsia="Arial" w:hAnsi="Times New Roman" w:cs="Times New Roman"/>
          <w:sz w:val="28"/>
          <w:szCs w:val="28"/>
        </w:rPr>
        <w:t>trong Biên bản bình xét thi đua, Biên bản xét khen thưởng</w:t>
      </w:r>
      <w:r w:rsidR="00D40C09" w:rsidRPr="00341A17">
        <w:rPr>
          <w:rFonts w:ascii="Times New Roman" w:eastAsia="Arial" w:hAnsi="Times New Roman" w:cs="Times New Roman"/>
          <w:sz w:val="28"/>
          <w:szCs w:val="28"/>
        </w:rPr>
        <w:t>”</w:t>
      </w:r>
      <w:r w:rsidR="005F7A14" w:rsidRPr="00341A17">
        <w:rPr>
          <w:rFonts w:ascii="Times New Roman" w:eastAsia="Arial" w:hAnsi="Times New Roman" w:cs="Times New Roman"/>
          <w:sz w:val="28"/>
          <w:szCs w:val="28"/>
        </w:rPr>
        <w:t>;</w:t>
      </w:r>
    </w:p>
    <w:p w14:paraId="33AF7F22" w14:textId="25FF614A" w:rsidR="00DD3D54"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đ</w:t>
      </w:r>
      <w:r w:rsidR="00DD3D54" w:rsidRPr="00341A17">
        <w:rPr>
          <w:rFonts w:ascii="Times New Roman" w:eastAsia="Times New Roman" w:hAnsi="Times New Roman" w:cs="Times New Roman"/>
          <w:sz w:val="28"/>
          <w:szCs w:val="28"/>
        </w:rPr>
        <w:t>) Sửa đổi, bổ sung khoản 8 như sau:</w:t>
      </w:r>
    </w:p>
    <w:p w14:paraId="6EACF771" w14:textId="21BB204B" w:rsidR="00DD3D54" w:rsidRPr="00341A17" w:rsidRDefault="00DD3D54" w:rsidP="002844ED">
      <w:pPr>
        <w:spacing w:before="120" w:after="120" w:line="330" w:lineRule="exact"/>
        <w:ind w:firstLine="567"/>
        <w:jc w:val="both"/>
        <w:rPr>
          <w:rFonts w:ascii="Times New Roman" w:hAnsi="Times New Roman" w:cs="Times New Roman"/>
          <w:spacing w:val="2"/>
          <w:sz w:val="28"/>
          <w:szCs w:val="28"/>
          <w:lang w:val="nl-NL" w:eastAsia="x-none"/>
        </w:rPr>
      </w:pPr>
      <w:bookmarkStart w:id="7" w:name="khoan_8_30"/>
      <w:r w:rsidRPr="00341A17">
        <w:rPr>
          <w:rFonts w:ascii="Times New Roman" w:eastAsia="Times New Roman" w:hAnsi="Times New Roman" w:cs="Times New Roman"/>
          <w:sz w:val="28"/>
          <w:szCs w:val="28"/>
        </w:rPr>
        <w:t>“</w:t>
      </w:r>
      <w:r w:rsidRPr="00341A17">
        <w:rPr>
          <w:rFonts w:ascii="Times New Roman" w:eastAsia="Times New Roman" w:hAnsi="Times New Roman" w:cs="Times New Roman"/>
          <w:sz w:val="28"/>
          <w:szCs w:val="28"/>
          <w:lang w:val="vi-VN"/>
        </w:rPr>
        <w:t>8. Hội đồng sáng kiến, Hội đồng khoa học các cấp do người đứng đầu cơ quan, tổ chức, đơn vị quyết định thành lập</w:t>
      </w:r>
      <w:r w:rsidR="001D1E22" w:rsidRPr="00341A17">
        <w:rPr>
          <w:rFonts w:ascii="Times New Roman" w:eastAsia="Times New Roman" w:hAnsi="Times New Roman" w:cs="Times New Roman"/>
          <w:sz w:val="28"/>
          <w:szCs w:val="28"/>
        </w:rPr>
        <w:t xml:space="preserve">, </w:t>
      </w:r>
      <w:r w:rsidR="00173ADC" w:rsidRPr="00341A17">
        <w:rPr>
          <w:rFonts w:ascii="Times New Roman" w:eastAsia="Times New Roman" w:hAnsi="Times New Roman" w:cs="Times New Roman"/>
          <w:bCs/>
          <w:iCs/>
          <w:sz w:val="28"/>
          <w:szCs w:val="28"/>
        </w:rPr>
        <w:t>quy định tổ chức</w:t>
      </w:r>
      <w:r w:rsidR="001D1E22" w:rsidRPr="00341A17">
        <w:rPr>
          <w:rFonts w:ascii="Times New Roman" w:eastAsia="Times New Roman" w:hAnsi="Times New Roman" w:cs="Times New Roman"/>
          <w:bCs/>
          <w:iCs/>
          <w:sz w:val="28"/>
          <w:szCs w:val="28"/>
        </w:rPr>
        <w:t xml:space="preserve"> và</w:t>
      </w:r>
      <w:r w:rsidR="00173ADC" w:rsidRPr="00341A17">
        <w:rPr>
          <w:rFonts w:ascii="Times New Roman" w:eastAsia="Times New Roman" w:hAnsi="Times New Roman" w:cs="Times New Roman"/>
          <w:bCs/>
          <w:iCs/>
          <w:sz w:val="28"/>
          <w:szCs w:val="28"/>
        </w:rPr>
        <w:t xml:space="preserve"> </w:t>
      </w:r>
      <w:r w:rsidRPr="00341A17">
        <w:rPr>
          <w:rFonts w:ascii="Times New Roman" w:eastAsia="Times New Roman" w:hAnsi="Times New Roman" w:cs="Times New Roman"/>
          <w:bCs/>
          <w:iCs/>
          <w:sz w:val="28"/>
          <w:szCs w:val="28"/>
        </w:rPr>
        <w:t>hoạt động</w:t>
      </w:r>
      <w:r w:rsidRPr="00341A17">
        <w:rPr>
          <w:rFonts w:ascii="Times New Roman" w:eastAsia="Times New Roman" w:hAnsi="Times New Roman" w:cs="Times New Roman"/>
          <w:bCs/>
          <w:iCs/>
          <w:sz w:val="28"/>
          <w:szCs w:val="28"/>
          <w:lang w:val="vi-VN"/>
        </w:rPr>
        <w:t>.</w:t>
      </w:r>
      <w:r w:rsidRPr="00341A17">
        <w:rPr>
          <w:rFonts w:ascii="Times New Roman" w:eastAsia="Times New Roman" w:hAnsi="Times New Roman" w:cs="Times New Roman"/>
          <w:sz w:val="28"/>
          <w:szCs w:val="28"/>
          <w:lang w:val="vi-VN"/>
        </w:rPr>
        <w:t xml:space="preserve"> Thành phần Hội đồng các cấp gồm những thành viên có trình độ chuyên môn về lĩnh vực có liên quan đến nội dung sáng kiến, đề tài nghiên cứu khoa học và các thành viên khác</w:t>
      </w: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 xml:space="preserve">Hội đồng sáng kiến, Hội đồng khoa học các cấp có nhiệm vụ giúp người đứng đầu công nhận hiệu quả áp dụng, khả năng nhân rộng của sáng kiến; công nhận hiệu quả áp dụng, phạm vi ảnh hưởng của đề tài khoa học, đề án khoa học, công trình khoa học và công nghệ để làm căn cứ đề nghị xét tặng danh hiệu chiến sĩ thi đua các cấp và đề nghị các hình thức khen thưởng </w:t>
      </w:r>
      <w:r w:rsidRPr="00341A17">
        <w:rPr>
          <w:rFonts w:ascii="Times New Roman" w:hAnsi="Times New Roman" w:cs="Times New Roman"/>
          <w:spacing w:val="2"/>
          <w:sz w:val="28"/>
          <w:szCs w:val="28"/>
          <w:lang w:eastAsia="vi-VN" w:bidi="vi-VN"/>
        </w:rPr>
        <w:t xml:space="preserve">cho cá nhân theo tiêu chuẩn có </w:t>
      </w:r>
      <w:r w:rsidRPr="00341A17">
        <w:rPr>
          <w:rFonts w:ascii="Times New Roman" w:hAnsi="Times New Roman" w:cs="Times New Roman"/>
          <w:spacing w:val="2"/>
          <w:sz w:val="28"/>
          <w:szCs w:val="28"/>
          <w:lang w:val="vi-VN"/>
        </w:rPr>
        <w:lastRenderedPageBreak/>
        <w:t>sáng kiến</w:t>
      </w:r>
      <w:r w:rsidRPr="00341A17">
        <w:rPr>
          <w:rFonts w:ascii="Times New Roman" w:hAnsi="Times New Roman" w:cs="Times New Roman"/>
          <w:spacing w:val="2"/>
          <w:sz w:val="28"/>
          <w:szCs w:val="28"/>
        </w:rPr>
        <w:t xml:space="preserve"> hoặc </w:t>
      </w:r>
      <w:r w:rsidRPr="00341A17">
        <w:rPr>
          <w:rFonts w:ascii="Times New Roman" w:hAnsi="Times New Roman" w:cs="Times New Roman"/>
          <w:spacing w:val="2"/>
          <w:sz w:val="28"/>
          <w:szCs w:val="28"/>
          <w:lang w:val="vi-VN"/>
        </w:rPr>
        <w:t>công trình khoa học và công nghệ</w:t>
      </w:r>
      <w:r w:rsidR="00056184" w:rsidRPr="00341A17">
        <w:rPr>
          <w:rFonts w:ascii="Times New Roman" w:hAnsi="Times New Roman" w:cs="Times New Roman"/>
          <w:spacing w:val="2"/>
          <w:sz w:val="28"/>
          <w:szCs w:val="28"/>
          <w:lang w:val="nl-NL" w:eastAsia="x-none"/>
        </w:rPr>
        <w:t xml:space="preserve">. Việc công nhận </w:t>
      </w:r>
      <w:r w:rsidR="00056184" w:rsidRPr="00341A17">
        <w:rPr>
          <w:rFonts w:ascii="Times New Roman" w:eastAsia="Times New Roman" w:hAnsi="Times New Roman" w:cs="Times New Roman"/>
          <w:spacing w:val="2"/>
          <w:sz w:val="28"/>
          <w:szCs w:val="28"/>
        </w:rPr>
        <w:t>được thể hiện bằng Quyết định hoặc văn bản chứng nhận hoặc văn bản xác nhận.</w:t>
      </w:r>
    </w:p>
    <w:p w14:paraId="45BC26D4" w14:textId="261F4210" w:rsidR="00DD3D54" w:rsidRPr="00341A17" w:rsidRDefault="00344B10" w:rsidP="002844ED">
      <w:pPr>
        <w:shd w:val="clear" w:color="auto" w:fill="FFFFFF"/>
        <w:spacing w:before="120" w:after="120" w:line="330" w:lineRule="exact"/>
        <w:ind w:firstLine="567"/>
        <w:jc w:val="both"/>
        <w:rPr>
          <w:rFonts w:ascii="Times New Roman" w:eastAsia="Times New Roman" w:hAnsi="Times New Roman" w:cs="Times New Roman"/>
          <w:strike/>
          <w:spacing w:val="10"/>
          <w:sz w:val="28"/>
          <w:szCs w:val="28"/>
        </w:rPr>
      </w:pPr>
      <w:r w:rsidRPr="00341A17">
        <w:rPr>
          <w:rFonts w:ascii="Times New Roman" w:eastAsia="Times New Roman" w:hAnsi="Times New Roman" w:cs="Times New Roman"/>
          <w:spacing w:val="2"/>
          <w:sz w:val="28"/>
          <w:szCs w:val="28"/>
        </w:rPr>
        <w:t xml:space="preserve"> </w:t>
      </w:r>
      <w:r w:rsidRPr="00341A17">
        <w:rPr>
          <w:rFonts w:ascii="Times New Roman" w:eastAsia="Times New Roman" w:hAnsi="Times New Roman" w:cs="Times New Roman"/>
          <w:spacing w:val="10"/>
          <w:sz w:val="28"/>
          <w:szCs w:val="28"/>
        </w:rPr>
        <w:t>V</w:t>
      </w:r>
      <w:r w:rsidR="00DD3D54" w:rsidRPr="00341A17">
        <w:rPr>
          <w:rFonts w:ascii="Times New Roman" w:eastAsia="Times New Roman" w:hAnsi="Times New Roman" w:cs="Times New Roman"/>
          <w:spacing w:val="10"/>
          <w:sz w:val="28"/>
          <w:szCs w:val="28"/>
          <w:lang w:val="vi-VN"/>
        </w:rPr>
        <w:t xml:space="preserve">ăn bản chứng nhận hoặc </w:t>
      </w:r>
      <w:r w:rsidR="00056184" w:rsidRPr="00341A17">
        <w:rPr>
          <w:rFonts w:ascii="Times New Roman" w:eastAsia="Times New Roman" w:hAnsi="Times New Roman" w:cs="Times New Roman"/>
          <w:spacing w:val="10"/>
          <w:sz w:val="28"/>
          <w:szCs w:val="28"/>
        </w:rPr>
        <w:t xml:space="preserve">văn bản </w:t>
      </w:r>
      <w:r w:rsidR="00DD3D54" w:rsidRPr="00341A17">
        <w:rPr>
          <w:rFonts w:ascii="Times New Roman" w:eastAsia="Times New Roman" w:hAnsi="Times New Roman" w:cs="Times New Roman"/>
          <w:spacing w:val="10"/>
          <w:sz w:val="28"/>
          <w:szCs w:val="28"/>
          <w:lang w:val="vi-VN"/>
        </w:rPr>
        <w:t>xác nhận theo</w:t>
      </w:r>
      <w:bookmarkEnd w:id="7"/>
      <w:r w:rsidR="00DD3D54" w:rsidRPr="00341A17">
        <w:rPr>
          <w:rFonts w:ascii="Times New Roman" w:eastAsia="Times New Roman" w:hAnsi="Times New Roman" w:cs="Times New Roman"/>
          <w:spacing w:val="10"/>
          <w:sz w:val="28"/>
          <w:szCs w:val="28"/>
          <w:lang w:val="vi-VN"/>
        </w:rPr>
        <w:t> </w:t>
      </w:r>
      <w:bookmarkStart w:id="8" w:name="bieumau_ms_11_pl1"/>
      <w:r w:rsidR="00DD3D54" w:rsidRPr="00341A17">
        <w:rPr>
          <w:rFonts w:ascii="Times New Roman" w:eastAsia="Times New Roman" w:hAnsi="Times New Roman" w:cs="Times New Roman"/>
          <w:spacing w:val="10"/>
          <w:sz w:val="28"/>
          <w:szCs w:val="28"/>
          <w:lang w:val="vi-VN"/>
        </w:rPr>
        <w:t>Mẫu số 11 của Phụ lục I</w:t>
      </w:r>
      <w:bookmarkEnd w:id="8"/>
      <w:r w:rsidR="00DD3D54" w:rsidRPr="00341A17">
        <w:rPr>
          <w:rFonts w:ascii="Times New Roman" w:eastAsia="Times New Roman" w:hAnsi="Times New Roman" w:cs="Times New Roman"/>
          <w:spacing w:val="10"/>
          <w:sz w:val="28"/>
          <w:szCs w:val="28"/>
          <w:lang w:val="vi-VN"/>
        </w:rPr>
        <w:t> </w:t>
      </w:r>
      <w:bookmarkStart w:id="9" w:name="khoan_8_30_name"/>
      <w:r w:rsidR="00DD3D54" w:rsidRPr="00341A17">
        <w:rPr>
          <w:rFonts w:ascii="Times New Roman" w:eastAsia="Times New Roman" w:hAnsi="Times New Roman" w:cs="Times New Roman"/>
          <w:spacing w:val="10"/>
          <w:sz w:val="28"/>
          <w:szCs w:val="28"/>
          <w:lang w:val="vi-VN"/>
        </w:rPr>
        <w:t>kèm theo Nghị định này</w:t>
      </w:r>
      <w:r w:rsidR="00DD3D54" w:rsidRPr="00341A17">
        <w:rPr>
          <w:rFonts w:ascii="Times New Roman" w:eastAsia="Times New Roman" w:hAnsi="Times New Roman" w:cs="Times New Roman"/>
          <w:spacing w:val="10"/>
          <w:sz w:val="28"/>
          <w:szCs w:val="28"/>
        </w:rPr>
        <w:t>”</w:t>
      </w:r>
      <w:bookmarkEnd w:id="9"/>
      <w:r w:rsidR="005F7A14" w:rsidRPr="00341A17">
        <w:rPr>
          <w:rFonts w:ascii="Times New Roman" w:eastAsia="Times New Roman" w:hAnsi="Times New Roman" w:cs="Times New Roman"/>
          <w:spacing w:val="10"/>
          <w:sz w:val="28"/>
          <w:szCs w:val="28"/>
        </w:rPr>
        <w:t>;</w:t>
      </w:r>
    </w:p>
    <w:p w14:paraId="5E2A6D01" w14:textId="3BBB307F" w:rsidR="00DD3D54" w:rsidRPr="00341A17" w:rsidRDefault="00344B10"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0090112B" w:rsidRPr="00341A17">
        <w:rPr>
          <w:rFonts w:ascii="Times New Roman" w:eastAsia="Times New Roman" w:hAnsi="Times New Roman" w:cs="Times New Roman"/>
          <w:sz w:val="28"/>
          <w:szCs w:val="28"/>
        </w:rPr>
        <w:t>e</w:t>
      </w:r>
      <w:r w:rsidR="00DD3D54" w:rsidRPr="00341A17">
        <w:rPr>
          <w:rFonts w:ascii="Times New Roman" w:eastAsia="Times New Roman" w:hAnsi="Times New Roman" w:cs="Times New Roman"/>
          <w:sz w:val="28"/>
          <w:szCs w:val="28"/>
        </w:rPr>
        <w:t xml:space="preserve">) Sửa đổi, bổ sung khoản 9 như sau: </w:t>
      </w:r>
    </w:p>
    <w:p w14:paraId="1CA49EF9" w14:textId="3D70C8D2" w:rsidR="00DD3D54" w:rsidRPr="00341A17" w:rsidRDefault="00344B10" w:rsidP="002844ED">
      <w:pPr>
        <w:shd w:val="clear" w:color="auto" w:fill="FFFFFF"/>
        <w:spacing w:before="120" w:after="120" w:line="330" w:lineRule="exact"/>
        <w:ind w:firstLine="567"/>
        <w:jc w:val="both"/>
        <w:rPr>
          <w:rFonts w:ascii="Times New Roman" w:eastAsia="Times New Roman" w:hAnsi="Times New Roman" w:cs="Times New Roman"/>
          <w:b/>
          <w:bCs/>
          <w:i/>
          <w:iCs/>
          <w:sz w:val="28"/>
          <w:szCs w:val="28"/>
        </w:rPr>
      </w:pPr>
      <w:r w:rsidRPr="00341A17">
        <w:rPr>
          <w:rFonts w:ascii="Times New Roman" w:eastAsia="Times New Roman" w:hAnsi="Times New Roman" w:cs="Times New Roman"/>
          <w:sz w:val="28"/>
          <w:szCs w:val="28"/>
        </w:rPr>
        <w:t xml:space="preserve"> </w:t>
      </w:r>
      <w:r w:rsidR="00DD3D54" w:rsidRPr="00341A17">
        <w:rPr>
          <w:rFonts w:ascii="Times New Roman" w:eastAsia="Times New Roman" w:hAnsi="Times New Roman" w:cs="Times New Roman"/>
          <w:sz w:val="28"/>
          <w:szCs w:val="28"/>
        </w:rPr>
        <w:t xml:space="preserve">“9. Thời gian đề nghị khen thưởng lần tiếp theo được tính từ thời gian lập được thành tích ghi trong quyết định khen thưởng lần trước. Đối với quyết định khen thưởng không ghi thời gian lập được thành tích thì thời gian đề nghị khen thưởng lần sau được tính từ thời điểm ban hành quyết định khen thưởng lần trước. </w:t>
      </w:r>
    </w:p>
    <w:p w14:paraId="7273879A" w14:textId="2AD4F08A" w:rsidR="00DD3D54" w:rsidRPr="00341A17" w:rsidRDefault="00DD3D54" w:rsidP="002844ED">
      <w:pPr>
        <w:spacing w:before="120" w:after="120" w:line="330" w:lineRule="exact"/>
        <w:jc w:val="both"/>
        <w:rPr>
          <w:rFonts w:ascii="Times New Roman" w:hAnsi="Times New Roman" w:cs="Times New Roman"/>
          <w:iCs/>
          <w:sz w:val="28"/>
          <w:szCs w:val="28"/>
        </w:rPr>
      </w:pPr>
      <w:r w:rsidRPr="00341A17">
        <w:rPr>
          <w:rFonts w:ascii="Times New Roman" w:hAnsi="Times New Roman" w:cs="Times New Roman"/>
          <w:iCs/>
          <w:sz w:val="28"/>
          <w:szCs w:val="28"/>
        </w:rPr>
        <w:t xml:space="preserve">        </w:t>
      </w:r>
      <w:r w:rsidR="00F660E6" w:rsidRPr="00341A17">
        <w:rPr>
          <w:rFonts w:ascii="Times New Roman" w:hAnsi="Times New Roman" w:cs="Times New Roman"/>
          <w:iCs/>
          <w:sz w:val="28"/>
          <w:szCs w:val="28"/>
        </w:rPr>
        <w:t xml:space="preserve"> </w:t>
      </w:r>
      <w:r w:rsidR="00344B10" w:rsidRPr="00341A17">
        <w:rPr>
          <w:rFonts w:ascii="Times New Roman" w:hAnsi="Times New Roman" w:cs="Times New Roman"/>
          <w:iCs/>
          <w:sz w:val="28"/>
          <w:szCs w:val="28"/>
        </w:rPr>
        <w:t xml:space="preserve"> </w:t>
      </w:r>
      <w:r w:rsidRPr="00341A17">
        <w:rPr>
          <w:rFonts w:ascii="Times New Roman" w:hAnsi="Times New Roman" w:cs="Times New Roman"/>
          <w:iCs/>
          <w:sz w:val="28"/>
          <w:szCs w:val="28"/>
        </w:rPr>
        <w:t>Đối với cá nhân, thời gian có liên tục từ 05 năm trở lên đến thời điểm đề nghị khen thưởng là thời gian tính từ khi được khen thưởng lần trước đến thời điểm đề nghị khen thưởng (của lần tiếp theo) phải liên tục được công nhận hoàn thành tốt nhiệm vụ trở lên.</w:t>
      </w:r>
    </w:p>
    <w:p w14:paraId="55261448" w14:textId="5AA80B81" w:rsidR="00DD3D54" w:rsidRPr="00341A17" w:rsidRDefault="00DD3D54" w:rsidP="002844ED">
      <w:pPr>
        <w:spacing w:before="120" w:after="120" w:line="330" w:lineRule="exact"/>
        <w:jc w:val="both"/>
        <w:rPr>
          <w:rFonts w:ascii="Times New Roman" w:hAnsi="Times New Roman" w:cs="Times New Roman"/>
          <w:b/>
          <w:bCs/>
          <w:i/>
          <w:spacing w:val="2"/>
          <w:sz w:val="28"/>
          <w:szCs w:val="28"/>
          <w:shd w:val="clear" w:color="auto" w:fill="FFFFFF"/>
          <w:lang w:val="de-DE"/>
        </w:rPr>
      </w:pPr>
      <w:r w:rsidRPr="00341A17">
        <w:rPr>
          <w:rFonts w:ascii="Times New Roman" w:hAnsi="Times New Roman" w:cs="Times New Roman"/>
          <w:iCs/>
          <w:sz w:val="28"/>
          <w:szCs w:val="28"/>
        </w:rPr>
        <w:t xml:space="preserve">         Đối với tập thể, thời gian có liên tục từ 05 năm trở lên, có liên tục từ 10 năm trở lên, có liên tục từ 15 năm trở lên, có liên tục từ 25 năm trở lên đến thời điểm đề nghị khen thưởng </w:t>
      </w:r>
      <w:r w:rsidRPr="00341A17">
        <w:rPr>
          <w:rFonts w:ascii="Times New Roman" w:hAnsi="Times New Roman" w:cs="Times New Roman"/>
          <w:iCs/>
          <w:sz w:val="28"/>
          <w:szCs w:val="28"/>
          <w:shd w:val="clear" w:color="auto" w:fill="FFFFFF"/>
          <w:lang w:val="de-DE"/>
        </w:rPr>
        <w:t xml:space="preserve">được công nhận hoàn thành xuất sắc nhiệm vụ (hoặc </w:t>
      </w:r>
      <w:r w:rsidRPr="00341A17">
        <w:rPr>
          <w:rFonts w:ascii="Times New Roman" w:hAnsi="Times New Roman" w:cs="Times New Roman"/>
          <w:iCs/>
          <w:sz w:val="28"/>
          <w:szCs w:val="28"/>
          <w:shd w:val="clear" w:color="auto" w:fill="FFFFFF"/>
        </w:rPr>
        <w:t xml:space="preserve">đạt danh hiệu “Tập thể lao động xuất sắc” hoặc </w:t>
      </w:r>
      <w:r w:rsidRPr="00341A17">
        <w:rPr>
          <w:rFonts w:ascii="Times New Roman" w:hAnsi="Times New Roman" w:cs="Times New Roman"/>
          <w:iCs/>
          <w:sz w:val="28"/>
          <w:szCs w:val="28"/>
          <w:shd w:val="clear" w:color="auto" w:fill="FFFFFF"/>
          <w:lang w:val="de-DE"/>
        </w:rPr>
        <w:t xml:space="preserve">đạt danh hiệu “Đơn vị quyết thắng” hoặc lập được thành tích xuất sắc hoặc đặc biệt xuất sắc) là thời gian </w:t>
      </w:r>
      <w:r w:rsidRPr="00341A17">
        <w:rPr>
          <w:rFonts w:ascii="Times New Roman" w:hAnsi="Times New Roman" w:cs="Times New Roman"/>
          <w:iCs/>
          <w:sz w:val="28"/>
          <w:szCs w:val="28"/>
          <w:shd w:val="clear" w:color="auto" w:fill="FFFFFF"/>
        </w:rPr>
        <w:t>liền kề</w:t>
      </w:r>
      <w:r w:rsidRPr="00341A17">
        <w:rPr>
          <w:rFonts w:ascii="Times New Roman" w:hAnsi="Times New Roman" w:cs="Times New Roman"/>
          <w:iCs/>
          <w:sz w:val="28"/>
          <w:szCs w:val="28"/>
          <w:shd w:val="clear" w:color="auto" w:fill="FFFFFF"/>
          <w:lang w:val="de-DE"/>
        </w:rPr>
        <w:t xml:space="preserve"> trước thời điểm đề nghị khen thưởng; trước khoảng thời gian đó tập thể được công nhận hoàn thành tốt nhiệm vụ (hoặc </w:t>
      </w:r>
      <w:r w:rsidRPr="00341A17">
        <w:rPr>
          <w:rFonts w:ascii="Times New Roman" w:hAnsi="Times New Roman" w:cs="Times New Roman"/>
          <w:iCs/>
          <w:sz w:val="28"/>
          <w:szCs w:val="28"/>
          <w:shd w:val="clear" w:color="auto" w:fill="FFFFFF"/>
        </w:rPr>
        <w:t xml:space="preserve">đạt danh hiệu “Tập thể lao động tiên tiến” hoặc </w:t>
      </w:r>
      <w:r w:rsidRPr="00341A17">
        <w:rPr>
          <w:rFonts w:ascii="Times New Roman" w:hAnsi="Times New Roman" w:cs="Times New Roman"/>
          <w:iCs/>
          <w:sz w:val="28"/>
          <w:szCs w:val="28"/>
          <w:shd w:val="clear" w:color="auto" w:fill="FFFFFF"/>
          <w:lang w:val="de-DE"/>
        </w:rPr>
        <w:t>đạt danh hiệu “Đơn vị tiên tiến”) thì vẫn đảm bảo ti</w:t>
      </w:r>
      <w:r w:rsidR="00EC1749" w:rsidRPr="00341A17">
        <w:rPr>
          <w:rFonts w:ascii="Times New Roman" w:hAnsi="Times New Roman" w:cs="Times New Roman"/>
          <w:iCs/>
          <w:sz w:val="28"/>
          <w:szCs w:val="28"/>
          <w:shd w:val="clear" w:color="auto" w:fill="FFFFFF"/>
          <w:lang w:val="de-DE"/>
        </w:rPr>
        <w:t>êu</w:t>
      </w:r>
      <w:r w:rsidRPr="00341A17">
        <w:rPr>
          <w:rFonts w:ascii="Times New Roman" w:hAnsi="Times New Roman" w:cs="Times New Roman"/>
          <w:iCs/>
          <w:sz w:val="28"/>
          <w:szCs w:val="28"/>
          <w:shd w:val="clear" w:color="auto" w:fill="FFFFFF"/>
          <w:lang w:val="de-DE"/>
        </w:rPr>
        <w:t xml:space="preserve"> chuẩn về thời gian để đề nghị hình thức khen thưởng theo quy định</w:t>
      </w:r>
      <w:r w:rsidR="00D40C09" w:rsidRPr="00341A17">
        <w:rPr>
          <w:rFonts w:ascii="Times New Roman" w:eastAsia="Times New Roman" w:hAnsi="Times New Roman" w:cs="Times New Roman"/>
          <w:iCs/>
          <w:sz w:val="28"/>
          <w:szCs w:val="28"/>
        </w:rPr>
        <w:t>”</w:t>
      </w:r>
      <w:r w:rsidR="005F7A14" w:rsidRPr="00341A17">
        <w:rPr>
          <w:rFonts w:ascii="Times New Roman" w:hAnsi="Times New Roman" w:cs="Times New Roman"/>
          <w:iCs/>
          <w:sz w:val="28"/>
          <w:szCs w:val="28"/>
          <w:shd w:val="clear" w:color="auto" w:fill="FFFFFF"/>
          <w:lang w:val="de-DE"/>
        </w:rPr>
        <w:t>;</w:t>
      </w:r>
    </w:p>
    <w:p w14:paraId="30E4F961" w14:textId="19DD9243" w:rsidR="00DD3D54"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t>g</w:t>
      </w:r>
      <w:r w:rsidR="00DD3D54" w:rsidRPr="00341A17">
        <w:rPr>
          <w:rFonts w:ascii="Times New Roman" w:eastAsia="Times New Roman" w:hAnsi="Times New Roman" w:cs="Times New Roman"/>
          <w:spacing w:val="2"/>
          <w:sz w:val="28"/>
          <w:szCs w:val="28"/>
        </w:rPr>
        <w:t>) Sửa đổi, bổ sung khoản 11 như sau:</w:t>
      </w:r>
    </w:p>
    <w:p w14:paraId="5B3FD54E" w14:textId="77777777" w:rsidR="00DD3D54" w:rsidRPr="00341A17" w:rsidRDefault="00DD3D54" w:rsidP="002844ED">
      <w:pPr>
        <w:spacing w:before="120" w:after="120" w:line="330" w:lineRule="exact"/>
        <w:jc w:val="both"/>
        <w:rPr>
          <w:rFonts w:ascii="Times New Roman" w:hAnsi="Times New Roman" w:cs="Times New Roman"/>
          <w:bCs/>
          <w:iCs/>
          <w:strike/>
          <w:spacing w:val="-4"/>
          <w:sz w:val="28"/>
          <w:szCs w:val="28"/>
        </w:rPr>
      </w:pPr>
      <w:r w:rsidRPr="00341A17">
        <w:rPr>
          <w:rFonts w:ascii="Times New Roman" w:eastAsia="Times New Roman" w:hAnsi="Times New Roman" w:cs="Times New Roman"/>
          <w:spacing w:val="2"/>
          <w:sz w:val="28"/>
          <w:szCs w:val="28"/>
        </w:rPr>
        <w:t xml:space="preserve">        </w:t>
      </w:r>
      <w:r w:rsidRPr="00341A17">
        <w:rPr>
          <w:rFonts w:ascii="Times New Roman" w:eastAsia="Times New Roman" w:hAnsi="Times New Roman" w:cs="Times New Roman"/>
          <w:bCs/>
          <w:iCs/>
          <w:spacing w:val="-4"/>
          <w:sz w:val="28"/>
          <w:szCs w:val="28"/>
        </w:rPr>
        <w:t>“</w:t>
      </w:r>
      <w:r w:rsidRPr="00341A17">
        <w:rPr>
          <w:rFonts w:ascii="Times New Roman" w:eastAsia="Times New Roman" w:hAnsi="Times New Roman" w:cs="Times New Roman"/>
          <w:bCs/>
          <w:iCs/>
          <w:sz w:val="28"/>
          <w:szCs w:val="28"/>
          <w:lang w:val="vi-VN"/>
        </w:rPr>
        <w:t xml:space="preserve">11. Báo cáo thành tích của </w:t>
      </w:r>
      <w:r w:rsidRPr="00341A17">
        <w:rPr>
          <w:rFonts w:ascii="Times New Roman" w:eastAsia="Times New Roman" w:hAnsi="Times New Roman" w:cs="Times New Roman"/>
          <w:bCs/>
          <w:iCs/>
          <w:sz w:val="28"/>
          <w:szCs w:val="28"/>
        </w:rPr>
        <w:t xml:space="preserve">cá nhân, </w:t>
      </w:r>
      <w:r w:rsidRPr="00341A17">
        <w:rPr>
          <w:rFonts w:ascii="Times New Roman" w:eastAsia="Times New Roman" w:hAnsi="Times New Roman" w:cs="Times New Roman"/>
          <w:bCs/>
          <w:iCs/>
          <w:sz w:val="28"/>
          <w:szCs w:val="28"/>
          <w:lang w:val="vi-VN"/>
        </w:rPr>
        <w:t>tập thể</w:t>
      </w:r>
      <w:r w:rsidRPr="00341A17">
        <w:rPr>
          <w:rFonts w:ascii="Times New Roman" w:eastAsia="Times New Roman" w:hAnsi="Times New Roman" w:cs="Times New Roman"/>
          <w:bCs/>
          <w:iCs/>
          <w:sz w:val="28"/>
          <w:szCs w:val="28"/>
        </w:rPr>
        <w:t>, hộ gia đình</w:t>
      </w:r>
      <w:r w:rsidRPr="00341A17">
        <w:rPr>
          <w:rFonts w:ascii="Times New Roman" w:eastAsia="Times New Roman" w:hAnsi="Times New Roman" w:cs="Times New Roman"/>
          <w:bCs/>
          <w:iCs/>
          <w:sz w:val="28"/>
          <w:szCs w:val="28"/>
          <w:lang w:val="vi-VN"/>
        </w:rPr>
        <w:t xml:space="preserve"> được đề nghị khen thưởng phải </w:t>
      </w:r>
      <w:r w:rsidRPr="00341A17">
        <w:rPr>
          <w:rFonts w:ascii="Times New Roman" w:eastAsia="Times New Roman" w:hAnsi="Times New Roman" w:cs="Times New Roman"/>
          <w:bCs/>
          <w:iCs/>
          <w:sz w:val="28"/>
          <w:szCs w:val="28"/>
        </w:rPr>
        <w:t>phù hợp với điều kiện, tiêu chuẩn</w:t>
      </w:r>
      <w:r w:rsidRPr="00341A17">
        <w:rPr>
          <w:rFonts w:ascii="Times New Roman" w:eastAsia="Times New Roman" w:hAnsi="Times New Roman" w:cs="Times New Roman"/>
          <w:bCs/>
          <w:iCs/>
          <w:sz w:val="28"/>
          <w:szCs w:val="28"/>
          <w:lang w:val="vi-VN"/>
        </w:rPr>
        <w:t xml:space="preserve"> </w:t>
      </w:r>
      <w:r w:rsidRPr="00341A17">
        <w:rPr>
          <w:rFonts w:ascii="Times New Roman" w:eastAsia="Times New Roman" w:hAnsi="Times New Roman" w:cs="Times New Roman"/>
          <w:bCs/>
          <w:iCs/>
          <w:sz w:val="28"/>
          <w:szCs w:val="28"/>
        </w:rPr>
        <w:t>của danh hiệu thi đua hoặc</w:t>
      </w:r>
      <w:r w:rsidRPr="00341A17">
        <w:rPr>
          <w:rFonts w:ascii="Times New Roman" w:eastAsia="Times New Roman" w:hAnsi="Times New Roman" w:cs="Times New Roman"/>
          <w:bCs/>
          <w:iCs/>
          <w:sz w:val="28"/>
          <w:szCs w:val="28"/>
          <w:lang w:val="vi-VN"/>
        </w:rPr>
        <w:t xml:space="preserve"> hình thức khen thưởng theo quy định</w:t>
      </w:r>
      <w:r w:rsidRPr="00341A17">
        <w:rPr>
          <w:rFonts w:ascii="Times New Roman" w:eastAsia="Times New Roman" w:hAnsi="Times New Roman" w:cs="Times New Roman"/>
          <w:bCs/>
          <w:iCs/>
          <w:sz w:val="28"/>
          <w:szCs w:val="28"/>
        </w:rPr>
        <w:t xml:space="preserve"> và thể hiện đầy đủ nội dung theo mẫu tại Phụ lục I kèm theo Nghị định này.</w:t>
      </w:r>
      <w:r w:rsidRPr="00341A17">
        <w:rPr>
          <w:rFonts w:ascii="Times New Roman" w:eastAsia="Times New Roman" w:hAnsi="Times New Roman" w:cs="Times New Roman"/>
          <w:bCs/>
          <w:iCs/>
          <w:spacing w:val="-4"/>
          <w:sz w:val="28"/>
          <w:szCs w:val="28"/>
          <w:lang w:val="vi-VN"/>
        </w:rPr>
        <w:t xml:space="preserve"> </w:t>
      </w:r>
    </w:p>
    <w:p w14:paraId="3AE6EDB9" w14:textId="75D98639" w:rsidR="00DD3D54" w:rsidRPr="00341A17" w:rsidRDefault="00DD3D54" w:rsidP="002844ED">
      <w:pPr>
        <w:spacing w:before="120" w:after="120" w:line="330" w:lineRule="exact"/>
        <w:jc w:val="both"/>
        <w:rPr>
          <w:rFonts w:ascii="Times New Roman" w:eastAsia="Times New Roman" w:hAnsi="Times New Roman" w:cs="Times New Roman"/>
          <w:bCs/>
          <w:iCs/>
          <w:spacing w:val="2"/>
          <w:sz w:val="28"/>
          <w:szCs w:val="28"/>
        </w:rPr>
      </w:pPr>
      <w:r w:rsidRPr="00341A17">
        <w:rPr>
          <w:rFonts w:ascii="Times New Roman" w:eastAsia="Times New Roman" w:hAnsi="Times New Roman" w:cs="Times New Roman"/>
          <w:spacing w:val="2"/>
          <w:sz w:val="28"/>
          <w:szCs w:val="28"/>
        </w:rPr>
        <w:t xml:space="preserve">        </w:t>
      </w:r>
      <w:r w:rsidRPr="00341A17">
        <w:rPr>
          <w:rFonts w:ascii="Times New Roman" w:eastAsia="Times New Roman" w:hAnsi="Times New Roman" w:cs="Times New Roman"/>
          <w:bCs/>
          <w:iCs/>
          <w:spacing w:val="2"/>
          <w:sz w:val="28"/>
          <w:szCs w:val="28"/>
        </w:rPr>
        <w:t>Nội dung t</w:t>
      </w:r>
      <w:r w:rsidRPr="00341A17">
        <w:rPr>
          <w:rFonts w:ascii="Times New Roman" w:eastAsia="Times New Roman" w:hAnsi="Times New Roman" w:cs="Times New Roman"/>
          <w:bCs/>
          <w:iCs/>
          <w:spacing w:val="2"/>
          <w:sz w:val="28"/>
          <w:szCs w:val="28"/>
          <w:lang w:val="vi-VN"/>
        </w:rPr>
        <w:t xml:space="preserve">hành tích </w:t>
      </w:r>
      <w:r w:rsidRPr="00341A17">
        <w:rPr>
          <w:rFonts w:ascii="Times New Roman" w:eastAsia="Times New Roman" w:hAnsi="Times New Roman" w:cs="Times New Roman"/>
          <w:bCs/>
          <w:iCs/>
          <w:spacing w:val="2"/>
          <w:sz w:val="28"/>
          <w:szCs w:val="28"/>
        </w:rPr>
        <w:t xml:space="preserve">trong báo cáo </w:t>
      </w:r>
      <w:r w:rsidRPr="00341A17">
        <w:rPr>
          <w:rFonts w:ascii="Times New Roman" w:eastAsia="Times New Roman" w:hAnsi="Times New Roman" w:cs="Times New Roman"/>
          <w:bCs/>
          <w:iCs/>
          <w:spacing w:val="2"/>
          <w:sz w:val="28"/>
          <w:szCs w:val="28"/>
          <w:lang w:val="vi-VN"/>
        </w:rPr>
        <w:t>của cá nhân</w:t>
      </w:r>
      <w:r w:rsidRPr="00341A17">
        <w:rPr>
          <w:rFonts w:ascii="Times New Roman" w:eastAsia="Times New Roman" w:hAnsi="Times New Roman" w:cs="Times New Roman"/>
          <w:bCs/>
          <w:iCs/>
          <w:spacing w:val="2"/>
          <w:sz w:val="28"/>
          <w:szCs w:val="28"/>
        </w:rPr>
        <w:t>, tập thể, hộ gia đình</w:t>
      </w:r>
      <w:r w:rsidRPr="00341A17">
        <w:rPr>
          <w:rFonts w:ascii="Times New Roman" w:eastAsia="Times New Roman" w:hAnsi="Times New Roman" w:cs="Times New Roman"/>
          <w:bCs/>
          <w:iCs/>
          <w:spacing w:val="2"/>
          <w:sz w:val="28"/>
          <w:szCs w:val="28"/>
          <w:lang w:val="vi-VN"/>
        </w:rPr>
        <w:t xml:space="preserve"> được </w:t>
      </w:r>
      <w:r w:rsidRPr="00341A17">
        <w:rPr>
          <w:rFonts w:ascii="Times New Roman" w:eastAsia="Times New Roman" w:hAnsi="Times New Roman" w:cs="Times New Roman"/>
          <w:bCs/>
          <w:iCs/>
          <w:spacing w:val="4"/>
          <w:sz w:val="28"/>
          <w:szCs w:val="28"/>
          <w:lang w:val="vi-VN"/>
        </w:rPr>
        <w:t>đ</w:t>
      </w:r>
      <w:r w:rsidRPr="00341A17">
        <w:rPr>
          <w:rFonts w:ascii="Times New Roman" w:eastAsia="Times New Roman" w:hAnsi="Times New Roman" w:cs="Times New Roman"/>
          <w:bCs/>
          <w:iCs/>
          <w:spacing w:val="4"/>
          <w:sz w:val="28"/>
          <w:szCs w:val="28"/>
        </w:rPr>
        <w:t>ề </w:t>
      </w:r>
      <w:r w:rsidRPr="00341A17">
        <w:rPr>
          <w:rFonts w:ascii="Times New Roman" w:eastAsia="Times New Roman" w:hAnsi="Times New Roman" w:cs="Times New Roman"/>
          <w:bCs/>
          <w:iCs/>
          <w:spacing w:val="4"/>
          <w:sz w:val="28"/>
          <w:szCs w:val="28"/>
          <w:lang w:val="vi-VN"/>
        </w:rPr>
        <w:t xml:space="preserve">nghị </w:t>
      </w:r>
      <w:r w:rsidRPr="00341A17">
        <w:rPr>
          <w:rFonts w:ascii="Times New Roman" w:eastAsia="Times New Roman" w:hAnsi="Times New Roman" w:cs="Times New Roman"/>
          <w:bCs/>
          <w:iCs/>
          <w:spacing w:val="4"/>
          <w:sz w:val="28"/>
          <w:szCs w:val="28"/>
        </w:rPr>
        <w:t xml:space="preserve">tặng thưởng danh hiệu thi đua, hình thức khen thưởng cấp Nhà nước </w:t>
      </w:r>
      <w:r w:rsidRPr="00341A17">
        <w:rPr>
          <w:rFonts w:ascii="Times New Roman" w:eastAsia="Times New Roman" w:hAnsi="Times New Roman" w:cs="Times New Roman"/>
          <w:bCs/>
          <w:iCs/>
          <w:spacing w:val="4"/>
          <w:sz w:val="28"/>
          <w:szCs w:val="28"/>
          <w:lang w:val="vi-VN"/>
        </w:rPr>
        <w:t>tính đ</w:t>
      </w:r>
      <w:r w:rsidRPr="00341A17">
        <w:rPr>
          <w:rFonts w:ascii="Times New Roman" w:eastAsia="Times New Roman" w:hAnsi="Times New Roman" w:cs="Times New Roman"/>
          <w:bCs/>
          <w:iCs/>
          <w:spacing w:val="4"/>
          <w:sz w:val="28"/>
          <w:szCs w:val="28"/>
        </w:rPr>
        <w:t>ế</w:t>
      </w:r>
      <w:r w:rsidRPr="00341A17">
        <w:rPr>
          <w:rFonts w:ascii="Times New Roman" w:eastAsia="Times New Roman" w:hAnsi="Times New Roman" w:cs="Times New Roman"/>
          <w:bCs/>
          <w:iCs/>
          <w:spacing w:val="4"/>
          <w:sz w:val="28"/>
          <w:szCs w:val="28"/>
          <w:lang w:val="vi-VN"/>
        </w:rPr>
        <w:t xml:space="preserve">n thời điểm </w:t>
      </w:r>
      <w:r w:rsidR="004462F5" w:rsidRPr="00341A17">
        <w:rPr>
          <w:rFonts w:ascii="Times New Roman" w:eastAsia="Times New Roman" w:hAnsi="Times New Roman" w:cs="Times New Roman"/>
          <w:bCs/>
          <w:iCs/>
          <w:spacing w:val="4"/>
          <w:sz w:val="28"/>
          <w:szCs w:val="28"/>
        </w:rPr>
        <w:t>B</w:t>
      </w:r>
      <w:r w:rsidRPr="00341A17">
        <w:rPr>
          <w:rFonts w:ascii="Times New Roman" w:eastAsia="Times New Roman" w:hAnsi="Times New Roman" w:cs="Times New Roman"/>
          <w:bCs/>
          <w:iCs/>
          <w:spacing w:val="4"/>
          <w:sz w:val="28"/>
          <w:szCs w:val="28"/>
          <w:lang w:val="vi-VN"/>
        </w:rPr>
        <w:t>ộ, ban, ngành, tỉnh trình Thủ tướng Chính phủ trước 06 tháng</w:t>
      </w:r>
      <w:r w:rsidR="00D4514A" w:rsidRPr="00341A17">
        <w:rPr>
          <w:rFonts w:ascii="Times New Roman" w:eastAsia="Times New Roman" w:hAnsi="Times New Roman" w:cs="Times New Roman"/>
          <w:bCs/>
          <w:iCs/>
          <w:spacing w:val="4"/>
          <w:sz w:val="28"/>
          <w:szCs w:val="28"/>
        </w:rPr>
        <w:t xml:space="preserve"> (trừ khen thưởng thành tích kháng chiến)</w:t>
      </w:r>
      <w:r w:rsidRPr="00341A17">
        <w:rPr>
          <w:rFonts w:ascii="Times New Roman" w:eastAsia="Times New Roman" w:hAnsi="Times New Roman" w:cs="Times New Roman"/>
          <w:bCs/>
          <w:iCs/>
          <w:spacing w:val="4"/>
          <w:sz w:val="28"/>
          <w:szCs w:val="28"/>
          <w:lang w:val="vi-VN"/>
        </w:rPr>
        <w:t>, quá thời hạn </w:t>
      </w:r>
      <w:r w:rsidRPr="00341A17">
        <w:rPr>
          <w:rFonts w:ascii="Times New Roman" w:eastAsia="Times New Roman" w:hAnsi="Times New Roman" w:cs="Times New Roman"/>
          <w:bCs/>
          <w:iCs/>
          <w:spacing w:val="4"/>
          <w:sz w:val="28"/>
          <w:szCs w:val="28"/>
        </w:rPr>
        <w:t>tr</w:t>
      </w:r>
      <w:r w:rsidRPr="00341A17">
        <w:rPr>
          <w:rFonts w:ascii="Times New Roman" w:eastAsia="Times New Roman" w:hAnsi="Times New Roman" w:cs="Times New Roman"/>
          <w:bCs/>
          <w:iCs/>
          <w:spacing w:val="4"/>
          <w:sz w:val="28"/>
          <w:szCs w:val="28"/>
          <w:lang w:val="vi-VN"/>
        </w:rPr>
        <w:t xml:space="preserve">ên, </w:t>
      </w:r>
      <w:r w:rsidRPr="00341A17">
        <w:rPr>
          <w:rFonts w:ascii="Times New Roman" w:eastAsia="Times New Roman" w:hAnsi="Times New Roman" w:cs="Times New Roman"/>
          <w:bCs/>
          <w:iCs/>
          <w:spacing w:val="4"/>
          <w:sz w:val="28"/>
          <w:szCs w:val="28"/>
        </w:rPr>
        <w:t xml:space="preserve">Bộ Nội vụ </w:t>
      </w:r>
      <w:r w:rsidRPr="00341A17">
        <w:rPr>
          <w:rFonts w:ascii="Times New Roman" w:eastAsia="Times New Roman" w:hAnsi="Times New Roman" w:cs="Times New Roman"/>
          <w:bCs/>
          <w:iCs/>
          <w:spacing w:val="4"/>
          <w:sz w:val="28"/>
          <w:szCs w:val="28"/>
          <w:lang w:val="vi-VN"/>
        </w:rPr>
        <w:t>không nhận h</w:t>
      </w:r>
      <w:r w:rsidRPr="00341A17">
        <w:rPr>
          <w:rFonts w:ascii="Times New Roman" w:eastAsia="Times New Roman" w:hAnsi="Times New Roman" w:cs="Times New Roman"/>
          <w:bCs/>
          <w:iCs/>
          <w:spacing w:val="4"/>
          <w:sz w:val="28"/>
          <w:szCs w:val="28"/>
        </w:rPr>
        <w:t>ồ </w:t>
      </w:r>
      <w:r w:rsidRPr="00341A17">
        <w:rPr>
          <w:rFonts w:ascii="Times New Roman" w:eastAsia="Times New Roman" w:hAnsi="Times New Roman" w:cs="Times New Roman"/>
          <w:bCs/>
          <w:iCs/>
          <w:spacing w:val="4"/>
          <w:sz w:val="28"/>
          <w:szCs w:val="28"/>
          <w:lang w:val="vi-VN"/>
        </w:rPr>
        <w:t>sơ trình khen thưởng</w:t>
      </w:r>
      <w:r w:rsidRPr="00341A17">
        <w:rPr>
          <w:rFonts w:ascii="Times New Roman" w:eastAsia="Times New Roman" w:hAnsi="Times New Roman" w:cs="Times New Roman"/>
          <w:bCs/>
          <w:iCs/>
          <w:spacing w:val="4"/>
          <w:sz w:val="28"/>
          <w:szCs w:val="28"/>
        </w:rPr>
        <w:t>”</w:t>
      </w:r>
      <w:r w:rsidR="005F7A14" w:rsidRPr="00341A17">
        <w:rPr>
          <w:rFonts w:ascii="Times New Roman" w:eastAsia="Times New Roman" w:hAnsi="Times New Roman" w:cs="Times New Roman"/>
          <w:bCs/>
          <w:iCs/>
          <w:spacing w:val="4"/>
          <w:sz w:val="28"/>
          <w:szCs w:val="28"/>
        </w:rPr>
        <w:t>;</w:t>
      </w:r>
    </w:p>
    <w:p w14:paraId="5212E69B" w14:textId="25FBFA8E" w:rsidR="00F660E6" w:rsidRPr="00341A17" w:rsidRDefault="0090112B"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t>h</w:t>
      </w:r>
      <w:r w:rsidR="00F660E6" w:rsidRPr="00341A17">
        <w:rPr>
          <w:rFonts w:ascii="Times New Roman" w:eastAsia="Times New Roman" w:hAnsi="Times New Roman" w:cs="Times New Roman"/>
          <w:spacing w:val="2"/>
          <w:sz w:val="28"/>
          <w:szCs w:val="28"/>
        </w:rPr>
        <w:t>) Sửa đổi, bổ sung khoản 14 như sau:</w:t>
      </w:r>
    </w:p>
    <w:p w14:paraId="3A25AA8B" w14:textId="1DD6D6C1" w:rsidR="00F660E6" w:rsidRPr="00341A17" w:rsidRDefault="00F660E6" w:rsidP="002844ED">
      <w:pPr>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“14. Khi trình Thủ tướng Chính phủ thì </w:t>
      </w:r>
      <w:r w:rsidR="004462F5" w:rsidRPr="00341A17">
        <w:rPr>
          <w:rFonts w:ascii="Times New Roman" w:eastAsia="Times New Roman" w:hAnsi="Times New Roman" w:cs="Times New Roman"/>
          <w:sz w:val="28"/>
          <w:szCs w:val="28"/>
        </w:rPr>
        <w:t>B</w:t>
      </w:r>
      <w:r w:rsidRPr="00341A17">
        <w:rPr>
          <w:rFonts w:ascii="Times New Roman" w:eastAsia="Times New Roman" w:hAnsi="Times New Roman" w:cs="Times New Roman"/>
          <w:sz w:val="28"/>
          <w:szCs w:val="28"/>
        </w:rPr>
        <w:t>ộ, ban, ngành, tỉnh gửi bản giấy (bản chính) của hồ sơ khen thưởng đồng thời gửi các tệp tin điện tử (file pdf</w:t>
      </w:r>
      <w:r w:rsidR="00920C15" w:rsidRPr="00341A17">
        <w:rPr>
          <w:rFonts w:ascii="Times New Roman" w:eastAsia="Times New Roman" w:hAnsi="Times New Roman" w:cs="Times New Roman"/>
          <w:sz w:val="28"/>
          <w:szCs w:val="28"/>
        </w:rPr>
        <w:t xml:space="preserve"> của hồ sơ khen thưởng, file word của Tờ trình kèm theo danh sách của </w:t>
      </w:r>
      <w:r w:rsidR="004462F5" w:rsidRPr="00341A17">
        <w:rPr>
          <w:rFonts w:ascii="Times New Roman" w:eastAsia="Times New Roman" w:hAnsi="Times New Roman" w:cs="Times New Roman"/>
          <w:sz w:val="28"/>
          <w:szCs w:val="28"/>
        </w:rPr>
        <w:t>B</w:t>
      </w:r>
      <w:r w:rsidR="00920C15" w:rsidRPr="00341A17">
        <w:rPr>
          <w:rFonts w:ascii="Times New Roman" w:eastAsia="Times New Roman" w:hAnsi="Times New Roman" w:cs="Times New Roman"/>
          <w:sz w:val="28"/>
          <w:szCs w:val="28"/>
        </w:rPr>
        <w:t>ộ, ban, ngành, tỉnh</w:t>
      </w:r>
      <w:r w:rsidRPr="00341A17">
        <w:rPr>
          <w:rFonts w:ascii="Times New Roman" w:eastAsia="Times New Roman" w:hAnsi="Times New Roman" w:cs="Times New Roman"/>
          <w:sz w:val="28"/>
          <w:szCs w:val="28"/>
        </w:rPr>
        <w:t xml:space="preserve">) đến Bộ Nội vụ qua phần mềm “Hệ thống quản lý </w:t>
      </w:r>
      <w:r w:rsidR="001B1A2D" w:rsidRPr="00341A17">
        <w:rPr>
          <w:rFonts w:ascii="Times New Roman" w:eastAsia="Times New Roman" w:hAnsi="Times New Roman" w:cs="Times New Roman"/>
          <w:sz w:val="28"/>
          <w:szCs w:val="28"/>
        </w:rPr>
        <w:t>văn bản và chỉ đạo</w:t>
      </w:r>
      <w:r w:rsidR="00A3401D" w:rsidRPr="00341A17">
        <w:rPr>
          <w:rFonts w:ascii="Times New Roman" w:eastAsia="Times New Roman" w:hAnsi="Times New Roman" w:cs="Times New Roman"/>
          <w:sz w:val="28"/>
          <w:szCs w:val="28"/>
        </w:rPr>
        <w:t>,</w:t>
      </w:r>
      <w:r w:rsidR="001B1A2D" w:rsidRPr="00341A17">
        <w:rPr>
          <w:rFonts w:ascii="Times New Roman" w:eastAsia="Times New Roman" w:hAnsi="Times New Roman" w:cs="Times New Roman"/>
          <w:sz w:val="28"/>
          <w:szCs w:val="28"/>
        </w:rPr>
        <w:t xml:space="preserve"> điều hành của Bộ Nội vụ</w:t>
      </w:r>
      <w:r w:rsidRPr="00341A17">
        <w:rPr>
          <w:rFonts w:ascii="Times New Roman" w:eastAsia="Times New Roman" w:hAnsi="Times New Roman" w:cs="Times New Roman"/>
          <w:sz w:val="28"/>
          <w:szCs w:val="28"/>
        </w:rPr>
        <w:t>”, trừ nội dung bí mật nhà nước. Hồ sơ khen thưởng chỉ được tiếp nhận khi Bộ Nội vụ nhận được bản giấy (bản chính) của hồ sơ và các tệp tin điện tử của hồ sơ theo đúng quy định.</w:t>
      </w:r>
    </w:p>
    <w:p w14:paraId="014869E3" w14:textId="4DFFE0BB" w:rsidR="00F660E6" w:rsidRPr="00341A17" w:rsidRDefault="00F660E6" w:rsidP="002844ED">
      <w:pPr>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lastRenderedPageBreak/>
        <w:t>Bộ Nội vụ gửi Tờ trình kèm theo danh sách đề nghị khen thưởng và hồ sơ khen thưởng dưới dạng tệp tin điện tử (file pdf</w:t>
      </w:r>
      <w:r w:rsidR="00920C15" w:rsidRPr="00341A17">
        <w:rPr>
          <w:rFonts w:ascii="Times New Roman" w:eastAsia="Times New Roman" w:hAnsi="Times New Roman" w:cs="Times New Roman"/>
          <w:spacing w:val="-2"/>
          <w:sz w:val="28"/>
          <w:szCs w:val="28"/>
        </w:rPr>
        <w:t xml:space="preserve"> </w:t>
      </w:r>
      <w:r w:rsidR="00A3401D" w:rsidRPr="00341A17">
        <w:rPr>
          <w:rFonts w:ascii="Times New Roman" w:eastAsia="Times New Roman" w:hAnsi="Times New Roman" w:cs="Times New Roman"/>
          <w:spacing w:val="-2"/>
          <w:sz w:val="28"/>
          <w:szCs w:val="28"/>
        </w:rPr>
        <w:t xml:space="preserve">của hồ sơ khen thưởng; file pdf và </w:t>
      </w:r>
      <w:r w:rsidR="00920C15" w:rsidRPr="00341A17">
        <w:rPr>
          <w:rFonts w:ascii="Times New Roman" w:eastAsia="Times New Roman" w:hAnsi="Times New Roman" w:cs="Times New Roman"/>
          <w:spacing w:val="-2"/>
          <w:sz w:val="28"/>
          <w:szCs w:val="28"/>
        </w:rPr>
        <w:t xml:space="preserve">file word Tờ trình </w:t>
      </w:r>
      <w:r w:rsidR="00A3401D" w:rsidRPr="00341A17">
        <w:rPr>
          <w:rFonts w:ascii="Times New Roman" w:eastAsia="Times New Roman" w:hAnsi="Times New Roman" w:cs="Times New Roman"/>
          <w:spacing w:val="-2"/>
          <w:sz w:val="28"/>
          <w:szCs w:val="28"/>
        </w:rPr>
        <w:t xml:space="preserve">của Bộ Nội vụ </w:t>
      </w:r>
      <w:r w:rsidR="00920C15" w:rsidRPr="00341A17">
        <w:rPr>
          <w:rFonts w:ascii="Times New Roman" w:eastAsia="Times New Roman" w:hAnsi="Times New Roman" w:cs="Times New Roman"/>
          <w:spacing w:val="-2"/>
          <w:sz w:val="28"/>
          <w:szCs w:val="28"/>
        </w:rPr>
        <w:t>kèm theo danh sách</w:t>
      </w:r>
      <w:r w:rsidRPr="00341A17">
        <w:rPr>
          <w:rFonts w:ascii="Times New Roman" w:eastAsia="Times New Roman" w:hAnsi="Times New Roman" w:cs="Times New Roman"/>
          <w:spacing w:val="-2"/>
          <w:sz w:val="28"/>
          <w:szCs w:val="28"/>
        </w:rPr>
        <w:t>) đến Văn phòng Chính phủ”</w:t>
      </w:r>
      <w:r w:rsidR="005F7A14" w:rsidRPr="00341A17">
        <w:rPr>
          <w:rFonts w:ascii="Times New Roman" w:eastAsia="Times New Roman" w:hAnsi="Times New Roman" w:cs="Times New Roman"/>
          <w:spacing w:val="-2"/>
          <w:sz w:val="28"/>
          <w:szCs w:val="28"/>
        </w:rPr>
        <w:t>.</w:t>
      </w:r>
    </w:p>
    <w:p w14:paraId="483AAA9F" w14:textId="30067800" w:rsidR="00DD3D54" w:rsidRPr="00341A17" w:rsidRDefault="00DD3D54"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1</w:t>
      </w:r>
      <w:r w:rsidR="004B4D34" w:rsidRPr="00341A17">
        <w:rPr>
          <w:rFonts w:ascii="Times New Roman" w:eastAsia="Times New Roman" w:hAnsi="Times New Roman" w:cs="Times New Roman"/>
          <w:sz w:val="28"/>
          <w:szCs w:val="28"/>
        </w:rPr>
        <w:t>0</w:t>
      </w:r>
      <w:r w:rsidRPr="00341A17">
        <w:rPr>
          <w:rFonts w:ascii="Times New Roman" w:eastAsia="Times New Roman" w:hAnsi="Times New Roman" w:cs="Times New Roman"/>
          <w:sz w:val="28"/>
          <w:szCs w:val="28"/>
        </w:rPr>
        <w:t xml:space="preserve">. Sửa đổi, bổ sung </w:t>
      </w:r>
      <w:r w:rsidR="009B51F6" w:rsidRPr="00341A17">
        <w:rPr>
          <w:rFonts w:ascii="Times New Roman" w:eastAsia="Times New Roman" w:hAnsi="Times New Roman" w:cs="Times New Roman"/>
          <w:sz w:val="28"/>
          <w:szCs w:val="28"/>
        </w:rPr>
        <w:t>khoản 5</w:t>
      </w:r>
      <w:r w:rsidRPr="00341A17">
        <w:rPr>
          <w:rFonts w:ascii="Times New Roman" w:eastAsia="Times New Roman" w:hAnsi="Times New Roman" w:cs="Times New Roman"/>
          <w:sz w:val="28"/>
          <w:szCs w:val="28"/>
        </w:rPr>
        <w:t xml:space="preserve"> Điều 31 như sau:</w:t>
      </w:r>
    </w:p>
    <w:p w14:paraId="3B716F2E" w14:textId="58CBAD05" w:rsidR="009B51F6" w:rsidRPr="00341A17" w:rsidRDefault="004B4D34" w:rsidP="002844ED">
      <w:pPr>
        <w:shd w:val="clear" w:color="auto" w:fill="FFFFFF"/>
        <w:spacing w:before="120" w:after="120" w:line="330" w:lineRule="exact"/>
        <w:ind w:firstLine="567"/>
        <w:jc w:val="both"/>
        <w:rPr>
          <w:rFonts w:ascii="Times New Roman" w:eastAsia="Times New Roman" w:hAnsi="Times New Roman" w:cs="Times New Roman"/>
          <w:b/>
          <w:bCs/>
          <w:i/>
          <w:iCs/>
          <w:spacing w:val="2"/>
          <w:sz w:val="28"/>
          <w:szCs w:val="28"/>
        </w:rPr>
      </w:pPr>
      <w:r w:rsidRPr="00341A17">
        <w:rPr>
          <w:rFonts w:ascii="Times New Roman" w:eastAsia="Times New Roman" w:hAnsi="Times New Roman" w:cs="Times New Roman"/>
          <w:spacing w:val="2"/>
          <w:sz w:val="28"/>
          <w:szCs w:val="28"/>
        </w:rPr>
        <w:t xml:space="preserve"> </w:t>
      </w:r>
      <w:r w:rsidR="009B51F6" w:rsidRPr="00341A17">
        <w:rPr>
          <w:rFonts w:ascii="Times New Roman" w:eastAsia="Times New Roman" w:hAnsi="Times New Roman" w:cs="Times New Roman"/>
          <w:spacing w:val="2"/>
          <w:sz w:val="28"/>
          <w:szCs w:val="28"/>
        </w:rPr>
        <w:t xml:space="preserve">“5. Bộ Nội vụ thực hiện việc </w:t>
      </w:r>
      <w:r w:rsidR="007F0A30" w:rsidRPr="00341A17">
        <w:rPr>
          <w:rFonts w:ascii="Times New Roman" w:eastAsia="Times New Roman" w:hAnsi="Times New Roman" w:cs="Times New Roman"/>
          <w:spacing w:val="2"/>
          <w:sz w:val="28"/>
          <w:szCs w:val="28"/>
        </w:rPr>
        <w:t xml:space="preserve">xin ý kiến Ban Tổ chức Trung ương, Ủy ban Kiểm tra Trung ương, Ban của Đảng ở trung ương (quản lý về lĩnh vực) về việc khen thưởng đối </w:t>
      </w:r>
      <w:r w:rsidR="00EE5BF2" w:rsidRPr="00341A17">
        <w:rPr>
          <w:rFonts w:ascii="Times New Roman" w:eastAsia="Times New Roman" w:hAnsi="Times New Roman" w:cs="Times New Roman"/>
          <w:spacing w:val="2"/>
          <w:sz w:val="28"/>
          <w:szCs w:val="28"/>
        </w:rPr>
        <w:t xml:space="preserve">với </w:t>
      </w:r>
      <w:r w:rsidR="007F0A30" w:rsidRPr="00341A17">
        <w:rPr>
          <w:rFonts w:ascii="Times New Roman" w:eastAsia="Times New Roman" w:hAnsi="Times New Roman" w:cs="Times New Roman"/>
          <w:spacing w:val="2"/>
          <w:sz w:val="28"/>
          <w:szCs w:val="28"/>
        </w:rPr>
        <w:t>cá nhân thuộc diện Bộ Chính trị, Ban Bí thư quản lý;</w:t>
      </w:r>
      <w:r w:rsidR="007F0A30" w:rsidRPr="00341A17">
        <w:rPr>
          <w:rFonts w:ascii="Times New Roman" w:eastAsia="Times New Roman" w:hAnsi="Times New Roman" w:cs="Times New Roman"/>
          <w:b/>
          <w:bCs/>
          <w:i/>
          <w:iCs/>
          <w:spacing w:val="2"/>
          <w:sz w:val="28"/>
          <w:szCs w:val="28"/>
        </w:rPr>
        <w:t xml:space="preserve"> </w:t>
      </w:r>
      <w:r w:rsidR="009B51F6" w:rsidRPr="00341A17">
        <w:rPr>
          <w:rFonts w:ascii="Times New Roman" w:eastAsia="Times New Roman" w:hAnsi="Times New Roman" w:cs="Times New Roman"/>
          <w:spacing w:val="2"/>
          <w:sz w:val="28"/>
          <w:szCs w:val="28"/>
        </w:rPr>
        <w:t>xin ý kiến của Ủy ban Kiểm tra Trung ương và Thanh tra Chính phủ để khen thưởng đối với tập thể là bộ, ban, ngành, tỉnh; xin ý kiến Bộ Công an, Thanh tra Chính phủ về chấp hành chủ trương của Đảng, chính sách pháp luật của Nhà nước để khen thưởng đối với tổ chức kinh tế, cá nhân là người đại diện pháp luật của tổ chức kinh tế</w:t>
      </w:r>
      <w:r w:rsidR="00D40C09" w:rsidRPr="00341A17">
        <w:rPr>
          <w:rFonts w:ascii="Times New Roman" w:hAnsi="Times New Roman" w:cs="Times New Roman"/>
          <w:i/>
          <w:spacing w:val="2"/>
          <w:sz w:val="28"/>
          <w:szCs w:val="28"/>
        </w:rPr>
        <w:t>”</w:t>
      </w:r>
      <w:r w:rsidR="007F0A30" w:rsidRPr="00341A17">
        <w:rPr>
          <w:rFonts w:ascii="Times New Roman" w:eastAsia="Times New Roman" w:hAnsi="Times New Roman" w:cs="Times New Roman"/>
          <w:i/>
          <w:spacing w:val="2"/>
          <w:sz w:val="28"/>
          <w:szCs w:val="28"/>
        </w:rPr>
        <w:t>.</w:t>
      </w:r>
    </w:p>
    <w:p w14:paraId="45B10E00" w14:textId="7D671AF3" w:rsidR="00BA3E99" w:rsidRPr="00341A17" w:rsidRDefault="001465A2" w:rsidP="002844ED">
      <w:pPr>
        <w:shd w:val="clear" w:color="auto" w:fill="FFFFFF"/>
        <w:spacing w:before="120" w:after="120" w:line="330" w:lineRule="exact"/>
        <w:jc w:val="both"/>
        <w:rPr>
          <w:rFonts w:ascii="Times New Roman" w:hAnsi="Times New Roman" w:cs="Times New Roman"/>
          <w:bCs/>
          <w:spacing w:val="4"/>
          <w:sz w:val="28"/>
          <w:szCs w:val="28"/>
        </w:rPr>
      </w:pPr>
      <w:r w:rsidRPr="00341A17">
        <w:rPr>
          <w:rFonts w:ascii="Times New Roman" w:hAnsi="Times New Roman" w:cs="Times New Roman"/>
          <w:bCs/>
          <w:sz w:val="28"/>
          <w:szCs w:val="28"/>
        </w:rPr>
        <w:t xml:space="preserve">         </w:t>
      </w:r>
      <w:r w:rsidR="00AA7CCD" w:rsidRPr="00341A17">
        <w:rPr>
          <w:rFonts w:ascii="Times New Roman" w:hAnsi="Times New Roman" w:cs="Times New Roman"/>
          <w:bCs/>
          <w:spacing w:val="4"/>
          <w:sz w:val="28"/>
          <w:szCs w:val="28"/>
        </w:rPr>
        <w:t>1</w:t>
      </w:r>
      <w:r w:rsidR="004B4D34" w:rsidRPr="00341A17">
        <w:rPr>
          <w:rFonts w:ascii="Times New Roman" w:hAnsi="Times New Roman" w:cs="Times New Roman"/>
          <w:bCs/>
          <w:spacing w:val="4"/>
          <w:sz w:val="28"/>
          <w:szCs w:val="28"/>
        </w:rPr>
        <w:t>1</w:t>
      </w:r>
      <w:r w:rsidR="00AB2076" w:rsidRPr="00341A17">
        <w:rPr>
          <w:rFonts w:ascii="Times New Roman" w:hAnsi="Times New Roman" w:cs="Times New Roman"/>
          <w:bCs/>
          <w:spacing w:val="4"/>
          <w:sz w:val="28"/>
          <w:szCs w:val="28"/>
        </w:rPr>
        <w:t>. Sửa đổi, bổ sung</w:t>
      </w:r>
      <w:r w:rsidR="004D26DD" w:rsidRPr="00341A17">
        <w:rPr>
          <w:rFonts w:ascii="Times New Roman" w:hAnsi="Times New Roman" w:cs="Times New Roman"/>
          <w:bCs/>
          <w:spacing w:val="4"/>
          <w:sz w:val="28"/>
          <w:szCs w:val="28"/>
        </w:rPr>
        <w:t xml:space="preserve"> điểm a, điểm b</w:t>
      </w:r>
      <w:r w:rsidR="004437AA" w:rsidRPr="00341A17">
        <w:rPr>
          <w:rFonts w:ascii="Times New Roman" w:hAnsi="Times New Roman" w:cs="Times New Roman"/>
          <w:bCs/>
          <w:spacing w:val="4"/>
          <w:sz w:val="28"/>
          <w:szCs w:val="28"/>
        </w:rPr>
        <w:t xml:space="preserve"> khoản </w:t>
      </w:r>
      <w:r w:rsidR="004D26DD" w:rsidRPr="00341A17">
        <w:rPr>
          <w:rFonts w:ascii="Times New Roman" w:hAnsi="Times New Roman" w:cs="Times New Roman"/>
          <w:bCs/>
          <w:spacing w:val="4"/>
          <w:sz w:val="28"/>
          <w:szCs w:val="28"/>
        </w:rPr>
        <w:t>1</w:t>
      </w:r>
      <w:r w:rsidR="004437AA" w:rsidRPr="00341A17">
        <w:rPr>
          <w:rFonts w:ascii="Times New Roman" w:hAnsi="Times New Roman" w:cs="Times New Roman"/>
          <w:bCs/>
          <w:spacing w:val="4"/>
          <w:sz w:val="28"/>
          <w:szCs w:val="28"/>
        </w:rPr>
        <w:t xml:space="preserve"> </w:t>
      </w:r>
      <w:r w:rsidR="007F0A30" w:rsidRPr="00341A17">
        <w:rPr>
          <w:rFonts w:ascii="Times New Roman" w:hAnsi="Times New Roman" w:cs="Times New Roman"/>
          <w:bCs/>
          <w:spacing w:val="4"/>
          <w:sz w:val="28"/>
          <w:szCs w:val="28"/>
        </w:rPr>
        <w:t xml:space="preserve">và </w:t>
      </w:r>
      <w:r w:rsidR="00EA3DA2" w:rsidRPr="00341A17">
        <w:rPr>
          <w:rFonts w:ascii="Times New Roman" w:hAnsi="Times New Roman" w:cs="Times New Roman"/>
          <w:bCs/>
          <w:spacing w:val="4"/>
          <w:sz w:val="28"/>
          <w:szCs w:val="28"/>
        </w:rPr>
        <w:t>điểm a,</w:t>
      </w:r>
      <w:r w:rsidR="007F0A30" w:rsidRPr="00341A17">
        <w:rPr>
          <w:rFonts w:ascii="Times New Roman" w:hAnsi="Times New Roman" w:cs="Times New Roman"/>
          <w:bCs/>
          <w:spacing w:val="4"/>
          <w:sz w:val="28"/>
          <w:szCs w:val="28"/>
        </w:rPr>
        <w:t xml:space="preserve"> điểm đ khoản 5 </w:t>
      </w:r>
      <w:r w:rsidR="00AB2076" w:rsidRPr="00341A17">
        <w:rPr>
          <w:rFonts w:ascii="Times New Roman" w:hAnsi="Times New Roman" w:cs="Times New Roman"/>
          <w:bCs/>
          <w:spacing w:val="4"/>
          <w:sz w:val="28"/>
          <w:szCs w:val="28"/>
        </w:rPr>
        <w:t>Điều 32 như sau:</w:t>
      </w:r>
    </w:p>
    <w:p w14:paraId="3B99EE12" w14:textId="4962F48D" w:rsidR="004D26DD" w:rsidRPr="00341A17" w:rsidRDefault="004B4D34" w:rsidP="002844ED">
      <w:pPr>
        <w:shd w:val="clear" w:color="auto" w:fill="FFFFFF"/>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z w:val="28"/>
          <w:szCs w:val="28"/>
        </w:rPr>
        <w:t xml:space="preserve">         </w:t>
      </w:r>
      <w:r w:rsidR="007537B4" w:rsidRPr="00341A17">
        <w:rPr>
          <w:rFonts w:ascii="Times New Roman" w:hAnsi="Times New Roman" w:cs="Times New Roman"/>
          <w:bCs/>
          <w:sz w:val="28"/>
          <w:szCs w:val="28"/>
        </w:rPr>
        <w:t xml:space="preserve">a) </w:t>
      </w:r>
      <w:r w:rsidR="004D26DD" w:rsidRPr="00341A17">
        <w:rPr>
          <w:rFonts w:ascii="Times New Roman" w:hAnsi="Times New Roman" w:cs="Times New Roman"/>
          <w:bCs/>
          <w:sz w:val="28"/>
          <w:szCs w:val="28"/>
        </w:rPr>
        <w:t>Sửa đổi, bổ sung điểm a khoản 1 như sau:</w:t>
      </w:r>
    </w:p>
    <w:p w14:paraId="4DD88D4E" w14:textId="3B324EB1" w:rsidR="004D26DD" w:rsidRPr="00341A17" w:rsidRDefault="004B4D34" w:rsidP="002844ED">
      <w:pPr>
        <w:shd w:val="clear" w:color="auto" w:fill="FFFFFF"/>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z w:val="28"/>
          <w:szCs w:val="28"/>
        </w:rPr>
        <w:t xml:space="preserve">         </w:t>
      </w:r>
      <w:r w:rsidR="004D26DD" w:rsidRPr="00341A17">
        <w:rPr>
          <w:rFonts w:ascii="Times New Roman" w:hAnsi="Times New Roman" w:cs="Times New Roman"/>
          <w:bCs/>
          <w:sz w:val="28"/>
          <w:szCs w:val="28"/>
        </w:rPr>
        <w:t xml:space="preserve">“a) Hồ sơ Bộ, ban, ngành, tỉnh trình Thủ tướng Chính phủ xét tặng danh hiệu “Chiến sĩ thi đua toàn quốc” gửi đến Bộ Nội vụ chậm nhất vào ngày 31 tháng 12 của năm liền kề với năm </w:t>
      </w:r>
      <w:r w:rsidR="007F0A30" w:rsidRPr="00341A17">
        <w:rPr>
          <w:rFonts w:ascii="Times New Roman" w:hAnsi="Times New Roman" w:cs="Times New Roman"/>
          <w:bCs/>
          <w:sz w:val="28"/>
          <w:szCs w:val="28"/>
        </w:rPr>
        <w:t xml:space="preserve">có </w:t>
      </w:r>
      <w:r w:rsidR="004D26DD" w:rsidRPr="00341A17">
        <w:rPr>
          <w:rFonts w:ascii="Times New Roman" w:hAnsi="Times New Roman" w:cs="Times New Roman"/>
          <w:bCs/>
          <w:sz w:val="28"/>
          <w:szCs w:val="28"/>
        </w:rPr>
        <w:t>quyết định</w:t>
      </w:r>
      <w:r w:rsidR="007F0A30" w:rsidRPr="00341A17">
        <w:rPr>
          <w:rFonts w:ascii="Times New Roman" w:hAnsi="Times New Roman" w:cs="Times New Roman"/>
          <w:bCs/>
          <w:sz w:val="28"/>
          <w:szCs w:val="28"/>
        </w:rPr>
        <w:t xml:space="preserve"> tặng danh hiệu</w:t>
      </w:r>
      <w:r w:rsidR="004D26DD" w:rsidRPr="00341A17">
        <w:rPr>
          <w:rFonts w:ascii="Times New Roman" w:hAnsi="Times New Roman" w:cs="Times New Roman"/>
          <w:bCs/>
          <w:sz w:val="28"/>
          <w:szCs w:val="28"/>
        </w:rPr>
        <w:t xml:space="preserve"> Chiến sĩ thi đua Bộ, ban, ngành, tỉnh</w:t>
      </w:r>
      <w:r w:rsidR="00D40C09" w:rsidRPr="00341A17">
        <w:rPr>
          <w:rFonts w:ascii="Times New Roman" w:hAnsi="Times New Roman" w:cs="Times New Roman"/>
          <w:bCs/>
          <w:sz w:val="28"/>
          <w:szCs w:val="28"/>
        </w:rPr>
        <w:t>”</w:t>
      </w:r>
      <w:r w:rsidR="005F7A14" w:rsidRPr="00341A17">
        <w:rPr>
          <w:rFonts w:ascii="Times New Roman" w:hAnsi="Times New Roman" w:cs="Times New Roman"/>
          <w:bCs/>
          <w:sz w:val="28"/>
          <w:szCs w:val="28"/>
        </w:rPr>
        <w:t>;</w:t>
      </w:r>
    </w:p>
    <w:p w14:paraId="2BC8AEE0" w14:textId="440F24AD" w:rsidR="007537B4" w:rsidRPr="00341A17" w:rsidRDefault="004B4D34" w:rsidP="002844ED">
      <w:pPr>
        <w:shd w:val="clear" w:color="auto" w:fill="FFFFFF"/>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z w:val="28"/>
          <w:szCs w:val="28"/>
        </w:rPr>
        <w:t xml:space="preserve">        </w:t>
      </w:r>
      <w:r w:rsidR="004D26DD" w:rsidRPr="00341A17">
        <w:rPr>
          <w:rFonts w:ascii="Times New Roman" w:hAnsi="Times New Roman" w:cs="Times New Roman"/>
          <w:bCs/>
          <w:sz w:val="28"/>
          <w:szCs w:val="28"/>
        </w:rPr>
        <w:t xml:space="preserve">b) </w:t>
      </w:r>
      <w:r w:rsidR="007537B4" w:rsidRPr="00341A17">
        <w:rPr>
          <w:rFonts w:ascii="Times New Roman" w:hAnsi="Times New Roman" w:cs="Times New Roman"/>
          <w:bCs/>
          <w:sz w:val="28"/>
          <w:szCs w:val="28"/>
        </w:rPr>
        <w:t>Sửa đổi, bổ sung điểm b khoản 1 như sau</w:t>
      </w:r>
    </w:p>
    <w:p w14:paraId="35A1DCB9" w14:textId="3D951E04" w:rsidR="00BA3E99" w:rsidRPr="00341A17" w:rsidRDefault="004B4D34" w:rsidP="002844ED">
      <w:pPr>
        <w:shd w:val="clear" w:color="auto" w:fill="FFFFFF"/>
        <w:spacing w:before="120" w:after="120" w:line="330" w:lineRule="exact"/>
        <w:jc w:val="both"/>
        <w:rPr>
          <w:rFonts w:ascii="Times New Roman" w:hAnsi="Times New Roman" w:cs="Times New Roman"/>
          <w:bCs/>
          <w:spacing w:val="10"/>
          <w:sz w:val="28"/>
          <w:szCs w:val="28"/>
          <w:shd w:val="clear" w:color="auto" w:fill="FFFFFF"/>
        </w:rPr>
      </w:pPr>
      <w:r w:rsidRPr="00341A17">
        <w:rPr>
          <w:rFonts w:ascii="Times New Roman" w:hAnsi="Times New Roman" w:cs="Times New Roman"/>
          <w:bCs/>
          <w:sz w:val="28"/>
          <w:szCs w:val="28"/>
        </w:rPr>
        <w:t xml:space="preserve">        </w:t>
      </w:r>
      <w:r w:rsidR="007537B4" w:rsidRPr="00341A17">
        <w:rPr>
          <w:rFonts w:ascii="Times New Roman" w:hAnsi="Times New Roman" w:cs="Times New Roman"/>
          <w:bCs/>
          <w:spacing w:val="10"/>
          <w:sz w:val="28"/>
          <w:szCs w:val="28"/>
        </w:rPr>
        <w:t>“</w:t>
      </w:r>
      <w:r w:rsidR="00BA3E99" w:rsidRPr="00341A17">
        <w:rPr>
          <w:rFonts w:ascii="Times New Roman" w:hAnsi="Times New Roman" w:cs="Times New Roman"/>
          <w:bCs/>
          <w:spacing w:val="10"/>
          <w:sz w:val="28"/>
          <w:szCs w:val="28"/>
          <w:shd w:val="clear" w:color="auto" w:fill="FFFFFF"/>
        </w:rPr>
        <w:t xml:space="preserve">b) Hồ sơ </w:t>
      </w:r>
      <w:r w:rsidR="004462F5" w:rsidRPr="00341A17">
        <w:rPr>
          <w:rFonts w:ascii="Times New Roman" w:hAnsi="Times New Roman" w:cs="Times New Roman"/>
          <w:bCs/>
          <w:spacing w:val="10"/>
          <w:sz w:val="28"/>
          <w:szCs w:val="28"/>
          <w:shd w:val="clear" w:color="auto" w:fill="FFFFFF"/>
        </w:rPr>
        <w:t>B</w:t>
      </w:r>
      <w:r w:rsidR="00BA3E99" w:rsidRPr="00341A17">
        <w:rPr>
          <w:rFonts w:ascii="Times New Roman" w:hAnsi="Times New Roman" w:cs="Times New Roman"/>
          <w:bCs/>
          <w:spacing w:val="10"/>
          <w:sz w:val="28"/>
          <w:szCs w:val="28"/>
          <w:shd w:val="clear" w:color="auto" w:fill="FFFFFF"/>
        </w:rPr>
        <w:t>ộ, ban, ngành, tỉnh trình Thủ tướng Chính phủ xét tặng danh hiệu “Cờ thi đua của Chính phủ” gửi đến Bộ Nội vụ chậm nhất vào ngày 30 tháng 6 hằng năm. Đối với hệ thống giáo dục quốc dân</w:t>
      </w:r>
      <w:r w:rsidR="007537B4" w:rsidRPr="00341A17">
        <w:rPr>
          <w:rFonts w:ascii="Times New Roman" w:hAnsi="Times New Roman" w:cs="Times New Roman"/>
          <w:bCs/>
          <w:spacing w:val="10"/>
          <w:sz w:val="28"/>
          <w:szCs w:val="28"/>
          <w:shd w:val="clear" w:color="auto" w:fill="FFFFFF"/>
        </w:rPr>
        <w:t xml:space="preserve"> có thời điểm đánh giá, xếp loại </w:t>
      </w:r>
      <w:r w:rsidR="00D07D5B" w:rsidRPr="00341A17">
        <w:rPr>
          <w:rFonts w:ascii="Times New Roman" w:hAnsi="Times New Roman" w:cs="Times New Roman"/>
          <w:bCs/>
          <w:spacing w:val="10"/>
          <w:sz w:val="28"/>
          <w:szCs w:val="28"/>
          <w:shd w:val="clear" w:color="auto" w:fill="FFFFFF"/>
        </w:rPr>
        <w:t xml:space="preserve">tập thể, cá nhân </w:t>
      </w:r>
      <w:r w:rsidR="007537B4" w:rsidRPr="00341A17">
        <w:rPr>
          <w:rFonts w:ascii="Times New Roman" w:hAnsi="Times New Roman" w:cs="Times New Roman"/>
          <w:bCs/>
          <w:spacing w:val="10"/>
          <w:sz w:val="28"/>
          <w:szCs w:val="28"/>
          <w:shd w:val="clear" w:color="auto" w:fill="FFFFFF"/>
        </w:rPr>
        <w:t>theo năm học</w:t>
      </w:r>
      <w:r w:rsidR="00BA3E99" w:rsidRPr="00341A17">
        <w:rPr>
          <w:rFonts w:ascii="Times New Roman" w:hAnsi="Times New Roman" w:cs="Times New Roman"/>
          <w:bCs/>
          <w:spacing w:val="10"/>
          <w:sz w:val="28"/>
          <w:szCs w:val="28"/>
          <w:shd w:val="clear" w:color="auto" w:fill="FFFFFF"/>
        </w:rPr>
        <w:t>, hồ sơ trình chậm nhất vào ngày 31 tháng 12 hằng năm</w:t>
      </w:r>
      <w:r w:rsidR="007537B4" w:rsidRPr="00341A17">
        <w:rPr>
          <w:rFonts w:ascii="Times New Roman" w:hAnsi="Times New Roman" w:cs="Times New Roman"/>
          <w:bCs/>
          <w:spacing w:val="10"/>
          <w:sz w:val="28"/>
          <w:szCs w:val="28"/>
          <w:shd w:val="clear" w:color="auto" w:fill="FFFFFF"/>
        </w:rPr>
        <w:t>”</w:t>
      </w:r>
      <w:r w:rsidR="00BA3E99" w:rsidRPr="00341A17">
        <w:rPr>
          <w:rFonts w:ascii="Times New Roman" w:hAnsi="Times New Roman" w:cs="Times New Roman"/>
          <w:bCs/>
          <w:spacing w:val="10"/>
          <w:sz w:val="28"/>
          <w:szCs w:val="28"/>
          <w:shd w:val="clear" w:color="auto" w:fill="FFFFFF"/>
        </w:rPr>
        <w:t>.</w:t>
      </w:r>
    </w:p>
    <w:p w14:paraId="25BFC3EF" w14:textId="431ECEB5" w:rsidR="007537B4" w:rsidRPr="00341A17" w:rsidRDefault="004B4D34" w:rsidP="002844ED">
      <w:pPr>
        <w:shd w:val="clear" w:color="auto" w:fill="FFFFFF"/>
        <w:spacing w:before="120" w:after="120" w:line="330" w:lineRule="exact"/>
        <w:jc w:val="both"/>
        <w:rPr>
          <w:rFonts w:ascii="Times New Roman" w:hAnsi="Times New Roman" w:cs="Times New Roman"/>
          <w:sz w:val="28"/>
          <w:szCs w:val="28"/>
          <w:shd w:val="clear" w:color="auto" w:fill="FFFFFF"/>
        </w:rPr>
      </w:pPr>
      <w:r w:rsidRPr="00341A17">
        <w:rPr>
          <w:rFonts w:ascii="Times New Roman" w:hAnsi="Times New Roman" w:cs="Times New Roman"/>
          <w:sz w:val="28"/>
          <w:szCs w:val="28"/>
          <w:shd w:val="clear" w:color="auto" w:fill="FFFFFF"/>
        </w:rPr>
        <w:t xml:space="preserve">        </w:t>
      </w:r>
      <w:r w:rsidR="007537B4" w:rsidRPr="00341A17">
        <w:rPr>
          <w:rFonts w:ascii="Times New Roman" w:hAnsi="Times New Roman" w:cs="Times New Roman"/>
          <w:sz w:val="28"/>
          <w:szCs w:val="28"/>
          <w:shd w:val="clear" w:color="auto" w:fill="FFFFFF"/>
        </w:rPr>
        <w:t xml:space="preserve">Hồ sơ </w:t>
      </w:r>
      <w:r w:rsidR="004462F5" w:rsidRPr="00341A17">
        <w:rPr>
          <w:rFonts w:ascii="Times New Roman" w:hAnsi="Times New Roman" w:cs="Times New Roman"/>
          <w:sz w:val="28"/>
          <w:szCs w:val="28"/>
          <w:shd w:val="clear" w:color="auto" w:fill="FFFFFF"/>
        </w:rPr>
        <w:t>B</w:t>
      </w:r>
      <w:r w:rsidR="007537B4" w:rsidRPr="00341A17">
        <w:rPr>
          <w:rFonts w:ascii="Times New Roman" w:hAnsi="Times New Roman" w:cs="Times New Roman"/>
          <w:sz w:val="28"/>
          <w:szCs w:val="28"/>
          <w:shd w:val="clear" w:color="auto" w:fill="FFFFFF"/>
        </w:rPr>
        <w:t>ộ, ban, ngành, tỉnh trình Thủ tướng Chính phủ khen thưởng theo công trạng gửi đến Bộ Nội vụ chậm nhất vào ngày 30 tháng 9 hằng năm (trừ trường hợp khen thưởng</w:t>
      </w:r>
      <w:r w:rsidR="00314407" w:rsidRPr="00341A17">
        <w:rPr>
          <w:rFonts w:ascii="Times New Roman" w:hAnsi="Times New Roman" w:cs="Times New Roman"/>
          <w:sz w:val="28"/>
          <w:szCs w:val="28"/>
          <w:shd w:val="clear" w:color="auto" w:fill="FFFFFF"/>
        </w:rPr>
        <w:t xml:space="preserve"> phục vụ nhiệm vụ chính trị của Đảng, Nhà nước; </w:t>
      </w:r>
      <w:r w:rsidR="007537B4" w:rsidRPr="00341A17">
        <w:rPr>
          <w:rFonts w:ascii="Times New Roman" w:hAnsi="Times New Roman" w:cs="Times New Roman"/>
          <w:sz w:val="28"/>
          <w:szCs w:val="28"/>
          <w:shd w:val="clear" w:color="auto" w:fill="FFFFFF"/>
        </w:rPr>
        <w:t>đột xuất, khen thưởng quá trình cống hiến</w:t>
      </w:r>
      <w:r w:rsidR="00920C15" w:rsidRPr="00341A17">
        <w:rPr>
          <w:rFonts w:ascii="Times New Roman" w:hAnsi="Times New Roman" w:cs="Times New Roman"/>
          <w:sz w:val="28"/>
          <w:szCs w:val="28"/>
          <w:shd w:val="clear" w:color="auto" w:fill="FFFFFF"/>
        </w:rPr>
        <w:t>, khen thưởng theo niên hạn</w:t>
      </w:r>
      <w:r w:rsidR="007537B4" w:rsidRPr="00341A17">
        <w:rPr>
          <w:rFonts w:ascii="Times New Roman" w:hAnsi="Times New Roman" w:cs="Times New Roman"/>
          <w:sz w:val="28"/>
          <w:szCs w:val="28"/>
          <w:shd w:val="clear" w:color="auto" w:fill="FFFFFF"/>
        </w:rPr>
        <w:t xml:space="preserve"> và khen thưởng đối ngoại). </w:t>
      </w:r>
      <w:r w:rsidR="007537B4" w:rsidRPr="00341A17">
        <w:rPr>
          <w:rFonts w:ascii="Times New Roman" w:hAnsi="Times New Roman" w:cs="Times New Roman"/>
          <w:spacing w:val="4"/>
          <w:sz w:val="28"/>
          <w:szCs w:val="28"/>
          <w:shd w:val="clear" w:color="auto" w:fill="FFFFFF"/>
        </w:rPr>
        <w:t xml:space="preserve">Đối với hệ thống giáo dục quốc dân có thời điểm đánh giá, xếp loại </w:t>
      </w:r>
      <w:r w:rsidR="00D07D5B" w:rsidRPr="00341A17">
        <w:rPr>
          <w:rFonts w:ascii="Times New Roman" w:hAnsi="Times New Roman" w:cs="Times New Roman"/>
          <w:spacing w:val="4"/>
          <w:sz w:val="28"/>
          <w:szCs w:val="28"/>
          <w:shd w:val="clear" w:color="auto" w:fill="FFFFFF"/>
        </w:rPr>
        <w:t xml:space="preserve">tập thể, cá nhân </w:t>
      </w:r>
      <w:r w:rsidR="007537B4" w:rsidRPr="00341A17">
        <w:rPr>
          <w:rFonts w:ascii="Times New Roman" w:hAnsi="Times New Roman" w:cs="Times New Roman"/>
          <w:spacing w:val="4"/>
          <w:sz w:val="28"/>
          <w:szCs w:val="28"/>
          <w:shd w:val="clear" w:color="auto" w:fill="FFFFFF"/>
        </w:rPr>
        <w:t>theo năm học, hồ sơ trình chậm nhất vào ngày 31 tháng 12 hằng năm</w:t>
      </w:r>
      <w:r w:rsidR="00920C15" w:rsidRPr="00341A17">
        <w:rPr>
          <w:rFonts w:ascii="Times New Roman" w:hAnsi="Times New Roman" w:cs="Times New Roman"/>
          <w:spacing w:val="4"/>
          <w:sz w:val="28"/>
          <w:szCs w:val="28"/>
          <w:shd w:val="clear" w:color="auto" w:fill="FFFFFF"/>
        </w:rPr>
        <w:t>.</w:t>
      </w:r>
    </w:p>
    <w:p w14:paraId="175DE270" w14:textId="74CF13C3" w:rsidR="007537B4" w:rsidRPr="00341A17" w:rsidRDefault="004B4D34" w:rsidP="002844ED">
      <w:pPr>
        <w:shd w:val="clear" w:color="auto" w:fill="FFFFFF"/>
        <w:spacing w:before="120" w:after="120" w:line="330" w:lineRule="exact"/>
        <w:jc w:val="both"/>
        <w:rPr>
          <w:rFonts w:ascii="Times New Roman" w:hAnsi="Times New Roman" w:cs="Times New Roman"/>
          <w:spacing w:val="2"/>
          <w:sz w:val="28"/>
          <w:szCs w:val="28"/>
          <w:shd w:val="clear" w:color="auto" w:fill="FFFFFF"/>
        </w:rPr>
      </w:pPr>
      <w:r w:rsidRPr="00341A17">
        <w:rPr>
          <w:rFonts w:ascii="Times New Roman" w:hAnsi="Times New Roman" w:cs="Times New Roman"/>
          <w:spacing w:val="2"/>
          <w:sz w:val="28"/>
          <w:szCs w:val="28"/>
          <w:shd w:val="clear" w:color="auto" w:fill="FFFFFF"/>
        </w:rPr>
        <w:t xml:space="preserve">        </w:t>
      </w:r>
      <w:r w:rsidR="007537B4" w:rsidRPr="00341A17">
        <w:rPr>
          <w:rFonts w:ascii="Times New Roman" w:hAnsi="Times New Roman" w:cs="Times New Roman"/>
          <w:spacing w:val="2"/>
          <w:sz w:val="28"/>
          <w:szCs w:val="28"/>
          <w:shd w:val="clear" w:color="auto" w:fill="FFFFFF"/>
        </w:rPr>
        <w:t>Thời gian trình hồ sơ tặng “Cờ thi đua của Chính phủ”, Huân chương, “Bằng khen của Thủ tướng Chính phủ” cho tập thể có thành tích xuất sắc, dẫn đầu phong trào thi đua do Thủ tướng Chính phủ phát động được thực hiện theo hướng dẫn của Bộ Nội vụ”</w:t>
      </w:r>
      <w:r w:rsidR="005F7A14" w:rsidRPr="00341A17">
        <w:rPr>
          <w:rFonts w:ascii="Times New Roman" w:hAnsi="Times New Roman" w:cs="Times New Roman"/>
          <w:spacing w:val="2"/>
          <w:sz w:val="28"/>
          <w:szCs w:val="28"/>
          <w:shd w:val="clear" w:color="auto" w:fill="FFFFFF"/>
        </w:rPr>
        <w:t>;</w:t>
      </w:r>
    </w:p>
    <w:p w14:paraId="594574E4" w14:textId="5211DE88" w:rsidR="001465A2" w:rsidRPr="00341A17" w:rsidRDefault="004B4D34" w:rsidP="002844ED">
      <w:pPr>
        <w:shd w:val="clear" w:color="auto" w:fill="FFFFFF"/>
        <w:spacing w:before="120" w:after="120" w:line="330" w:lineRule="exact"/>
        <w:jc w:val="both"/>
        <w:rPr>
          <w:rFonts w:ascii="Times New Roman" w:hAnsi="Times New Roman" w:cs="Times New Roman"/>
          <w:sz w:val="28"/>
          <w:szCs w:val="28"/>
        </w:rPr>
      </w:pPr>
      <w:r w:rsidRPr="00341A17">
        <w:rPr>
          <w:rFonts w:ascii="Times New Roman" w:hAnsi="Times New Roman" w:cs="Times New Roman"/>
          <w:bCs/>
          <w:sz w:val="28"/>
          <w:szCs w:val="28"/>
        </w:rPr>
        <w:t xml:space="preserve">        </w:t>
      </w:r>
      <w:r w:rsidR="004D26DD" w:rsidRPr="00341A17">
        <w:rPr>
          <w:rFonts w:ascii="Times New Roman" w:hAnsi="Times New Roman" w:cs="Times New Roman"/>
          <w:bCs/>
          <w:sz w:val="28"/>
          <w:szCs w:val="28"/>
        </w:rPr>
        <w:t>c</w:t>
      </w:r>
      <w:r w:rsidR="004437AA" w:rsidRPr="00341A17">
        <w:rPr>
          <w:rFonts w:ascii="Times New Roman" w:hAnsi="Times New Roman" w:cs="Times New Roman"/>
          <w:bCs/>
          <w:sz w:val="28"/>
          <w:szCs w:val="28"/>
        </w:rPr>
        <w:t xml:space="preserve">) </w:t>
      </w:r>
      <w:r w:rsidR="001465A2" w:rsidRPr="00341A17">
        <w:rPr>
          <w:rFonts w:ascii="Times New Roman" w:hAnsi="Times New Roman" w:cs="Times New Roman"/>
          <w:bCs/>
          <w:sz w:val="28"/>
          <w:szCs w:val="28"/>
        </w:rPr>
        <w:t>Sửa đổi</w:t>
      </w:r>
      <w:r w:rsidR="00D40C09" w:rsidRPr="00341A17">
        <w:rPr>
          <w:rFonts w:ascii="Times New Roman" w:hAnsi="Times New Roman" w:cs="Times New Roman"/>
          <w:bCs/>
          <w:sz w:val="28"/>
          <w:szCs w:val="28"/>
        </w:rPr>
        <w:t>, bổ sung</w:t>
      </w:r>
      <w:r w:rsidR="001465A2" w:rsidRPr="00341A17">
        <w:rPr>
          <w:rFonts w:ascii="Times New Roman" w:hAnsi="Times New Roman" w:cs="Times New Roman"/>
          <w:bCs/>
          <w:sz w:val="28"/>
          <w:szCs w:val="28"/>
        </w:rPr>
        <w:t xml:space="preserve"> </w:t>
      </w:r>
      <w:r w:rsidR="001465A2" w:rsidRPr="00341A17">
        <w:rPr>
          <w:rFonts w:ascii="Times New Roman" w:hAnsi="Times New Roman" w:cs="Times New Roman"/>
          <w:sz w:val="28"/>
          <w:szCs w:val="28"/>
        </w:rPr>
        <w:t>điể</w:t>
      </w:r>
      <w:r w:rsidR="00514F2A" w:rsidRPr="00341A17">
        <w:rPr>
          <w:rFonts w:ascii="Times New Roman" w:hAnsi="Times New Roman" w:cs="Times New Roman"/>
          <w:sz w:val="28"/>
          <w:szCs w:val="28"/>
        </w:rPr>
        <w:t>m a</w:t>
      </w:r>
      <w:r w:rsidR="001465A2" w:rsidRPr="00341A17">
        <w:rPr>
          <w:rFonts w:ascii="Times New Roman" w:hAnsi="Times New Roman" w:cs="Times New Roman"/>
          <w:b/>
          <w:bCs/>
          <w:sz w:val="28"/>
          <w:szCs w:val="28"/>
        </w:rPr>
        <w:t xml:space="preserve"> </w:t>
      </w:r>
      <w:r w:rsidR="001465A2" w:rsidRPr="00341A17">
        <w:rPr>
          <w:rFonts w:ascii="Times New Roman" w:hAnsi="Times New Roman" w:cs="Times New Roman"/>
          <w:sz w:val="28"/>
          <w:szCs w:val="28"/>
        </w:rPr>
        <w:t>khoản 5 như sau:</w:t>
      </w:r>
    </w:p>
    <w:p w14:paraId="7133EAFE" w14:textId="25A6EE32" w:rsidR="00514F2A" w:rsidRPr="00341A17" w:rsidRDefault="004B4D34" w:rsidP="002844ED">
      <w:pPr>
        <w:pStyle w:val="NormalWeb"/>
        <w:spacing w:before="120" w:beforeAutospacing="0" w:after="120" w:afterAutospacing="0" w:line="330" w:lineRule="exact"/>
        <w:jc w:val="both"/>
        <w:rPr>
          <w:spacing w:val="-2"/>
          <w:sz w:val="28"/>
          <w:szCs w:val="28"/>
          <w:lang w:val="vi-VN"/>
        </w:rPr>
      </w:pPr>
      <w:r w:rsidRPr="00341A17">
        <w:rPr>
          <w:sz w:val="28"/>
          <w:szCs w:val="28"/>
        </w:rPr>
        <w:t xml:space="preserve">        </w:t>
      </w:r>
      <w:r w:rsidR="00514F2A" w:rsidRPr="00341A17">
        <w:rPr>
          <w:spacing w:val="-2"/>
          <w:sz w:val="28"/>
          <w:szCs w:val="28"/>
        </w:rPr>
        <w:t>“</w:t>
      </w:r>
      <w:r w:rsidR="00514F2A" w:rsidRPr="00341A17">
        <w:rPr>
          <w:spacing w:val="-2"/>
          <w:sz w:val="28"/>
          <w:szCs w:val="28"/>
          <w:lang w:val="vi-VN"/>
        </w:rPr>
        <w:t xml:space="preserve">a) </w:t>
      </w:r>
      <w:r w:rsidR="00514F2A" w:rsidRPr="00341A17">
        <w:rPr>
          <w:spacing w:val="-2"/>
          <w:sz w:val="28"/>
          <w:szCs w:val="28"/>
        </w:rPr>
        <w:t>T</w:t>
      </w:r>
      <w:r w:rsidR="00514F2A" w:rsidRPr="00341A17">
        <w:rPr>
          <w:spacing w:val="-2"/>
          <w:sz w:val="28"/>
          <w:szCs w:val="28"/>
          <w:lang w:val="vi-VN"/>
        </w:rPr>
        <w:t xml:space="preserve">rường hợp đủ điều kiện, tiêu chuẩn khen thưởng theo quy định, Bộ Nội vụ thực hiện trình cấp có thẩm quyền khen thưởng. </w:t>
      </w:r>
    </w:p>
    <w:p w14:paraId="22F00F35" w14:textId="0D06F352" w:rsidR="00AB2076" w:rsidRPr="00341A17" w:rsidRDefault="004B4D34" w:rsidP="002844ED">
      <w:pPr>
        <w:shd w:val="clear" w:color="auto" w:fill="FFFFFF"/>
        <w:tabs>
          <w:tab w:val="left" w:pos="910"/>
        </w:tabs>
        <w:spacing w:before="120" w:after="120" w:line="330" w:lineRule="exact"/>
        <w:jc w:val="both"/>
        <w:rPr>
          <w:rFonts w:ascii="Times New Roman" w:hAnsi="Times New Roman" w:cs="Times New Roman"/>
          <w:bCs/>
          <w:iCs/>
          <w:sz w:val="28"/>
          <w:szCs w:val="28"/>
          <w:shd w:val="clear" w:color="auto" w:fill="FFFFFF"/>
        </w:rPr>
      </w:pPr>
      <w:r w:rsidRPr="00341A17">
        <w:rPr>
          <w:rFonts w:ascii="Times New Roman" w:hAnsi="Times New Roman" w:cs="Times New Roman"/>
          <w:sz w:val="28"/>
          <w:szCs w:val="28"/>
        </w:rPr>
        <w:lastRenderedPageBreak/>
        <w:t xml:space="preserve">         </w:t>
      </w:r>
      <w:r w:rsidR="00514F2A" w:rsidRPr="00341A17">
        <w:rPr>
          <w:rFonts w:ascii="Times New Roman" w:hAnsi="Times New Roman" w:cs="Times New Roman"/>
          <w:bCs/>
          <w:iCs/>
          <w:sz w:val="28"/>
          <w:szCs w:val="28"/>
          <w:shd w:val="clear" w:color="auto" w:fill="FFFFFF"/>
        </w:rPr>
        <w:t>T</w:t>
      </w:r>
      <w:r w:rsidR="00D0637C" w:rsidRPr="00341A17">
        <w:rPr>
          <w:rFonts w:ascii="Times New Roman" w:hAnsi="Times New Roman" w:cs="Times New Roman"/>
          <w:bCs/>
          <w:iCs/>
          <w:sz w:val="28"/>
          <w:szCs w:val="28"/>
          <w:shd w:val="clear" w:color="auto" w:fill="FFFFFF"/>
        </w:rPr>
        <w:t xml:space="preserve">rường hợp không đủ điều kiện, tiêu chuẩn, </w:t>
      </w:r>
      <w:r w:rsidR="005D269D" w:rsidRPr="00341A17">
        <w:rPr>
          <w:rFonts w:ascii="Times New Roman" w:hAnsi="Times New Roman" w:cs="Times New Roman"/>
          <w:bCs/>
          <w:iCs/>
          <w:sz w:val="28"/>
          <w:szCs w:val="28"/>
          <w:shd w:val="clear" w:color="auto" w:fill="FFFFFF"/>
        </w:rPr>
        <w:t xml:space="preserve">thủ tục, </w:t>
      </w:r>
      <w:r w:rsidR="00D0637C" w:rsidRPr="00341A17">
        <w:rPr>
          <w:rFonts w:ascii="Times New Roman" w:hAnsi="Times New Roman" w:cs="Times New Roman"/>
          <w:bCs/>
          <w:iCs/>
          <w:sz w:val="28"/>
          <w:szCs w:val="28"/>
          <w:shd w:val="clear" w:color="auto" w:fill="FFFFFF"/>
        </w:rPr>
        <w:t>hồ sơ, trong thờ</w:t>
      </w:r>
      <w:r w:rsidR="005D269D" w:rsidRPr="00341A17">
        <w:rPr>
          <w:rFonts w:ascii="Times New Roman" w:hAnsi="Times New Roman" w:cs="Times New Roman"/>
          <w:bCs/>
          <w:iCs/>
          <w:sz w:val="28"/>
          <w:szCs w:val="28"/>
          <w:shd w:val="clear" w:color="auto" w:fill="FFFFFF"/>
        </w:rPr>
        <w:t>i gian thẩm định</w:t>
      </w:r>
      <w:r w:rsidR="008033AE" w:rsidRPr="00341A17">
        <w:rPr>
          <w:rFonts w:ascii="Times New Roman" w:hAnsi="Times New Roman" w:cs="Times New Roman"/>
          <w:bCs/>
          <w:iCs/>
          <w:sz w:val="28"/>
          <w:szCs w:val="28"/>
          <w:shd w:val="clear" w:color="auto" w:fill="FFFFFF"/>
        </w:rPr>
        <w:t xml:space="preserve"> hồ sơ theo quy định</w:t>
      </w:r>
      <w:r w:rsidR="00D0637C" w:rsidRPr="00341A17">
        <w:rPr>
          <w:rFonts w:ascii="Times New Roman" w:hAnsi="Times New Roman" w:cs="Times New Roman"/>
          <w:bCs/>
          <w:iCs/>
          <w:sz w:val="28"/>
          <w:szCs w:val="28"/>
          <w:shd w:val="clear" w:color="auto" w:fill="FFFFFF"/>
        </w:rPr>
        <w:t xml:space="preserve">, </w:t>
      </w:r>
      <w:r w:rsidR="005D269D" w:rsidRPr="00341A17">
        <w:rPr>
          <w:rFonts w:ascii="Times New Roman" w:hAnsi="Times New Roman" w:cs="Times New Roman"/>
          <w:bCs/>
          <w:iCs/>
          <w:sz w:val="28"/>
          <w:szCs w:val="28"/>
          <w:shd w:val="clear" w:color="auto" w:fill="FFFFFF"/>
        </w:rPr>
        <w:t>Bộ Nội vụ</w:t>
      </w:r>
      <w:r w:rsidR="00D0637C" w:rsidRPr="00341A17">
        <w:rPr>
          <w:rFonts w:ascii="Times New Roman" w:hAnsi="Times New Roman" w:cs="Times New Roman"/>
          <w:bCs/>
          <w:iCs/>
          <w:sz w:val="28"/>
          <w:szCs w:val="28"/>
          <w:shd w:val="clear" w:color="auto" w:fill="FFFFFF"/>
        </w:rPr>
        <w:t xml:space="preserve"> thông báo bằng văn bản </w:t>
      </w:r>
      <w:r w:rsidR="00514F2A" w:rsidRPr="00341A17">
        <w:rPr>
          <w:rFonts w:ascii="Times New Roman" w:hAnsi="Times New Roman" w:cs="Times New Roman"/>
          <w:bCs/>
          <w:iCs/>
          <w:sz w:val="28"/>
          <w:szCs w:val="28"/>
          <w:shd w:val="clear" w:color="auto" w:fill="FFFFFF"/>
        </w:rPr>
        <w:t xml:space="preserve">trả lại hồ sơ </w:t>
      </w:r>
      <w:r w:rsidR="00D0637C" w:rsidRPr="00341A17">
        <w:rPr>
          <w:rFonts w:ascii="Times New Roman" w:hAnsi="Times New Roman" w:cs="Times New Roman"/>
          <w:bCs/>
          <w:iCs/>
          <w:sz w:val="28"/>
          <w:szCs w:val="28"/>
          <w:shd w:val="clear" w:color="auto" w:fill="FFFFFF"/>
        </w:rPr>
        <w:t xml:space="preserve">cho </w:t>
      </w:r>
      <w:r w:rsidR="004462F5" w:rsidRPr="00341A17">
        <w:rPr>
          <w:rFonts w:ascii="Times New Roman" w:hAnsi="Times New Roman" w:cs="Times New Roman"/>
          <w:bCs/>
          <w:iCs/>
          <w:sz w:val="28"/>
          <w:szCs w:val="28"/>
          <w:shd w:val="clear" w:color="auto" w:fill="FFFFFF"/>
        </w:rPr>
        <w:t>B</w:t>
      </w:r>
      <w:r w:rsidR="00D0637C" w:rsidRPr="00341A17">
        <w:rPr>
          <w:rFonts w:ascii="Times New Roman" w:hAnsi="Times New Roman" w:cs="Times New Roman"/>
          <w:bCs/>
          <w:iCs/>
          <w:sz w:val="28"/>
          <w:szCs w:val="28"/>
          <w:shd w:val="clear" w:color="auto" w:fill="FFFFFF"/>
        </w:rPr>
        <w:t>ộ, ban, ngành, tỉ</w:t>
      </w:r>
      <w:r w:rsidR="005D269D" w:rsidRPr="00341A17">
        <w:rPr>
          <w:rFonts w:ascii="Times New Roman" w:hAnsi="Times New Roman" w:cs="Times New Roman"/>
          <w:bCs/>
          <w:iCs/>
          <w:sz w:val="28"/>
          <w:szCs w:val="28"/>
          <w:shd w:val="clear" w:color="auto" w:fill="FFFFFF"/>
        </w:rPr>
        <w:t xml:space="preserve">nh </w:t>
      </w:r>
      <w:r w:rsidR="00D0637C" w:rsidRPr="00341A17">
        <w:rPr>
          <w:rFonts w:ascii="Times New Roman" w:hAnsi="Times New Roman" w:cs="Times New Roman"/>
          <w:bCs/>
          <w:iCs/>
          <w:sz w:val="28"/>
          <w:szCs w:val="28"/>
          <w:shd w:val="clear" w:color="auto" w:fill="FFFFFF"/>
        </w:rPr>
        <w:t>trình khen thưởng.</w:t>
      </w:r>
    </w:p>
    <w:p w14:paraId="5E190D32" w14:textId="71416CF2" w:rsidR="00514F2A" w:rsidRPr="00341A17" w:rsidRDefault="004B4D34" w:rsidP="002844ED">
      <w:pPr>
        <w:pStyle w:val="NormalWeb"/>
        <w:spacing w:before="120" w:beforeAutospacing="0" w:after="120" w:afterAutospacing="0" w:line="330" w:lineRule="exact"/>
        <w:jc w:val="both"/>
        <w:rPr>
          <w:spacing w:val="4"/>
          <w:sz w:val="28"/>
          <w:szCs w:val="28"/>
        </w:rPr>
      </w:pPr>
      <w:r w:rsidRPr="00341A17">
        <w:rPr>
          <w:sz w:val="28"/>
          <w:szCs w:val="28"/>
        </w:rPr>
        <w:t xml:space="preserve">         </w:t>
      </w:r>
      <w:r w:rsidR="00514F2A" w:rsidRPr="00341A17">
        <w:rPr>
          <w:spacing w:val="4"/>
          <w:sz w:val="28"/>
          <w:szCs w:val="28"/>
        </w:rPr>
        <w:t>T</w:t>
      </w:r>
      <w:r w:rsidR="00514F2A" w:rsidRPr="00341A17">
        <w:rPr>
          <w:spacing w:val="4"/>
          <w:sz w:val="28"/>
          <w:szCs w:val="28"/>
          <w:lang w:val="vi-VN"/>
        </w:rPr>
        <w:t xml:space="preserve">rường hợp kết quả thẩm định của Bộ Nội vụ khác với đề nghị của </w:t>
      </w:r>
      <w:r w:rsidR="004462F5" w:rsidRPr="00341A17">
        <w:rPr>
          <w:spacing w:val="4"/>
          <w:sz w:val="28"/>
          <w:szCs w:val="28"/>
        </w:rPr>
        <w:t>B</w:t>
      </w:r>
      <w:r w:rsidR="00514F2A" w:rsidRPr="00341A17">
        <w:rPr>
          <w:spacing w:val="4"/>
          <w:sz w:val="28"/>
          <w:szCs w:val="28"/>
          <w:lang w:val="vi-VN"/>
        </w:rPr>
        <w:t xml:space="preserve">ộ, ban, ngành tỉnh </w:t>
      </w:r>
      <w:r w:rsidR="00514F2A" w:rsidRPr="00341A17">
        <w:rPr>
          <w:spacing w:val="4"/>
          <w:sz w:val="28"/>
          <w:szCs w:val="28"/>
        </w:rPr>
        <w:t>về hình thức</w:t>
      </w:r>
      <w:r w:rsidR="00913AE5" w:rsidRPr="00341A17">
        <w:rPr>
          <w:spacing w:val="4"/>
          <w:sz w:val="28"/>
          <w:szCs w:val="28"/>
        </w:rPr>
        <w:t xml:space="preserve"> khen thưởng</w:t>
      </w:r>
      <w:r w:rsidR="00514F2A" w:rsidRPr="00341A17">
        <w:rPr>
          <w:spacing w:val="4"/>
          <w:sz w:val="28"/>
          <w:szCs w:val="28"/>
        </w:rPr>
        <w:t>, mức hạng khen thưởng</w:t>
      </w:r>
      <w:r w:rsidR="00913AE5" w:rsidRPr="00341A17">
        <w:rPr>
          <w:spacing w:val="4"/>
          <w:sz w:val="28"/>
          <w:szCs w:val="28"/>
        </w:rPr>
        <w:t>, loại hình khen thưởng</w:t>
      </w:r>
      <w:r w:rsidR="00514F2A" w:rsidRPr="00341A17">
        <w:rPr>
          <w:spacing w:val="4"/>
          <w:sz w:val="28"/>
          <w:szCs w:val="28"/>
        </w:rPr>
        <w:t xml:space="preserve"> </w:t>
      </w:r>
      <w:r w:rsidR="00514F2A" w:rsidRPr="00341A17">
        <w:rPr>
          <w:spacing w:val="4"/>
          <w:sz w:val="28"/>
          <w:szCs w:val="28"/>
          <w:lang w:val="vi-VN"/>
        </w:rPr>
        <w:t xml:space="preserve">thì Bộ Nội vụ phải thống nhất với </w:t>
      </w:r>
      <w:r w:rsidR="004462F5" w:rsidRPr="00341A17">
        <w:rPr>
          <w:spacing w:val="4"/>
          <w:sz w:val="28"/>
          <w:szCs w:val="28"/>
        </w:rPr>
        <w:t>B</w:t>
      </w:r>
      <w:r w:rsidR="00514F2A" w:rsidRPr="00341A17">
        <w:rPr>
          <w:spacing w:val="4"/>
          <w:sz w:val="28"/>
          <w:szCs w:val="28"/>
          <w:lang w:val="vi-VN"/>
        </w:rPr>
        <w:t>ộ, ban, ngành, tỉnh trước khi trình Thủ tướng Chính phủ xem xét, quyết định</w:t>
      </w:r>
      <w:r w:rsidR="00514F2A" w:rsidRPr="00341A17">
        <w:rPr>
          <w:spacing w:val="4"/>
          <w:sz w:val="28"/>
          <w:szCs w:val="28"/>
        </w:rPr>
        <w:t>”;</w:t>
      </w:r>
    </w:p>
    <w:p w14:paraId="42B00CA6" w14:textId="1BA25418" w:rsidR="0057495E" w:rsidRPr="00341A17" w:rsidRDefault="004354CA" w:rsidP="002844ED">
      <w:pPr>
        <w:shd w:val="clear" w:color="auto" w:fill="FFFFFF"/>
        <w:spacing w:before="120" w:after="120" w:line="330" w:lineRule="exact"/>
        <w:jc w:val="both"/>
        <w:rPr>
          <w:rFonts w:ascii="Times New Roman" w:hAnsi="Times New Roman" w:cs="Times New Roman"/>
          <w:sz w:val="28"/>
          <w:szCs w:val="28"/>
          <w:shd w:val="clear" w:color="auto" w:fill="FFFFFF"/>
          <w:lang w:val="pt-BR"/>
        </w:rPr>
      </w:pPr>
      <w:r w:rsidRPr="00341A17">
        <w:rPr>
          <w:rFonts w:ascii="Times New Roman" w:hAnsi="Times New Roman" w:cs="Times New Roman"/>
          <w:sz w:val="28"/>
          <w:szCs w:val="28"/>
          <w:shd w:val="clear" w:color="auto" w:fill="FFFFFF"/>
          <w:lang w:val="pt-BR"/>
        </w:rPr>
        <w:t xml:space="preserve">         </w:t>
      </w:r>
      <w:r w:rsidR="004D26DD" w:rsidRPr="00341A17">
        <w:rPr>
          <w:rFonts w:ascii="Times New Roman" w:hAnsi="Times New Roman" w:cs="Times New Roman"/>
          <w:sz w:val="28"/>
          <w:szCs w:val="28"/>
          <w:shd w:val="clear" w:color="auto" w:fill="FFFFFF"/>
          <w:lang w:val="pt-BR"/>
        </w:rPr>
        <w:t>d</w:t>
      </w:r>
      <w:r w:rsidR="004437AA" w:rsidRPr="00341A17">
        <w:rPr>
          <w:rFonts w:ascii="Times New Roman" w:hAnsi="Times New Roman" w:cs="Times New Roman"/>
          <w:sz w:val="28"/>
          <w:szCs w:val="28"/>
          <w:shd w:val="clear" w:color="auto" w:fill="FFFFFF"/>
          <w:lang w:val="pt-BR"/>
        </w:rPr>
        <w:t xml:space="preserve">) </w:t>
      </w:r>
      <w:r w:rsidR="00AB2076" w:rsidRPr="00341A17">
        <w:rPr>
          <w:rFonts w:ascii="Times New Roman" w:hAnsi="Times New Roman" w:cs="Times New Roman"/>
          <w:sz w:val="28"/>
          <w:szCs w:val="28"/>
          <w:shd w:val="clear" w:color="auto" w:fill="FFFFFF"/>
          <w:lang w:val="pt-BR"/>
        </w:rPr>
        <w:t>Sửa đổi, bổ sung</w:t>
      </w:r>
      <w:r w:rsidR="00ED1638" w:rsidRPr="00341A17">
        <w:rPr>
          <w:rFonts w:ascii="Times New Roman" w:hAnsi="Times New Roman" w:cs="Times New Roman"/>
          <w:sz w:val="28"/>
          <w:szCs w:val="28"/>
          <w:shd w:val="clear" w:color="auto" w:fill="FFFFFF"/>
          <w:lang w:val="pt-BR"/>
        </w:rPr>
        <w:t xml:space="preserve"> điểm</w:t>
      </w:r>
      <w:r w:rsidRPr="00341A17">
        <w:rPr>
          <w:rFonts w:ascii="Times New Roman" w:hAnsi="Times New Roman" w:cs="Times New Roman"/>
          <w:sz w:val="28"/>
          <w:szCs w:val="28"/>
          <w:shd w:val="clear" w:color="auto" w:fill="FFFFFF"/>
          <w:lang w:val="pt-BR"/>
        </w:rPr>
        <w:t xml:space="preserve"> đ </w:t>
      </w:r>
      <w:r w:rsidR="00AB2076" w:rsidRPr="00341A17">
        <w:rPr>
          <w:rFonts w:ascii="Times New Roman" w:hAnsi="Times New Roman" w:cs="Times New Roman"/>
          <w:sz w:val="28"/>
          <w:szCs w:val="28"/>
          <w:shd w:val="clear" w:color="auto" w:fill="FFFFFF"/>
          <w:lang w:val="pt-BR"/>
        </w:rPr>
        <w:t>k</w:t>
      </w:r>
      <w:r w:rsidRPr="00341A17">
        <w:rPr>
          <w:rFonts w:ascii="Times New Roman" w:hAnsi="Times New Roman" w:cs="Times New Roman"/>
          <w:sz w:val="28"/>
          <w:szCs w:val="28"/>
          <w:shd w:val="clear" w:color="auto" w:fill="FFFFFF"/>
          <w:lang w:val="pt-BR"/>
        </w:rPr>
        <w:t xml:space="preserve">hoản 5 </w:t>
      </w:r>
      <w:r w:rsidR="00AB2076" w:rsidRPr="00341A17">
        <w:rPr>
          <w:rFonts w:ascii="Times New Roman" w:hAnsi="Times New Roman" w:cs="Times New Roman"/>
          <w:sz w:val="28"/>
          <w:szCs w:val="28"/>
          <w:shd w:val="clear" w:color="auto" w:fill="FFFFFF"/>
          <w:lang w:val="pt-BR"/>
        </w:rPr>
        <w:t xml:space="preserve">như sau: </w:t>
      </w:r>
    </w:p>
    <w:p w14:paraId="439C4308" w14:textId="7EC17880" w:rsidR="00C946A2" w:rsidRPr="00341A17" w:rsidRDefault="00913AE5" w:rsidP="002844ED">
      <w:pPr>
        <w:pStyle w:val="table0020grid1"/>
        <w:spacing w:before="120" w:after="120" w:line="330" w:lineRule="exact"/>
        <w:jc w:val="both"/>
        <w:rPr>
          <w:sz w:val="28"/>
          <w:szCs w:val="28"/>
          <w:shd w:val="clear" w:color="auto" w:fill="FFFFFF"/>
          <w:lang w:val="pt-BR"/>
        </w:rPr>
      </w:pPr>
      <w:r w:rsidRPr="00341A17">
        <w:rPr>
          <w:sz w:val="28"/>
          <w:szCs w:val="28"/>
          <w:shd w:val="clear" w:color="auto" w:fill="FFFFFF"/>
          <w:lang w:val="pt-BR"/>
        </w:rPr>
        <w:t xml:space="preserve">       </w:t>
      </w:r>
      <w:r w:rsidR="00ED1638" w:rsidRPr="00341A17">
        <w:rPr>
          <w:sz w:val="28"/>
          <w:szCs w:val="28"/>
          <w:shd w:val="clear" w:color="auto" w:fill="FFFFFF"/>
          <w:lang w:val="pt-BR"/>
        </w:rPr>
        <w:t>“đ)</w:t>
      </w:r>
      <w:r w:rsidR="00A036EE" w:rsidRPr="00341A17">
        <w:rPr>
          <w:sz w:val="28"/>
          <w:szCs w:val="28"/>
          <w:shd w:val="clear" w:color="auto" w:fill="FFFFFF"/>
          <w:lang w:val="pt-BR"/>
        </w:rPr>
        <w:t xml:space="preserve"> Sau khi nhận được quyết định khen thưởng của Chủ tịch nước, Thủ tướng Chính phủ, trong thời hạn </w:t>
      </w:r>
      <w:r w:rsidR="008033AE" w:rsidRPr="00341A17">
        <w:rPr>
          <w:sz w:val="28"/>
          <w:szCs w:val="28"/>
          <w:shd w:val="clear" w:color="auto" w:fill="FFFFFF"/>
          <w:lang w:val="pt-BR"/>
        </w:rPr>
        <w:t>1</w:t>
      </w:r>
      <w:r w:rsidR="00A036EE" w:rsidRPr="00341A17">
        <w:rPr>
          <w:sz w:val="28"/>
          <w:szCs w:val="28"/>
          <w:shd w:val="clear" w:color="auto" w:fill="FFFFFF"/>
          <w:lang w:val="pt-BR"/>
        </w:rPr>
        <w:t xml:space="preserve">0 ngày làm việc đối với các Quyết định khen thưởng có dưới 100 trường hợp và trong thời hạn </w:t>
      </w:r>
      <w:r w:rsidR="008033AE" w:rsidRPr="00341A17">
        <w:rPr>
          <w:sz w:val="28"/>
          <w:szCs w:val="28"/>
          <w:shd w:val="clear" w:color="auto" w:fill="FFFFFF"/>
          <w:lang w:val="pt-BR"/>
        </w:rPr>
        <w:t>2</w:t>
      </w:r>
      <w:r w:rsidR="00A036EE" w:rsidRPr="00341A17">
        <w:rPr>
          <w:sz w:val="28"/>
          <w:szCs w:val="28"/>
          <w:shd w:val="clear" w:color="auto" w:fill="FFFFFF"/>
          <w:lang w:val="pt-BR"/>
        </w:rPr>
        <w:t>0 ngày làm việc đối với các Quyết định khen thưởng có từ 100 trường hợp trở lên</w:t>
      </w:r>
      <w:r w:rsidR="00D21CC2" w:rsidRPr="00341A17">
        <w:rPr>
          <w:sz w:val="28"/>
          <w:szCs w:val="28"/>
          <w:shd w:val="clear" w:color="auto" w:fill="FFFFFF"/>
          <w:lang w:val="pt-BR"/>
        </w:rPr>
        <w:t xml:space="preserve"> (không bao gồm thời gian đóng dấu bằng)</w:t>
      </w:r>
      <w:r w:rsidR="00A036EE" w:rsidRPr="00341A17">
        <w:rPr>
          <w:sz w:val="28"/>
          <w:szCs w:val="28"/>
          <w:shd w:val="clear" w:color="auto" w:fill="FFFFFF"/>
          <w:lang w:val="pt-BR"/>
        </w:rPr>
        <w:t xml:space="preserve">, Bộ Nội vụ cấp phát hiện vật khen thưởng, bộ, ban, ngành, tỉnh trình khen thưởng có trách nhiệm </w:t>
      </w:r>
      <w:r w:rsidR="00D21CC2" w:rsidRPr="00341A17">
        <w:rPr>
          <w:sz w:val="28"/>
          <w:szCs w:val="28"/>
          <w:shd w:val="clear" w:color="auto" w:fill="FFFFFF"/>
          <w:lang w:val="pt-BR"/>
        </w:rPr>
        <w:t xml:space="preserve">đến </w:t>
      </w:r>
      <w:r w:rsidR="00A036EE" w:rsidRPr="00341A17">
        <w:rPr>
          <w:sz w:val="28"/>
          <w:szCs w:val="28"/>
          <w:shd w:val="clear" w:color="auto" w:fill="FFFFFF"/>
          <w:lang w:val="pt-BR"/>
        </w:rPr>
        <w:t>nhận đồng bộ hiện vật khen thưởng và cấp phát cho các tập thể, cá nhân được khen thưởng”</w:t>
      </w:r>
      <w:r w:rsidR="00926956" w:rsidRPr="00341A17">
        <w:rPr>
          <w:sz w:val="28"/>
          <w:szCs w:val="28"/>
          <w:shd w:val="clear" w:color="auto" w:fill="FFFFFF"/>
          <w:lang w:val="pt-BR"/>
        </w:rPr>
        <w:t>.</w:t>
      </w:r>
    </w:p>
    <w:p w14:paraId="439F1211" w14:textId="5B1BFD1B" w:rsidR="0057495E" w:rsidRPr="00341A17" w:rsidRDefault="00913AE5" w:rsidP="002844ED">
      <w:pPr>
        <w:shd w:val="clear" w:color="auto" w:fill="FFFFFF"/>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spacing w:val="2"/>
          <w:sz w:val="28"/>
          <w:szCs w:val="28"/>
        </w:rPr>
        <w:t xml:space="preserve">       </w:t>
      </w:r>
      <w:r w:rsidR="00F2722D" w:rsidRPr="00341A17">
        <w:rPr>
          <w:rFonts w:ascii="Times New Roman" w:hAnsi="Times New Roman" w:cs="Times New Roman"/>
          <w:spacing w:val="2"/>
          <w:sz w:val="28"/>
          <w:szCs w:val="28"/>
        </w:rPr>
        <w:t>1</w:t>
      </w:r>
      <w:r w:rsidRPr="00341A17">
        <w:rPr>
          <w:rFonts w:ascii="Times New Roman" w:hAnsi="Times New Roman" w:cs="Times New Roman"/>
          <w:spacing w:val="2"/>
          <w:sz w:val="28"/>
          <w:szCs w:val="28"/>
        </w:rPr>
        <w:t>2</w:t>
      </w:r>
      <w:r w:rsidR="008B099C" w:rsidRPr="00341A17">
        <w:rPr>
          <w:rFonts w:ascii="Times New Roman" w:hAnsi="Times New Roman" w:cs="Times New Roman"/>
          <w:spacing w:val="2"/>
          <w:sz w:val="28"/>
          <w:szCs w:val="28"/>
        </w:rPr>
        <w:t xml:space="preserve">. </w:t>
      </w:r>
      <w:r w:rsidR="0057495E" w:rsidRPr="00341A17">
        <w:rPr>
          <w:rFonts w:ascii="Times New Roman" w:hAnsi="Times New Roman" w:cs="Times New Roman"/>
          <w:spacing w:val="2"/>
          <w:sz w:val="28"/>
          <w:szCs w:val="28"/>
        </w:rPr>
        <w:t>Sửa đổi</w:t>
      </w:r>
      <w:r w:rsidR="00D40C09" w:rsidRPr="00341A17">
        <w:rPr>
          <w:rFonts w:ascii="Times New Roman" w:hAnsi="Times New Roman" w:cs="Times New Roman"/>
          <w:spacing w:val="2"/>
          <w:sz w:val="28"/>
          <w:szCs w:val="28"/>
        </w:rPr>
        <w:t>, bổ sung</w:t>
      </w:r>
      <w:r w:rsidR="0057495E" w:rsidRPr="00341A17">
        <w:rPr>
          <w:rFonts w:ascii="Times New Roman" w:hAnsi="Times New Roman" w:cs="Times New Roman"/>
          <w:spacing w:val="2"/>
          <w:sz w:val="28"/>
          <w:szCs w:val="28"/>
        </w:rPr>
        <w:t xml:space="preserve"> điểm c khoản 2 Điều 33 như sau:</w:t>
      </w:r>
    </w:p>
    <w:p w14:paraId="095F72DA" w14:textId="130E84FA" w:rsidR="0057495E" w:rsidRPr="00341A17" w:rsidRDefault="0057495E" w:rsidP="002844ED">
      <w:pPr>
        <w:shd w:val="clear" w:color="auto" w:fill="FFFFFF"/>
        <w:spacing w:before="120" w:after="120" w:line="330" w:lineRule="exact"/>
        <w:jc w:val="both"/>
        <w:rPr>
          <w:rFonts w:ascii="Times New Roman" w:hAnsi="Times New Roman" w:cs="Times New Roman"/>
          <w:sz w:val="28"/>
          <w:szCs w:val="28"/>
        </w:rPr>
      </w:pPr>
      <w:r w:rsidRPr="00341A17">
        <w:rPr>
          <w:rFonts w:ascii="Times New Roman" w:hAnsi="Times New Roman" w:cs="Times New Roman"/>
          <w:spacing w:val="2"/>
          <w:sz w:val="28"/>
          <w:szCs w:val="28"/>
        </w:rPr>
        <w:t xml:space="preserve">       </w:t>
      </w:r>
      <w:r w:rsidR="00ED1638" w:rsidRPr="00341A17">
        <w:rPr>
          <w:rFonts w:ascii="Times New Roman" w:hAnsi="Times New Roman" w:cs="Times New Roman"/>
          <w:sz w:val="28"/>
          <w:szCs w:val="28"/>
        </w:rPr>
        <w:t>“</w:t>
      </w:r>
      <w:r w:rsidRPr="00341A17">
        <w:rPr>
          <w:rFonts w:ascii="Times New Roman" w:hAnsi="Times New Roman" w:cs="Times New Roman"/>
          <w:sz w:val="28"/>
          <w:szCs w:val="28"/>
        </w:rPr>
        <w:t xml:space="preserve">c) Biên bản </w:t>
      </w:r>
      <w:r w:rsidRPr="00341A17">
        <w:rPr>
          <w:rFonts w:ascii="Times New Roman" w:hAnsi="Times New Roman" w:cs="Times New Roman"/>
          <w:bCs/>
          <w:iCs/>
          <w:sz w:val="28"/>
          <w:szCs w:val="28"/>
        </w:rPr>
        <w:t>bình xét</w:t>
      </w:r>
      <w:r w:rsidRPr="00341A17">
        <w:rPr>
          <w:rFonts w:ascii="Times New Roman" w:hAnsi="Times New Roman" w:cs="Times New Roman"/>
          <w:sz w:val="28"/>
          <w:szCs w:val="28"/>
        </w:rPr>
        <w:t xml:space="preserve"> và kết quả bỏ phiếu của Hội đồng Thi đua - Khen thưởng bộ, ban, ngành, tỉnh;”.</w:t>
      </w:r>
    </w:p>
    <w:p w14:paraId="46D9E63A" w14:textId="7AE24421" w:rsidR="0057495E" w:rsidRPr="00341A17" w:rsidRDefault="0057495E" w:rsidP="002844ED">
      <w:pPr>
        <w:shd w:val="clear" w:color="auto" w:fill="FFFFFF"/>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i/>
          <w:iCs/>
          <w:spacing w:val="2"/>
          <w:sz w:val="28"/>
          <w:szCs w:val="28"/>
        </w:rPr>
        <w:t xml:space="preserve">       </w:t>
      </w:r>
      <w:r w:rsidRPr="00341A17">
        <w:rPr>
          <w:rFonts w:ascii="Times New Roman" w:hAnsi="Times New Roman" w:cs="Times New Roman"/>
          <w:spacing w:val="2"/>
          <w:sz w:val="28"/>
          <w:szCs w:val="28"/>
        </w:rPr>
        <w:t>1</w:t>
      </w:r>
      <w:r w:rsidR="00913AE5" w:rsidRPr="00341A17">
        <w:rPr>
          <w:rFonts w:ascii="Times New Roman" w:hAnsi="Times New Roman" w:cs="Times New Roman"/>
          <w:spacing w:val="2"/>
          <w:sz w:val="28"/>
          <w:szCs w:val="28"/>
        </w:rPr>
        <w:t>3</w:t>
      </w:r>
      <w:r w:rsidRPr="00341A17">
        <w:rPr>
          <w:rFonts w:ascii="Times New Roman" w:hAnsi="Times New Roman" w:cs="Times New Roman"/>
          <w:spacing w:val="2"/>
          <w:sz w:val="28"/>
          <w:szCs w:val="28"/>
        </w:rPr>
        <w:t>. Sửa đổi</w:t>
      </w:r>
      <w:r w:rsidR="00D40C09" w:rsidRPr="00341A17">
        <w:rPr>
          <w:rFonts w:ascii="Times New Roman" w:hAnsi="Times New Roman" w:cs="Times New Roman"/>
          <w:spacing w:val="2"/>
          <w:sz w:val="28"/>
          <w:szCs w:val="28"/>
        </w:rPr>
        <w:t>, bổ sung</w:t>
      </w:r>
      <w:r w:rsidRPr="00341A17">
        <w:rPr>
          <w:rFonts w:ascii="Times New Roman" w:hAnsi="Times New Roman" w:cs="Times New Roman"/>
          <w:spacing w:val="2"/>
          <w:sz w:val="28"/>
          <w:szCs w:val="28"/>
        </w:rPr>
        <w:t xml:space="preserve"> điểm </w:t>
      </w:r>
      <w:r w:rsidR="00E350B5" w:rsidRPr="00341A17">
        <w:rPr>
          <w:rFonts w:ascii="Times New Roman" w:hAnsi="Times New Roman" w:cs="Times New Roman"/>
          <w:spacing w:val="2"/>
          <w:sz w:val="28"/>
          <w:szCs w:val="28"/>
        </w:rPr>
        <w:t xml:space="preserve">b và điểm </w:t>
      </w:r>
      <w:r w:rsidRPr="00341A17">
        <w:rPr>
          <w:rFonts w:ascii="Times New Roman" w:hAnsi="Times New Roman" w:cs="Times New Roman"/>
          <w:spacing w:val="2"/>
          <w:sz w:val="28"/>
          <w:szCs w:val="28"/>
        </w:rPr>
        <w:t>c khoản 2 Điều 34 như sau:</w:t>
      </w:r>
    </w:p>
    <w:p w14:paraId="507D2884" w14:textId="23BED540" w:rsidR="00F2722D" w:rsidRPr="00341A17" w:rsidRDefault="00F2722D" w:rsidP="002844ED">
      <w:pPr>
        <w:shd w:val="clear" w:color="auto" w:fill="FFFFFF"/>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spacing w:val="2"/>
          <w:sz w:val="28"/>
          <w:szCs w:val="28"/>
        </w:rPr>
        <w:t xml:space="preserve">       a) Sửa đổi</w:t>
      </w:r>
      <w:r w:rsidR="00D40C09" w:rsidRPr="00341A17">
        <w:rPr>
          <w:rFonts w:ascii="Times New Roman" w:hAnsi="Times New Roman" w:cs="Times New Roman"/>
          <w:spacing w:val="2"/>
          <w:sz w:val="28"/>
          <w:szCs w:val="28"/>
        </w:rPr>
        <w:t>, bổ sung</w:t>
      </w:r>
      <w:r w:rsidRPr="00341A17">
        <w:rPr>
          <w:rFonts w:ascii="Times New Roman" w:hAnsi="Times New Roman" w:cs="Times New Roman"/>
          <w:spacing w:val="2"/>
          <w:sz w:val="28"/>
          <w:szCs w:val="28"/>
        </w:rPr>
        <w:t xml:space="preserve"> điểm b khoản 2 như sau:</w:t>
      </w:r>
    </w:p>
    <w:p w14:paraId="219FCA42" w14:textId="3E002A22" w:rsidR="006E47A5" w:rsidRPr="00341A17" w:rsidRDefault="00E350B5" w:rsidP="002844ED">
      <w:pPr>
        <w:shd w:val="clear" w:color="auto" w:fill="FFFFFF"/>
        <w:spacing w:before="120" w:after="120" w:line="330" w:lineRule="exact"/>
        <w:jc w:val="both"/>
        <w:rPr>
          <w:rFonts w:ascii="Times New Roman" w:hAnsi="Times New Roman" w:cs="Times New Roman"/>
          <w:b/>
          <w:bCs/>
          <w:i/>
          <w:iCs/>
          <w:spacing w:val="4"/>
          <w:sz w:val="28"/>
          <w:szCs w:val="28"/>
        </w:rPr>
      </w:pPr>
      <w:r w:rsidRPr="00341A17">
        <w:rPr>
          <w:rFonts w:ascii="Times New Roman" w:hAnsi="Times New Roman" w:cs="Times New Roman"/>
          <w:spacing w:val="2"/>
          <w:sz w:val="28"/>
          <w:szCs w:val="28"/>
        </w:rPr>
        <w:t xml:space="preserve">      </w:t>
      </w:r>
      <w:r w:rsidRPr="00341A17">
        <w:rPr>
          <w:rFonts w:ascii="Times New Roman" w:hAnsi="Times New Roman" w:cs="Times New Roman"/>
          <w:spacing w:val="4"/>
          <w:sz w:val="28"/>
          <w:szCs w:val="28"/>
        </w:rPr>
        <w:t>“b) Báo cáo thành tích của cá nhân, tập thể</w:t>
      </w:r>
      <w:r w:rsidR="007F76CF" w:rsidRPr="00341A17">
        <w:rPr>
          <w:rFonts w:ascii="Times New Roman" w:hAnsi="Times New Roman" w:cs="Times New Roman"/>
          <w:spacing w:val="4"/>
          <w:sz w:val="28"/>
          <w:szCs w:val="28"/>
        </w:rPr>
        <w:t xml:space="preserve"> đối với trường hợp đề nghị tặng danh hiệu </w:t>
      </w:r>
      <w:r w:rsidR="007F76CF" w:rsidRPr="00341A17">
        <w:rPr>
          <w:rFonts w:ascii="Times New Roman" w:hAnsi="Times New Roman" w:cs="Times New Roman"/>
          <w:spacing w:val="4"/>
          <w:sz w:val="28"/>
          <w:szCs w:val="28"/>
          <w:shd w:val="clear" w:color="auto" w:fill="FFFFFF"/>
        </w:rPr>
        <w:t xml:space="preserve">Cờ thi đua </w:t>
      </w:r>
      <w:r w:rsidR="002E3EBE" w:rsidRPr="00341A17">
        <w:rPr>
          <w:rFonts w:ascii="Times New Roman" w:hAnsi="Times New Roman" w:cs="Times New Roman"/>
          <w:spacing w:val="4"/>
          <w:sz w:val="28"/>
          <w:szCs w:val="28"/>
          <w:shd w:val="clear" w:color="auto" w:fill="FFFFFF"/>
        </w:rPr>
        <w:t>của B</w:t>
      </w:r>
      <w:r w:rsidR="007F76CF" w:rsidRPr="00341A17">
        <w:rPr>
          <w:rFonts w:ascii="Times New Roman" w:hAnsi="Times New Roman" w:cs="Times New Roman"/>
          <w:spacing w:val="4"/>
          <w:sz w:val="28"/>
          <w:szCs w:val="28"/>
          <w:shd w:val="clear" w:color="auto" w:fill="FFFFFF"/>
        </w:rPr>
        <w:t>ộ, ban, ngành, tỉ</w:t>
      </w:r>
      <w:r w:rsidR="006E47A5" w:rsidRPr="00341A17">
        <w:rPr>
          <w:rFonts w:ascii="Times New Roman" w:hAnsi="Times New Roman" w:cs="Times New Roman"/>
          <w:spacing w:val="4"/>
          <w:sz w:val="28"/>
          <w:szCs w:val="28"/>
          <w:shd w:val="clear" w:color="auto" w:fill="FFFFFF"/>
        </w:rPr>
        <w:t>nh</w:t>
      </w:r>
      <w:r w:rsidR="007F76CF" w:rsidRPr="00341A17">
        <w:rPr>
          <w:rFonts w:ascii="Times New Roman" w:hAnsi="Times New Roman" w:cs="Times New Roman"/>
          <w:spacing w:val="4"/>
          <w:sz w:val="28"/>
          <w:szCs w:val="28"/>
          <w:shd w:val="clear" w:color="auto" w:fill="FFFFFF"/>
        </w:rPr>
        <w:t>, “Tập thể lao động xuất sắc”, “Đơn vị quyết thắng”</w:t>
      </w:r>
      <w:r w:rsidR="006E47A5" w:rsidRPr="00341A17">
        <w:rPr>
          <w:rFonts w:ascii="Times New Roman" w:hAnsi="Times New Roman" w:cs="Times New Roman"/>
          <w:spacing w:val="4"/>
          <w:sz w:val="28"/>
          <w:szCs w:val="28"/>
          <w:shd w:val="clear" w:color="auto" w:fill="FFFFFF"/>
        </w:rPr>
        <w:t xml:space="preserve">, Chiến sĩ thi đua </w:t>
      </w:r>
      <w:r w:rsidR="002E3EBE" w:rsidRPr="00341A17">
        <w:rPr>
          <w:rFonts w:ascii="Times New Roman" w:hAnsi="Times New Roman" w:cs="Times New Roman"/>
          <w:spacing w:val="4"/>
          <w:sz w:val="28"/>
          <w:szCs w:val="28"/>
          <w:shd w:val="clear" w:color="auto" w:fill="FFFFFF"/>
        </w:rPr>
        <w:t>B</w:t>
      </w:r>
      <w:r w:rsidR="006E47A5" w:rsidRPr="00341A17">
        <w:rPr>
          <w:rFonts w:ascii="Times New Roman" w:hAnsi="Times New Roman" w:cs="Times New Roman"/>
          <w:spacing w:val="4"/>
          <w:sz w:val="28"/>
          <w:szCs w:val="28"/>
          <w:shd w:val="clear" w:color="auto" w:fill="FFFFFF"/>
        </w:rPr>
        <w:t>ộ, ban, ngành, tỉnh, “Chiến sĩ thi đua cơ sở”</w:t>
      </w:r>
      <w:r w:rsidR="006E47A5" w:rsidRPr="00341A17">
        <w:rPr>
          <w:rFonts w:ascii="Times New Roman" w:hAnsi="Times New Roman" w:cs="Times New Roman"/>
          <w:spacing w:val="4"/>
          <w:sz w:val="28"/>
          <w:szCs w:val="28"/>
        </w:rPr>
        <w:t xml:space="preserve">. </w:t>
      </w:r>
      <w:bookmarkStart w:id="10" w:name="_Hlk193201588"/>
      <w:r w:rsidR="006E47A5" w:rsidRPr="00341A17">
        <w:rPr>
          <w:rFonts w:ascii="Times New Roman" w:hAnsi="Times New Roman" w:cs="Times New Roman"/>
          <w:sz w:val="28"/>
          <w:szCs w:val="28"/>
        </w:rPr>
        <w:t xml:space="preserve">Quyết định công nhận hoặc xác nhận mức độ hoàn thành nhiệm vụ </w:t>
      </w:r>
      <w:r w:rsidR="004D26DD" w:rsidRPr="00341A17">
        <w:rPr>
          <w:rFonts w:ascii="Times New Roman" w:hAnsi="Times New Roman" w:cs="Times New Roman"/>
          <w:sz w:val="28"/>
          <w:szCs w:val="28"/>
        </w:rPr>
        <w:t xml:space="preserve">của </w:t>
      </w:r>
      <w:r w:rsidR="006E47A5" w:rsidRPr="00341A17">
        <w:rPr>
          <w:rFonts w:ascii="Times New Roman" w:hAnsi="Times New Roman" w:cs="Times New Roman"/>
          <w:sz w:val="28"/>
          <w:szCs w:val="28"/>
        </w:rPr>
        <w:t>cá nhân, tập thể đối với trường hợp đề nghị danh hiệu “Lao động tiên tiến”, “Chiến sĩ tiên tiến”, “Tập thể lao động tiên tiến”, “Đơn vị tiên tiến”</w:t>
      </w:r>
      <w:r w:rsidR="00D40C09" w:rsidRPr="00341A17">
        <w:rPr>
          <w:rFonts w:ascii="Times New Roman" w:hAnsi="Times New Roman" w:cs="Times New Roman"/>
          <w:sz w:val="28"/>
          <w:szCs w:val="28"/>
        </w:rPr>
        <w:t>”</w:t>
      </w:r>
      <w:r w:rsidR="005F7A14" w:rsidRPr="00341A17">
        <w:rPr>
          <w:rFonts w:ascii="Times New Roman" w:hAnsi="Times New Roman" w:cs="Times New Roman"/>
          <w:sz w:val="28"/>
          <w:szCs w:val="28"/>
        </w:rPr>
        <w:t>;</w:t>
      </w:r>
      <w:r w:rsidR="005F7A14" w:rsidRPr="00341A17">
        <w:rPr>
          <w:rFonts w:ascii="Times New Roman" w:hAnsi="Times New Roman" w:cs="Times New Roman"/>
          <w:b/>
          <w:bCs/>
          <w:i/>
          <w:iCs/>
          <w:spacing w:val="4"/>
          <w:sz w:val="28"/>
          <w:szCs w:val="28"/>
        </w:rPr>
        <w:t xml:space="preserve"> </w:t>
      </w:r>
    </w:p>
    <w:bookmarkEnd w:id="10"/>
    <w:p w14:paraId="44CDE802" w14:textId="0182CA10" w:rsidR="00F2722D" w:rsidRPr="00341A17" w:rsidRDefault="00F2722D" w:rsidP="002844ED">
      <w:pPr>
        <w:shd w:val="clear" w:color="auto" w:fill="FFFFFF"/>
        <w:spacing w:before="120" w:after="120" w:line="330" w:lineRule="exact"/>
        <w:jc w:val="both"/>
        <w:rPr>
          <w:rFonts w:ascii="Times New Roman" w:hAnsi="Times New Roman" w:cs="Times New Roman"/>
          <w:b/>
          <w:bCs/>
          <w:i/>
          <w:iCs/>
          <w:spacing w:val="2"/>
          <w:sz w:val="28"/>
          <w:szCs w:val="28"/>
        </w:rPr>
      </w:pPr>
      <w:r w:rsidRPr="00341A17">
        <w:rPr>
          <w:rFonts w:ascii="Times New Roman" w:hAnsi="Times New Roman" w:cs="Times New Roman"/>
          <w:spacing w:val="2"/>
          <w:sz w:val="28"/>
          <w:szCs w:val="28"/>
        </w:rPr>
        <w:t xml:space="preserve">       b) Sửa đổi</w:t>
      </w:r>
      <w:r w:rsidR="00D40C09" w:rsidRPr="00341A17">
        <w:rPr>
          <w:rFonts w:ascii="Times New Roman" w:hAnsi="Times New Roman" w:cs="Times New Roman"/>
          <w:spacing w:val="2"/>
          <w:sz w:val="28"/>
          <w:szCs w:val="28"/>
        </w:rPr>
        <w:t>, bổ sung</w:t>
      </w:r>
      <w:r w:rsidRPr="00341A17">
        <w:rPr>
          <w:rFonts w:ascii="Times New Roman" w:hAnsi="Times New Roman" w:cs="Times New Roman"/>
          <w:spacing w:val="2"/>
          <w:sz w:val="28"/>
          <w:szCs w:val="28"/>
        </w:rPr>
        <w:t xml:space="preserve"> điểm c khoản 2 như sau:</w:t>
      </w:r>
    </w:p>
    <w:p w14:paraId="0EA7C5FD" w14:textId="315DB35E" w:rsidR="009248AC" w:rsidRPr="00341A17" w:rsidRDefault="0057495E" w:rsidP="002844ED">
      <w:pPr>
        <w:shd w:val="clear" w:color="auto" w:fill="FFFFFF"/>
        <w:spacing w:before="120" w:after="120" w:line="330" w:lineRule="exact"/>
        <w:jc w:val="both"/>
        <w:rPr>
          <w:rFonts w:ascii="Times New Roman" w:hAnsi="Times New Roman" w:cs="Times New Roman"/>
          <w:sz w:val="28"/>
          <w:szCs w:val="28"/>
        </w:rPr>
      </w:pPr>
      <w:r w:rsidRPr="00341A17">
        <w:rPr>
          <w:rFonts w:ascii="Times New Roman" w:hAnsi="Times New Roman" w:cs="Times New Roman"/>
          <w:spacing w:val="2"/>
          <w:sz w:val="28"/>
          <w:szCs w:val="28"/>
        </w:rPr>
        <w:t xml:space="preserve">       </w:t>
      </w:r>
      <w:r w:rsidR="00ED1638" w:rsidRPr="00341A17">
        <w:rPr>
          <w:rFonts w:ascii="Times New Roman" w:hAnsi="Times New Roman" w:cs="Times New Roman"/>
          <w:sz w:val="28"/>
          <w:szCs w:val="28"/>
        </w:rPr>
        <w:t>“</w:t>
      </w:r>
      <w:r w:rsidRPr="00341A17">
        <w:rPr>
          <w:rFonts w:ascii="Times New Roman" w:hAnsi="Times New Roman" w:cs="Times New Roman"/>
          <w:sz w:val="28"/>
          <w:szCs w:val="28"/>
        </w:rPr>
        <w:t xml:space="preserve">c) Biên bản </w:t>
      </w:r>
      <w:r w:rsidR="004823C5" w:rsidRPr="00341A17">
        <w:rPr>
          <w:rFonts w:ascii="Times New Roman" w:hAnsi="Times New Roman" w:cs="Times New Roman"/>
          <w:sz w:val="28"/>
          <w:szCs w:val="28"/>
        </w:rPr>
        <w:t>bình xét</w:t>
      </w:r>
      <w:r w:rsidRPr="00341A17">
        <w:rPr>
          <w:rFonts w:ascii="Times New Roman" w:hAnsi="Times New Roman" w:cs="Times New Roman"/>
          <w:sz w:val="28"/>
          <w:szCs w:val="28"/>
        </w:rPr>
        <w:t xml:space="preserve"> của Hội đồng Thi đua - Khen thưởng cấp trình khen thưởng hoặc</w:t>
      </w:r>
      <w:r w:rsidR="0067494C" w:rsidRPr="00341A17">
        <w:rPr>
          <w:rFonts w:ascii="Times New Roman" w:hAnsi="Times New Roman" w:cs="Times New Roman"/>
          <w:sz w:val="28"/>
          <w:szCs w:val="28"/>
        </w:rPr>
        <w:t xml:space="preserve"> Biên bản bình xét của</w:t>
      </w:r>
      <w:r w:rsidR="004E549C" w:rsidRPr="00341A17">
        <w:rPr>
          <w:rFonts w:ascii="Times New Roman" w:hAnsi="Times New Roman" w:cs="Times New Roman"/>
          <w:sz w:val="28"/>
          <w:szCs w:val="28"/>
        </w:rPr>
        <w:t xml:space="preserve"> đơn vị</w:t>
      </w:r>
      <w:r w:rsidR="0067494C" w:rsidRPr="00341A17">
        <w:rPr>
          <w:rFonts w:ascii="Times New Roman" w:hAnsi="Times New Roman" w:cs="Times New Roman"/>
          <w:sz w:val="28"/>
          <w:szCs w:val="28"/>
        </w:rPr>
        <w:t xml:space="preserve"> trình khen thưởng (</w:t>
      </w:r>
      <w:r w:rsidR="004E549C" w:rsidRPr="00341A17">
        <w:rPr>
          <w:rFonts w:ascii="Times New Roman" w:hAnsi="Times New Roman" w:cs="Times New Roman"/>
          <w:sz w:val="28"/>
          <w:szCs w:val="28"/>
        </w:rPr>
        <w:t>trong trường hợp</w:t>
      </w:r>
      <w:r w:rsidR="0067494C" w:rsidRPr="00341A17">
        <w:rPr>
          <w:rFonts w:ascii="Times New Roman" w:hAnsi="Times New Roman" w:cs="Times New Roman"/>
          <w:sz w:val="28"/>
          <w:szCs w:val="28"/>
        </w:rPr>
        <w:t xml:space="preserve"> </w:t>
      </w:r>
      <w:r w:rsidR="004E549C" w:rsidRPr="00341A17">
        <w:rPr>
          <w:rFonts w:ascii="Times New Roman" w:hAnsi="Times New Roman" w:cs="Times New Roman"/>
          <w:sz w:val="28"/>
          <w:szCs w:val="28"/>
        </w:rPr>
        <w:t xml:space="preserve">đơn vị </w:t>
      </w:r>
      <w:r w:rsidR="0067494C" w:rsidRPr="00341A17">
        <w:rPr>
          <w:rFonts w:ascii="Times New Roman" w:hAnsi="Times New Roman" w:cs="Times New Roman"/>
          <w:sz w:val="28"/>
          <w:szCs w:val="28"/>
        </w:rPr>
        <w:t xml:space="preserve">không </w:t>
      </w:r>
      <w:r w:rsidR="007F76CF" w:rsidRPr="00341A17">
        <w:rPr>
          <w:rFonts w:ascii="Times New Roman" w:hAnsi="Times New Roman" w:cs="Times New Roman"/>
          <w:sz w:val="28"/>
          <w:szCs w:val="28"/>
        </w:rPr>
        <w:t xml:space="preserve">đủ điều kiện </w:t>
      </w:r>
      <w:r w:rsidR="0067494C" w:rsidRPr="00341A17">
        <w:rPr>
          <w:rFonts w:ascii="Times New Roman" w:hAnsi="Times New Roman" w:cs="Times New Roman"/>
          <w:sz w:val="28"/>
          <w:szCs w:val="28"/>
        </w:rPr>
        <w:t>thành lập Hội đồng Thi đua - Khen thưởng)</w:t>
      </w:r>
      <w:r w:rsidR="004E549C" w:rsidRPr="00341A17">
        <w:rPr>
          <w:rFonts w:ascii="Times New Roman" w:hAnsi="Times New Roman" w:cs="Times New Roman"/>
          <w:sz w:val="28"/>
          <w:szCs w:val="28"/>
        </w:rPr>
        <w:t>. Đối với các danh hiệu thi đua có quy định về tỷ lệ số phiếu thì trong Biên bản bình xét phải thể hiện kết quả bỏ phiếu</w:t>
      </w:r>
      <w:r w:rsidR="00D40C09" w:rsidRPr="00341A17">
        <w:rPr>
          <w:rFonts w:ascii="Times New Roman" w:hAnsi="Times New Roman" w:cs="Times New Roman"/>
          <w:sz w:val="28"/>
          <w:szCs w:val="28"/>
        </w:rPr>
        <w:t>”</w:t>
      </w:r>
      <w:r w:rsidR="005F7A14" w:rsidRPr="00341A17">
        <w:rPr>
          <w:rFonts w:ascii="Times New Roman" w:hAnsi="Times New Roman" w:cs="Times New Roman"/>
          <w:sz w:val="28"/>
          <w:szCs w:val="28"/>
        </w:rPr>
        <w:t>.</w:t>
      </w:r>
      <w:r w:rsidR="004E549C" w:rsidRPr="00341A17">
        <w:rPr>
          <w:rFonts w:ascii="Times New Roman" w:hAnsi="Times New Roman" w:cs="Times New Roman"/>
          <w:sz w:val="28"/>
          <w:szCs w:val="28"/>
        </w:rPr>
        <w:t xml:space="preserve"> </w:t>
      </w:r>
    </w:p>
    <w:p w14:paraId="608C79F4" w14:textId="6976978D" w:rsidR="00264D1E" w:rsidRPr="00341A17" w:rsidRDefault="00264D1E" w:rsidP="002844ED">
      <w:pPr>
        <w:shd w:val="clear" w:color="auto" w:fill="FFFFFF"/>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i/>
          <w:iCs/>
          <w:spacing w:val="2"/>
          <w:sz w:val="28"/>
          <w:szCs w:val="28"/>
        </w:rPr>
        <w:t xml:space="preserve">       </w:t>
      </w:r>
      <w:r w:rsidRPr="00341A17">
        <w:rPr>
          <w:rFonts w:ascii="Times New Roman" w:hAnsi="Times New Roman" w:cs="Times New Roman"/>
          <w:spacing w:val="2"/>
          <w:sz w:val="28"/>
          <w:szCs w:val="28"/>
        </w:rPr>
        <w:t>1</w:t>
      </w:r>
      <w:r w:rsidR="00913AE5" w:rsidRPr="00341A17">
        <w:rPr>
          <w:rFonts w:ascii="Times New Roman" w:hAnsi="Times New Roman" w:cs="Times New Roman"/>
          <w:spacing w:val="2"/>
          <w:sz w:val="28"/>
          <w:szCs w:val="28"/>
        </w:rPr>
        <w:t>4</w:t>
      </w:r>
      <w:r w:rsidRPr="00341A17">
        <w:rPr>
          <w:rFonts w:ascii="Times New Roman" w:hAnsi="Times New Roman" w:cs="Times New Roman"/>
          <w:spacing w:val="2"/>
          <w:sz w:val="28"/>
          <w:szCs w:val="28"/>
        </w:rPr>
        <w:t>. Sửa đổi</w:t>
      </w:r>
      <w:r w:rsidR="00F2722D" w:rsidRPr="00341A17">
        <w:rPr>
          <w:rFonts w:ascii="Times New Roman" w:hAnsi="Times New Roman" w:cs="Times New Roman"/>
          <w:spacing w:val="2"/>
          <w:sz w:val="28"/>
          <w:szCs w:val="28"/>
        </w:rPr>
        <w:t>, bổ sung</w:t>
      </w:r>
      <w:r w:rsidRPr="00341A17">
        <w:rPr>
          <w:rFonts w:ascii="Times New Roman" w:hAnsi="Times New Roman" w:cs="Times New Roman"/>
          <w:spacing w:val="2"/>
          <w:sz w:val="28"/>
          <w:szCs w:val="28"/>
        </w:rPr>
        <w:t xml:space="preserve"> điểm c khoản 2 Điều 41 như sau:</w:t>
      </w:r>
    </w:p>
    <w:p w14:paraId="264B5FB3" w14:textId="5E177288" w:rsidR="00FC5D10" w:rsidRPr="00341A17" w:rsidRDefault="00264D1E" w:rsidP="002844ED">
      <w:pPr>
        <w:shd w:val="clear" w:color="auto" w:fill="FFFFFF"/>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spacing w:val="2"/>
          <w:sz w:val="28"/>
          <w:szCs w:val="28"/>
        </w:rPr>
        <w:t xml:space="preserve">       </w:t>
      </w:r>
      <w:r w:rsidR="00ED1638" w:rsidRPr="00341A17">
        <w:rPr>
          <w:rFonts w:ascii="Times New Roman" w:hAnsi="Times New Roman" w:cs="Times New Roman"/>
          <w:spacing w:val="2"/>
          <w:sz w:val="28"/>
          <w:szCs w:val="28"/>
        </w:rPr>
        <w:t>“</w:t>
      </w:r>
      <w:r w:rsidRPr="00341A17">
        <w:rPr>
          <w:rFonts w:ascii="Times New Roman" w:hAnsi="Times New Roman" w:cs="Times New Roman"/>
          <w:spacing w:val="2"/>
          <w:sz w:val="28"/>
          <w:szCs w:val="28"/>
        </w:rPr>
        <w:t xml:space="preserve">c) Biên bản xét khen thưởng và kết quả bỏ phiếu của Hội đồng Thi đua - Khen thưởng </w:t>
      </w:r>
      <w:r w:rsidR="004462F5" w:rsidRPr="00341A17">
        <w:rPr>
          <w:rFonts w:ascii="Times New Roman" w:hAnsi="Times New Roman" w:cs="Times New Roman"/>
          <w:spacing w:val="2"/>
          <w:sz w:val="28"/>
          <w:szCs w:val="28"/>
        </w:rPr>
        <w:t>B</w:t>
      </w:r>
      <w:r w:rsidRPr="00341A17">
        <w:rPr>
          <w:rFonts w:ascii="Times New Roman" w:hAnsi="Times New Roman" w:cs="Times New Roman"/>
          <w:spacing w:val="2"/>
          <w:sz w:val="28"/>
          <w:szCs w:val="28"/>
        </w:rPr>
        <w:t>ộ, ban, ngành, tỉnh;”.</w:t>
      </w:r>
    </w:p>
    <w:p w14:paraId="459353C9" w14:textId="43C5A615" w:rsidR="009248AC" w:rsidRPr="00341A17" w:rsidRDefault="00913AE5" w:rsidP="002844ED">
      <w:pPr>
        <w:shd w:val="clear" w:color="auto" w:fill="FFFFFF"/>
        <w:spacing w:before="120" w:after="120" w:line="330" w:lineRule="exact"/>
        <w:jc w:val="both"/>
        <w:rPr>
          <w:rFonts w:ascii="Times New Roman" w:hAnsi="Times New Roman" w:cs="Times New Roman"/>
          <w:b/>
          <w:bCs/>
          <w:i/>
          <w:iCs/>
          <w:spacing w:val="2"/>
          <w:sz w:val="28"/>
          <w:szCs w:val="28"/>
        </w:rPr>
      </w:pPr>
      <w:r w:rsidRPr="00341A17">
        <w:rPr>
          <w:rFonts w:ascii="Times New Roman" w:hAnsi="Times New Roman" w:cs="Times New Roman"/>
          <w:spacing w:val="2"/>
          <w:sz w:val="28"/>
          <w:szCs w:val="28"/>
        </w:rPr>
        <w:t xml:space="preserve">       15</w:t>
      </w:r>
      <w:r w:rsidR="009248AC" w:rsidRPr="00341A17">
        <w:rPr>
          <w:rFonts w:ascii="Times New Roman" w:hAnsi="Times New Roman" w:cs="Times New Roman"/>
          <w:spacing w:val="2"/>
          <w:sz w:val="28"/>
          <w:szCs w:val="28"/>
        </w:rPr>
        <w:t>. Sửa đổi</w:t>
      </w:r>
      <w:r w:rsidR="00D40C09" w:rsidRPr="00341A17">
        <w:rPr>
          <w:rFonts w:ascii="Times New Roman" w:hAnsi="Times New Roman" w:cs="Times New Roman"/>
          <w:spacing w:val="2"/>
          <w:sz w:val="28"/>
          <w:szCs w:val="28"/>
        </w:rPr>
        <w:t>, bổ sung</w:t>
      </w:r>
      <w:r w:rsidR="009248AC" w:rsidRPr="00341A17">
        <w:rPr>
          <w:rFonts w:ascii="Times New Roman" w:hAnsi="Times New Roman" w:cs="Times New Roman"/>
          <w:spacing w:val="2"/>
          <w:sz w:val="28"/>
          <w:szCs w:val="28"/>
        </w:rPr>
        <w:t xml:space="preserve"> điểm c khoản 1 Điều 43 như sau:</w:t>
      </w:r>
    </w:p>
    <w:p w14:paraId="30F7F8E5" w14:textId="01CBD83E" w:rsidR="009248AC" w:rsidRPr="00341A17" w:rsidRDefault="009248AC" w:rsidP="002844ED">
      <w:pPr>
        <w:shd w:val="clear" w:color="auto" w:fill="FFFFFF"/>
        <w:spacing w:before="120" w:after="120" w:line="330" w:lineRule="exact"/>
        <w:jc w:val="both"/>
        <w:rPr>
          <w:rFonts w:ascii="Times New Roman" w:hAnsi="Times New Roman" w:cs="Times New Roman"/>
          <w:sz w:val="28"/>
          <w:szCs w:val="28"/>
        </w:rPr>
      </w:pPr>
      <w:r w:rsidRPr="00341A17">
        <w:rPr>
          <w:rFonts w:ascii="Times New Roman" w:hAnsi="Times New Roman" w:cs="Times New Roman"/>
          <w:spacing w:val="2"/>
          <w:sz w:val="28"/>
          <w:szCs w:val="28"/>
        </w:rPr>
        <w:t xml:space="preserve">       </w:t>
      </w:r>
      <w:r w:rsidRPr="00341A17">
        <w:rPr>
          <w:rFonts w:ascii="Times New Roman" w:hAnsi="Times New Roman" w:cs="Times New Roman"/>
          <w:sz w:val="28"/>
          <w:szCs w:val="28"/>
        </w:rPr>
        <w:t>“c) Biên bản xét khen thưởng của Hội đồng Thi đua - Khen thưởng cấp trình khen thưởng hoặc Biên bản xét khen thưởng của đơn vị trình khen thưởng (trong trường hợp đơn vị không đủ điều kiện thành lập Hội đồng Thi đua - Khen thưởng)</w:t>
      </w:r>
      <w:r w:rsidR="00D40C09" w:rsidRPr="00341A17">
        <w:rPr>
          <w:rFonts w:ascii="Times New Roman" w:hAnsi="Times New Roman" w:cs="Times New Roman"/>
          <w:sz w:val="28"/>
          <w:szCs w:val="28"/>
        </w:rPr>
        <w:t>”</w:t>
      </w:r>
      <w:r w:rsidRPr="00341A17">
        <w:rPr>
          <w:rFonts w:ascii="Times New Roman" w:hAnsi="Times New Roman" w:cs="Times New Roman"/>
          <w:sz w:val="28"/>
          <w:szCs w:val="28"/>
        </w:rPr>
        <w:t xml:space="preserve">. </w:t>
      </w:r>
    </w:p>
    <w:p w14:paraId="31392BFE" w14:textId="4DF86A12" w:rsidR="00136C30" w:rsidRPr="00341A17" w:rsidRDefault="004D26DD"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lastRenderedPageBreak/>
        <w:t>1</w:t>
      </w:r>
      <w:r w:rsidR="00913AE5" w:rsidRPr="00341A17">
        <w:rPr>
          <w:rFonts w:ascii="Times New Roman" w:eastAsia="Times New Roman" w:hAnsi="Times New Roman" w:cs="Times New Roman"/>
          <w:sz w:val="28"/>
          <w:szCs w:val="28"/>
        </w:rPr>
        <w:t>6</w:t>
      </w:r>
      <w:r w:rsidR="00136C30" w:rsidRPr="00341A17">
        <w:rPr>
          <w:rFonts w:ascii="Times New Roman" w:eastAsia="Times New Roman" w:hAnsi="Times New Roman" w:cs="Times New Roman"/>
          <w:sz w:val="28"/>
          <w:szCs w:val="28"/>
        </w:rPr>
        <w:t>. Sửa đổi</w:t>
      </w:r>
      <w:r w:rsidR="00D40C09" w:rsidRPr="00341A17">
        <w:rPr>
          <w:rFonts w:ascii="Times New Roman" w:eastAsia="Times New Roman" w:hAnsi="Times New Roman" w:cs="Times New Roman"/>
          <w:sz w:val="28"/>
          <w:szCs w:val="28"/>
        </w:rPr>
        <w:t>,</w:t>
      </w:r>
      <w:r w:rsidR="00136C30" w:rsidRPr="00341A17">
        <w:rPr>
          <w:rFonts w:ascii="Times New Roman" w:eastAsia="Times New Roman" w:hAnsi="Times New Roman" w:cs="Times New Roman"/>
          <w:sz w:val="28"/>
          <w:szCs w:val="28"/>
        </w:rPr>
        <w:t xml:space="preserve"> bổ sung điểm b khoản 4 Điều 47 như sau:</w:t>
      </w:r>
    </w:p>
    <w:p w14:paraId="79598BE2" w14:textId="77777777" w:rsidR="00136C30" w:rsidRPr="00341A17" w:rsidRDefault="00136C30" w:rsidP="002844ED">
      <w:pPr>
        <w:shd w:val="clear" w:color="auto" w:fill="FFFFFF"/>
        <w:spacing w:before="120" w:after="120" w:line="330" w:lineRule="exact"/>
        <w:ind w:firstLine="567"/>
        <w:jc w:val="both"/>
        <w:rPr>
          <w:rFonts w:ascii="Times New Roman" w:hAnsi="Times New Roman" w:cs="Times New Roman"/>
          <w:spacing w:val="2"/>
          <w:sz w:val="28"/>
          <w:szCs w:val="28"/>
        </w:rPr>
      </w:pPr>
      <w:r w:rsidRPr="00341A17">
        <w:rPr>
          <w:rFonts w:ascii="Times New Roman" w:eastAsia="Times New Roman" w:hAnsi="Times New Roman" w:cs="Times New Roman"/>
          <w:spacing w:val="2"/>
          <w:sz w:val="28"/>
          <w:szCs w:val="28"/>
        </w:rPr>
        <w:t>“</w:t>
      </w:r>
      <w:r w:rsidRPr="00341A17">
        <w:rPr>
          <w:rFonts w:ascii="Times New Roman" w:hAnsi="Times New Roman" w:cs="Times New Roman"/>
          <w:sz w:val="28"/>
          <w:szCs w:val="28"/>
        </w:rPr>
        <w:t>b) Hội đồng họp định kỳ 06 tháng một lần để đánh giá công tác của Hội đồng, tổng hợp tình hình phong trào thi đua và công tác khen thưởng của cả nước, triển khai nhiệm vụ 06 tháng tiếp theo và cho ý kiến giải quyết những vấn đề cần thiết khác. Hội đồng có thể họp bất thường do Chủ tịch Hội đồng triệu tập.</w:t>
      </w:r>
    </w:p>
    <w:p w14:paraId="7B584A6B" w14:textId="77777777" w:rsidR="00136C30" w:rsidRPr="00341A17" w:rsidRDefault="00136C30" w:rsidP="002844ED">
      <w:pPr>
        <w:pStyle w:val="NormalWeb"/>
        <w:spacing w:before="120" w:beforeAutospacing="0" w:after="120" w:afterAutospacing="0" w:line="330" w:lineRule="exact"/>
        <w:ind w:firstLine="567"/>
        <w:jc w:val="both"/>
        <w:rPr>
          <w:sz w:val="28"/>
          <w:szCs w:val="28"/>
        </w:rPr>
      </w:pPr>
      <w:r w:rsidRPr="00341A17">
        <w:rPr>
          <w:sz w:val="28"/>
          <w:szCs w:val="28"/>
        </w:rPr>
        <w:t>Chủ tịch Hội đồng chủ trì hoặc ủy quyền cho Phó Chủ tịch thứ nhất Hội đồng chủ trì phiên họp.</w:t>
      </w:r>
    </w:p>
    <w:p w14:paraId="052BEBAD" w14:textId="77777777" w:rsidR="00136C30" w:rsidRPr="00341A17" w:rsidRDefault="00136C30" w:rsidP="002844ED">
      <w:pPr>
        <w:pStyle w:val="NormalWeb"/>
        <w:spacing w:before="120" w:beforeAutospacing="0" w:after="120" w:afterAutospacing="0" w:line="330" w:lineRule="exact"/>
        <w:ind w:firstLine="567"/>
        <w:jc w:val="both"/>
        <w:rPr>
          <w:spacing w:val="2"/>
          <w:sz w:val="28"/>
          <w:szCs w:val="28"/>
        </w:rPr>
      </w:pPr>
      <w:r w:rsidRPr="00341A17">
        <w:rPr>
          <w:spacing w:val="2"/>
          <w:sz w:val="28"/>
          <w:szCs w:val="28"/>
        </w:rPr>
        <w:t>Hội đồng họp khi có ít nhất 2/3 tổng số Ủy viên tham dự. Đối với phiên họp có nội dung về xem xét đề nghị tặng, truy tặng danh hiệu Anh hùng phải có ít nhất 80% tổng số Ủy viên Hội đồng tham dự. Các trường hợp được đề nghị tặng danh hiệu Anh hùng phải đạt từ 90% trở lên số phiếu đồng ý của các Ủy viên Hội đồng (nếu Ủy viên Hội đồng vắng mặt thì lấy ý kiến bằng văn bản).</w:t>
      </w:r>
    </w:p>
    <w:p w14:paraId="6288B29D" w14:textId="3C13DFFA" w:rsidR="00136C30" w:rsidRPr="00341A17" w:rsidRDefault="00136C30" w:rsidP="002844ED">
      <w:pPr>
        <w:pStyle w:val="NormalWeb"/>
        <w:spacing w:before="120" w:beforeAutospacing="0" w:after="120" w:afterAutospacing="0" w:line="330" w:lineRule="exact"/>
        <w:ind w:firstLine="567"/>
        <w:jc w:val="both"/>
        <w:rPr>
          <w:sz w:val="28"/>
          <w:szCs w:val="28"/>
        </w:rPr>
      </w:pPr>
      <w:r w:rsidRPr="00341A17">
        <w:rPr>
          <w:sz w:val="28"/>
          <w:szCs w:val="28"/>
        </w:rPr>
        <w:t>Thường trực Hội đồng họp thường kỳ 03 tháng một lần. Phó Chủ tịch thứ nhất và Phó Chủ tịch thường trực Hội đồng thường xuyên xem xét, kiểm tra tiến độ việc thực hiện các nhiệm vụ của Hội đồng; Thường trực Hội đồng</w:t>
      </w:r>
      <w:r w:rsidRPr="00341A17">
        <w:rPr>
          <w:sz w:val="28"/>
          <w:szCs w:val="28"/>
          <w:shd w:val="clear" w:color="auto" w:fill="FFFFFF"/>
        </w:rPr>
        <w:t xml:space="preserve"> có trách nhiệm tham mưu, cho ý kiến về việc tặng danh hiệu “Chiến sĩ thi đua toàn quốc” theo đề nghị của cơ quan thường trực giúp việc Hội đồng. </w:t>
      </w:r>
      <w:r w:rsidRPr="00341A17">
        <w:rPr>
          <w:sz w:val="28"/>
          <w:szCs w:val="28"/>
        </w:rPr>
        <w:t xml:space="preserve">Các trường hợp được đề nghị tặng danh hiệu </w:t>
      </w:r>
      <w:r w:rsidRPr="00341A17">
        <w:rPr>
          <w:sz w:val="28"/>
          <w:szCs w:val="28"/>
          <w:shd w:val="clear" w:color="auto" w:fill="FFFFFF"/>
        </w:rPr>
        <w:t>danh hiệu “Chiến sĩ thi đua toàn quốc”</w:t>
      </w:r>
      <w:r w:rsidRPr="00341A17">
        <w:rPr>
          <w:sz w:val="28"/>
          <w:szCs w:val="28"/>
        </w:rPr>
        <w:t xml:space="preserve"> phải đạt từ 90% trở lên số phiếu đồng ý của các thành viên Thường trực Hội đồng (nếu thành viên Thường trực Hội đồng vắng mặt thì lấy ý kiến bằng văn bản)</w:t>
      </w:r>
      <w:r w:rsidR="00D40C09" w:rsidRPr="00341A17">
        <w:rPr>
          <w:sz w:val="28"/>
          <w:szCs w:val="28"/>
        </w:rPr>
        <w:t>”</w:t>
      </w:r>
      <w:r w:rsidRPr="00341A17">
        <w:rPr>
          <w:sz w:val="28"/>
          <w:szCs w:val="28"/>
        </w:rPr>
        <w:t>.</w:t>
      </w:r>
    </w:p>
    <w:p w14:paraId="2C881170" w14:textId="761DCB25" w:rsidR="003B753D" w:rsidRPr="00341A17" w:rsidRDefault="004D26DD" w:rsidP="002844ED">
      <w:pPr>
        <w:pStyle w:val="NormalWeb"/>
        <w:spacing w:before="120" w:beforeAutospacing="0" w:after="120" w:afterAutospacing="0" w:line="330" w:lineRule="exact"/>
        <w:ind w:firstLine="567"/>
        <w:jc w:val="both"/>
        <w:rPr>
          <w:sz w:val="28"/>
          <w:szCs w:val="28"/>
        </w:rPr>
      </w:pPr>
      <w:r w:rsidRPr="00341A17">
        <w:rPr>
          <w:sz w:val="28"/>
          <w:szCs w:val="28"/>
        </w:rPr>
        <w:t>1</w:t>
      </w:r>
      <w:r w:rsidR="00913AE5" w:rsidRPr="00341A17">
        <w:rPr>
          <w:sz w:val="28"/>
          <w:szCs w:val="28"/>
        </w:rPr>
        <w:t>7</w:t>
      </w:r>
      <w:r w:rsidR="003B753D" w:rsidRPr="00341A17">
        <w:rPr>
          <w:sz w:val="28"/>
          <w:szCs w:val="28"/>
        </w:rPr>
        <w:t xml:space="preserve">. Sửa đổi, bổ sung </w:t>
      </w:r>
      <w:r w:rsidR="00136C30" w:rsidRPr="00341A17">
        <w:rPr>
          <w:sz w:val="28"/>
          <w:szCs w:val="28"/>
        </w:rPr>
        <w:t>khoản 5 Điều 48 như sau:</w:t>
      </w:r>
    </w:p>
    <w:p w14:paraId="5C605ED1" w14:textId="73F2059F" w:rsidR="003B753D" w:rsidRPr="00341A17" w:rsidRDefault="003B753D" w:rsidP="002844ED">
      <w:pPr>
        <w:shd w:val="clear" w:color="auto" w:fill="FFFFFF"/>
        <w:spacing w:before="120" w:after="120" w:line="330" w:lineRule="exact"/>
        <w:ind w:firstLine="567"/>
        <w:jc w:val="both"/>
        <w:rPr>
          <w:rFonts w:ascii="Times New Roman" w:hAnsi="Times New Roman" w:cs="Times New Roman"/>
          <w:sz w:val="28"/>
          <w:szCs w:val="28"/>
        </w:rPr>
      </w:pPr>
      <w:r w:rsidRPr="00341A17">
        <w:rPr>
          <w:rFonts w:ascii="Times New Roman" w:hAnsi="Times New Roman" w:cs="Times New Roman"/>
          <w:sz w:val="28"/>
          <w:szCs w:val="28"/>
        </w:rPr>
        <w:t xml:space="preserve">“5. Người đứng đầu </w:t>
      </w:r>
      <w:r w:rsidRPr="00341A17">
        <w:rPr>
          <w:rFonts w:ascii="Times New Roman" w:hAnsi="Times New Roman" w:cs="Times New Roman"/>
          <w:sz w:val="28"/>
          <w:szCs w:val="28"/>
          <w:lang w:val="vi-VN"/>
        </w:rPr>
        <w:t xml:space="preserve">cơ quan, tổ chức, đơn vị </w:t>
      </w:r>
      <w:r w:rsidRPr="00341A17">
        <w:rPr>
          <w:rFonts w:ascii="Times New Roman" w:hAnsi="Times New Roman" w:cs="Times New Roman"/>
          <w:sz w:val="28"/>
          <w:szCs w:val="28"/>
        </w:rPr>
        <w:t>có tư cách pháp nhân</w:t>
      </w:r>
      <w:r w:rsidRPr="00341A17">
        <w:rPr>
          <w:rFonts w:ascii="Times New Roman" w:hAnsi="Times New Roman" w:cs="Times New Roman"/>
          <w:b/>
          <w:sz w:val="28"/>
          <w:szCs w:val="28"/>
        </w:rPr>
        <w:t xml:space="preserve"> </w:t>
      </w:r>
      <w:r w:rsidRPr="00341A17">
        <w:rPr>
          <w:rFonts w:ascii="Times New Roman" w:hAnsi="Times New Roman" w:cs="Times New Roman"/>
          <w:sz w:val="28"/>
          <w:szCs w:val="28"/>
        </w:rPr>
        <w:t xml:space="preserve">có trách nhiệm thành lập, quy định chức năng, nhiệm vụ, quyền hạn, thành phần, tổ chức và hoạt động của Hội đồng Thi đua - Khen thưởng của cơ quan, tổ chức, đơn vị mình để </w:t>
      </w:r>
      <w:r w:rsidRPr="00341A17">
        <w:rPr>
          <w:rFonts w:ascii="Times New Roman" w:hAnsi="Times New Roman" w:cs="Times New Roman"/>
          <w:sz w:val="28"/>
          <w:szCs w:val="28"/>
          <w:lang w:val="vi-VN"/>
        </w:rPr>
        <w:t>tham mưu, tư vấn</w:t>
      </w:r>
      <w:r w:rsidRPr="00341A17">
        <w:rPr>
          <w:rFonts w:ascii="Times New Roman" w:eastAsia="Times New Roman" w:hAnsi="Times New Roman" w:cs="Times New Roman"/>
          <w:sz w:val="28"/>
          <w:szCs w:val="28"/>
          <w:lang w:val="vi-VN"/>
        </w:rPr>
        <w:t xml:space="preserve"> </w:t>
      </w:r>
      <w:r w:rsidRPr="00341A17">
        <w:rPr>
          <w:rFonts w:ascii="Times New Roman" w:eastAsia="Times New Roman" w:hAnsi="Times New Roman" w:cs="Times New Roman"/>
          <w:sz w:val="28"/>
          <w:szCs w:val="28"/>
        </w:rPr>
        <w:t>về</w:t>
      </w:r>
      <w:r w:rsidRPr="00341A17">
        <w:rPr>
          <w:rFonts w:ascii="Times New Roman" w:eastAsia="Times New Roman" w:hAnsi="Times New Roman" w:cs="Times New Roman"/>
          <w:sz w:val="28"/>
          <w:szCs w:val="28"/>
          <w:lang w:val="vi-VN"/>
        </w:rPr>
        <w:t xml:space="preserve"> công tác thi đua, khen thưởng</w:t>
      </w:r>
      <w:r w:rsidRPr="00341A17">
        <w:rPr>
          <w:rFonts w:ascii="Times New Roman" w:eastAsia="Times New Roman" w:hAnsi="Times New Roman" w:cs="Times New Roman"/>
          <w:sz w:val="28"/>
          <w:szCs w:val="28"/>
        </w:rPr>
        <w:t xml:space="preserve"> thuộc phạm vi</w:t>
      </w:r>
      <w:r w:rsidRPr="00341A17">
        <w:rPr>
          <w:rFonts w:ascii="Times New Roman" w:eastAsia="Times New Roman" w:hAnsi="Times New Roman" w:cs="Times New Roman"/>
          <w:sz w:val="28"/>
          <w:szCs w:val="28"/>
          <w:lang w:val="vi-VN"/>
        </w:rPr>
        <w:t xml:space="preserve"> quản lý.</w:t>
      </w:r>
      <w:r w:rsidRPr="00341A17">
        <w:rPr>
          <w:rFonts w:ascii="Times New Roman" w:eastAsia="Times New Roman" w:hAnsi="Times New Roman" w:cs="Times New Roman"/>
          <w:sz w:val="28"/>
          <w:szCs w:val="28"/>
        </w:rPr>
        <w:t>”</w:t>
      </w:r>
    </w:p>
    <w:p w14:paraId="733CD7CC" w14:textId="6099C6C7" w:rsidR="00A146EB" w:rsidRPr="00341A17" w:rsidRDefault="004D26DD" w:rsidP="002844ED">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341A17">
        <w:rPr>
          <w:rFonts w:ascii="Times New Roman" w:eastAsia="Times New Roman" w:hAnsi="Times New Roman" w:cs="Times New Roman"/>
          <w:bCs/>
          <w:sz w:val="28"/>
          <w:szCs w:val="28"/>
        </w:rPr>
        <w:t>1</w:t>
      </w:r>
      <w:r w:rsidR="00913AE5" w:rsidRPr="00341A17">
        <w:rPr>
          <w:rFonts w:ascii="Times New Roman" w:eastAsia="Times New Roman" w:hAnsi="Times New Roman" w:cs="Times New Roman"/>
          <w:bCs/>
          <w:sz w:val="28"/>
          <w:szCs w:val="28"/>
        </w:rPr>
        <w:t>8</w:t>
      </w:r>
      <w:r w:rsidR="00A146EB" w:rsidRPr="00341A17">
        <w:rPr>
          <w:rFonts w:ascii="Times New Roman" w:eastAsia="Times New Roman" w:hAnsi="Times New Roman" w:cs="Times New Roman"/>
          <w:bCs/>
          <w:sz w:val="28"/>
          <w:szCs w:val="28"/>
        </w:rPr>
        <w:t>. Sửa đổi</w:t>
      </w:r>
      <w:r w:rsidR="006C2075" w:rsidRPr="00341A17">
        <w:rPr>
          <w:rFonts w:ascii="Times New Roman" w:eastAsia="Times New Roman" w:hAnsi="Times New Roman" w:cs="Times New Roman"/>
          <w:bCs/>
          <w:sz w:val="28"/>
          <w:szCs w:val="28"/>
        </w:rPr>
        <w:t>, bổ sung</w:t>
      </w:r>
      <w:r w:rsidR="00A146EB" w:rsidRPr="00341A17">
        <w:rPr>
          <w:rFonts w:ascii="Times New Roman" w:eastAsia="Times New Roman" w:hAnsi="Times New Roman" w:cs="Times New Roman"/>
          <w:bCs/>
          <w:sz w:val="28"/>
          <w:szCs w:val="28"/>
        </w:rPr>
        <w:t xml:space="preserve"> khoản 2 Điều 51 như sau:</w:t>
      </w:r>
    </w:p>
    <w:p w14:paraId="7092CF64" w14:textId="02126ED5" w:rsidR="008D5B2E" w:rsidRPr="00341A17" w:rsidRDefault="006C2075" w:rsidP="002844ED">
      <w:pPr>
        <w:spacing w:before="120" w:after="120" w:line="330" w:lineRule="exact"/>
        <w:ind w:firstLine="567"/>
        <w:jc w:val="both"/>
        <w:rPr>
          <w:rFonts w:ascii="Times New Roman" w:eastAsia="Times New Roman" w:hAnsi="Times New Roman" w:cs="Times New Roman"/>
          <w:spacing w:val="8"/>
          <w:sz w:val="28"/>
          <w:szCs w:val="28"/>
        </w:rPr>
      </w:pPr>
      <w:r w:rsidRPr="00341A17">
        <w:rPr>
          <w:rFonts w:ascii="Times New Roman" w:eastAsia="Times New Roman" w:hAnsi="Times New Roman" w:cs="Times New Roman"/>
          <w:spacing w:val="8"/>
          <w:sz w:val="28"/>
          <w:szCs w:val="28"/>
        </w:rPr>
        <w:t>“</w:t>
      </w:r>
      <w:r w:rsidR="008D5B2E" w:rsidRPr="00341A17">
        <w:rPr>
          <w:rFonts w:ascii="Times New Roman" w:eastAsia="Times New Roman" w:hAnsi="Times New Roman" w:cs="Times New Roman"/>
          <w:spacing w:val="8"/>
          <w:sz w:val="28"/>
          <w:szCs w:val="28"/>
        </w:rPr>
        <w:t xml:space="preserve">2. Người ra quyết định khen thưởng </w:t>
      </w:r>
      <w:r w:rsidRPr="00341A17">
        <w:rPr>
          <w:rFonts w:ascii="Times New Roman" w:eastAsia="Times New Roman" w:hAnsi="Times New Roman" w:cs="Times New Roman"/>
          <w:spacing w:val="8"/>
          <w:sz w:val="28"/>
          <w:szCs w:val="28"/>
        </w:rPr>
        <w:t xml:space="preserve">có trách nhiệm chi tiền thưởng </w:t>
      </w:r>
      <w:r w:rsidR="008D5B2E" w:rsidRPr="00341A17">
        <w:rPr>
          <w:rFonts w:ascii="Times New Roman" w:eastAsia="Times New Roman" w:hAnsi="Times New Roman" w:cs="Times New Roman"/>
          <w:spacing w:val="8"/>
          <w:sz w:val="28"/>
          <w:szCs w:val="28"/>
        </w:rPr>
        <w:t>theo quy định tại khoản 4 Điều 11 của Luật Thi đua, khen</w:t>
      </w:r>
      <w:r w:rsidR="00860EC6" w:rsidRPr="00341A17">
        <w:rPr>
          <w:rFonts w:ascii="Times New Roman" w:eastAsia="Times New Roman" w:hAnsi="Times New Roman" w:cs="Times New Roman"/>
          <w:spacing w:val="8"/>
          <w:sz w:val="28"/>
          <w:szCs w:val="28"/>
        </w:rPr>
        <w:t xml:space="preserve"> thưởng</w:t>
      </w:r>
      <w:r w:rsidR="008D5B2E" w:rsidRPr="00341A17">
        <w:rPr>
          <w:rFonts w:ascii="Times New Roman" w:eastAsia="Times New Roman" w:hAnsi="Times New Roman" w:cs="Times New Roman"/>
          <w:spacing w:val="8"/>
          <w:sz w:val="28"/>
          <w:szCs w:val="28"/>
        </w:rPr>
        <w:t xml:space="preserve"> và hạch toán chi theo quy định.</w:t>
      </w:r>
    </w:p>
    <w:p w14:paraId="4B2B263D" w14:textId="7CAF5B82" w:rsidR="008D5B2E" w:rsidRPr="00341A17" w:rsidRDefault="008D5B2E" w:rsidP="002844ED">
      <w:pPr>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Các tập thể, cá nhân thuộc </w:t>
      </w:r>
      <w:r w:rsidR="004462F5" w:rsidRPr="00341A17">
        <w:rPr>
          <w:rFonts w:ascii="Times New Roman" w:eastAsia="Times New Roman" w:hAnsi="Times New Roman" w:cs="Times New Roman"/>
          <w:sz w:val="28"/>
          <w:szCs w:val="28"/>
        </w:rPr>
        <w:t>B</w:t>
      </w:r>
      <w:r w:rsidRPr="00341A17">
        <w:rPr>
          <w:rFonts w:ascii="Times New Roman" w:eastAsia="Times New Roman" w:hAnsi="Times New Roman" w:cs="Times New Roman"/>
          <w:sz w:val="28"/>
          <w:szCs w:val="28"/>
        </w:rPr>
        <w:t xml:space="preserve">ộ, ban, ngành, tỉnh được Thủ tướng Chính phủ, Chủ tịch nước quyết định khen thưởng thì </w:t>
      </w:r>
      <w:r w:rsidR="004462F5" w:rsidRPr="00341A17">
        <w:rPr>
          <w:rFonts w:ascii="Times New Roman" w:eastAsia="Times New Roman" w:hAnsi="Times New Roman" w:cs="Times New Roman"/>
          <w:sz w:val="28"/>
          <w:szCs w:val="28"/>
        </w:rPr>
        <w:t>B</w:t>
      </w:r>
      <w:r w:rsidRPr="00341A17">
        <w:rPr>
          <w:rFonts w:ascii="Times New Roman" w:eastAsia="Times New Roman" w:hAnsi="Times New Roman" w:cs="Times New Roman"/>
          <w:sz w:val="28"/>
          <w:szCs w:val="28"/>
        </w:rPr>
        <w:t>ộ, ban, ngành, tỉnh đó có trách nhiệm chi thưởng từ ngân sách nhà nước của cấp mình và hạch toán chi thành mục riêng.</w:t>
      </w:r>
    </w:p>
    <w:p w14:paraId="730335D0" w14:textId="07A40FEA" w:rsidR="008D5B2E" w:rsidRPr="00341A17" w:rsidRDefault="00774498"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Bộ, ngành được giao nhiệm vụ chủ trì công tác tổ chức xét tặng danh hiệu vinh dự nhà nước và “Giải thưởng Hồ Chí Minh”, “Giải thưởng Nhà nước” chịu trách nhiệm chi trả tiền thưởng cho cá nhân được khen thưởng và hạch toán chi thành mục riêng</w:t>
      </w:r>
      <w:r w:rsidR="00754FB5" w:rsidRPr="00341A17">
        <w:rPr>
          <w:rFonts w:ascii="Times New Roman" w:eastAsia="Times New Roman" w:hAnsi="Times New Roman" w:cs="Times New Roman"/>
          <w:sz w:val="28"/>
          <w:szCs w:val="28"/>
        </w:rPr>
        <w:t>”.</w:t>
      </w:r>
    </w:p>
    <w:p w14:paraId="4A8A1179" w14:textId="36388E26" w:rsidR="0094203A" w:rsidRPr="00341A17" w:rsidRDefault="00913AE5" w:rsidP="002844ED">
      <w:pPr>
        <w:shd w:val="clear" w:color="auto" w:fill="FFFFFF"/>
        <w:spacing w:before="120" w:after="120" w:line="330" w:lineRule="exact"/>
        <w:jc w:val="both"/>
        <w:rPr>
          <w:rFonts w:ascii="Times New Roman" w:eastAsia="Times New Roman" w:hAnsi="Times New Roman" w:cs="Times New Roman"/>
          <w:bCs/>
          <w:sz w:val="28"/>
          <w:szCs w:val="28"/>
        </w:rPr>
      </w:pPr>
      <w:r w:rsidRPr="00341A17">
        <w:rPr>
          <w:rFonts w:ascii="Times New Roman" w:eastAsia="Times New Roman" w:hAnsi="Times New Roman" w:cs="Times New Roman"/>
          <w:bCs/>
          <w:sz w:val="28"/>
          <w:szCs w:val="28"/>
        </w:rPr>
        <w:t xml:space="preserve">        19</w:t>
      </w:r>
      <w:r w:rsidR="0094203A" w:rsidRPr="00341A17">
        <w:rPr>
          <w:rFonts w:ascii="Times New Roman" w:eastAsia="Times New Roman" w:hAnsi="Times New Roman" w:cs="Times New Roman"/>
          <w:bCs/>
          <w:sz w:val="28"/>
          <w:szCs w:val="28"/>
        </w:rPr>
        <w:t>. Sửa đổi, bổ sung điểm a</w:t>
      </w:r>
      <w:r w:rsidRPr="00341A17">
        <w:rPr>
          <w:rFonts w:ascii="Times New Roman" w:eastAsia="Times New Roman" w:hAnsi="Times New Roman" w:cs="Times New Roman"/>
          <w:bCs/>
          <w:sz w:val="28"/>
          <w:szCs w:val="28"/>
        </w:rPr>
        <w:t>, điểm b</w:t>
      </w:r>
      <w:r w:rsidR="0094203A" w:rsidRPr="00341A17">
        <w:rPr>
          <w:rFonts w:ascii="Times New Roman" w:eastAsia="Times New Roman" w:hAnsi="Times New Roman" w:cs="Times New Roman"/>
          <w:bCs/>
          <w:sz w:val="28"/>
          <w:szCs w:val="28"/>
        </w:rPr>
        <w:t xml:space="preserve"> khoản 1 Điều 52 như sau:</w:t>
      </w:r>
    </w:p>
    <w:p w14:paraId="0DE7EF5C" w14:textId="03B8CF3F" w:rsidR="002C6BA3" w:rsidRPr="00341A17" w:rsidRDefault="002C6BA3" w:rsidP="002844ED">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341A17">
        <w:rPr>
          <w:rFonts w:ascii="Times New Roman" w:eastAsia="Times New Roman" w:hAnsi="Times New Roman" w:cs="Times New Roman"/>
          <w:bCs/>
          <w:sz w:val="28"/>
          <w:szCs w:val="28"/>
        </w:rPr>
        <w:t>a) Sửa đổi, bổ sung điểm a khoản 1 như sau:</w:t>
      </w:r>
    </w:p>
    <w:p w14:paraId="23265893" w14:textId="5AB25DCF" w:rsidR="0094203A" w:rsidRPr="00341A17" w:rsidRDefault="00434A7F"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hAnsi="Times New Roman" w:cs="Times New Roman"/>
          <w:sz w:val="28"/>
          <w:szCs w:val="28"/>
        </w:rPr>
        <w:t xml:space="preserve">“a. </w:t>
      </w:r>
      <w:r w:rsidR="0094203A" w:rsidRPr="00341A17">
        <w:rPr>
          <w:rFonts w:ascii="Times New Roman" w:hAnsi="Times New Roman" w:cs="Times New Roman"/>
          <w:sz w:val="28"/>
          <w:szCs w:val="28"/>
        </w:rPr>
        <w:t>Chi thưởng đối với danh hiệu thi đua, hình thức khen thưởng cho thành tích đạt được trong xây dự</w:t>
      </w:r>
      <w:r w:rsidRPr="00341A17">
        <w:rPr>
          <w:rFonts w:ascii="Times New Roman" w:hAnsi="Times New Roman" w:cs="Times New Roman"/>
          <w:sz w:val="28"/>
          <w:szCs w:val="28"/>
        </w:rPr>
        <w:t>ng và</w:t>
      </w:r>
      <w:r w:rsidR="0094203A" w:rsidRPr="00341A17">
        <w:rPr>
          <w:rFonts w:ascii="Times New Roman" w:hAnsi="Times New Roman" w:cs="Times New Roman"/>
          <w:sz w:val="28"/>
          <w:szCs w:val="28"/>
        </w:rPr>
        <w:t xml:space="preserve"> bảo vệ Tổ quốc và danh hiệu Bà mẹ Việ</w:t>
      </w:r>
      <w:r w:rsidRPr="00341A17">
        <w:rPr>
          <w:rFonts w:ascii="Times New Roman" w:hAnsi="Times New Roman" w:cs="Times New Roman"/>
          <w:sz w:val="28"/>
          <w:szCs w:val="28"/>
        </w:rPr>
        <w:t>t Nam a</w:t>
      </w:r>
      <w:r w:rsidR="0094203A" w:rsidRPr="00341A17">
        <w:rPr>
          <w:rFonts w:ascii="Times New Roman" w:hAnsi="Times New Roman" w:cs="Times New Roman"/>
          <w:sz w:val="28"/>
          <w:szCs w:val="28"/>
        </w:rPr>
        <w:t xml:space="preserve">nh </w:t>
      </w:r>
      <w:r w:rsidR="0094203A" w:rsidRPr="00341A17">
        <w:rPr>
          <w:rFonts w:ascii="Times New Roman" w:hAnsi="Times New Roman" w:cs="Times New Roman"/>
          <w:sz w:val="28"/>
          <w:szCs w:val="28"/>
        </w:rPr>
        <w:lastRenderedPageBreak/>
        <w:t xml:space="preserve">hùng; </w:t>
      </w:r>
      <w:r w:rsidR="0094203A" w:rsidRPr="00341A17">
        <w:rPr>
          <w:rFonts w:ascii="Times New Roman" w:eastAsia="Times New Roman" w:hAnsi="Times New Roman" w:cs="Times New Roman"/>
          <w:sz w:val="28"/>
          <w:szCs w:val="28"/>
          <w:lang w:val="vi-VN"/>
        </w:rPr>
        <w:t>chi in, làm hiện vật khen thưởng hoặc tặng phẩm lưu niệm cho cá nhân, tập thể, hộ gia đình. Trích 20% trong tổng quỹ thi đua, khen thưởng của từng cấp để chi tổ chức phát động, chỉ đạo triển khai, chỉ đạo, sơ kết, t</w:t>
      </w:r>
      <w:r w:rsidR="0094203A" w:rsidRPr="00341A17">
        <w:rPr>
          <w:rFonts w:ascii="Times New Roman" w:eastAsia="Times New Roman" w:hAnsi="Times New Roman" w:cs="Times New Roman"/>
          <w:sz w:val="28"/>
          <w:szCs w:val="28"/>
        </w:rPr>
        <w:t>ổ</w:t>
      </w:r>
      <w:r w:rsidR="0094203A" w:rsidRPr="00341A17">
        <w:rPr>
          <w:rFonts w:ascii="Times New Roman" w:eastAsia="Times New Roman" w:hAnsi="Times New Roman" w:cs="Times New Roman"/>
          <w:sz w:val="28"/>
          <w:szCs w:val="28"/>
          <w:lang w:val="vi-VN"/>
        </w:rPr>
        <w:t>ng kết các phong trào thi đua; công tác tuyên truyền, phổ biến nhân điển hình tiên tiến, học tập, trao đổi kinh nghiệm về thi đua, khen thưởng; kiểm tra công tác thi đua, khen thưởng của Hội đồng Thi đua - Khen thưởng; họp xét danh hiệu thi đua, hình thức khen thưởng; tổ chức thực hiện các quy định của pháp luật về công tác thi đua, khen thưởng. Mức chi cụ thể thực hiện theo hướng dẫn của Bộ Tài chính;</w:t>
      </w:r>
      <w:r w:rsidR="00913AE5" w:rsidRPr="00341A17">
        <w:rPr>
          <w:rFonts w:ascii="Times New Roman" w:eastAsia="Times New Roman" w:hAnsi="Times New Roman" w:cs="Times New Roman"/>
          <w:sz w:val="28"/>
          <w:szCs w:val="28"/>
        </w:rPr>
        <w:t>”;</w:t>
      </w:r>
    </w:p>
    <w:p w14:paraId="6DDAC5EB" w14:textId="5874A553" w:rsidR="000F5AAF" w:rsidRPr="00341A17" w:rsidRDefault="002C6BA3"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Cs/>
          <w:sz w:val="28"/>
          <w:szCs w:val="28"/>
        </w:rPr>
        <w:t>b) Sửa đổi, bổ sung điểm b khoản 1 như sau:</w:t>
      </w:r>
    </w:p>
    <w:p w14:paraId="2962678A" w14:textId="6E568302" w:rsidR="000F5AAF" w:rsidRPr="00341A17" w:rsidRDefault="000F5AAF" w:rsidP="002844ED">
      <w:pPr>
        <w:pStyle w:val="NormalWeb"/>
        <w:spacing w:before="120" w:beforeAutospacing="0" w:after="120" w:afterAutospacing="0" w:line="330" w:lineRule="exact"/>
        <w:jc w:val="both"/>
        <w:rPr>
          <w:spacing w:val="6"/>
          <w:sz w:val="28"/>
          <w:szCs w:val="28"/>
        </w:rPr>
      </w:pPr>
      <w:r w:rsidRPr="00341A17">
        <w:rPr>
          <w:sz w:val="28"/>
          <w:szCs w:val="28"/>
        </w:rPr>
        <w:t xml:space="preserve">        </w:t>
      </w:r>
      <w:r w:rsidR="002C6BA3" w:rsidRPr="00341A17">
        <w:rPr>
          <w:spacing w:val="6"/>
          <w:sz w:val="28"/>
          <w:szCs w:val="28"/>
        </w:rPr>
        <w:t>“</w:t>
      </w:r>
      <w:r w:rsidRPr="00341A17">
        <w:rPr>
          <w:spacing w:val="6"/>
          <w:sz w:val="28"/>
          <w:szCs w:val="28"/>
          <w:lang w:val="vi-VN"/>
        </w:rPr>
        <w:t>b) Chi tổ chức hoạt động xét tặng các danh hiệu vinh dự nhà nước và “Giải thưởng Hồ Chí Minh”, “Giải thưởng Nhà nước”, kinh phí được hạch toán độc lập ở mỗi đợt tổ chức xét tặng.</w:t>
      </w:r>
      <w:r w:rsidRPr="00341A17">
        <w:rPr>
          <w:spacing w:val="6"/>
          <w:sz w:val="28"/>
          <w:szCs w:val="28"/>
        </w:rPr>
        <w:t xml:space="preserve"> </w:t>
      </w:r>
      <w:r w:rsidRPr="00341A17">
        <w:rPr>
          <w:spacing w:val="6"/>
          <w:sz w:val="28"/>
          <w:szCs w:val="28"/>
          <w:lang w:val="vi-VN"/>
        </w:rPr>
        <w:t xml:space="preserve">Mức chi cụ thể thực hiện </w:t>
      </w:r>
      <w:r w:rsidR="002C6BA3" w:rsidRPr="00341A17">
        <w:rPr>
          <w:spacing w:val="6"/>
          <w:sz w:val="28"/>
          <w:szCs w:val="28"/>
          <w:lang w:val="vi-VN"/>
        </w:rPr>
        <w:t>theo hướng dẫn của Bộ Tài chính</w:t>
      </w:r>
      <w:r w:rsidR="002C6BA3" w:rsidRPr="00341A17">
        <w:rPr>
          <w:spacing w:val="6"/>
          <w:sz w:val="28"/>
          <w:szCs w:val="28"/>
        </w:rPr>
        <w:t>”.</w:t>
      </w:r>
    </w:p>
    <w:p w14:paraId="6EEBD114" w14:textId="501AABE0" w:rsidR="00A146EB" w:rsidRPr="00341A17" w:rsidRDefault="00F660E6" w:rsidP="002844ED">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341A17">
        <w:rPr>
          <w:rFonts w:ascii="Times New Roman" w:eastAsia="Times New Roman" w:hAnsi="Times New Roman" w:cs="Times New Roman"/>
          <w:spacing w:val="-4"/>
          <w:sz w:val="28"/>
          <w:szCs w:val="28"/>
        </w:rPr>
        <w:t>2</w:t>
      </w:r>
      <w:r w:rsidR="00913AE5" w:rsidRPr="00341A17">
        <w:rPr>
          <w:rFonts w:ascii="Times New Roman" w:eastAsia="Times New Roman" w:hAnsi="Times New Roman" w:cs="Times New Roman"/>
          <w:spacing w:val="-4"/>
          <w:sz w:val="28"/>
          <w:szCs w:val="28"/>
        </w:rPr>
        <w:t>0</w:t>
      </w:r>
      <w:r w:rsidR="00A146EB" w:rsidRPr="00341A17">
        <w:rPr>
          <w:rFonts w:ascii="Times New Roman" w:eastAsia="Times New Roman" w:hAnsi="Times New Roman" w:cs="Times New Roman"/>
          <w:spacing w:val="-4"/>
          <w:sz w:val="28"/>
          <w:szCs w:val="28"/>
        </w:rPr>
        <w:t>. Sửa đổi</w:t>
      </w:r>
      <w:r w:rsidR="00DD343F" w:rsidRPr="00341A17">
        <w:rPr>
          <w:rFonts w:ascii="Times New Roman" w:eastAsia="Times New Roman" w:hAnsi="Times New Roman" w:cs="Times New Roman"/>
          <w:spacing w:val="-4"/>
          <w:sz w:val="28"/>
          <w:szCs w:val="28"/>
        </w:rPr>
        <w:t>, bổ sung</w:t>
      </w:r>
      <w:r w:rsidR="00A146EB" w:rsidRPr="00341A17">
        <w:rPr>
          <w:rFonts w:ascii="Times New Roman" w:eastAsia="Times New Roman" w:hAnsi="Times New Roman" w:cs="Times New Roman"/>
          <w:spacing w:val="-4"/>
          <w:sz w:val="28"/>
          <w:szCs w:val="28"/>
        </w:rPr>
        <w:t xml:space="preserve"> điểm </w:t>
      </w:r>
      <w:r w:rsidR="00754FB5" w:rsidRPr="00341A17">
        <w:rPr>
          <w:rFonts w:ascii="Times New Roman" w:eastAsia="Times New Roman" w:hAnsi="Times New Roman" w:cs="Times New Roman"/>
          <w:spacing w:val="-4"/>
          <w:sz w:val="28"/>
          <w:szCs w:val="28"/>
        </w:rPr>
        <w:t>d</w:t>
      </w:r>
      <w:r w:rsidR="00882593" w:rsidRPr="00341A17">
        <w:rPr>
          <w:rFonts w:ascii="Times New Roman" w:eastAsia="Times New Roman" w:hAnsi="Times New Roman" w:cs="Times New Roman"/>
          <w:spacing w:val="-4"/>
          <w:sz w:val="28"/>
          <w:szCs w:val="28"/>
        </w:rPr>
        <w:t xml:space="preserve"> và điểm e</w:t>
      </w:r>
      <w:r w:rsidR="008033AE" w:rsidRPr="00341A17">
        <w:rPr>
          <w:rFonts w:ascii="Times New Roman" w:eastAsia="Times New Roman" w:hAnsi="Times New Roman" w:cs="Times New Roman"/>
          <w:spacing w:val="-4"/>
          <w:sz w:val="28"/>
          <w:szCs w:val="28"/>
        </w:rPr>
        <w:t xml:space="preserve"> </w:t>
      </w:r>
      <w:r w:rsidR="00882593" w:rsidRPr="00341A17">
        <w:rPr>
          <w:rFonts w:ascii="Times New Roman" w:eastAsia="Times New Roman" w:hAnsi="Times New Roman" w:cs="Times New Roman"/>
          <w:spacing w:val="-4"/>
          <w:sz w:val="28"/>
          <w:szCs w:val="28"/>
        </w:rPr>
        <w:t xml:space="preserve">khoản 1, </w:t>
      </w:r>
      <w:r w:rsidR="00DD343F" w:rsidRPr="00341A17">
        <w:rPr>
          <w:rFonts w:ascii="Times New Roman" w:eastAsia="Times New Roman" w:hAnsi="Times New Roman" w:cs="Times New Roman"/>
          <w:spacing w:val="-4"/>
          <w:sz w:val="28"/>
          <w:szCs w:val="28"/>
        </w:rPr>
        <w:t>điểm c khoản 2</w:t>
      </w:r>
      <w:r w:rsidR="00A146EB" w:rsidRPr="00341A17">
        <w:rPr>
          <w:rFonts w:ascii="Times New Roman" w:eastAsia="Times New Roman" w:hAnsi="Times New Roman" w:cs="Times New Roman"/>
          <w:spacing w:val="-4"/>
          <w:sz w:val="28"/>
          <w:szCs w:val="28"/>
        </w:rPr>
        <w:t xml:space="preserve"> Điều 58 như sau:</w:t>
      </w:r>
    </w:p>
    <w:p w14:paraId="77A63F57" w14:textId="6D88C530" w:rsidR="00DD343F" w:rsidRPr="00341A17" w:rsidRDefault="00DD343F"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a) Sửa đổi, bổ sung điểm d khoản 1 như sau:</w:t>
      </w:r>
    </w:p>
    <w:p w14:paraId="4326EC85" w14:textId="5CB5DDBF" w:rsidR="008D5B2E" w:rsidRPr="00341A17" w:rsidRDefault="00DD343F"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bCs/>
          <w:spacing w:val="2"/>
          <w:sz w:val="28"/>
          <w:szCs w:val="28"/>
        </w:rPr>
        <w:t>“</w:t>
      </w:r>
      <w:r w:rsidR="008D5B2E" w:rsidRPr="00341A17">
        <w:rPr>
          <w:rFonts w:ascii="Times New Roman" w:eastAsia="Times New Roman" w:hAnsi="Times New Roman" w:cs="Times New Roman"/>
          <w:bCs/>
          <w:spacing w:val="4"/>
          <w:sz w:val="28"/>
          <w:szCs w:val="28"/>
        </w:rPr>
        <w:t xml:space="preserve">d) Cá nhân được tặng Kỷ niệm chương của </w:t>
      </w:r>
      <w:r w:rsidR="00AE322A" w:rsidRPr="00341A17">
        <w:rPr>
          <w:rFonts w:ascii="Times New Roman" w:eastAsia="Times New Roman" w:hAnsi="Times New Roman" w:cs="Times New Roman"/>
          <w:bCs/>
          <w:spacing w:val="4"/>
          <w:sz w:val="28"/>
          <w:szCs w:val="28"/>
        </w:rPr>
        <w:t>b</w:t>
      </w:r>
      <w:r w:rsidR="008D5B2E" w:rsidRPr="00341A17">
        <w:rPr>
          <w:rFonts w:ascii="Times New Roman" w:eastAsia="Times New Roman" w:hAnsi="Times New Roman" w:cs="Times New Roman"/>
          <w:bCs/>
          <w:spacing w:val="4"/>
          <w:sz w:val="28"/>
          <w:szCs w:val="28"/>
        </w:rPr>
        <w:t xml:space="preserve">ộ, ban, ngành, tỉnh, </w:t>
      </w:r>
      <w:r w:rsidR="008D5B2E" w:rsidRPr="00341A17">
        <w:rPr>
          <w:rFonts w:ascii="Times New Roman" w:hAnsi="Times New Roman" w:cs="Times New Roman"/>
          <w:bCs/>
          <w:spacing w:val="4"/>
          <w:sz w:val="28"/>
          <w:szCs w:val="28"/>
          <w:lang w:val="vi-VN"/>
        </w:rPr>
        <w:t xml:space="preserve">tổ chức chính trị, tổ chức chính trị - xã hội, </w:t>
      </w:r>
      <w:r w:rsidR="008D5B2E" w:rsidRPr="00341A17">
        <w:rPr>
          <w:rFonts w:ascii="Times New Roman" w:hAnsi="Times New Roman" w:cs="Times New Roman"/>
          <w:bCs/>
          <w:spacing w:val="4"/>
          <w:sz w:val="28"/>
          <w:szCs w:val="28"/>
        </w:rPr>
        <w:t xml:space="preserve">tổ chức chính trị xã hội - nghề nghiệp, </w:t>
      </w:r>
      <w:r w:rsidR="008D5B2E" w:rsidRPr="00341A17">
        <w:rPr>
          <w:rFonts w:ascii="Times New Roman" w:hAnsi="Times New Roman" w:cs="Times New Roman"/>
          <w:bCs/>
          <w:spacing w:val="4"/>
          <w:sz w:val="28"/>
          <w:szCs w:val="28"/>
          <w:lang w:val="vi-VN"/>
        </w:rPr>
        <w:t>tổ chức xã hội</w:t>
      </w:r>
      <w:r w:rsidR="008D5B2E" w:rsidRPr="00341A17">
        <w:rPr>
          <w:rFonts w:ascii="Times New Roman" w:hAnsi="Times New Roman" w:cs="Times New Roman"/>
          <w:bCs/>
          <w:spacing w:val="4"/>
          <w:sz w:val="28"/>
          <w:szCs w:val="28"/>
        </w:rPr>
        <w:t xml:space="preserve">, tổ chức xã hội - nghề nghiệp </w:t>
      </w:r>
      <w:r w:rsidR="00434A7F" w:rsidRPr="00341A17">
        <w:rPr>
          <w:rFonts w:ascii="Times New Roman" w:eastAsia="Times New Roman" w:hAnsi="Times New Roman" w:cs="Times New Roman"/>
          <w:bCs/>
          <w:spacing w:val="4"/>
          <w:sz w:val="28"/>
          <w:szCs w:val="28"/>
          <w:lang w:val="vi-VN"/>
        </w:rPr>
        <w:t xml:space="preserve">có tổ chức đảng thuộc </w:t>
      </w:r>
      <w:r w:rsidR="00434A7F" w:rsidRPr="00341A17">
        <w:rPr>
          <w:rFonts w:ascii="Times New Roman" w:hAnsi="Times New Roman" w:cs="Times New Roman"/>
          <w:bCs/>
          <w:spacing w:val="4"/>
          <w:sz w:val="28"/>
          <w:szCs w:val="28"/>
        </w:rPr>
        <w:t>Đảng bộ Mặt trận Tổ quốc, các đoàn thể Trung ương</w:t>
      </w:r>
      <w:r w:rsidR="00F2722D" w:rsidRPr="00341A17">
        <w:rPr>
          <w:rFonts w:ascii="Times New Roman" w:hAnsi="Times New Roman" w:cs="Times New Roman"/>
          <w:bCs/>
          <w:spacing w:val="4"/>
          <w:sz w:val="28"/>
          <w:szCs w:val="28"/>
        </w:rPr>
        <w:t xml:space="preserve"> </w:t>
      </w:r>
      <w:r w:rsidR="008D5B2E" w:rsidRPr="00341A17">
        <w:rPr>
          <w:rFonts w:ascii="Times New Roman" w:eastAsia="Times New Roman" w:hAnsi="Times New Roman" w:cs="Times New Roman"/>
          <w:bCs/>
          <w:spacing w:val="4"/>
          <w:sz w:val="28"/>
          <w:szCs w:val="28"/>
          <w:lang w:val="vi-VN"/>
        </w:rPr>
        <w:t>được tặng Bằng</w:t>
      </w:r>
      <w:r w:rsidR="008D5B2E" w:rsidRPr="00341A17">
        <w:rPr>
          <w:rFonts w:ascii="Times New Roman" w:eastAsia="Times New Roman" w:hAnsi="Times New Roman" w:cs="Times New Roman"/>
          <w:bCs/>
          <w:spacing w:val="4"/>
          <w:sz w:val="28"/>
          <w:szCs w:val="28"/>
        </w:rPr>
        <w:t>, khung, Kỷ niệm chương, Hộp đựng Kỷ niệm chương</w:t>
      </w:r>
      <w:r w:rsidR="008D5B2E" w:rsidRPr="00341A17">
        <w:rPr>
          <w:rFonts w:ascii="Times New Roman" w:eastAsia="Times New Roman" w:hAnsi="Times New Roman" w:cs="Times New Roman"/>
          <w:bCs/>
          <w:spacing w:val="4"/>
          <w:sz w:val="28"/>
          <w:szCs w:val="28"/>
          <w:lang w:val="vi-VN"/>
        </w:rPr>
        <w:t xml:space="preserve"> </w:t>
      </w:r>
      <w:r w:rsidR="008D5B2E" w:rsidRPr="00341A17">
        <w:rPr>
          <w:rFonts w:ascii="Times New Roman" w:eastAsia="Times New Roman" w:hAnsi="Times New Roman" w:cs="Times New Roman"/>
          <w:bCs/>
          <w:spacing w:val="4"/>
          <w:sz w:val="28"/>
          <w:szCs w:val="28"/>
        </w:rPr>
        <w:t xml:space="preserve">và </w:t>
      </w:r>
      <w:r w:rsidR="008D5B2E" w:rsidRPr="00341A17">
        <w:rPr>
          <w:rFonts w:ascii="Times New Roman" w:eastAsia="Times New Roman" w:hAnsi="Times New Roman" w:cs="Times New Roman"/>
          <w:bCs/>
          <w:spacing w:val="4"/>
          <w:sz w:val="28"/>
          <w:szCs w:val="28"/>
          <w:lang w:val="vi-VN"/>
        </w:rPr>
        <w:t xml:space="preserve">kèm theo mức tiền thưởng </w:t>
      </w:r>
      <w:r w:rsidR="008D5B2E" w:rsidRPr="00341A17">
        <w:rPr>
          <w:rFonts w:ascii="Times New Roman" w:eastAsia="Times New Roman" w:hAnsi="Times New Roman" w:cs="Times New Roman"/>
          <w:bCs/>
          <w:spacing w:val="4"/>
          <w:sz w:val="28"/>
          <w:szCs w:val="28"/>
        </w:rPr>
        <w:t xml:space="preserve">không quá </w:t>
      </w:r>
      <w:r w:rsidR="008D5B2E" w:rsidRPr="00341A17">
        <w:rPr>
          <w:rFonts w:ascii="Times New Roman" w:eastAsia="Times New Roman" w:hAnsi="Times New Roman" w:cs="Times New Roman"/>
          <w:bCs/>
          <w:spacing w:val="4"/>
          <w:sz w:val="28"/>
          <w:szCs w:val="28"/>
          <w:lang w:val="vi-VN"/>
        </w:rPr>
        <w:t>0,6 lần mức lương cơ sở;</w:t>
      </w:r>
      <w:r w:rsidRPr="00341A17">
        <w:rPr>
          <w:rFonts w:ascii="Times New Roman" w:eastAsia="Times New Roman" w:hAnsi="Times New Roman" w:cs="Times New Roman"/>
          <w:bCs/>
          <w:spacing w:val="4"/>
          <w:sz w:val="28"/>
          <w:szCs w:val="28"/>
        </w:rPr>
        <w:t>”</w:t>
      </w:r>
      <w:r w:rsidR="00EE532E" w:rsidRPr="00341A17">
        <w:rPr>
          <w:rFonts w:ascii="Times New Roman" w:eastAsia="Times New Roman" w:hAnsi="Times New Roman" w:cs="Times New Roman"/>
          <w:bCs/>
          <w:spacing w:val="4"/>
          <w:sz w:val="28"/>
          <w:szCs w:val="28"/>
        </w:rPr>
        <w:t>;</w:t>
      </w:r>
    </w:p>
    <w:p w14:paraId="4A40023C" w14:textId="75B77CCE" w:rsidR="00882593" w:rsidRPr="00341A17" w:rsidRDefault="00882593"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t xml:space="preserve">b) </w:t>
      </w:r>
      <w:bookmarkStart w:id="11" w:name="diem_e_1_58"/>
      <w:r w:rsidRPr="00341A17">
        <w:rPr>
          <w:rFonts w:ascii="Times New Roman" w:eastAsia="Times New Roman" w:hAnsi="Times New Roman" w:cs="Times New Roman"/>
          <w:sz w:val="28"/>
          <w:szCs w:val="28"/>
        </w:rPr>
        <w:t>Sửa đổi, bổ sung điểm e khoản 1 như sau:</w:t>
      </w:r>
    </w:p>
    <w:p w14:paraId="293DF74E" w14:textId="16B072F9" w:rsidR="00882593" w:rsidRPr="00341A17" w:rsidRDefault="00882593"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hAnsi="Times New Roman" w:cs="Times New Roman"/>
          <w:sz w:val="28"/>
          <w:szCs w:val="28"/>
          <w:shd w:val="clear" w:color="auto" w:fill="FFFFFF"/>
        </w:rPr>
        <w:t>“e)</w:t>
      </w:r>
      <w:bookmarkEnd w:id="11"/>
      <w:r w:rsidRPr="00341A17">
        <w:rPr>
          <w:rFonts w:ascii="Times New Roman" w:hAnsi="Times New Roman" w:cs="Times New Roman"/>
          <w:sz w:val="28"/>
          <w:szCs w:val="28"/>
          <w:shd w:val="clear" w:color="auto" w:fill="FFFFFF"/>
          <w:lang w:val="vi-VN"/>
        </w:rPr>
        <w:t> Cá nhân được tặng Giấy khen quy định tại các </w:t>
      </w:r>
      <w:bookmarkStart w:id="12" w:name="dc_58"/>
      <w:r w:rsidRPr="00341A17">
        <w:rPr>
          <w:rFonts w:ascii="Times New Roman" w:hAnsi="Times New Roman" w:cs="Times New Roman"/>
          <w:sz w:val="28"/>
          <w:szCs w:val="28"/>
          <w:shd w:val="clear" w:color="auto" w:fill="FFFFFF"/>
          <w:lang w:val="vi-VN"/>
        </w:rPr>
        <w:t>điểm a, b, c</w:t>
      </w:r>
      <w:r w:rsidRPr="00341A17">
        <w:rPr>
          <w:rFonts w:ascii="Times New Roman" w:hAnsi="Times New Roman" w:cs="Times New Roman"/>
          <w:sz w:val="28"/>
          <w:szCs w:val="28"/>
          <w:shd w:val="clear" w:color="auto" w:fill="FFFFFF"/>
        </w:rPr>
        <w:t xml:space="preserve">, </w:t>
      </w:r>
      <w:r w:rsidRPr="00341A17">
        <w:rPr>
          <w:rFonts w:ascii="Times New Roman" w:hAnsi="Times New Roman" w:cs="Times New Roman"/>
          <w:sz w:val="28"/>
          <w:szCs w:val="28"/>
          <w:shd w:val="clear" w:color="auto" w:fill="FFFFFF"/>
          <w:lang w:val="vi-VN"/>
        </w:rPr>
        <w:t xml:space="preserve">d </w:t>
      </w:r>
      <w:r w:rsidRPr="00341A17">
        <w:rPr>
          <w:rFonts w:ascii="Times New Roman" w:hAnsi="Times New Roman" w:cs="Times New Roman"/>
          <w:bCs/>
          <w:sz w:val="28"/>
          <w:szCs w:val="28"/>
          <w:shd w:val="clear" w:color="auto" w:fill="FFFFFF"/>
        </w:rPr>
        <w:t xml:space="preserve">và đ </w:t>
      </w:r>
      <w:r w:rsidRPr="00341A17">
        <w:rPr>
          <w:rFonts w:ascii="Times New Roman" w:hAnsi="Times New Roman" w:cs="Times New Roman"/>
          <w:bCs/>
          <w:sz w:val="28"/>
          <w:szCs w:val="28"/>
          <w:shd w:val="clear" w:color="auto" w:fill="FFFFFF"/>
          <w:lang w:val="vi-VN"/>
        </w:rPr>
        <w:t>khoản</w:t>
      </w:r>
      <w:r w:rsidRPr="00341A17">
        <w:rPr>
          <w:rFonts w:ascii="Times New Roman" w:hAnsi="Times New Roman" w:cs="Times New Roman"/>
          <w:sz w:val="28"/>
          <w:szCs w:val="28"/>
          <w:shd w:val="clear" w:color="auto" w:fill="FFFFFF"/>
          <w:lang w:val="vi-VN"/>
        </w:rPr>
        <w:t xml:space="preserve"> 1 Điều 75 của Luật Thi đua, khen thưởng</w:t>
      </w:r>
      <w:bookmarkEnd w:id="12"/>
      <w:r w:rsidRPr="00341A17">
        <w:rPr>
          <w:rFonts w:ascii="Times New Roman" w:hAnsi="Times New Roman" w:cs="Times New Roman"/>
          <w:sz w:val="28"/>
          <w:szCs w:val="28"/>
          <w:shd w:val="clear" w:color="auto" w:fill="FFFFFF"/>
          <w:lang w:val="vi-VN"/>
        </w:rPr>
        <w:t> </w:t>
      </w:r>
      <w:bookmarkStart w:id="13" w:name="diem_e_1_58_name"/>
      <w:r w:rsidRPr="00341A17">
        <w:rPr>
          <w:rFonts w:ascii="Times New Roman" w:hAnsi="Times New Roman" w:cs="Times New Roman"/>
          <w:sz w:val="28"/>
          <w:szCs w:val="28"/>
          <w:shd w:val="clear" w:color="auto" w:fill="FFFFFF"/>
          <w:lang w:val="vi-VN"/>
        </w:rPr>
        <w:t>được tặng Bằng, khung và kèm theo mức tiền thưởng 0,3 lần mức lương cơ sở;</w:t>
      </w:r>
      <w:bookmarkEnd w:id="13"/>
      <w:r w:rsidRPr="00341A17">
        <w:rPr>
          <w:rFonts w:ascii="Times New Roman" w:hAnsi="Times New Roman" w:cs="Times New Roman"/>
          <w:sz w:val="28"/>
          <w:szCs w:val="28"/>
          <w:shd w:val="clear" w:color="auto" w:fill="FFFFFF"/>
        </w:rPr>
        <w:t>”</w:t>
      </w:r>
      <w:r w:rsidR="00EE532E" w:rsidRPr="00341A17">
        <w:rPr>
          <w:rFonts w:ascii="Times New Roman" w:hAnsi="Times New Roman" w:cs="Times New Roman"/>
          <w:sz w:val="28"/>
          <w:szCs w:val="28"/>
          <w:shd w:val="clear" w:color="auto" w:fill="FFFFFF"/>
        </w:rPr>
        <w:t>;</w:t>
      </w:r>
    </w:p>
    <w:p w14:paraId="049D978F" w14:textId="7223B257" w:rsidR="00A146EB" w:rsidRPr="00341A17" w:rsidRDefault="00882593"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c</w:t>
      </w:r>
      <w:r w:rsidR="000F1236" w:rsidRPr="00341A17">
        <w:rPr>
          <w:rFonts w:ascii="Times New Roman" w:eastAsia="Times New Roman" w:hAnsi="Times New Roman" w:cs="Times New Roman"/>
          <w:sz w:val="28"/>
          <w:szCs w:val="28"/>
        </w:rPr>
        <w:t xml:space="preserve">) </w:t>
      </w:r>
      <w:r w:rsidR="00A146EB" w:rsidRPr="00341A17">
        <w:rPr>
          <w:rFonts w:ascii="Times New Roman" w:eastAsia="Times New Roman" w:hAnsi="Times New Roman" w:cs="Times New Roman"/>
          <w:sz w:val="28"/>
          <w:szCs w:val="28"/>
        </w:rPr>
        <w:t>Sửa đổi</w:t>
      </w:r>
      <w:r w:rsidR="00795D28" w:rsidRPr="00341A17">
        <w:rPr>
          <w:rFonts w:ascii="Times New Roman" w:eastAsia="Times New Roman" w:hAnsi="Times New Roman" w:cs="Times New Roman"/>
          <w:sz w:val="28"/>
          <w:szCs w:val="28"/>
        </w:rPr>
        <w:t>, bổ sung</w:t>
      </w:r>
      <w:r w:rsidR="00A146EB" w:rsidRPr="00341A17">
        <w:rPr>
          <w:rFonts w:ascii="Times New Roman" w:eastAsia="Times New Roman" w:hAnsi="Times New Roman" w:cs="Times New Roman"/>
          <w:sz w:val="28"/>
          <w:szCs w:val="28"/>
        </w:rPr>
        <w:t xml:space="preserve"> điểm </w:t>
      </w:r>
      <w:r w:rsidR="000F1236" w:rsidRPr="00341A17">
        <w:rPr>
          <w:rFonts w:ascii="Times New Roman" w:eastAsia="Times New Roman" w:hAnsi="Times New Roman" w:cs="Times New Roman"/>
          <w:sz w:val="28"/>
          <w:szCs w:val="28"/>
        </w:rPr>
        <w:t>c</w:t>
      </w:r>
      <w:r w:rsidR="000B3AEA" w:rsidRPr="00341A17">
        <w:rPr>
          <w:rFonts w:ascii="Times New Roman" w:eastAsia="Times New Roman" w:hAnsi="Times New Roman" w:cs="Times New Roman"/>
          <w:sz w:val="28"/>
          <w:szCs w:val="28"/>
        </w:rPr>
        <w:t xml:space="preserve"> khoản 2</w:t>
      </w:r>
      <w:r w:rsidR="00A146EB" w:rsidRPr="00341A17">
        <w:rPr>
          <w:rFonts w:ascii="Times New Roman" w:eastAsia="Times New Roman" w:hAnsi="Times New Roman" w:cs="Times New Roman"/>
          <w:sz w:val="28"/>
          <w:szCs w:val="28"/>
        </w:rPr>
        <w:t xml:space="preserve"> như sau:</w:t>
      </w:r>
    </w:p>
    <w:p w14:paraId="4DA1CB80" w14:textId="02069ADD" w:rsidR="00B62F43" w:rsidRPr="00341A17" w:rsidRDefault="00754FB5"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w:t>
      </w:r>
      <w:r w:rsidR="008D5B2E" w:rsidRPr="00341A17">
        <w:rPr>
          <w:rFonts w:ascii="Times New Roman" w:eastAsia="Times New Roman" w:hAnsi="Times New Roman" w:cs="Times New Roman"/>
          <w:sz w:val="28"/>
          <w:szCs w:val="28"/>
          <w:lang w:val="vi-VN"/>
        </w:rPr>
        <w:t xml:space="preserve">c) </w:t>
      </w:r>
      <w:r w:rsidR="008D5B2E" w:rsidRPr="00341A17">
        <w:rPr>
          <w:rFonts w:ascii="Times New Roman" w:eastAsia="Times New Roman" w:hAnsi="Times New Roman" w:cs="Times New Roman"/>
          <w:sz w:val="28"/>
          <w:szCs w:val="28"/>
        </w:rPr>
        <w:t>T</w:t>
      </w:r>
      <w:r w:rsidR="008D5B2E" w:rsidRPr="00341A17">
        <w:rPr>
          <w:rFonts w:ascii="Times New Roman" w:eastAsia="Times New Roman" w:hAnsi="Times New Roman" w:cs="Times New Roman"/>
          <w:sz w:val="28"/>
          <w:szCs w:val="28"/>
          <w:lang w:val="vi-VN"/>
        </w:rPr>
        <w:t>ập thể được tặng Giấy khen các cấp được</w:t>
      </w:r>
      <w:r w:rsidR="008D5B2E" w:rsidRPr="00341A17">
        <w:rPr>
          <w:rFonts w:ascii="Times New Roman" w:eastAsia="Times New Roman" w:hAnsi="Times New Roman" w:cs="Times New Roman"/>
          <w:sz w:val="28"/>
          <w:szCs w:val="28"/>
        </w:rPr>
        <w:t xml:space="preserve"> tặng Bằng, khung và</w:t>
      </w:r>
      <w:r w:rsidR="008D5B2E" w:rsidRPr="00341A17">
        <w:rPr>
          <w:rFonts w:ascii="Times New Roman" w:eastAsia="Times New Roman" w:hAnsi="Times New Roman" w:cs="Times New Roman"/>
          <w:sz w:val="28"/>
          <w:szCs w:val="28"/>
          <w:lang w:val="vi-VN"/>
        </w:rPr>
        <w:t xml:space="preserve"> kèm theo tiền thưởng gấp hai lần tiền thưởng đối với cá nhân quy định tại điểm e khoản 1 Điều này</w:t>
      </w:r>
      <w:r w:rsidR="00932780" w:rsidRPr="00341A17">
        <w:rPr>
          <w:rFonts w:ascii="Times New Roman" w:eastAsia="Times New Roman" w:hAnsi="Times New Roman" w:cs="Times New Roman"/>
          <w:sz w:val="28"/>
          <w:szCs w:val="28"/>
        </w:rPr>
        <w:t>”</w:t>
      </w:r>
      <w:r w:rsidR="00357AF6" w:rsidRPr="00341A17">
        <w:rPr>
          <w:rFonts w:ascii="Times New Roman" w:eastAsia="Times New Roman" w:hAnsi="Times New Roman" w:cs="Times New Roman"/>
          <w:sz w:val="28"/>
          <w:szCs w:val="28"/>
        </w:rPr>
        <w:t>.</w:t>
      </w:r>
    </w:p>
    <w:p w14:paraId="71442B84" w14:textId="73ED2933" w:rsidR="009C41FD" w:rsidRPr="00341A17" w:rsidRDefault="009C41FD"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t>2</w:t>
      </w:r>
      <w:r w:rsidR="00913AE5" w:rsidRPr="00341A17">
        <w:rPr>
          <w:rFonts w:ascii="Times New Roman" w:eastAsia="Times New Roman" w:hAnsi="Times New Roman" w:cs="Times New Roman"/>
          <w:spacing w:val="2"/>
          <w:sz w:val="28"/>
          <w:szCs w:val="28"/>
        </w:rPr>
        <w:t>1</w:t>
      </w:r>
      <w:r w:rsidRPr="00341A17">
        <w:rPr>
          <w:rFonts w:ascii="Times New Roman" w:eastAsia="Times New Roman" w:hAnsi="Times New Roman" w:cs="Times New Roman"/>
          <w:spacing w:val="2"/>
          <w:sz w:val="28"/>
          <w:szCs w:val="28"/>
        </w:rPr>
        <w:t xml:space="preserve">. Sửa đổi, bổ sung tên </w:t>
      </w:r>
      <w:r w:rsidR="00D40C09" w:rsidRPr="00341A17">
        <w:rPr>
          <w:rFonts w:ascii="Times New Roman" w:eastAsia="Times New Roman" w:hAnsi="Times New Roman" w:cs="Times New Roman"/>
          <w:spacing w:val="2"/>
          <w:sz w:val="28"/>
          <w:szCs w:val="28"/>
        </w:rPr>
        <w:t xml:space="preserve">Điều 79 </w:t>
      </w:r>
      <w:r w:rsidRPr="00341A17">
        <w:rPr>
          <w:rFonts w:ascii="Times New Roman" w:eastAsia="Times New Roman" w:hAnsi="Times New Roman" w:cs="Times New Roman"/>
          <w:spacing w:val="2"/>
          <w:sz w:val="28"/>
          <w:szCs w:val="28"/>
        </w:rPr>
        <w:t>và khoản 1</w:t>
      </w:r>
      <w:r w:rsidR="0032665A" w:rsidRPr="00341A17">
        <w:rPr>
          <w:rFonts w:ascii="Times New Roman" w:eastAsia="Times New Roman" w:hAnsi="Times New Roman" w:cs="Times New Roman"/>
          <w:spacing w:val="2"/>
          <w:sz w:val="28"/>
          <w:szCs w:val="28"/>
        </w:rPr>
        <w:t>, khoản 2</w:t>
      </w:r>
      <w:r w:rsidRPr="00341A17">
        <w:rPr>
          <w:rFonts w:ascii="Times New Roman" w:eastAsia="Times New Roman" w:hAnsi="Times New Roman" w:cs="Times New Roman"/>
          <w:spacing w:val="2"/>
          <w:sz w:val="28"/>
          <w:szCs w:val="28"/>
        </w:rPr>
        <w:t xml:space="preserve"> </w:t>
      </w:r>
      <w:r w:rsidR="00A44CEA" w:rsidRPr="00341A17">
        <w:rPr>
          <w:rFonts w:ascii="Times New Roman" w:eastAsia="Times New Roman" w:hAnsi="Times New Roman" w:cs="Times New Roman"/>
          <w:spacing w:val="2"/>
          <w:sz w:val="28"/>
          <w:szCs w:val="28"/>
        </w:rPr>
        <w:t xml:space="preserve">và điểm b khoản 2 </w:t>
      </w:r>
      <w:r w:rsidRPr="00341A17">
        <w:rPr>
          <w:rFonts w:ascii="Times New Roman" w:eastAsia="Times New Roman" w:hAnsi="Times New Roman" w:cs="Times New Roman"/>
          <w:spacing w:val="2"/>
          <w:sz w:val="28"/>
          <w:szCs w:val="28"/>
        </w:rPr>
        <w:t>Điều 79 như sau:</w:t>
      </w:r>
    </w:p>
    <w:p w14:paraId="28466BA0" w14:textId="3F17C635" w:rsidR="009C41FD" w:rsidRPr="00341A17" w:rsidRDefault="009C41FD"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eastAsia="Times New Roman" w:hAnsi="Times New Roman" w:cs="Times New Roman"/>
          <w:spacing w:val="2"/>
          <w:sz w:val="28"/>
          <w:szCs w:val="28"/>
        </w:rPr>
        <w:t>a) Sửa đổi tên Điều 79 như sau:</w:t>
      </w:r>
    </w:p>
    <w:p w14:paraId="4EB5C4AB" w14:textId="7BC39DDE" w:rsidR="009C41FD" w:rsidRPr="00341A17" w:rsidRDefault="009C41FD" w:rsidP="002844ED">
      <w:pPr>
        <w:pStyle w:val="NormalWeb"/>
        <w:spacing w:before="120" w:beforeAutospacing="0" w:after="120" w:afterAutospacing="0" w:line="330" w:lineRule="exact"/>
        <w:jc w:val="both"/>
        <w:rPr>
          <w:b/>
          <w:bCs/>
          <w:sz w:val="28"/>
          <w:szCs w:val="28"/>
        </w:rPr>
      </w:pPr>
      <w:bookmarkStart w:id="14" w:name="dieu_79"/>
      <w:r w:rsidRPr="00341A17">
        <w:rPr>
          <w:b/>
          <w:bCs/>
          <w:sz w:val="28"/>
          <w:szCs w:val="28"/>
        </w:rPr>
        <w:t xml:space="preserve">        “</w:t>
      </w:r>
      <w:r w:rsidRPr="00341A17">
        <w:rPr>
          <w:b/>
          <w:bCs/>
          <w:sz w:val="28"/>
          <w:szCs w:val="28"/>
          <w:lang w:val="vi-VN"/>
        </w:rPr>
        <w:t>Điều 79. Mẫu huy hiệu của danh hiệu Chiến sĩ thi đua toàn quốc</w:t>
      </w:r>
      <w:r w:rsidRPr="00341A17">
        <w:rPr>
          <w:b/>
          <w:bCs/>
          <w:sz w:val="28"/>
          <w:szCs w:val="28"/>
        </w:rPr>
        <w:t xml:space="preserve"> </w:t>
      </w:r>
      <w:r w:rsidRPr="00341A17">
        <w:rPr>
          <w:b/>
          <w:bCs/>
          <w:sz w:val="28"/>
          <w:szCs w:val="28"/>
          <w:lang w:val="vi-VN"/>
        </w:rPr>
        <w:t>và danh hiệu vinh dự nhà nước; mẫu kỷ niệm chương</w:t>
      </w:r>
      <w:bookmarkEnd w:id="14"/>
      <w:r w:rsidRPr="00341A17">
        <w:rPr>
          <w:b/>
          <w:bCs/>
          <w:sz w:val="28"/>
          <w:szCs w:val="28"/>
        </w:rPr>
        <w:t>”</w:t>
      </w:r>
      <w:r w:rsidR="00566773" w:rsidRPr="00341A17">
        <w:rPr>
          <w:b/>
          <w:bCs/>
          <w:sz w:val="28"/>
          <w:szCs w:val="28"/>
        </w:rPr>
        <w:t>;</w:t>
      </w:r>
    </w:p>
    <w:p w14:paraId="11ADD454" w14:textId="566B9368" w:rsidR="009C41FD" w:rsidRPr="00341A17" w:rsidRDefault="009C41FD"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hAnsi="Times New Roman" w:cs="Times New Roman"/>
          <w:bCs/>
          <w:sz w:val="28"/>
          <w:szCs w:val="28"/>
        </w:rPr>
        <w:t xml:space="preserve">b) </w:t>
      </w:r>
      <w:r w:rsidRPr="00341A17">
        <w:rPr>
          <w:rFonts w:ascii="Times New Roman" w:eastAsia="Times New Roman" w:hAnsi="Times New Roman" w:cs="Times New Roman"/>
          <w:spacing w:val="2"/>
          <w:sz w:val="28"/>
          <w:szCs w:val="28"/>
        </w:rPr>
        <w:t>Sửa đổi, bổ sung khoản 1 như sau:</w:t>
      </w:r>
    </w:p>
    <w:p w14:paraId="0C32E34C" w14:textId="15BF1C03" w:rsidR="009C41FD" w:rsidRPr="00341A17" w:rsidRDefault="009C41FD" w:rsidP="002844ED">
      <w:pPr>
        <w:pStyle w:val="NormalWeb"/>
        <w:spacing w:before="120" w:beforeAutospacing="0" w:after="120" w:afterAutospacing="0" w:line="330" w:lineRule="exact"/>
        <w:jc w:val="both"/>
        <w:rPr>
          <w:sz w:val="28"/>
          <w:szCs w:val="28"/>
        </w:rPr>
      </w:pPr>
      <w:r w:rsidRPr="00341A17">
        <w:rPr>
          <w:sz w:val="28"/>
          <w:szCs w:val="28"/>
        </w:rPr>
        <w:t xml:space="preserve">        “1.</w:t>
      </w:r>
      <w:r w:rsidRPr="00341A17">
        <w:rPr>
          <w:sz w:val="28"/>
          <w:szCs w:val="28"/>
          <w:lang w:val="vi-VN"/>
        </w:rPr>
        <w:t> Huy hiệu danh hiệu vinh dự nhà nước, huy hiệu “Chiến sĩ thi đua toàn quốc”, có kết cấu chia làm 02 phần: Cuống huy hiệu và thân huy hiệu.</w:t>
      </w:r>
    </w:p>
    <w:p w14:paraId="09867472" w14:textId="13E11287" w:rsidR="009C41FD" w:rsidRPr="00341A17" w:rsidRDefault="009C41FD" w:rsidP="002844ED">
      <w:pPr>
        <w:pStyle w:val="NormalWeb"/>
        <w:spacing w:before="120" w:beforeAutospacing="0" w:after="120" w:afterAutospacing="0" w:line="330" w:lineRule="exact"/>
        <w:ind w:firstLine="567"/>
        <w:jc w:val="both"/>
        <w:rPr>
          <w:sz w:val="28"/>
          <w:szCs w:val="28"/>
        </w:rPr>
      </w:pPr>
      <w:r w:rsidRPr="00341A17">
        <w:rPr>
          <w:sz w:val="28"/>
          <w:szCs w:val="28"/>
          <w:lang w:val="vi-VN"/>
        </w:rPr>
        <w:t>Huy hiệu danh hiệu vinh dự nhà nước và huy hiệu “Chiến sĩ thi đua toàn quốc” được minh họa tại Phụ lục II kèm theo Nghị định này</w:t>
      </w:r>
      <w:r w:rsidRPr="00341A17">
        <w:rPr>
          <w:sz w:val="28"/>
          <w:szCs w:val="28"/>
        </w:rPr>
        <w:t>”</w:t>
      </w:r>
      <w:r w:rsidR="00566773" w:rsidRPr="00341A17">
        <w:rPr>
          <w:sz w:val="28"/>
          <w:szCs w:val="28"/>
        </w:rPr>
        <w:t>;</w:t>
      </w:r>
    </w:p>
    <w:p w14:paraId="1C057FD0" w14:textId="0721C6E0" w:rsidR="00A44CEA" w:rsidRPr="00341A17" w:rsidRDefault="00A44CEA"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hAnsi="Times New Roman" w:cs="Times New Roman"/>
          <w:sz w:val="28"/>
          <w:szCs w:val="28"/>
        </w:rPr>
        <w:lastRenderedPageBreak/>
        <w:t xml:space="preserve">c) Sửa đổi, bổ sung </w:t>
      </w:r>
      <w:r w:rsidRPr="00341A17">
        <w:rPr>
          <w:rFonts w:ascii="Times New Roman" w:eastAsia="Times New Roman" w:hAnsi="Times New Roman" w:cs="Times New Roman"/>
          <w:spacing w:val="2"/>
          <w:sz w:val="28"/>
          <w:szCs w:val="28"/>
        </w:rPr>
        <w:t>khoản 2 như sau:</w:t>
      </w:r>
    </w:p>
    <w:p w14:paraId="6A223B79" w14:textId="3E43467D" w:rsidR="0032665A" w:rsidRPr="00341A17" w:rsidRDefault="00A44CEA" w:rsidP="002844ED">
      <w:pPr>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w:t>
      </w:r>
      <w:r w:rsidR="0032665A" w:rsidRPr="00341A17">
        <w:rPr>
          <w:rFonts w:ascii="Times New Roman" w:hAnsi="Times New Roman" w:cs="Times New Roman"/>
          <w:sz w:val="28"/>
          <w:szCs w:val="28"/>
        </w:rPr>
        <w:t xml:space="preserve">“2. Kỷ niệm chương của Ủy ban Thường vụ Quốc hội, </w:t>
      </w:r>
      <w:r w:rsidR="002E3EBE" w:rsidRPr="00341A17">
        <w:rPr>
          <w:rFonts w:ascii="Times New Roman" w:hAnsi="Times New Roman" w:cs="Times New Roman"/>
          <w:sz w:val="28"/>
          <w:szCs w:val="28"/>
        </w:rPr>
        <w:t>B</w:t>
      </w:r>
      <w:r w:rsidR="0032665A" w:rsidRPr="00341A17">
        <w:rPr>
          <w:rFonts w:ascii="Times New Roman" w:hAnsi="Times New Roman" w:cs="Times New Roman"/>
          <w:sz w:val="28"/>
          <w:szCs w:val="28"/>
        </w:rPr>
        <w:t>ộ, ban, ngành, tỉnh, tổ chức chính trị, tổ chức chính trị - xã hội, tổ chức chính trị xã hội - nghề nghiệp, tổ chức xã hội, tổ chức xã hội - nghề nghiệp có tổ chức đảng thuộc Đảng bộ Mặt trận Tổ quốc, các đoàn thể Trung ương</w:t>
      </w:r>
      <w:r w:rsidRPr="00341A17">
        <w:rPr>
          <w:rFonts w:ascii="Times New Roman" w:hAnsi="Times New Roman" w:cs="Times New Roman"/>
          <w:sz w:val="28"/>
          <w:szCs w:val="28"/>
        </w:rPr>
        <w:t>”</w:t>
      </w:r>
      <w:r w:rsidR="00EE532E" w:rsidRPr="00341A17">
        <w:rPr>
          <w:rFonts w:ascii="Times New Roman" w:hAnsi="Times New Roman" w:cs="Times New Roman"/>
          <w:sz w:val="28"/>
          <w:szCs w:val="28"/>
        </w:rPr>
        <w:t>;</w:t>
      </w:r>
      <w:r w:rsidR="0032665A" w:rsidRPr="00341A17">
        <w:rPr>
          <w:rFonts w:ascii="Times New Roman" w:hAnsi="Times New Roman" w:cs="Times New Roman"/>
          <w:sz w:val="28"/>
          <w:szCs w:val="28"/>
        </w:rPr>
        <w:t xml:space="preserve"> </w:t>
      </w:r>
    </w:p>
    <w:p w14:paraId="27AF1F46" w14:textId="51771BF0" w:rsidR="00A44CEA" w:rsidRPr="00341A17" w:rsidRDefault="00A44CEA" w:rsidP="002844ED">
      <w:pPr>
        <w:shd w:val="clear" w:color="auto" w:fill="FFFFFF"/>
        <w:spacing w:before="120" w:after="120" w:line="330" w:lineRule="exact"/>
        <w:ind w:firstLine="567"/>
        <w:jc w:val="both"/>
        <w:rPr>
          <w:rFonts w:ascii="Times New Roman" w:eastAsia="Times New Roman" w:hAnsi="Times New Roman" w:cs="Times New Roman"/>
          <w:spacing w:val="2"/>
          <w:sz w:val="28"/>
          <w:szCs w:val="28"/>
        </w:rPr>
      </w:pPr>
      <w:r w:rsidRPr="00341A17">
        <w:rPr>
          <w:rFonts w:ascii="Times New Roman" w:hAnsi="Times New Roman" w:cs="Times New Roman"/>
          <w:sz w:val="28"/>
          <w:szCs w:val="28"/>
        </w:rPr>
        <w:t xml:space="preserve">d) Sửa đổi, bổ sung điểm b </w:t>
      </w:r>
      <w:r w:rsidRPr="00341A17">
        <w:rPr>
          <w:rFonts w:ascii="Times New Roman" w:eastAsia="Times New Roman" w:hAnsi="Times New Roman" w:cs="Times New Roman"/>
          <w:spacing w:val="2"/>
          <w:sz w:val="28"/>
          <w:szCs w:val="28"/>
        </w:rPr>
        <w:t>khoản 2 như sau:</w:t>
      </w:r>
    </w:p>
    <w:p w14:paraId="0C350C36" w14:textId="6E417381" w:rsidR="0032665A" w:rsidRPr="00341A17" w:rsidRDefault="00A44CEA" w:rsidP="002844ED">
      <w:pPr>
        <w:spacing w:before="120" w:after="120" w:line="330" w:lineRule="exact"/>
        <w:jc w:val="both"/>
        <w:rPr>
          <w:rFonts w:ascii="Times New Roman" w:hAnsi="Times New Roman" w:cs="Times New Roman"/>
          <w:sz w:val="28"/>
          <w:szCs w:val="28"/>
        </w:rPr>
      </w:pPr>
      <w:r w:rsidRPr="00341A17">
        <w:rPr>
          <w:rFonts w:ascii="Times New Roman" w:hAnsi="Times New Roman" w:cs="Times New Roman"/>
          <w:sz w:val="28"/>
          <w:szCs w:val="28"/>
        </w:rPr>
        <w:t xml:space="preserve">        “</w:t>
      </w:r>
      <w:r w:rsidR="0032665A" w:rsidRPr="00341A17">
        <w:rPr>
          <w:rFonts w:ascii="Times New Roman" w:hAnsi="Times New Roman" w:cs="Times New Roman"/>
          <w:sz w:val="28"/>
          <w:szCs w:val="28"/>
        </w:rPr>
        <w:t xml:space="preserve">b) Mẫu kỷ niệm chương do Ủy ban Thường vụ Quốc hội, </w:t>
      </w:r>
      <w:r w:rsidR="002E3EBE" w:rsidRPr="00341A17">
        <w:rPr>
          <w:rFonts w:ascii="Times New Roman" w:hAnsi="Times New Roman" w:cs="Times New Roman"/>
          <w:sz w:val="28"/>
          <w:szCs w:val="28"/>
        </w:rPr>
        <w:t>B</w:t>
      </w:r>
      <w:r w:rsidR="0032665A" w:rsidRPr="00341A17">
        <w:rPr>
          <w:rFonts w:ascii="Times New Roman" w:hAnsi="Times New Roman" w:cs="Times New Roman"/>
          <w:sz w:val="28"/>
          <w:szCs w:val="28"/>
        </w:rPr>
        <w:t xml:space="preserve">ộ, ban, ngành, tỉnh, tổ chức chính trị, tổ chức chính trị - xã hội, tổ chức chính trị xã hội - nghề nghiệp, tổ chức xã hội, tổ chức xã hội - nghề nghiệp có tổ chức đảng thuộc Đảng bộ Mặt trận Tổ quốc, các đoàn thể Trung ương quy định cho phù hợp, mang nội dung ý nghĩa của từng lĩnh vực, ngành nghề, địa phương”. </w:t>
      </w:r>
    </w:p>
    <w:p w14:paraId="6133F395" w14:textId="35D0D8CD" w:rsidR="00370928" w:rsidRPr="00341A17" w:rsidRDefault="00370928"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2</w:t>
      </w:r>
      <w:r w:rsidR="00913AE5" w:rsidRPr="00341A17">
        <w:rPr>
          <w:rFonts w:ascii="Times New Roman" w:hAnsi="Times New Roman" w:cs="Times New Roman"/>
          <w:iCs/>
          <w:sz w:val="28"/>
          <w:szCs w:val="28"/>
          <w:shd w:val="clear" w:color="auto" w:fill="FFFFFF"/>
          <w:lang w:val="pt-BR"/>
        </w:rPr>
        <w:t>2</w:t>
      </w:r>
      <w:r w:rsidRPr="00341A17">
        <w:rPr>
          <w:rFonts w:ascii="Times New Roman" w:hAnsi="Times New Roman" w:cs="Times New Roman"/>
          <w:iCs/>
          <w:sz w:val="28"/>
          <w:szCs w:val="28"/>
          <w:shd w:val="clear" w:color="auto" w:fill="FFFFFF"/>
          <w:lang w:val="pt-BR"/>
        </w:rPr>
        <w:t xml:space="preserve">. Sửa đổi, bổ sung </w:t>
      </w:r>
      <w:r w:rsidR="004354CA" w:rsidRPr="00341A17">
        <w:rPr>
          <w:rFonts w:ascii="Times New Roman" w:hAnsi="Times New Roman" w:cs="Times New Roman"/>
          <w:iCs/>
          <w:sz w:val="28"/>
          <w:szCs w:val="28"/>
          <w:shd w:val="clear" w:color="auto" w:fill="FFFFFF"/>
          <w:lang w:val="pt-BR"/>
        </w:rPr>
        <w:t xml:space="preserve">tại </w:t>
      </w:r>
      <w:r w:rsidRPr="00341A17">
        <w:rPr>
          <w:rFonts w:ascii="Times New Roman" w:hAnsi="Times New Roman" w:cs="Times New Roman"/>
          <w:iCs/>
          <w:sz w:val="28"/>
          <w:szCs w:val="28"/>
          <w:shd w:val="clear" w:color="auto" w:fill="FFFFFF"/>
          <w:lang w:val="pt-BR"/>
        </w:rPr>
        <w:t>k</w:t>
      </w:r>
      <w:r w:rsidR="004354CA" w:rsidRPr="00341A17">
        <w:rPr>
          <w:rFonts w:ascii="Times New Roman" w:hAnsi="Times New Roman" w:cs="Times New Roman"/>
          <w:iCs/>
          <w:sz w:val="28"/>
          <w:szCs w:val="28"/>
          <w:shd w:val="clear" w:color="auto" w:fill="FFFFFF"/>
          <w:lang w:val="pt-BR"/>
        </w:rPr>
        <w:t>hoản 2 Điều 86</w:t>
      </w:r>
      <w:r w:rsidRPr="00341A17">
        <w:rPr>
          <w:rFonts w:ascii="Times New Roman" w:hAnsi="Times New Roman" w:cs="Times New Roman"/>
          <w:iCs/>
          <w:sz w:val="28"/>
          <w:szCs w:val="28"/>
          <w:shd w:val="clear" w:color="auto" w:fill="FFFFFF"/>
          <w:lang w:val="pt-BR"/>
        </w:rPr>
        <w:t xml:space="preserve"> như sau</w:t>
      </w:r>
      <w:r w:rsidR="004354CA" w:rsidRPr="00341A17">
        <w:rPr>
          <w:rFonts w:ascii="Times New Roman" w:hAnsi="Times New Roman" w:cs="Times New Roman"/>
          <w:iCs/>
          <w:sz w:val="28"/>
          <w:szCs w:val="28"/>
          <w:shd w:val="clear" w:color="auto" w:fill="FFFFFF"/>
          <w:lang w:val="pt-BR"/>
        </w:rPr>
        <w:t xml:space="preserve">: </w:t>
      </w:r>
    </w:p>
    <w:p w14:paraId="34B471A3" w14:textId="4619D20A" w:rsidR="004354CA" w:rsidRPr="00341A17" w:rsidRDefault="00754FB5"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w:t>
      </w:r>
      <w:r w:rsidR="00370928" w:rsidRPr="00341A17">
        <w:rPr>
          <w:rFonts w:ascii="Times New Roman" w:hAnsi="Times New Roman" w:cs="Times New Roman"/>
          <w:iCs/>
          <w:sz w:val="28"/>
          <w:szCs w:val="28"/>
          <w:shd w:val="clear" w:color="auto" w:fill="FFFFFF"/>
          <w:lang w:val="pt-BR"/>
        </w:rPr>
        <w:t xml:space="preserve">2. </w:t>
      </w:r>
      <w:r w:rsidR="00370928" w:rsidRPr="00341A17">
        <w:rPr>
          <w:rFonts w:ascii="Times New Roman" w:hAnsi="Times New Roman" w:cs="Times New Roman"/>
          <w:iCs/>
          <w:sz w:val="28"/>
          <w:szCs w:val="28"/>
          <w:shd w:val="clear" w:color="auto" w:fill="FFFFFF"/>
          <w:lang w:val="vi-VN"/>
        </w:rPr>
        <w:t>Dải Huân chương: Hình chữ A cách điệu, cốt bằng inox mạ vàng h</w:t>
      </w:r>
      <w:r w:rsidR="00370928" w:rsidRPr="00341A17">
        <w:rPr>
          <w:rFonts w:ascii="Times New Roman" w:hAnsi="Times New Roman" w:cs="Times New Roman"/>
          <w:iCs/>
          <w:sz w:val="28"/>
          <w:szCs w:val="28"/>
          <w:shd w:val="clear" w:color="auto" w:fill="FFFFFF"/>
        </w:rPr>
        <w:t>ợ</w:t>
      </w:r>
      <w:r w:rsidR="00370928" w:rsidRPr="00341A17">
        <w:rPr>
          <w:rFonts w:ascii="Times New Roman" w:hAnsi="Times New Roman" w:cs="Times New Roman"/>
          <w:iCs/>
          <w:sz w:val="28"/>
          <w:szCs w:val="28"/>
          <w:shd w:val="clear" w:color="auto" w:fill="FFFFFF"/>
          <w:lang w:val="vi-VN"/>
        </w:rPr>
        <w:t>p kim Ni-Co, bọc vải dệt bằng sợi polyester hoặc chất liệu tương đương, đảm bảo chắc chắn, bền đẹp có hai màu: 1/2 bên trái màu xanh lá cây, 1/2 bên phải màu đỏ cờ; gắn sao theo hạng Huân chương</w:t>
      </w:r>
      <w:r w:rsidR="00C33CC1" w:rsidRPr="00341A17">
        <w:rPr>
          <w:rFonts w:ascii="Times New Roman" w:hAnsi="Times New Roman" w:cs="Times New Roman"/>
          <w:iCs/>
          <w:sz w:val="28"/>
          <w:szCs w:val="28"/>
          <w:shd w:val="clear" w:color="auto" w:fill="FFFFFF"/>
          <w:lang w:val="vi-VN"/>
        </w:rPr>
        <w:t>; kích thước 28 mm </w:t>
      </w:r>
      <w:r w:rsidR="00C33CC1" w:rsidRPr="00341A17">
        <w:rPr>
          <w:rFonts w:ascii="Times New Roman" w:hAnsi="Times New Roman" w:cs="Times New Roman"/>
          <w:iCs/>
          <w:sz w:val="28"/>
          <w:szCs w:val="28"/>
          <w:shd w:val="clear" w:color="auto" w:fill="FFFFFF"/>
          <w:lang w:val="pt-BR"/>
        </w:rPr>
        <w:t>x</w:t>
      </w:r>
      <w:r w:rsidR="00C33CC1" w:rsidRPr="00341A17">
        <w:rPr>
          <w:rFonts w:ascii="Times New Roman" w:hAnsi="Times New Roman" w:cs="Times New Roman"/>
          <w:iCs/>
          <w:sz w:val="28"/>
          <w:szCs w:val="28"/>
          <w:shd w:val="clear" w:color="auto" w:fill="FFFFFF"/>
          <w:lang w:val="vi-VN"/>
        </w:rPr>
        <w:t> 51 mm </w:t>
      </w:r>
      <w:r w:rsidR="00C33CC1" w:rsidRPr="00341A17">
        <w:rPr>
          <w:rFonts w:ascii="Times New Roman" w:hAnsi="Times New Roman" w:cs="Times New Roman"/>
          <w:iCs/>
          <w:sz w:val="28"/>
          <w:szCs w:val="28"/>
          <w:shd w:val="clear" w:color="auto" w:fill="FFFFFF"/>
          <w:lang w:val="pt-BR"/>
        </w:rPr>
        <w:t>x</w:t>
      </w:r>
      <w:r w:rsidR="00C33CC1" w:rsidRPr="00341A17">
        <w:rPr>
          <w:rFonts w:ascii="Times New Roman" w:hAnsi="Times New Roman" w:cs="Times New Roman"/>
          <w:iCs/>
          <w:sz w:val="28"/>
          <w:szCs w:val="28"/>
          <w:shd w:val="clear" w:color="auto" w:fill="FFFFFF"/>
          <w:lang w:val="vi-VN"/>
        </w:rPr>
        <w:t> 41 mm </w:t>
      </w:r>
      <w:r w:rsidR="00C33CC1" w:rsidRPr="00341A17">
        <w:rPr>
          <w:rFonts w:ascii="Times New Roman" w:hAnsi="Times New Roman" w:cs="Times New Roman"/>
          <w:iCs/>
          <w:sz w:val="28"/>
          <w:szCs w:val="28"/>
          <w:shd w:val="clear" w:color="auto" w:fill="FFFFFF"/>
          <w:lang w:val="pt-BR"/>
        </w:rPr>
        <w:t>x</w:t>
      </w:r>
      <w:r w:rsidR="00C33CC1" w:rsidRPr="00341A17">
        <w:rPr>
          <w:rFonts w:ascii="Times New Roman" w:hAnsi="Times New Roman" w:cs="Times New Roman"/>
          <w:iCs/>
          <w:sz w:val="28"/>
          <w:szCs w:val="28"/>
          <w:shd w:val="clear" w:color="auto" w:fill="FFFFFF"/>
          <w:lang w:val="vi-VN"/>
        </w:rPr>
        <w:t> 5</w:t>
      </w:r>
      <w:r w:rsidR="00C33CC1" w:rsidRPr="00341A17">
        <w:rPr>
          <w:rFonts w:ascii="Times New Roman" w:hAnsi="Times New Roman" w:cs="Times New Roman"/>
          <w:iCs/>
          <w:sz w:val="28"/>
          <w:szCs w:val="28"/>
          <w:shd w:val="clear" w:color="auto" w:fill="FFFFFF"/>
          <w:lang w:val="pt-BR"/>
        </w:rPr>
        <w:t>1</w:t>
      </w:r>
      <w:r w:rsidR="00C33CC1" w:rsidRPr="00341A17">
        <w:rPr>
          <w:rFonts w:ascii="Times New Roman" w:hAnsi="Times New Roman" w:cs="Times New Roman"/>
          <w:iCs/>
          <w:sz w:val="28"/>
          <w:szCs w:val="28"/>
          <w:shd w:val="clear" w:color="auto" w:fill="FFFFFF"/>
          <w:lang w:val="vi-VN"/>
        </w:rPr>
        <w:t xml:space="preserve"> mm</w:t>
      </w:r>
      <w:r w:rsidR="00370928" w:rsidRPr="00341A17">
        <w:rPr>
          <w:rFonts w:ascii="Times New Roman" w:hAnsi="Times New Roman" w:cs="Times New Roman"/>
          <w:iCs/>
          <w:sz w:val="28"/>
          <w:szCs w:val="28"/>
          <w:shd w:val="clear" w:color="auto" w:fill="FFFFFF"/>
          <w:lang w:val="pt-BR"/>
        </w:rPr>
        <w:t>”.</w:t>
      </w:r>
    </w:p>
    <w:p w14:paraId="79808BFD" w14:textId="09BFB41A"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2</w:t>
      </w:r>
      <w:r w:rsidR="00913AE5" w:rsidRPr="00341A17">
        <w:rPr>
          <w:rFonts w:ascii="Times New Roman" w:hAnsi="Times New Roman" w:cs="Times New Roman"/>
          <w:iCs/>
          <w:sz w:val="28"/>
          <w:szCs w:val="28"/>
          <w:shd w:val="clear" w:color="auto" w:fill="FFFFFF"/>
          <w:lang w:val="pt-BR"/>
        </w:rPr>
        <w:t>3</w:t>
      </w:r>
      <w:r w:rsidRPr="00341A17">
        <w:rPr>
          <w:rFonts w:ascii="Times New Roman" w:hAnsi="Times New Roman" w:cs="Times New Roman"/>
          <w:iCs/>
          <w:sz w:val="28"/>
          <w:szCs w:val="28"/>
          <w:shd w:val="clear" w:color="auto" w:fill="FFFFFF"/>
          <w:lang w:val="pt-BR"/>
        </w:rPr>
        <w:t>. Sửa đổi, bổ sung khoản 1 và khoản 2 Điều 90 như sau:</w:t>
      </w:r>
    </w:p>
    <w:p w14:paraId="2F460509" w14:textId="0546EC38"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a) Sửa đổi, bổ sung khoản 1 như sau:</w:t>
      </w:r>
    </w:p>
    <w:p w14:paraId="4845DCFB" w14:textId="10045A1E" w:rsidR="00C33CC1" w:rsidRPr="00341A17" w:rsidRDefault="00C33CC1" w:rsidP="002844ED">
      <w:pPr>
        <w:pStyle w:val="table0020grid1"/>
        <w:spacing w:before="120" w:after="120" w:line="330" w:lineRule="exact"/>
        <w:jc w:val="both"/>
        <w:rPr>
          <w:iCs/>
          <w:sz w:val="28"/>
          <w:szCs w:val="28"/>
          <w:shd w:val="clear" w:color="auto" w:fill="FFFFFF"/>
        </w:rPr>
      </w:pPr>
      <w:r w:rsidRPr="00341A17">
        <w:rPr>
          <w:iCs/>
          <w:sz w:val="28"/>
          <w:szCs w:val="28"/>
          <w:shd w:val="clear" w:color="auto" w:fill="FFFFFF"/>
          <w:lang w:val="pt-BR"/>
        </w:rPr>
        <w:t xml:space="preserve">         “1. </w:t>
      </w:r>
      <w:r w:rsidRPr="00341A17">
        <w:rPr>
          <w:iCs/>
          <w:sz w:val="28"/>
          <w:szCs w:val="28"/>
          <w:shd w:val="clear" w:color="auto" w:fill="FFFFFF"/>
          <w:lang w:val="vi-VN"/>
        </w:rPr>
        <w:t>Cuống Huy chương: Cốt bằng đồng đỏ mạ vàng hợp kim Ni-Co; kích thước 28 mm </w:t>
      </w:r>
      <w:r w:rsidRPr="00341A17">
        <w:rPr>
          <w:iCs/>
          <w:sz w:val="28"/>
          <w:szCs w:val="28"/>
          <w:shd w:val="clear" w:color="auto" w:fill="FFFFFF"/>
          <w:lang w:val="pt-BR"/>
        </w:rPr>
        <w:t>x</w:t>
      </w:r>
      <w:r w:rsidRPr="00341A17">
        <w:rPr>
          <w:iCs/>
          <w:sz w:val="28"/>
          <w:szCs w:val="28"/>
          <w:shd w:val="clear" w:color="auto" w:fill="FFFFFF"/>
          <w:lang w:val="vi-VN"/>
        </w:rPr>
        <w:t xml:space="preserve"> 14 mm; trong bọc vải dệt bằng sợi polyester </w:t>
      </w:r>
      <w:r w:rsidRPr="00341A17">
        <w:rPr>
          <w:bCs/>
          <w:iCs/>
          <w:sz w:val="28"/>
          <w:szCs w:val="28"/>
          <w:shd w:val="clear" w:color="auto" w:fill="FFFFFF"/>
          <w:lang w:val="vi-VN"/>
        </w:rPr>
        <w:t>hoặc chất liệu tươn</w:t>
      </w:r>
      <w:r w:rsidRPr="00341A17">
        <w:rPr>
          <w:bCs/>
          <w:iCs/>
          <w:sz w:val="28"/>
          <w:szCs w:val="28"/>
          <w:shd w:val="clear" w:color="auto" w:fill="FFFFFF"/>
          <w:lang w:val="pt-BR"/>
        </w:rPr>
        <w:t>g</w:t>
      </w:r>
      <w:r w:rsidRPr="00341A17">
        <w:rPr>
          <w:bCs/>
          <w:iCs/>
          <w:sz w:val="28"/>
          <w:szCs w:val="28"/>
          <w:shd w:val="clear" w:color="auto" w:fill="FFFFFF"/>
          <w:lang w:val="vi-VN"/>
        </w:rPr>
        <w:t> đương, bảo đảm chắc chắn, bền đẹp</w:t>
      </w:r>
      <w:r w:rsidRPr="00341A17">
        <w:rPr>
          <w:iCs/>
          <w:sz w:val="28"/>
          <w:szCs w:val="28"/>
          <w:shd w:val="clear" w:color="auto" w:fill="FFFFFF"/>
          <w:lang w:val="vi-VN"/>
        </w:rPr>
        <w:t xml:space="preserve"> màu đỏ cờ,</w:t>
      </w:r>
      <w:r w:rsidRPr="00341A17">
        <w:rPr>
          <w:i/>
          <w:iCs/>
          <w:sz w:val="28"/>
          <w:szCs w:val="28"/>
          <w:shd w:val="clear" w:color="auto" w:fill="FFFFFF"/>
          <w:lang w:val="vi-VN"/>
        </w:rPr>
        <w:t xml:space="preserve"> </w:t>
      </w:r>
      <w:r w:rsidRPr="00341A17">
        <w:rPr>
          <w:sz w:val="28"/>
          <w:szCs w:val="28"/>
          <w:shd w:val="clear" w:color="auto" w:fill="FFFFFF"/>
          <w:lang w:val="vi-VN"/>
        </w:rPr>
        <w:t>có hai vạch màu xanh lá cây</w:t>
      </w:r>
      <w:r w:rsidRPr="00341A17">
        <w:rPr>
          <w:b/>
          <w:bCs/>
          <w:i/>
          <w:iCs/>
          <w:sz w:val="28"/>
          <w:szCs w:val="28"/>
          <w:shd w:val="clear" w:color="auto" w:fill="FFFFFF"/>
          <w:lang w:val="vi-VN"/>
        </w:rPr>
        <w:t xml:space="preserve"> </w:t>
      </w:r>
      <w:r w:rsidRPr="00341A17">
        <w:rPr>
          <w:bCs/>
          <w:iCs/>
          <w:sz w:val="28"/>
          <w:szCs w:val="28"/>
          <w:shd w:val="clear" w:color="auto" w:fill="FFFFFF"/>
          <w:lang w:val="vi-VN"/>
        </w:rPr>
        <w:t>ở hai đầu cuống Huy chương</w:t>
      </w:r>
      <w:r w:rsidRPr="00341A17">
        <w:rPr>
          <w:bCs/>
          <w:iCs/>
          <w:sz w:val="28"/>
          <w:szCs w:val="28"/>
          <w:shd w:val="clear" w:color="auto" w:fill="FFFFFF"/>
        </w:rPr>
        <w:t>”</w:t>
      </w:r>
      <w:r w:rsidR="00566773" w:rsidRPr="00341A17">
        <w:rPr>
          <w:iCs/>
          <w:sz w:val="28"/>
          <w:szCs w:val="28"/>
          <w:shd w:val="clear" w:color="auto" w:fill="FFFFFF"/>
        </w:rPr>
        <w:t>;</w:t>
      </w:r>
    </w:p>
    <w:p w14:paraId="357FE845" w14:textId="37D388B3"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b) Sửa đổi, bổ sung khoản 2 như sau:</w:t>
      </w:r>
    </w:p>
    <w:p w14:paraId="3B3B7681" w14:textId="351DDA5B" w:rsidR="00C33CC1" w:rsidRPr="00341A17" w:rsidRDefault="00C33CC1" w:rsidP="002844ED">
      <w:pPr>
        <w:shd w:val="clear" w:color="auto" w:fill="FFFFFF"/>
        <w:spacing w:before="120" w:after="120" w:line="330" w:lineRule="exact"/>
        <w:ind w:firstLine="567"/>
        <w:jc w:val="both"/>
        <w:rPr>
          <w:rFonts w:ascii="Times New Roman" w:hAnsi="Times New Roman" w:cs="Times New Roman"/>
          <w:b/>
          <w:bCs/>
          <w:i/>
          <w:spacing w:val="-2"/>
          <w:sz w:val="28"/>
          <w:szCs w:val="28"/>
          <w:shd w:val="clear" w:color="auto" w:fill="FFFFFF"/>
          <w:lang w:val="pt-BR"/>
        </w:rPr>
      </w:pPr>
      <w:r w:rsidRPr="00341A17">
        <w:rPr>
          <w:rFonts w:ascii="Times New Roman" w:hAnsi="Times New Roman" w:cs="Times New Roman"/>
          <w:iCs/>
          <w:spacing w:val="-2"/>
          <w:sz w:val="28"/>
          <w:szCs w:val="28"/>
          <w:shd w:val="clear" w:color="auto" w:fill="FFFFFF"/>
        </w:rPr>
        <w:t xml:space="preserve">“2. </w:t>
      </w:r>
      <w:r w:rsidRPr="00341A17">
        <w:rPr>
          <w:rFonts w:ascii="Times New Roman" w:hAnsi="Times New Roman" w:cs="Times New Roman"/>
          <w:iCs/>
          <w:spacing w:val="-2"/>
          <w:sz w:val="28"/>
          <w:szCs w:val="28"/>
          <w:shd w:val="clear" w:color="auto" w:fill="FFFFFF"/>
          <w:lang w:val="vi-VN"/>
        </w:rPr>
        <w:t>Dải Huy chương: Hình ngũ giác, cốt bằng inox mạ vàng hợp kim Ni-Co, bọc vải dệt bằng sợi polyester</w:t>
      </w:r>
      <w:r w:rsidRPr="00341A17">
        <w:rPr>
          <w:rFonts w:ascii="Times New Roman" w:hAnsi="Times New Roman" w:cs="Times New Roman"/>
          <w:i/>
          <w:iCs/>
          <w:spacing w:val="-2"/>
          <w:sz w:val="28"/>
          <w:szCs w:val="28"/>
          <w:shd w:val="clear" w:color="auto" w:fill="FFFFFF"/>
          <w:lang w:val="pt-BR"/>
        </w:rPr>
        <w:t xml:space="preserve"> </w:t>
      </w:r>
      <w:r w:rsidRPr="00341A17">
        <w:rPr>
          <w:rFonts w:ascii="Times New Roman" w:hAnsi="Times New Roman" w:cs="Times New Roman"/>
          <w:spacing w:val="-2"/>
          <w:sz w:val="28"/>
          <w:szCs w:val="28"/>
          <w:shd w:val="clear" w:color="auto" w:fill="FFFFFF"/>
          <w:lang w:val="vi-VN"/>
        </w:rPr>
        <w:t>hoặc chất liệu tươn</w:t>
      </w:r>
      <w:r w:rsidRPr="00341A17">
        <w:rPr>
          <w:rFonts w:ascii="Times New Roman" w:hAnsi="Times New Roman" w:cs="Times New Roman"/>
          <w:spacing w:val="-2"/>
          <w:sz w:val="28"/>
          <w:szCs w:val="28"/>
          <w:shd w:val="clear" w:color="auto" w:fill="FFFFFF"/>
          <w:lang w:val="pt-BR"/>
        </w:rPr>
        <w:t>g</w:t>
      </w:r>
      <w:r w:rsidRPr="00341A17">
        <w:rPr>
          <w:rFonts w:ascii="Times New Roman" w:hAnsi="Times New Roman" w:cs="Times New Roman"/>
          <w:spacing w:val="-2"/>
          <w:sz w:val="28"/>
          <w:szCs w:val="28"/>
          <w:shd w:val="clear" w:color="auto" w:fill="FFFFFF"/>
          <w:lang w:val="vi-VN"/>
        </w:rPr>
        <w:t> đương, bảo đảm chắc chắn, bền đẹp</w:t>
      </w:r>
      <w:r w:rsidRPr="00341A17">
        <w:rPr>
          <w:rFonts w:ascii="Times New Roman" w:hAnsi="Times New Roman" w:cs="Times New Roman"/>
          <w:b/>
          <w:bCs/>
          <w:i/>
          <w:iCs/>
          <w:spacing w:val="-2"/>
          <w:sz w:val="28"/>
          <w:szCs w:val="28"/>
          <w:shd w:val="clear" w:color="auto" w:fill="FFFFFF"/>
          <w:lang w:val="pt-BR"/>
        </w:rPr>
        <w:t xml:space="preserve"> </w:t>
      </w:r>
      <w:r w:rsidRPr="00341A17">
        <w:rPr>
          <w:rFonts w:ascii="Times New Roman" w:hAnsi="Times New Roman" w:cs="Times New Roman"/>
          <w:iCs/>
          <w:spacing w:val="-2"/>
          <w:sz w:val="28"/>
          <w:szCs w:val="28"/>
          <w:shd w:val="clear" w:color="auto" w:fill="FFFFFF"/>
          <w:lang w:val="vi-VN"/>
        </w:rPr>
        <w:t xml:space="preserve">màu đỏ cờ, </w:t>
      </w:r>
      <w:r w:rsidRPr="00341A17">
        <w:rPr>
          <w:rFonts w:ascii="Times New Roman" w:hAnsi="Times New Roman" w:cs="Times New Roman"/>
          <w:bCs/>
          <w:iCs/>
          <w:spacing w:val="-2"/>
          <w:sz w:val="28"/>
          <w:szCs w:val="28"/>
          <w:shd w:val="clear" w:color="auto" w:fill="FFFFFF"/>
          <w:lang w:val="vi-VN"/>
        </w:rPr>
        <w:t>có hai vạch màu xanh lá cây</w:t>
      </w:r>
      <w:r w:rsidRPr="00341A17">
        <w:rPr>
          <w:rFonts w:ascii="Times New Roman" w:hAnsi="Times New Roman" w:cs="Times New Roman"/>
          <w:iCs/>
          <w:spacing w:val="-2"/>
          <w:sz w:val="28"/>
          <w:szCs w:val="28"/>
          <w:shd w:val="clear" w:color="auto" w:fill="FFFFFF"/>
          <w:lang w:val="vi-VN"/>
        </w:rPr>
        <w:t>; kích thước 38 mm </w:t>
      </w:r>
      <w:r w:rsidRPr="00341A17">
        <w:rPr>
          <w:rFonts w:ascii="Times New Roman" w:hAnsi="Times New Roman" w:cs="Times New Roman"/>
          <w:iCs/>
          <w:spacing w:val="-2"/>
          <w:sz w:val="28"/>
          <w:szCs w:val="28"/>
          <w:shd w:val="clear" w:color="auto" w:fill="FFFFFF"/>
          <w:lang w:val="pt-BR"/>
        </w:rPr>
        <w:t>x</w:t>
      </w:r>
      <w:r w:rsidRPr="00341A17">
        <w:rPr>
          <w:rFonts w:ascii="Times New Roman" w:hAnsi="Times New Roman" w:cs="Times New Roman"/>
          <w:iCs/>
          <w:spacing w:val="-2"/>
          <w:sz w:val="28"/>
          <w:szCs w:val="28"/>
          <w:shd w:val="clear" w:color="auto" w:fill="FFFFFF"/>
          <w:lang w:val="vi-VN"/>
        </w:rPr>
        <w:t> 27 mm </w:t>
      </w:r>
      <w:r w:rsidRPr="00341A17">
        <w:rPr>
          <w:rFonts w:ascii="Times New Roman" w:hAnsi="Times New Roman" w:cs="Times New Roman"/>
          <w:iCs/>
          <w:spacing w:val="-2"/>
          <w:sz w:val="28"/>
          <w:szCs w:val="28"/>
          <w:shd w:val="clear" w:color="auto" w:fill="FFFFFF"/>
          <w:lang w:val="pt-BR"/>
        </w:rPr>
        <w:t>x</w:t>
      </w:r>
      <w:r w:rsidRPr="00341A17">
        <w:rPr>
          <w:rFonts w:ascii="Times New Roman" w:hAnsi="Times New Roman" w:cs="Times New Roman"/>
          <w:iCs/>
          <w:spacing w:val="-2"/>
          <w:sz w:val="28"/>
          <w:szCs w:val="28"/>
          <w:shd w:val="clear" w:color="auto" w:fill="FFFFFF"/>
          <w:lang w:val="vi-VN"/>
        </w:rPr>
        <w:t> 40 mm</w:t>
      </w:r>
      <w:r w:rsidRPr="00341A17">
        <w:rPr>
          <w:rFonts w:ascii="Times New Roman" w:hAnsi="Times New Roman" w:cs="Times New Roman"/>
          <w:iCs/>
          <w:spacing w:val="-2"/>
          <w:sz w:val="28"/>
          <w:szCs w:val="28"/>
          <w:shd w:val="clear" w:color="auto" w:fill="FFFFFF"/>
        </w:rPr>
        <w:t>”</w:t>
      </w:r>
      <w:r w:rsidRPr="00341A17">
        <w:rPr>
          <w:rFonts w:ascii="Times New Roman" w:hAnsi="Times New Roman" w:cs="Times New Roman"/>
          <w:iCs/>
          <w:spacing w:val="-2"/>
          <w:sz w:val="28"/>
          <w:szCs w:val="28"/>
          <w:shd w:val="clear" w:color="auto" w:fill="FFFFFF"/>
          <w:lang w:val="vi-VN"/>
        </w:rPr>
        <w:t>.</w:t>
      </w:r>
    </w:p>
    <w:p w14:paraId="444B39BD" w14:textId="60EDC9E4" w:rsidR="00C33CC1" w:rsidRPr="00341A17" w:rsidRDefault="0034393E"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2</w:t>
      </w:r>
      <w:r w:rsidR="00913AE5" w:rsidRPr="00341A17">
        <w:rPr>
          <w:rFonts w:ascii="Times New Roman" w:hAnsi="Times New Roman" w:cs="Times New Roman"/>
          <w:iCs/>
          <w:sz w:val="28"/>
          <w:szCs w:val="28"/>
          <w:shd w:val="clear" w:color="auto" w:fill="FFFFFF"/>
          <w:lang w:val="pt-BR"/>
        </w:rPr>
        <w:t>4</w:t>
      </w:r>
      <w:r w:rsidR="00C33CC1" w:rsidRPr="00341A17">
        <w:rPr>
          <w:rFonts w:ascii="Times New Roman" w:hAnsi="Times New Roman" w:cs="Times New Roman"/>
          <w:iCs/>
          <w:sz w:val="28"/>
          <w:szCs w:val="28"/>
          <w:shd w:val="clear" w:color="auto" w:fill="FFFFFF"/>
          <w:lang w:val="pt-BR"/>
        </w:rPr>
        <w:t>. Sửa đổi, bổ sung khoản 1 và khoản 2 Điều 91 như sau:</w:t>
      </w:r>
    </w:p>
    <w:p w14:paraId="138D7AEC" w14:textId="70380BCC"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a) Sửa đổi, bổ sung khoản 1 như sau:</w:t>
      </w:r>
    </w:p>
    <w:p w14:paraId="0BF41848" w14:textId="6EA2DD09" w:rsidR="00C33CC1" w:rsidRPr="00341A17" w:rsidRDefault="00C33CC1" w:rsidP="002844ED">
      <w:pPr>
        <w:pStyle w:val="table0020grid1"/>
        <w:spacing w:before="120" w:after="120" w:line="330" w:lineRule="exact"/>
        <w:jc w:val="both"/>
        <w:rPr>
          <w:iCs/>
          <w:sz w:val="28"/>
          <w:szCs w:val="28"/>
          <w:shd w:val="clear" w:color="auto" w:fill="FFFFFF"/>
        </w:rPr>
      </w:pPr>
      <w:r w:rsidRPr="00341A17">
        <w:rPr>
          <w:iCs/>
          <w:sz w:val="28"/>
          <w:szCs w:val="28"/>
          <w:shd w:val="clear" w:color="auto" w:fill="FFFFFF"/>
          <w:lang w:val="pt-BR"/>
        </w:rPr>
        <w:t xml:space="preserve">        “1. </w:t>
      </w:r>
      <w:r w:rsidRPr="00341A17">
        <w:rPr>
          <w:iCs/>
          <w:sz w:val="28"/>
          <w:szCs w:val="28"/>
          <w:shd w:val="clear" w:color="auto" w:fill="FFFFFF"/>
          <w:lang w:val="vi-VN"/>
        </w:rPr>
        <w:t>Cuống Huy chương: cốt bằng đồng đỏ mạ vàng hợp kim Ni - Co; kích thước 28 mm </w:t>
      </w:r>
      <w:r w:rsidRPr="00341A17">
        <w:rPr>
          <w:iCs/>
          <w:sz w:val="28"/>
          <w:szCs w:val="28"/>
          <w:shd w:val="clear" w:color="auto" w:fill="FFFFFF"/>
          <w:lang w:val="pt-BR"/>
        </w:rPr>
        <w:t>x</w:t>
      </w:r>
      <w:r w:rsidRPr="00341A17">
        <w:rPr>
          <w:iCs/>
          <w:sz w:val="28"/>
          <w:szCs w:val="28"/>
          <w:shd w:val="clear" w:color="auto" w:fill="FFFFFF"/>
          <w:lang w:val="vi-VN"/>
        </w:rPr>
        <w:t xml:space="preserve"> 14 mm; trong bọc vải dệt bằng sợi polyester </w:t>
      </w:r>
      <w:r w:rsidRPr="00341A17">
        <w:rPr>
          <w:bCs/>
          <w:iCs/>
          <w:sz w:val="28"/>
          <w:szCs w:val="28"/>
          <w:shd w:val="clear" w:color="auto" w:fill="FFFFFF"/>
          <w:lang w:val="vi-VN"/>
        </w:rPr>
        <w:t>hoặc chất liệu tương đương, bảo đảm chắc chắn</w:t>
      </w:r>
      <w:r w:rsidRPr="00341A17">
        <w:rPr>
          <w:iCs/>
          <w:sz w:val="28"/>
          <w:szCs w:val="28"/>
          <w:shd w:val="clear" w:color="auto" w:fill="FFFFFF"/>
          <w:lang w:val="vi-VN"/>
        </w:rPr>
        <w:t>, bền đẹp màu đỏ cờ</w:t>
      </w:r>
      <w:r w:rsidRPr="00341A17">
        <w:rPr>
          <w:i/>
          <w:iCs/>
          <w:sz w:val="28"/>
          <w:szCs w:val="28"/>
          <w:shd w:val="clear" w:color="auto" w:fill="FFFFFF"/>
          <w:lang w:val="vi-VN"/>
        </w:rPr>
        <w:t xml:space="preserve">, </w:t>
      </w:r>
      <w:r w:rsidRPr="00341A17">
        <w:rPr>
          <w:sz w:val="28"/>
          <w:szCs w:val="28"/>
          <w:shd w:val="clear" w:color="auto" w:fill="FFFFFF"/>
          <w:lang w:val="vi-VN"/>
        </w:rPr>
        <w:t>có hai vạch màu xanh lá cây</w:t>
      </w:r>
      <w:r w:rsidRPr="00341A17">
        <w:rPr>
          <w:i/>
          <w:iCs/>
          <w:sz w:val="28"/>
          <w:szCs w:val="28"/>
          <w:shd w:val="clear" w:color="auto" w:fill="FFFFFF"/>
          <w:lang w:val="vi-VN"/>
        </w:rPr>
        <w:t xml:space="preserve"> </w:t>
      </w:r>
      <w:r w:rsidRPr="00341A17">
        <w:rPr>
          <w:iCs/>
          <w:sz w:val="28"/>
          <w:szCs w:val="28"/>
          <w:shd w:val="clear" w:color="auto" w:fill="FFFFFF"/>
          <w:lang w:val="vi-VN"/>
        </w:rPr>
        <w:t>ở hai đầu cuống Huy chương</w:t>
      </w:r>
      <w:r w:rsidRPr="00341A17">
        <w:rPr>
          <w:iCs/>
          <w:sz w:val="28"/>
          <w:szCs w:val="28"/>
          <w:shd w:val="clear" w:color="auto" w:fill="FFFFFF"/>
        </w:rPr>
        <w:t>”</w:t>
      </w:r>
      <w:r w:rsidR="00566773" w:rsidRPr="00341A17">
        <w:rPr>
          <w:iCs/>
          <w:sz w:val="28"/>
          <w:szCs w:val="28"/>
          <w:shd w:val="clear" w:color="auto" w:fill="FFFFFF"/>
        </w:rPr>
        <w:t>;</w:t>
      </w:r>
    </w:p>
    <w:p w14:paraId="5618C940" w14:textId="712F67B1"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 xml:space="preserve"> b) Sửa đổi, bổ sung khoản 2 như sau:</w:t>
      </w:r>
    </w:p>
    <w:p w14:paraId="2E54479E" w14:textId="0864438C" w:rsidR="00C33CC1" w:rsidRPr="00341A17" w:rsidRDefault="00C33CC1" w:rsidP="002844ED">
      <w:pPr>
        <w:pStyle w:val="table0020grid1"/>
        <w:spacing w:before="120" w:after="120" w:line="330" w:lineRule="exact"/>
        <w:ind w:firstLine="567"/>
        <w:jc w:val="both"/>
        <w:rPr>
          <w:iCs/>
          <w:spacing w:val="-4"/>
          <w:sz w:val="28"/>
          <w:szCs w:val="28"/>
          <w:shd w:val="clear" w:color="auto" w:fill="FFFFFF"/>
        </w:rPr>
      </w:pPr>
      <w:r w:rsidRPr="00341A17">
        <w:rPr>
          <w:iCs/>
          <w:spacing w:val="-4"/>
          <w:sz w:val="28"/>
          <w:szCs w:val="28"/>
          <w:shd w:val="clear" w:color="auto" w:fill="FFFFFF"/>
        </w:rPr>
        <w:t xml:space="preserve">“2. </w:t>
      </w:r>
      <w:r w:rsidRPr="00341A17">
        <w:rPr>
          <w:iCs/>
          <w:spacing w:val="-4"/>
          <w:sz w:val="28"/>
          <w:szCs w:val="28"/>
          <w:shd w:val="clear" w:color="auto" w:fill="FFFFFF"/>
          <w:lang w:val="vi-VN"/>
        </w:rPr>
        <w:t>Dải Huy chương: Hình ngũ giác, cốt bằng inox mạ vàng hợp kim Ni-Co, bọc vải dệt bằng sợi polyester</w:t>
      </w:r>
      <w:r w:rsidRPr="00341A17">
        <w:rPr>
          <w:iCs/>
          <w:spacing w:val="-4"/>
          <w:sz w:val="28"/>
          <w:szCs w:val="28"/>
          <w:shd w:val="clear" w:color="auto" w:fill="FFFFFF"/>
          <w:lang w:val="pt-BR"/>
        </w:rPr>
        <w:t xml:space="preserve"> </w:t>
      </w:r>
      <w:r w:rsidRPr="00341A17">
        <w:rPr>
          <w:spacing w:val="-4"/>
          <w:sz w:val="28"/>
          <w:szCs w:val="28"/>
          <w:shd w:val="clear" w:color="auto" w:fill="FFFFFF"/>
          <w:lang w:val="vi-VN"/>
        </w:rPr>
        <w:t>hoặc chất liệu tươn</w:t>
      </w:r>
      <w:r w:rsidRPr="00341A17">
        <w:rPr>
          <w:spacing w:val="-4"/>
          <w:sz w:val="28"/>
          <w:szCs w:val="28"/>
          <w:shd w:val="clear" w:color="auto" w:fill="FFFFFF"/>
          <w:lang w:val="pt-BR"/>
        </w:rPr>
        <w:t>g</w:t>
      </w:r>
      <w:r w:rsidRPr="00341A17">
        <w:rPr>
          <w:spacing w:val="-4"/>
          <w:sz w:val="28"/>
          <w:szCs w:val="28"/>
          <w:shd w:val="clear" w:color="auto" w:fill="FFFFFF"/>
          <w:lang w:val="vi-VN"/>
        </w:rPr>
        <w:t> đương, bảo đảm chắc chắn, bền đẹp</w:t>
      </w:r>
      <w:r w:rsidRPr="00341A17">
        <w:rPr>
          <w:i/>
          <w:iCs/>
          <w:spacing w:val="-4"/>
          <w:sz w:val="28"/>
          <w:szCs w:val="28"/>
          <w:shd w:val="clear" w:color="auto" w:fill="FFFFFF"/>
          <w:lang w:val="vi-VN"/>
        </w:rPr>
        <w:t xml:space="preserve"> </w:t>
      </w:r>
      <w:r w:rsidRPr="00341A17">
        <w:rPr>
          <w:iCs/>
          <w:spacing w:val="-4"/>
          <w:sz w:val="28"/>
          <w:szCs w:val="28"/>
          <w:shd w:val="clear" w:color="auto" w:fill="FFFFFF"/>
          <w:lang w:val="vi-VN"/>
        </w:rPr>
        <w:t xml:space="preserve">màu đỏ cờ, </w:t>
      </w:r>
      <w:r w:rsidRPr="00341A17">
        <w:rPr>
          <w:bCs/>
          <w:iCs/>
          <w:spacing w:val="-4"/>
          <w:sz w:val="28"/>
          <w:szCs w:val="28"/>
          <w:shd w:val="clear" w:color="auto" w:fill="FFFFFF"/>
          <w:lang w:val="vi-VN"/>
        </w:rPr>
        <w:t>có hai vạch</w:t>
      </w:r>
      <w:r w:rsidRPr="00341A17">
        <w:rPr>
          <w:bCs/>
          <w:iCs/>
          <w:spacing w:val="-4"/>
          <w:sz w:val="28"/>
          <w:szCs w:val="28"/>
          <w:shd w:val="clear" w:color="auto" w:fill="FFFFFF"/>
          <w:lang w:val="pt-BR"/>
        </w:rPr>
        <w:t xml:space="preserve"> màu</w:t>
      </w:r>
      <w:r w:rsidRPr="00341A17">
        <w:rPr>
          <w:bCs/>
          <w:iCs/>
          <w:spacing w:val="-4"/>
          <w:sz w:val="28"/>
          <w:szCs w:val="28"/>
          <w:shd w:val="clear" w:color="auto" w:fill="FFFFFF"/>
          <w:lang w:val="vi-VN"/>
        </w:rPr>
        <w:t xml:space="preserve"> xanh lá cây</w:t>
      </w:r>
      <w:r w:rsidRPr="00341A17">
        <w:rPr>
          <w:iCs/>
          <w:spacing w:val="-4"/>
          <w:sz w:val="28"/>
          <w:szCs w:val="28"/>
          <w:shd w:val="clear" w:color="auto" w:fill="FFFFFF"/>
          <w:lang w:val="vi-VN"/>
        </w:rPr>
        <w:t>; kích thước 38 mm </w:t>
      </w:r>
      <w:r w:rsidRPr="00341A17">
        <w:rPr>
          <w:iCs/>
          <w:spacing w:val="-4"/>
          <w:sz w:val="28"/>
          <w:szCs w:val="28"/>
          <w:shd w:val="clear" w:color="auto" w:fill="FFFFFF"/>
          <w:lang w:val="pt-BR"/>
        </w:rPr>
        <w:t>x</w:t>
      </w:r>
      <w:r w:rsidRPr="00341A17">
        <w:rPr>
          <w:iCs/>
          <w:spacing w:val="-4"/>
          <w:sz w:val="28"/>
          <w:szCs w:val="28"/>
          <w:shd w:val="clear" w:color="auto" w:fill="FFFFFF"/>
          <w:lang w:val="vi-VN"/>
        </w:rPr>
        <w:t> 27 mm </w:t>
      </w:r>
      <w:r w:rsidRPr="00341A17">
        <w:rPr>
          <w:iCs/>
          <w:spacing w:val="-4"/>
          <w:sz w:val="28"/>
          <w:szCs w:val="28"/>
          <w:shd w:val="clear" w:color="auto" w:fill="FFFFFF"/>
          <w:lang w:val="pt-BR"/>
        </w:rPr>
        <w:t>x</w:t>
      </w:r>
      <w:r w:rsidRPr="00341A17">
        <w:rPr>
          <w:iCs/>
          <w:spacing w:val="-4"/>
          <w:sz w:val="28"/>
          <w:szCs w:val="28"/>
          <w:shd w:val="clear" w:color="auto" w:fill="FFFFFF"/>
          <w:lang w:val="vi-VN"/>
        </w:rPr>
        <w:t> 40 mm</w:t>
      </w:r>
      <w:r w:rsidRPr="00341A17">
        <w:rPr>
          <w:iCs/>
          <w:spacing w:val="-4"/>
          <w:sz w:val="28"/>
          <w:szCs w:val="28"/>
          <w:shd w:val="clear" w:color="auto" w:fill="FFFFFF"/>
        </w:rPr>
        <w:t>”</w:t>
      </w:r>
      <w:r w:rsidRPr="00341A17">
        <w:rPr>
          <w:iCs/>
          <w:spacing w:val="-4"/>
          <w:sz w:val="28"/>
          <w:szCs w:val="28"/>
          <w:shd w:val="clear" w:color="auto" w:fill="FFFFFF"/>
          <w:lang w:val="vi-VN"/>
        </w:rPr>
        <w:t>.</w:t>
      </w:r>
    </w:p>
    <w:p w14:paraId="1F96A5B7" w14:textId="15077581" w:rsidR="00C33CC1" w:rsidRPr="00341A17" w:rsidRDefault="004D26DD"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2</w:t>
      </w:r>
      <w:r w:rsidR="00913AE5" w:rsidRPr="00341A17">
        <w:rPr>
          <w:rFonts w:ascii="Times New Roman" w:hAnsi="Times New Roman" w:cs="Times New Roman"/>
          <w:iCs/>
          <w:sz w:val="28"/>
          <w:szCs w:val="28"/>
          <w:shd w:val="clear" w:color="auto" w:fill="FFFFFF"/>
          <w:lang w:val="pt-BR"/>
        </w:rPr>
        <w:t>5</w:t>
      </w:r>
      <w:r w:rsidR="00C33CC1" w:rsidRPr="00341A17">
        <w:rPr>
          <w:rFonts w:ascii="Times New Roman" w:hAnsi="Times New Roman" w:cs="Times New Roman"/>
          <w:iCs/>
          <w:sz w:val="28"/>
          <w:szCs w:val="28"/>
          <w:shd w:val="clear" w:color="auto" w:fill="FFFFFF"/>
          <w:lang w:val="pt-BR"/>
        </w:rPr>
        <w:t>. Sửa đổi, bổ sung khoản 1 và khoản 2 Điều 92 như sau:</w:t>
      </w:r>
    </w:p>
    <w:p w14:paraId="434AE1EA" w14:textId="2AC9A0F4"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a) Sửa đổi, bổ sung khoản 1 như sau:</w:t>
      </w:r>
    </w:p>
    <w:p w14:paraId="041ACE00" w14:textId="3621709A" w:rsidR="00C33CC1" w:rsidRPr="00341A17" w:rsidRDefault="00C33CC1" w:rsidP="002844ED">
      <w:pPr>
        <w:pStyle w:val="table0020grid1"/>
        <w:spacing w:before="120" w:after="120" w:line="330" w:lineRule="exact"/>
        <w:jc w:val="both"/>
        <w:rPr>
          <w:iCs/>
          <w:sz w:val="28"/>
          <w:szCs w:val="28"/>
          <w:shd w:val="clear" w:color="auto" w:fill="FFFFFF"/>
        </w:rPr>
      </w:pPr>
      <w:r w:rsidRPr="00341A17">
        <w:rPr>
          <w:iCs/>
          <w:sz w:val="28"/>
          <w:szCs w:val="28"/>
          <w:shd w:val="clear" w:color="auto" w:fill="FFFFFF"/>
        </w:rPr>
        <w:lastRenderedPageBreak/>
        <w:t xml:space="preserve">        “1. </w:t>
      </w:r>
      <w:r w:rsidRPr="00341A17">
        <w:rPr>
          <w:iCs/>
          <w:sz w:val="28"/>
          <w:szCs w:val="28"/>
          <w:shd w:val="clear" w:color="auto" w:fill="FFFFFF"/>
          <w:lang w:val="vi-VN"/>
        </w:rPr>
        <w:t>Cuống Huy chương: Cốt bằng đồng đỏ mạ vàng hợp kim Ni-Co; kích thước 28 mm </w:t>
      </w:r>
      <w:r w:rsidRPr="00341A17">
        <w:rPr>
          <w:iCs/>
          <w:sz w:val="28"/>
          <w:szCs w:val="28"/>
          <w:shd w:val="clear" w:color="auto" w:fill="FFFFFF"/>
          <w:lang w:val="pt-BR"/>
        </w:rPr>
        <w:t>x</w:t>
      </w:r>
      <w:r w:rsidRPr="00341A17">
        <w:rPr>
          <w:iCs/>
          <w:sz w:val="28"/>
          <w:szCs w:val="28"/>
          <w:shd w:val="clear" w:color="auto" w:fill="FFFFFF"/>
          <w:lang w:val="vi-VN"/>
        </w:rPr>
        <w:t xml:space="preserve"> 14 mm; trong bọc vải dệt bằng sợi polyester </w:t>
      </w:r>
      <w:r w:rsidRPr="00341A17">
        <w:rPr>
          <w:bCs/>
          <w:iCs/>
          <w:sz w:val="28"/>
          <w:szCs w:val="28"/>
          <w:shd w:val="clear" w:color="auto" w:fill="FFFFFF"/>
          <w:lang w:val="vi-VN"/>
        </w:rPr>
        <w:t>hoặc chất liệu tương đương</w:t>
      </w:r>
      <w:r w:rsidRPr="00341A17">
        <w:rPr>
          <w:iCs/>
          <w:sz w:val="28"/>
          <w:szCs w:val="28"/>
          <w:shd w:val="clear" w:color="auto" w:fill="FFFFFF"/>
          <w:lang w:val="vi-VN"/>
        </w:rPr>
        <w:t xml:space="preserve">, bảo đảm chắc chắn, bền đẹp màu đỏ cờ, </w:t>
      </w:r>
      <w:r w:rsidRPr="00341A17">
        <w:rPr>
          <w:sz w:val="28"/>
          <w:szCs w:val="28"/>
          <w:shd w:val="clear" w:color="auto" w:fill="FFFFFF"/>
          <w:lang w:val="vi-VN"/>
        </w:rPr>
        <w:t xml:space="preserve">có vạch màu </w:t>
      </w:r>
      <w:r w:rsidRPr="00341A17">
        <w:rPr>
          <w:sz w:val="28"/>
          <w:szCs w:val="28"/>
          <w:shd w:val="clear" w:color="auto" w:fill="FFFFFF"/>
          <w:lang w:val="pt-BR"/>
        </w:rPr>
        <w:t>xanh lá cây</w:t>
      </w:r>
      <w:r w:rsidRPr="00341A17">
        <w:rPr>
          <w:i/>
          <w:iCs/>
          <w:sz w:val="28"/>
          <w:szCs w:val="28"/>
          <w:shd w:val="clear" w:color="auto" w:fill="FFFFFF"/>
          <w:lang w:val="vi-VN"/>
        </w:rPr>
        <w:t xml:space="preserve"> </w:t>
      </w:r>
      <w:r w:rsidRPr="00341A17">
        <w:rPr>
          <w:iCs/>
          <w:sz w:val="28"/>
          <w:szCs w:val="28"/>
          <w:shd w:val="clear" w:color="auto" w:fill="FFFFFF"/>
          <w:lang w:val="vi-VN"/>
        </w:rPr>
        <w:t>theo hạng Huy chương</w:t>
      </w:r>
      <w:r w:rsidRPr="00341A17">
        <w:rPr>
          <w:iCs/>
          <w:sz w:val="28"/>
          <w:szCs w:val="28"/>
          <w:shd w:val="clear" w:color="auto" w:fill="FFFFFF"/>
        </w:rPr>
        <w:t>”</w:t>
      </w:r>
      <w:r w:rsidRPr="00341A17">
        <w:rPr>
          <w:iCs/>
          <w:sz w:val="28"/>
          <w:szCs w:val="28"/>
          <w:shd w:val="clear" w:color="auto" w:fill="FFFFFF"/>
          <w:lang w:val="vi-VN"/>
        </w:rPr>
        <w:t>.</w:t>
      </w:r>
    </w:p>
    <w:p w14:paraId="7ECF1A3D" w14:textId="19119689" w:rsidR="00C33CC1" w:rsidRPr="00341A17" w:rsidRDefault="00C33CC1" w:rsidP="002844ED">
      <w:pPr>
        <w:shd w:val="clear" w:color="auto" w:fill="FFFFFF"/>
        <w:spacing w:before="120" w:after="120" w:line="330" w:lineRule="exact"/>
        <w:ind w:firstLine="567"/>
        <w:jc w:val="both"/>
        <w:rPr>
          <w:rFonts w:ascii="Times New Roman" w:hAnsi="Times New Roman" w:cs="Times New Roman"/>
          <w:iCs/>
          <w:sz w:val="28"/>
          <w:szCs w:val="28"/>
          <w:shd w:val="clear" w:color="auto" w:fill="FFFFFF"/>
          <w:lang w:val="pt-BR"/>
        </w:rPr>
      </w:pPr>
      <w:r w:rsidRPr="00341A17">
        <w:rPr>
          <w:rFonts w:ascii="Times New Roman" w:hAnsi="Times New Roman" w:cs="Times New Roman"/>
          <w:iCs/>
          <w:sz w:val="28"/>
          <w:szCs w:val="28"/>
          <w:shd w:val="clear" w:color="auto" w:fill="FFFFFF"/>
          <w:lang w:val="pt-BR"/>
        </w:rPr>
        <w:t>b) Sửa đổi, bổ sung khoản 2 như sau:</w:t>
      </w:r>
    </w:p>
    <w:p w14:paraId="135D77B9" w14:textId="3BCCAAEC" w:rsidR="00C33CC1" w:rsidRPr="00341A17" w:rsidRDefault="00C33CC1" w:rsidP="002844ED">
      <w:pPr>
        <w:pStyle w:val="table0020grid1"/>
        <w:spacing w:before="120" w:after="120" w:line="330" w:lineRule="exact"/>
        <w:jc w:val="both"/>
        <w:rPr>
          <w:sz w:val="28"/>
          <w:szCs w:val="28"/>
          <w:shd w:val="clear" w:color="auto" w:fill="FFFFFF"/>
          <w:lang w:val="pt-BR"/>
        </w:rPr>
      </w:pPr>
      <w:r w:rsidRPr="00341A17">
        <w:rPr>
          <w:iCs/>
          <w:sz w:val="28"/>
          <w:szCs w:val="28"/>
          <w:shd w:val="clear" w:color="auto" w:fill="FFFFFF"/>
          <w:lang w:val="pt-BR"/>
        </w:rPr>
        <w:t xml:space="preserve">         “2. </w:t>
      </w:r>
      <w:r w:rsidRPr="00341A17">
        <w:rPr>
          <w:iCs/>
          <w:sz w:val="28"/>
          <w:szCs w:val="28"/>
          <w:shd w:val="clear" w:color="auto" w:fill="FFFFFF"/>
          <w:lang w:val="vi-VN"/>
        </w:rPr>
        <w:t>Dải Huy chương: Hình ngũ giác, cốt bằng inox mạ vàng hợp kim Ni-Co, bọc vải dệt bằng sợi polyester polyester</w:t>
      </w:r>
      <w:r w:rsidRPr="00341A17">
        <w:rPr>
          <w:i/>
          <w:iCs/>
          <w:sz w:val="28"/>
          <w:szCs w:val="28"/>
          <w:shd w:val="clear" w:color="auto" w:fill="FFFFFF"/>
          <w:lang w:val="pt-BR"/>
        </w:rPr>
        <w:t xml:space="preserve"> </w:t>
      </w:r>
      <w:r w:rsidRPr="00341A17">
        <w:rPr>
          <w:sz w:val="28"/>
          <w:szCs w:val="28"/>
          <w:shd w:val="clear" w:color="auto" w:fill="FFFFFF"/>
          <w:lang w:val="vi-VN"/>
        </w:rPr>
        <w:t>hoặc chất liệu tươn</w:t>
      </w:r>
      <w:r w:rsidRPr="00341A17">
        <w:rPr>
          <w:sz w:val="28"/>
          <w:szCs w:val="28"/>
          <w:shd w:val="clear" w:color="auto" w:fill="FFFFFF"/>
          <w:lang w:val="pt-BR"/>
        </w:rPr>
        <w:t>g</w:t>
      </w:r>
      <w:r w:rsidRPr="00341A17">
        <w:rPr>
          <w:sz w:val="28"/>
          <w:szCs w:val="28"/>
          <w:shd w:val="clear" w:color="auto" w:fill="FFFFFF"/>
          <w:lang w:val="vi-VN"/>
        </w:rPr>
        <w:t> đương, bảo đảm chắc chắn, bền đẹp</w:t>
      </w:r>
      <w:r w:rsidRPr="00341A17">
        <w:rPr>
          <w:i/>
          <w:iCs/>
          <w:sz w:val="28"/>
          <w:szCs w:val="28"/>
          <w:shd w:val="clear" w:color="auto" w:fill="FFFFFF"/>
          <w:lang w:val="vi-VN"/>
        </w:rPr>
        <w:t xml:space="preserve"> </w:t>
      </w:r>
      <w:r w:rsidRPr="00341A17">
        <w:rPr>
          <w:iCs/>
          <w:sz w:val="28"/>
          <w:szCs w:val="28"/>
          <w:shd w:val="clear" w:color="auto" w:fill="FFFFFF"/>
          <w:lang w:val="vi-VN"/>
        </w:rPr>
        <w:t xml:space="preserve">màu đỏ cờ, </w:t>
      </w:r>
      <w:r w:rsidRPr="00341A17">
        <w:rPr>
          <w:bCs/>
          <w:iCs/>
          <w:sz w:val="28"/>
          <w:szCs w:val="28"/>
          <w:shd w:val="clear" w:color="auto" w:fill="FFFFFF"/>
          <w:lang w:val="vi-VN"/>
        </w:rPr>
        <w:t>vạch màu xanh lá cây</w:t>
      </w:r>
      <w:r w:rsidRPr="00341A17">
        <w:rPr>
          <w:b/>
          <w:bCs/>
          <w:iCs/>
          <w:sz w:val="28"/>
          <w:szCs w:val="28"/>
          <w:shd w:val="clear" w:color="auto" w:fill="FFFFFF"/>
          <w:lang w:val="pt-BR"/>
        </w:rPr>
        <w:t xml:space="preserve"> </w:t>
      </w:r>
      <w:r w:rsidRPr="00341A17">
        <w:rPr>
          <w:iCs/>
          <w:sz w:val="28"/>
          <w:szCs w:val="28"/>
          <w:shd w:val="clear" w:color="auto" w:fill="FFFFFF"/>
          <w:lang w:val="vi-VN"/>
        </w:rPr>
        <w:t>(phân hạng theo vạch); kích thước 38 mm </w:t>
      </w:r>
      <w:r w:rsidRPr="00341A17">
        <w:rPr>
          <w:iCs/>
          <w:sz w:val="28"/>
          <w:szCs w:val="28"/>
          <w:shd w:val="clear" w:color="auto" w:fill="FFFFFF"/>
          <w:lang w:val="pt-BR"/>
        </w:rPr>
        <w:t>x</w:t>
      </w:r>
      <w:r w:rsidRPr="00341A17">
        <w:rPr>
          <w:iCs/>
          <w:sz w:val="28"/>
          <w:szCs w:val="28"/>
          <w:shd w:val="clear" w:color="auto" w:fill="FFFFFF"/>
          <w:lang w:val="vi-VN"/>
        </w:rPr>
        <w:t> 27 mm </w:t>
      </w:r>
      <w:r w:rsidRPr="00341A17">
        <w:rPr>
          <w:iCs/>
          <w:sz w:val="28"/>
          <w:szCs w:val="28"/>
          <w:shd w:val="clear" w:color="auto" w:fill="FFFFFF"/>
          <w:lang w:val="pt-BR"/>
        </w:rPr>
        <w:t>x</w:t>
      </w:r>
      <w:r w:rsidRPr="00341A17">
        <w:rPr>
          <w:iCs/>
          <w:sz w:val="28"/>
          <w:szCs w:val="28"/>
          <w:shd w:val="clear" w:color="auto" w:fill="FFFFFF"/>
          <w:lang w:val="vi-VN"/>
        </w:rPr>
        <w:t> 40 mm</w:t>
      </w:r>
      <w:r w:rsidRPr="00341A17">
        <w:rPr>
          <w:iCs/>
          <w:sz w:val="28"/>
          <w:szCs w:val="28"/>
          <w:shd w:val="clear" w:color="auto" w:fill="FFFFFF"/>
        </w:rPr>
        <w:t>”</w:t>
      </w:r>
      <w:r w:rsidRPr="00341A17">
        <w:rPr>
          <w:sz w:val="28"/>
          <w:szCs w:val="28"/>
          <w:shd w:val="clear" w:color="auto" w:fill="FFFFFF"/>
          <w:lang w:val="pt-BR"/>
        </w:rPr>
        <w:t>.</w:t>
      </w:r>
    </w:p>
    <w:p w14:paraId="6E453F54" w14:textId="05AA25F9" w:rsidR="00C33CC1" w:rsidRPr="00341A17" w:rsidRDefault="00C33CC1" w:rsidP="002844ED">
      <w:pPr>
        <w:pStyle w:val="table0020grid1"/>
        <w:spacing w:before="120" w:after="120" w:line="330" w:lineRule="exact"/>
        <w:jc w:val="both"/>
        <w:rPr>
          <w:sz w:val="28"/>
          <w:szCs w:val="28"/>
          <w:shd w:val="clear" w:color="auto" w:fill="FFFFFF"/>
          <w:lang w:val="pt-BR"/>
        </w:rPr>
      </w:pPr>
      <w:r w:rsidRPr="00341A17">
        <w:rPr>
          <w:iCs/>
          <w:sz w:val="28"/>
          <w:szCs w:val="28"/>
          <w:shd w:val="clear" w:color="auto" w:fill="FFFFFF"/>
          <w:lang w:val="pt-BR"/>
        </w:rPr>
        <w:t xml:space="preserve">         </w:t>
      </w:r>
      <w:r w:rsidR="004D26DD" w:rsidRPr="00341A17">
        <w:rPr>
          <w:iCs/>
          <w:sz w:val="28"/>
          <w:szCs w:val="28"/>
          <w:shd w:val="clear" w:color="auto" w:fill="FFFFFF"/>
          <w:lang w:val="pt-BR"/>
        </w:rPr>
        <w:t>2</w:t>
      </w:r>
      <w:r w:rsidR="00913AE5" w:rsidRPr="00341A17">
        <w:rPr>
          <w:iCs/>
          <w:sz w:val="28"/>
          <w:szCs w:val="28"/>
          <w:shd w:val="clear" w:color="auto" w:fill="FFFFFF"/>
          <w:lang w:val="pt-BR"/>
        </w:rPr>
        <w:t>6</w:t>
      </w:r>
      <w:r w:rsidRPr="00341A17">
        <w:rPr>
          <w:iCs/>
          <w:sz w:val="28"/>
          <w:szCs w:val="28"/>
          <w:shd w:val="clear" w:color="auto" w:fill="FFFFFF"/>
          <w:lang w:val="pt-BR"/>
        </w:rPr>
        <w:t xml:space="preserve">. Sửa đổi, bổ sung khoản 2 </w:t>
      </w:r>
      <w:r w:rsidRPr="00341A17">
        <w:rPr>
          <w:sz w:val="28"/>
          <w:szCs w:val="28"/>
          <w:shd w:val="clear" w:color="auto" w:fill="FFFFFF"/>
          <w:lang w:val="pt-BR"/>
        </w:rPr>
        <w:t xml:space="preserve">Điều 93 như sau: </w:t>
      </w:r>
    </w:p>
    <w:p w14:paraId="7A346CFB" w14:textId="59E13F49" w:rsidR="00C33CC1" w:rsidRPr="00341A17" w:rsidRDefault="00C33CC1" w:rsidP="002844ED">
      <w:pPr>
        <w:pStyle w:val="table0020grid1"/>
        <w:spacing w:before="120" w:after="120" w:line="330" w:lineRule="exact"/>
        <w:jc w:val="both"/>
        <w:rPr>
          <w:spacing w:val="-4"/>
          <w:sz w:val="28"/>
          <w:szCs w:val="28"/>
          <w:shd w:val="clear" w:color="auto" w:fill="FFFFFF"/>
          <w:lang w:val="pt-BR"/>
        </w:rPr>
      </w:pPr>
      <w:r w:rsidRPr="00341A17">
        <w:rPr>
          <w:sz w:val="28"/>
          <w:szCs w:val="28"/>
          <w:shd w:val="clear" w:color="auto" w:fill="FFFFFF"/>
          <w:lang w:val="pt-BR"/>
        </w:rPr>
        <w:t xml:space="preserve">        </w:t>
      </w:r>
      <w:r w:rsidR="009C41FD" w:rsidRPr="00341A17">
        <w:rPr>
          <w:spacing w:val="-4"/>
          <w:sz w:val="28"/>
          <w:szCs w:val="28"/>
          <w:shd w:val="clear" w:color="auto" w:fill="FFFFFF"/>
          <w:lang w:val="pt-BR"/>
        </w:rPr>
        <w:t>“2</w:t>
      </w:r>
      <w:r w:rsidRPr="00341A17">
        <w:rPr>
          <w:spacing w:val="-4"/>
          <w:sz w:val="28"/>
          <w:szCs w:val="28"/>
          <w:shd w:val="clear" w:color="auto" w:fill="FFFFFF"/>
          <w:lang w:val="pt-BR"/>
        </w:rPr>
        <w:t xml:space="preserve">. Dải huy chương hình ngũ giác, cốt bằng </w:t>
      </w:r>
      <w:r w:rsidRPr="00341A17">
        <w:rPr>
          <w:iCs/>
          <w:spacing w:val="-4"/>
          <w:sz w:val="28"/>
          <w:szCs w:val="28"/>
          <w:shd w:val="clear" w:color="auto" w:fill="FFFFFF"/>
          <w:lang w:val="vi-VN"/>
        </w:rPr>
        <w:t>inox mạ vàng hợp kim Ni-Co, bọc vải dệt bằng sợi polyester</w:t>
      </w:r>
      <w:r w:rsidRPr="00341A17">
        <w:rPr>
          <w:iCs/>
          <w:spacing w:val="-4"/>
          <w:sz w:val="28"/>
          <w:szCs w:val="28"/>
          <w:shd w:val="clear" w:color="auto" w:fill="FFFFFF"/>
        </w:rPr>
        <w:t xml:space="preserve"> </w:t>
      </w:r>
      <w:r w:rsidRPr="00341A17">
        <w:rPr>
          <w:spacing w:val="-4"/>
          <w:sz w:val="28"/>
          <w:szCs w:val="28"/>
          <w:shd w:val="clear" w:color="auto" w:fill="FFFFFF"/>
          <w:lang w:val="vi-VN"/>
        </w:rPr>
        <w:t>hoặc chất liệu tươn</w:t>
      </w:r>
      <w:r w:rsidRPr="00341A17">
        <w:rPr>
          <w:spacing w:val="-4"/>
          <w:sz w:val="28"/>
          <w:szCs w:val="28"/>
          <w:shd w:val="clear" w:color="auto" w:fill="FFFFFF"/>
          <w:lang w:val="pt-BR"/>
        </w:rPr>
        <w:t>g</w:t>
      </w:r>
      <w:r w:rsidRPr="00341A17">
        <w:rPr>
          <w:spacing w:val="-4"/>
          <w:sz w:val="28"/>
          <w:szCs w:val="28"/>
          <w:shd w:val="clear" w:color="auto" w:fill="FFFFFF"/>
          <w:lang w:val="vi-VN"/>
        </w:rPr>
        <w:t> đương, bảo đảm chắc chắn, bền đẹp</w:t>
      </w:r>
      <w:r w:rsidRPr="00341A17">
        <w:rPr>
          <w:i/>
          <w:iCs/>
          <w:spacing w:val="-4"/>
          <w:sz w:val="28"/>
          <w:szCs w:val="28"/>
          <w:shd w:val="clear" w:color="auto" w:fill="FFFFFF"/>
          <w:lang w:val="vi-VN"/>
        </w:rPr>
        <w:t xml:space="preserve"> </w:t>
      </w:r>
      <w:r w:rsidRPr="00341A17">
        <w:rPr>
          <w:iCs/>
          <w:spacing w:val="-4"/>
          <w:sz w:val="28"/>
          <w:szCs w:val="28"/>
          <w:shd w:val="clear" w:color="auto" w:fill="FFFFFF"/>
          <w:lang w:val="vi-VN"/>
        </w:rPr>
        <w:t xml:space="preserve">màu đỏ cờ, </w:t>
      </w:r>
      <w:r w:rsidRPr="00341A17">
        <w:rPr>
          <w:iCs/>
          <w:spacing w:val="-4"/>
          <w:sz w:val="28"/>
          <w:szCs w:val="28"/>
          <w:shd w:val="clear" w:color="auto" w:fill="FFFFFF"/>
        </w:rPr>
        <w:t xml:space="preserve">có hai </w:t>
      </w:r>
      <w:r w:rsidRPr="00341A17">
        <w:rPr>
          <w:bCs/>
          <w:iCs/>
          <w:spacing w:val="-4"/>
          <w:sz w:val="28"/>
          <w:szCs w:val="28"/>
          <w:shd w:val="clear" w:color="auto" w:fill="FFFFFF"/>
          <w:lang w:val="vi-VN"/>
        </w:rPr>
        <w:t xml:space="preserve">vạch màu xanh </w:t>
      </w:r>
      <w:r w:rsidRPr="00341A17">
        <w:rPr>
          <w:bCs/>
          <w:iCs/>
          <w:spacing w:val="-4"/>
          <w:sz w:val="28"/>
          <w:szCs w:val="28"/>
          <w:shd w:val="clear" w:color="auto" w:fill="FFFFFF"/>
        </w:rPr>
        <w:t xml:space="preserve">hòa bình; </w:t>
      </w:r>
      <w:r w:rsidRPr="00341A17">
        <w:rPr>
          <w:iCs/>
          <w:spacing w:val="-4"/>
          <w:sz w:val="28"/>
          <w:szCs w:val="28"/>
          <w:shd w:val="clear" w:color="auto" w:fill="FFFFFF"/>
          <w:lang w:val="vi-VN"/>
        </w:rPr>
        <w:t>kích thước 38 mm </w:t>
      </w:r>
      <w:r w:rsidRPr="00341A17">
        <w:rPr>
          <w:iCs/>
          <w:spacing w:val="-4"/>
          <w:sz w:val="28"/>
          <w:szCs w:val="28"/>
          <w:shd w:val="clear" w:color="auto" w:fill="FFFFFF"/>
          <w:lang w:val="pt-BR"/>
        </w:rPr>
        <w:t>x</w:t>
      </w:r>
      <w:r w:rsidRPr="00341A17">
        <w:rPr>
          <w:iCs/>
          <w:spacing w:val="-4"/>
          <w:sz w:val="28"/>
          <w:szCs w:val="28"/>
          <w:shd w:val="clear" w:color="auto" w:fill="FFFFFF"/>
          <w:lang w:val="vi-VN"/>
        </w:rPr>
        <w:t> 27 mm </w:t>
      </w:r>
      <w:r w:rsidRPr="00341A17">
        <w:rPr>
          <w:iCs/>
          <w:spacing w:val="-4"/>
          <w:sz w:val="28"/>
          <w:szCs w:val="28"/>
          <w:shd w:val="clear" w:color="auto" w:fill="FFFFFF"/>
          <w:lang w:val="pt-BR"/>
        </w:rPr>
        <w:t>x</w:t>
      </w:r>
      <w:r w:rsidRPr="00341A17">
        <w:rPr>
          <w:iCs/>
          <w:spacing w:val="-4"/>
          <w:sz w:val="28"/>
          <w:szCs w:val="28"/>
          <w:shd w:val="clear" w:color="auto" w:fill="FFFFFF"/>
          <w:lang w:val="vi-VN"/>
        </w:rPr>
        <w:t> 40 mm</w:t>
      </w:r>
      <w:r w:rsidRPr="00341A17">
        <w:rPr>
          <w:iCs/>
          <w:spacing w:val="-4"/>
          <w:sz w:val="28"/>
          <w:szCs w:val="28"/>
          <w:shd w:val="clear" w:color="auto" w:fill="FFFFFF"/>
        </w:rPr>
        <w:t>”</w:t>
      </w:r>
      <w:r w:rsidRPr="00341A17">
        <w:rPr>
          <w:spacing w:val="-4"/>
          <w:sz w:val="28"/>
          <w:szCs w:val="28"/>
          <w:shd w:val="clear" w:color="auto" w:fill="FFFFFF"/>
          <w:lang w:val="pt-BR"/>
        </w:rPr>
        <w:t>.</w:t>
      </w:r>
    </w:p>
    <w:p w14:paraId="31C02707" w14:textId="6D9C005E" w:rsidR="00A26472" w:rsidRPr="00341A17" w:rsidRDefault="004D26DD"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lang w:val="pt-BR"/>
        </w:rPr>
      </w:pPr>
      <w:r w:rsidRPr="00341A17">
        <w:rPr>
          <w:rFonts w:ascii="Times New Roman" w:hAnsi="Times New Roman" w:cs="Times New Roman"/>
          <w:sz w:val="28"/>
          <w:szCs w:val="28"/>
          <w:shd w:val="clear" w:color="auto" w:fill="FFFFFF"/>
          <w:lang w:val="pt-BR"/>
        </w:rPr>
        <w:t>2</w:t>
      </w:r>
      <w:r w:rsidR="00895E07" w:rsidRPr="00341A17">
        <w:rPr>
          <w:rFonts w:ascii="Times New Roman" w:hAnsi="Times New Roman" w:cs="Times New Roman"/>
          <w:sz w:val="28"/>
          <w:szCs w:val="28"/>
          <w:shd w:val="clear" w:color="auto" w:fill="FFFFFF"/>
          <w:lang w:val="pt-BR"/>
        </w:rPr>
        <w:t>7</w:t>
      </w:r>
      <w:r w:rsidR="00754FB5" w:rsidRPr="00341A17">
        <w:rPr>
          <w:rFonts w:ascii="Times New Roman" w:hAnsi="Times New Roman" w:cs="Times New Roman"/>
          <w:sz w:val="28"/>
          <w:szCs w:val="28"/>
          <w:shd w:val="clear" w:color="auto" w:fill="FFFFFF"/>
          <w:lang w:val="pt-BR"/>
        </w:rPr>
        <w:t>.</w:t>
      </w:r>
      <w:r w:rsidR="00A26472" w:rsidRPr="00341A17">
        <w:rPr>
          <w:rFonts w:ascii="Times New Roman" w:hAnsi="Times New Roman" w:cs="Times New Roman"/>
          <w:sz w:val="28"/>
          <w:szCs w:val="28"/>
          <w:shd w:val="clear" w:color="auto" w:fill="FFFFFF"/>
          <w:lang w:val="pt-BR"/>
        </w:rPr>
        <w:t xml:space="preserve"> Sửa đổi, bổ sung Điều 105 như sau:</w:t>
      </w:r>
    </w:p>
    <w:p w14:paraId="5777FA83" w14:textId="4D8DB74E" w:rsidR="00A26472" w:rsidRPr="00341A17" w:rsidRDefault="00754FB5" w:rsidP="002844ED">
      <w:pPr>
        <w:shd w:val="clear" w:color="auto" w:fill="FFFFFF"/>
        <w:spacing w:before="120" w:after="120" w:line="330" w:lineRule="exact"/>
        <w:ind w:firstLine="567"/>
        <w:jc w:val="both"/>
        <w:rPr>
          <w:rFonts w:ascii="Times New Roman" w:hAnsi="Times New Roman" w:cs="Times New Roman"/>
          <w:b/>
          <w:bCs/>
          <w:spacing w:val="6"/>
          <w:sz w:val="28"/>
          <w:szCs w:val="28"/>
          <w:shd w:val="clear" w:color="auto" w:fill="FFFFFF"/>
        </w:rPr>
      </w:pPr>
      <w:bookmarkStart w:id="15" w:name="dieu_105"/>
      <w:r w:rsidRPr="00341A17">
        <w:rPr>
          <w:rFonts w:ascii="Times New Roman" w:hAnsi="Times New Roman" w:cs="Times New Roman"/>
          <w:b/>
          <w:bCs/>
          <w:spacing w:val="6"/>
          <w:sz w:val="28"/>
          <w:szCs w:val="28"/>
          <w:shd w:val="clear" w:color="auto" w:fill="FFFFFF"/>
        </w:rPr>
        <w:t>“</w:t>
      </w:r>
      <w:r w:rsidR="00A26472" w:rsidRPr="00341A17">
        <w:rPr>
          <w:rFonts w:ascii="Times New Roman" w:hAnsi="Times New Roman" w:cs="Times New Roman"/>
          <w:b/>
          <w:bCs/>
          <w:spacing w:val="6"/>
          <w:sz w:val="28"/>
          <w:szCs w:val="28"/>
          <w:shd w:val="clear" w:color="auto" w:fill="FFFFFF"/>
          <w:lang w:val="vi-VN"/>
        </w:rPr>
        <w:t>Điều 105. Mẫu Bằng kỷ niệm chương của Ủy ban Thường vụ Quốc hội, Kỷ niệm chương của bộ, ban, ngành, tỉnh; bằng chứng nhận “Gia đình văn hóa”</w:t>
      </w:r>
      <w:bookmarkEnd w:id="15"/>
    </w:p>
    <w:p w14:paraId="0F292A61" w14:textId="70D95F63" w:rsidR="00A26472" w:rsidRPr="00341A17" w:rsidRDefault="00A26472"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rPr>
      </w:pPr>
      <w:bookmarkStart w:id="16" w:name="_Hlk190267045"/>
      <w:r w:rsidRPr="00341A17">
        <w:rPr>
          <w:rFonts w:ascii="Times New Roman" w:hAnsi="Times New Roman" w:cs="Times New Roman"/>
          <w:sz w:val="28"/>
          <w:szCs w:val="28"/>
          <w:shd w:val="clear" w:color="auto" w:fill="FFFFFF"/>
          <w:lang w:val="vi-VN"/>
        </w:rPr>
        <w:t xml:space="preserve">Bằng kỷ niệm chương của Ủy ban Thường vụ Quốc hội, Kỷ niệm chương của </w:t>
      </w:r>
      <w:r w:rsidR="002E3EBE" w:rsidRPr="00341A17">
        <w:rPr>
          <w:rFonts w:ascii="Times New Roman" w:hAnsi="Times New Roman" w:cs="Times New Roman"/>
          <w:sz w:val="28"/>
          <w:szCs w:val="28"/>
          <w:shd w:val="clear" w:color="auto" w:fill="FFFFFF"/>
        </w:rPr>
        <w:t>B</w:t>
      </w:r>
      <w:r w:rsidRPr="00341A17">
        <w:rPr>
          <w:rFonts w:ascii="Times New Roman" w:hAnsi="Times New Roman" w:cs="Times New Roman"/>
          <w:sz w:val="28"/>
          <w:szCs w:val="28"/>
          <w:shd w:val="clear" w:color="auto" w:fill="FFFFFF"/>
          <w:lang w:val="vi-VN"/>
        </w:rPr>
        <w:t>ộ, ban, ngành, tỉnh</w:t>
      </w:r>
      <w:r w:rsidRPr="00341A17">
        <w:rPr>
          <w:rFonts w:ascii="Times New Roman" w:hAnsi="Times New Roman" w:cs="Times New Roman"/>
          <w:sz w:val="28"/>
          <w:szCs w:val="28"/>
          <w:shd w:val="clear" w:color="auto" w:fill="FFFFFF"/>
        </w:rPr>
        <w:t>,</w:t>
      </w:r>
      <w:r w:rsidRPr="00341A17">
        <w:rPr>
          <w:rFonts w:ascii="Times New Roman" w:hAnsi="Times New Roman" w:cs="Times New Roman"/>
          <w:sz w:val="28"/>
          <w:szCs w:val="28"/>
          <w:shd w:val="clear" w:color="auto" w:fill="FFFFFF"/>
          <w:lang w:val="vi-VN"/>
        </w:rPr>
        <w:t xml:space="preserve"> được in trên khổ giấy kích thước là 360 mm </w:t>
      </w:r>
      <w:r w:rsidRPr="00341A17">
        <w:rPr>
          <w:rFonts w:ascii="Times New Roman" w:hAnsi="Times New Roman" w:cs="Times New Roman"/>
          <w:sz w:val="28"/>
          <w:szCs w:val="28"/>
          <w:shd w:val="clear" w:color="auto" w:fill="FFFFFF"/>
        </w:rPr>
        <w:t>x</w:t>
      </w:r>
      <w:r w:rsidRPr="00341A17">
        <w:rPr>
          <w:rFonts w:ascii="Times New Roman" w:hAnsi="Times New Roman" w:cs="Times New Roman"/>
          <w:sz w:val="28"/>
          <w:szCs w:val="28"/>
          <w:shd w:val="clear" w:color="auto" w:fill="FFFFFF"/>
          <w:lang w:val="vi-VN"/>
        </w:rPr>
        <w:t> 237 mm</w:t>
      </w:r>
      <w:r w:rsidRPr="00341A17">
        <w:rPr>
          <w:rFonts w:ascii="Times New Roman" w:hAnsi="Times New Roman" w:cs="Times New Roman"/>
          <w:sz w:val="28"/>
          <w:szCs w:val="28"/>
          <w:shd w:val="clear" w:color="auto" w:fill="FFFFFF"/>
        </w:rPr>
        <w:t>.</w:t>
      </w:r>
    </w:p>
    <w:bookmarkEnd w:id="16"/>
    <w:p w14:paraId="30D24FAE" w14:textId="22D64471" w:rsidR="00A26472" w:rsidRPr="00341A17" w:rsidRDefault="00A26472"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rPr>
      </w:pPr>
      <w:r w:rsidRPr="00341A17">
        <w:rPr>
          <w:rFonts w:ascii="Times New Roman" w:hAnsi="Times New Roman" w:cs="Times New Roman"/>
          <w:sz w:val="28"/>
          <w:szCs w:val="28"/>
          <w:shd w:val="clear" w:color="auto" w:fill="FFFFFF"/>
        </w:rPr>
        <w:t>B</w:t>
      </w:r>
      <w:r w:rsidRPr="00341A17">
        <w:rPr>
          <w:rFonts w:ascii="Times New Roman" w:hAnsi="Times New Roman" w:cs="Times New Roman"/>
          <w:sz w:val="28"/>
          <w:szCs w:val="28"/>
          <w:shd w:val="clear" w:color="auto" w:fill="FFFFFF"/>
          <w:lang w:val="vi-VN"/>
        </w:rPr>
        <w:t>ằng chứng nhận “Gia đình văn hóa”</w:t>
      </w:r>
      <w:r w:rsidRPr="00341A17">
        <w:rPr>
          <w:rFonts w:ascii="Times New Roman" w:hAnsi="Times New Roman" w:cs="Times New Roman"/>
          <w:sz w:val="28"/>
          <w:szCs w:val="28"/>
          <w:shd w:val="clear" w:color="auto" w:fill="FFFFFF"/>
        </w:rPr>
        <w:t xml:space="preserve"> k</w:t>
      </w:r>
      <w:r w:rsidRPr="00341A17">
        <w:rPr>
          <w:rFonts w:ascii="Times New Roman" w:hAnsi="Times New Roman" w:cs="Times New Roman"/>
          <w:sz w:val="28"/>
          <w:szCs w:val="28"/>
          <w:shd w:val="clear" w:color="auto" w:fill="FFFFFF"/>
          <w:lang w:val="vi-VN"/>
        </w:rPr>
        <w:t>ích thước được in trên khổ giấy A5, kích thước 210 mm </w:t>
      </w:r>
      <w:r w:rsidRPr="00341A17">
        <w:rPr>
          <w:rFonts w:ascii="Times New Roman" w:hAnsi="Times New Roman" w:cs="Times New Roman"/>
          <w:sz w:val="28"/>
          <w:szCs w:val="28"/>
          <w:shd w:val="clear" w:color="auto" w:fill="FFFFFF"/>
        </w:rPr>
        <w:t>x</w:t>
      </w:r>
      <w:r w:rsidRPr="00341A17">
        <w:rPr>
          <w:rFonts w:ascii="Times New Roman" w:hAnsi="Times New Roman" w:cs="Times New Roman"/>
          <w:sz w:val="28"/>
          <w:szCs w:val="28"/>
          <w:shd w:val="clear" w:color="auto" w:fill="FFFFFF"/>
          <w:lang w:val="vi-VN"/>
        </w:rPr>
        <w:t> 148 mm.</w:t>
      </w:r>
    </w:p>
    <w:p w14:paraId="1CA3CB42" w14:textId="0CC5782B" w:rsidR="00A26472" w:rsidRPr="00341A17" w:rsidRDefault="00A26472"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rPr>
      </w:pPr>
      <w:r w:rsidRPr="00341A17">
        <w:rPr>
          <w:rFonts w:ascii="Times New Roman" w:hAnsi="Times New Roman" w:cs="Times New Roman"/>
          <w:sz w:val="28"/>
          <w:szCs w:val="28"/>
          <w:shd w:val="clear" w:color="auto" w:fill="FFFFFF"/>
          <w:lang w:val="vi-VN"/>
        </w:rPr>
        <w:t xml:space="preserve">Nội dung, họa tiết hoa văn trang trí trên bằng do Ủy ban Thường vụ Quốc hội, </w:t>
      </w:r>
      <w:r w:rsidR="002E3EBE" w:rsidRPr="00341A17">
        <w:rPr>
          <w:rFonts w:ascii="Times New Roman" w:hAnsi="Times New Roman" w:cs="Times New Roman"/>
          <w:sz w:val="28"/>
          <w:szCs w:val="28"/>
          <w:shd w:val="clear" w:color="auto" w:fill="FFFFFF"/>
        </w:rPr>
        <w:t>B</w:t>
      </w:r>
      <w:r w:rsidRPr="00341A17">
        <w:rPr>
          <w:rFonts w:ascii="Times New Roman" w:hAnsi="Times New Roman" w:cs="Times New Roman"/>
          <w:sz w:val="28"/>
          <w:szCs w:val="28"/>
          <w:shd w:val="clear" w:color="auto" w:fill="FFFFFF"/>
          <w:lang w:val="vi-VN"/>
        </w:rPr>
        <w:t>ộ, ban, ngành, tỉnh quy định</w:t>
      </w:r>
      <w:r w:rsidR="00D40C09" w:rsidRPr="00341A17">
        <w:rPr>
          <w:rFonts w:ascii="Times New Roman" w:hAnsi="Times New Roman" w:cs="Times New Roman"/>
          <w:sz w:val="28"/>
          <w:szCs w:val="28"/>
          <w:shd w:val="clear" w:color="auto" w:fill="FFFFFF"/>
        </w:rPr>
        <w:t>”</w:t>
      </w:r>
      <w:r w:rsidRPr="00341A17">
        <w:rPr>
          <w:rFonts w:ascii="Times New Roman" w:hAnsi="Times New Roman" w:cs="Times New Roman"/>
          <w:sz w:val="28"/>
          <w:szCs w:val="28"/>
          <w:shd w:val="clear" w:color="auto" w:fill="FFFFFF"/>
          <w:lang w:val="vi-VN"/>
        </w:rPr>
        <w:t>.</w:t>
      </w:r>
    </w:p>
    <w:p w14:paraId="25CFEE35" w14:textId="0D89E43C" w:rsidR="006E16F9" w:rsidRPr="00341A17" w:rsidRDefault="004D26DD"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lang w:val="pt-BR"/>
        </w:rPr>
      </w:pPr>
      <w:r w:rsidRPr="00341A17">
        <w:rPr>
          <w:rFonts w:ascii="Times New Roman" w:hAnsi="Times New Roman" w:cs="Times New Roman"/>
          <w:sz w:val="28"/>
          <w:szCs w:val="28"/>
          <w:shd w:val="clear" w:color="auto" w:fill="FFFFFF"/>
          <w:lang w:val="pt-BR"/>
        </w:rPr>
        <w:t>2</w:t>
      </w:r>
      <w:r w:rsidR="00895E07" w:rsidRPr="00341A17">
        <w:rPr>
          <w:rFonts w:ascii="Times New Roman" w:hAnsi="Times New Roman" w:cs="Times New Roman"/>
          <w:sz w:val="28"/>
          <w:szCs w:val="28"/>
          <w:shd w:val="clear" w:color="auto" w:fill="FFFFFF"/>
          <w:lang w:val="pt-BR"/>
        </w:rPr>
        <w:t>8</w:t>
      </w:r>
      <w:r w:rsidR="006E16F9" w:rsidRPr="00341A17">
        <w:rPr>
          <w:rFonts w:ascii="Times New Roman" w:hAnsi="Times New Roman" w:cs="Times New Roman"/>
          <w:sz w:val="28"/>
          <w:szCs w:val="28"/>
          <w:shd w:val="clear" w:color="auto" w:fill="FFFFFF"/>
          <w:lang w:val="pt-BR"/>
        </w:rPr>
        <w:t xml:space="preserve">. </w:t>
      </w:r>
      <w:r w:rsidR="006A27D0" w:rsidRPr="00341A17">
        <w:rPr>
          <w:rFonts w:ascii="Times New Roman" w:hAnsi="Times New Roman" w:cs="Times New Roman"/>
          <w:sz w:val="28"/>
          <w:szCs w:val="28"/>
          <w:shd w:val="clear" w:color="auto" w:fill="FFFFFF"/>
          <w:lang w:val="pt-BR"/>
        </w:rPr>
        <w:t>Sửa đổi, bổ sung</w:t>
      </w:r>
      <w:r w:rsidR="006E16F9" w:rsidRPr="00341A17">
        <w:rPr>
          <w:rFonts w:ascii="Times New Roman" w:hAnsi="Times New Roman" w:cs="Times New Roman"/>
          <w:sz w:val="28"/>
          <w:szCs w:val="28"/>
          <w:shd w:val="clear" w:color="auto" w:fill="FFFFFF"/>
          <w:lang w:val="pt-BR"/>
        </w:rPr>
        <w:t xml:space="preserve"> k</w:t>
      </w:r>
      <w:r w:rsidR="004354CA" w:rsidRPr="00341A17">
        <w:rPr>
          <w:rFonts w:ascii="Times New Roman" w:hAnsi="Times New Roman" w:cs="Times New Roman"/>
          <w:sz w:val="28"/>
          <w:szCs w:val="28"/>
          <w:shd w:val="clear" w:color="auto" w:fill="FFFFFF"/>
          <w:lang w:val="pt-BR"/>
        </w:rPr>
        <w:t>hoản 2 Điều 108</w:t>
      </w:r>
      <w:r w:rsidR="006E16F9" w:rsidRPr="00341A17">
        <w:rPr>
          <w:rFonts w:ascii="Times New Roman" w:hAnsi="Times New Roman" w:cs="Times New Roman"/>
          <w:sz w:val="28"/>
          <w:szCs w:val="28"/>
          <w:shd w:val="clear" w:color="auto" w:fill="FFFFFF"/>
          <w:lang w:val="pt-BR"/>
        </w:rPr>
        <w:t xml:space="preserve"> như sau</w:t>
      </w:r>
      <w:r w:rsidR="004354CA" w:rsidRPr="00341A17">
        <w:rPr>
          <w:rFonts w:ascii="Times New Roman" w:hAnsi="Times New Roman" w:cs="Times New Roman"/>
          <w:sz w:val="28"/>
          <w:szCs w:val="28"/>
          <w:shd w:val="clear" w:color="auto" w:fill="FFFFFF"/>
          <w:lang w:val="pt-BR"/>
        </w:rPr>
        <w:t xml:space="preserve">: </w:t>
      </w:r>
    </w:p>
    <w:p w14:paraId="4F23523C" w14:textId="5A09DCC3" w:rsidR="004354CA" w:rsidRPr="00341A17" w:rsidRDefault="00754FB5"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rPr>
      </w:pPr>
      <w:r w:rsidRPr="00341A17">
        <w:rPr>
          <w:rFonts w:ascii="Times New Roman" w:hAnsi="Times New Roman" w:cs="Times New Roman"/>
          <w:sz w:val="28"/>
          <w:szCs w:val="28"/>
          <w:shd w:val="clear" w:color="auto" w:fill="FFFFFF"/>
        </w:rPr>
        <w:t>“</w:t>
      </w:r>
      <w:r w:rsidR="006E16F9" w:rsidRPr="00341A17">
        <w:rPr>
          <w:rFonts w:ascii="Times New Roman" w:hAnsi="Times New Roman" w:cs="Times New Roman"/>
          <w:sz w:val="28"/>
          <w:szCs w:val="28"/>
          <w:shd w:val="clear" w:color="auto" w:fill="FFFFFF"/>
        </w:rPr>
        <w:t>2.</w:t>
      </w:r>
      <w:r w:rsidR="006E16F9" w:rsidRPr="00341A17">
        <w:rPr>
          <w:rFonts w:ascii="Times New Roman" w:hAnsi="Times New Roman" w:cs="Times New Roman"/>
          <w:sz w:val="28"/>
          <w:szCs w:val="28"/>
          <w:shd w:val="clear" w:color="auto" w:fill="FFFFFF"/>
          <w:lang w:val="vi-VN"/>
        </w:rPr>
        <w:t xml:space="preserve"> Nội dung thêu: Cờ được thêu </w:t>
      </w:r>
      <w:r w:rsidR="006E16F9" w:rsidRPr="00341A17">
        <w:rPr>
          <w:rFonts w:ascii="Times New Roman" w:hAnsi="Times New Roman" w:cs="Times New Roman"/>
          <w:sz w:val="28"/>
          <w:szCs w:val="28"/>
          <w:shd w:val="clear" w:color="auto" w:fill="FFFFFF"/>
        </w:rPr>
        <w:t xml:space="preserve">thủ công </w:t>
      </w:r>
      <w:r w:rsidR="006E16F9" w:rsidRPr="00341A17">
        <w:rPr>
          <w:rFonts w:ascii="Times New Roman" w:hAnsi="Times New Roman" w:cs="Times New Roman"/>
          <w:sz w:val="28"/>
          <w:szCs w:val="28"/>
          <w:shd w:val="clear" w:color="auto" w:fill="FFFFFF"/>
          <w:lang w:val="vi-VN"/>
        </w:rPr>
        <w:t>bằng chỉ màu vàng, chữ in hoa, kiểu chữ đứng, đậm, phông chữ và cỡ chữ tùy theo nội dung của cờ để căn chỉnh cho phù hợp đảm bảo đẹp, trang trọng và có các nội dung chính sau:</w:t>
      </w:r>
    </w:p>
    <w:p w14:paraId="662BB172" w14:textId="738FCAFE" w:rsidR="006E16F9" w:rsidRPr="00341A17" w:rsidRDefault="006E16F9" w:rsidP="002844ED">
      <w:pPr>
        <w:shd w:val="clear" w:color="auto" w:fill="FFFFFF"/>
        <w:spacing w:before="120" w:after="120" w:line="330" w:lineRule="exact"/>
        <w:ind w:firstLine="567"/>
        <w:jc w:val="both"/>
        <w:rPr>
          <w:rFonts w:ascii="Times New Roman" w:hAnsi="Times New Roman" w:cs="Times New Roman"/>
          <w:sz w:val="28"/>
          <w:szCs w:val="28"/>
          <w:shd w:val="clear" w:color="auto" w:fill="FFFFFF"/>
        </w:rPr>
      </w:pPr>
      <w:r w:rsidRPr="00341A17">
        <w:rPr>
          <w:rFonts w:ascii="Times New Roman" w:hAnsi="Times New Roman" w:cs="Times New Roman"/>
          <w:sz w:val="28"/>
          <w:szCs w:val="28"/>
          <w:shd w:val="clear" w:color="auto" w:fill="FFFFFF"/>
        </w:rPr>
        <w:t>….”.</w:t>
      </w:r>
    </w:p>
    <w:p w14:paraId="73DDD792" w14:textId="1B5EB138" w:rsidR="006E16F9" w:rsidRPr="00341A17" w:rsidRDefault="004354CA" w:rsidP="002844ED">
      <w:pPr>
        <w:tabs>
          <w:tab w:val="left" w:pos="0"/>
        </w:tabs>
        <w:spacing w:before="120" w:after="120" w:line="330" w:lineRule="exact"/>
        <w:jc w:val="both"/>
        <w:rPr>
          <w:rFonts w:ascii="Times New Roman" w:hAnsi="Times New Roman" w:cs="Times New Roman"/>
          <w:iCs/>
          <w:spacing w:val="2"/>
          <w:sz w:val="28"/>
          <w:szCs w:val="28"/>
          <w:shd w:val="clear" w:color="auto" w:fill="FFFFFF"/>
        </w:rPr>
      </w:pPr>
      <w:r w:rsidRPr="00341A17">
        <w:rPr>
          <w:rFonts w:ascii="Times New Roman" w:hAnsi="Times New Roman" w:cs="Times New Roman"/>
          <w:b/>
          <w:bCs/>
          <w:spacing w:val="-6"/>
          <w:sz w:val="28"/>
          <w:szCs w:val="28"/>
        </w:rPr>
        <w:t xml:space="preserve">       </w:t>
      </w:r>
      <w:r w:rsidR="00EE532E" w:rsidRPr="00341A17">
        <w:rPr>
          <w:rFonts w:ascii="Times New Roman" w:hAnsi="Times New Roman" w:cs="Times New Roman"/>
          <w:b/>
          <w:bCs/>
          <w:spacing w:val="-6"/>
          <w:sz w:val="28"/>
          <w:szCs w:val="28"/>
        </w:rPr>
        <w:t xml:space="preserve"> </w:t>
      </w:r>
      <w:r w:rsidR="00895E07" w:rsidRPr="00341A17">
        <w:rPr>
          <w:rFonts w:ascii="Times New Roman" w:hAnsi="Times New Roman" w:cs="Times New Roman"/>
          <w:spacing w:val="2"/>
          <w:sz w:val="28"/>
          <w:szCs w:val="28"/>
        </w:rPr>
        <w:t>29</w:t>
      </w:r>
      <w:r w:rsidR="006E16F9" w:rsidRPr="00341A17">
        <w:rPr>
          <w:rFonts w:ascii="Times New Roman" w:hAnsi="Times New Roman" w:cs="Times New Roman"/>
          <w:spacing w:val="2"/>
          <w:sz w:val="28"/>
          <w:szCs w:val="28"/>
        </w:rPr>
        <w:t>. Sửa đổi, bổ sung</w:t>
      </w:r>
      <w:r w:rsidR="000F1236" w:rsidRPr="00341A17">
        <w:rPr>
          <w:rFonts w:ascii="Times New Roman" w:hAnsi="Times New Roman" w:cs="Times New Roman"/>
          <w:spacing w:val="2"/>
          <w:sz w:val="28"/>
          <w:szCs w:val="28"/>
        </w:rPr>
        <w:t xml:space="preserve"> điểm a khoản 1, điểm b và điểm c khoản 2</w:t>
      </w:r>
      <w:r w:rsidR="00852433" w:rsidRPr="00341A17">
        <w:rPr>
          <w:rFonts w:ascii="Times New Roman" w:hAnsi="Times New Roman" w:cs="Times New Roman"/>
          <w:spacing w:val="2"/>
          <w:sz w:val="28"/>
          <w:szCs w:val="28"/>
        </w:rPr>
        <w:t xml:space="preserve">, khoản 3 </w:t>
      </w:r>
      <w:r w:rsidR="006E16F9" w:rsidRPr="00341A17">
        <w:rPr>
          <w:rFonts w:ascii="Times New Roman" w:hAnsi="Times New Roman" w:cs="Times New Roman"/>
          <w:spacing w:val="2"/>
          <w:sz w:val="28"/>
          <w:szCs w:val="28"/>
        </w:rPr>
        <w:t xml:space="preserve">Điều 114 </w:t>
      </w:r>
      <w:r w:rsidR="006E16F9" w:rsidRPr="00341A17">
        <w:rPr>
          <w:rFonts w:ascii="Times New Roman" w:hAnsi="Times New Roman" w:cs="Times New Roman"/>
          <w:iCs/>
          <w:spacing w:val="2"/>
          <w:sz w:val="28"/>
          <w:szCs w:val="28"/>
          <w:shd w:val="clear" w:color="auto" w:fill="FFFFFF"/>
        </w:rPr>
        <w:t>như sau:</w:t>
      </w:r>
    </w:p>
    <w:p w14:paraId="69E66119" w14:textId="7128AAFF" w:rsidR="004354CA" w:rsidRPr="00341A17" w:rsidRDefault="006E16F9" w:rsidP="002844ED">
      <w:pPr>
        <w:tabs>
          <w:tab w:val="left" w:pos="0"/>
        </w:tabs>
        <w:spacing w:before="120" w:after="120" w:line="330" w:lineRule="exact"/>
        <w:jc w:val="both"/>
        <w:rPr>
          <w:rFonts w:ascii="Times New Roman" w:hAnsi="Times New Roman" w:cs="Times New Roman"/>
          <w:sz w:val="28"/>
          <w:szCs w:val="28"/>
          <w:shd w:val="clear" w:color="auto" w:fill="FFFFFF"/>
        </w:rPr>
      </w:pPr>
      <w:r w:rsidRPr="00341A17">
        <w:rPr>
          <w:rFonts w:ascii="Times New Roman" w:hAnsi="Times New Roman" w:cs="Times New Roman"/>
          <w:b/>
          <w:bCs/>
          <w:sz w:val="28"/>
          <w:szCs w:val="28"/>
        </w:rPr>
        <w:t xml:space="preserve">      </w:t>
      </w:r>
      <w:r w:rsidR="00C44986" w:rsidRPr="00341A17">
        <w:rPr>
          <w:rFonts w:ascii="Times New Roman" w:hAnsi="Times New Roman" w:cs="Times New Roman"/>
          <w:b/>
          <w:bCs/>
          <w:sz w:val="28"/>
          <w:szCs w:val="28"/>
        </w:rPr>
        <w:t xml:space="preserve"> </w:t>
      </w:r>
      <w:r w:rsidR="000F1236" w:rsidRPr="00341A17">
        <w:rPr>
          <w:rFonts w:ascii="Times New Roman" w:hAnsi="Times New Roman" w:cs="Times New Roman"/>
          <w:sz w:val="28"/>
          <w:szCs w:val="28"/>
        </w:rPr>
        <w:t xml:space="preserve">a) </w:t>
      </w:r>
      <w:r w:rsidRPr="00341A17">
        <w:rPr>
          <w:rFonts w:ascii="Times New Roman" w:hAnsi="Times New Roman" w:cs="Times New Roman"/>
          <w:sz w:val="28"/>
          <w:szCs w:val="28"/>
        </w:rPr>
        <w:t>Sửa đổi, bổ sung</w:t>
      </w:r>
      <w:r w:rsidR="004354CA" w:rsidRPr="00341A17">
        <w:rPr>
          <w:rFonts w:ascii="Times New Roman" w:hAnsi="Times New Roman" w:cs="Times New Roman"/>
          <w:sz w:val="28"/>
          <w:szCs w:val="28"/>
        </w:rPr>
        <w:t xml:space="preserve"> điểm a khoản 1 </w:t>
      </w:r>
      <w:r w:rsidR="004354CA" w:rsidRPr="00341A17">
        <w:rPr>
          <w:rFonts w:ascii="Times New Roman" w:hAnsi="Times New Roman" w:cs="Times New Roman"/>
          <w:sz w:val="28"/>
          <w:szCs w:val="28"/>
          <w:shd w:val="clear" w:color="auto" w:fill="FFFFFF"/>
        </w:rPr>
        <w:t>như sau:</w:t>
      </w:r>
    </w:p>
    <w:p w14:paraId="7C83307E" w14:textId="3DCD91CD" w:rsidR="00A679BD" w:rsidRPr="00341A17" w:rsidRDefault="006E16F9" w:rsidP="002844ED">
      <w:pPr>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sz w:val="28"/>
          <w:szCs w:val="28"/>
          <w:shd w:val="clear" w:color="auto" w:fill="FFFFFF"/>
        </w:rPr>
        <w:t xml:space="preserve">      </w:t>
      </w:r>
      <w:r w:rsidRPr="00341A17">
        <w:rPr>
          <w:rFonts w:ascii="Times New Roman" w:hAnsi="Times New Roman" w:cs="Times New Roman"/>
          <w:spacing w:val="4"/>
          <w:sz w:val="28"/>
          <w:szCs w:val="28"/>
          <w:shd w:val="clear" w:color="auto" w:fill="FFFFFF"/>
        </w:rPr>
        <w:t>“</w:t>
      </w:r>
      <w:r w:rsidR="00A679BD" w:rsidRPr="00341A17">
        <w:rPr>
          <w:rFonts w:ascii="Times New Roman" w:hAnsi="Times New Roman" w:cs="Times New Roman"/>
          <w:spacing w:val="4"/>
          <w:sz w:val="28"/>
          <w:szCs w:val="28"/>
          <w:shd w:val="clear" w:color="auto" w:fill="FFFFFF"/>
        </w:rPr>
        <w:t xml:space="preserve">a) </w:t>
      </w:r>
      <w:r w:rsidR="00A679BD" w:rsidRPr="00341A17">
        <w:rPr>
          <w:rFonts w:ascii="Times New Roman" w:hAnsi="Times New Roman" w:cs="Times New Roman"/>
          <w:spacing w:val="4"/>
          <w:sz w:val="28"/>
          <w:szCs w:val="28"/>
        </w:rPr>
        <w:t>Công văn đề nghị cấp đổi của tập thể hoặc đơn đề nghị cấp đổi của cá nhân, hộ gia đình khi có hiện vật khen thưởng bị hư hỏng không còn giá trị sử dụng và hư hỏng vì lý do khách quan như thiên tai, lũ lụt, hỏa hoạn hoặc do in sai bằng”</w:t>
      </w:r>
      <w:r w:rsidR="00EE532E" w:rsidRPr="00341A17">
        <w:rPr>
          <w:rFonts w:ascii="Times New Roman" w:hAnsi="Times New Roman" w:cs="Times New Roman"/>
          <w:spacing w:val="4"/>
          <w:sz w:val="28"/>
          <w:szCs w:val="28"/>
        </w:rPr>
        <w:t>;</w:t>
      </w:r>
    </w:p>
    <w:p w14:paraId="56C76412" w14:textId="55A6E9BF" w:rsidR="004354CA" w:rsidRPr="00341A17" w:rsidRDefault="004354CA" w:rsidP="002844ED">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b/>
          <w:bCs/>
          <w:sz w:val="28"/>
          <w:szCs w:val="28"/>
        </w:rPr>
        <w:t xml:space="preserve">       </w:t>
      </w:r>
      <w:r w:rsidR="000F1236" w:rsidRPr="00341A17">
        <w:rPr>
          <w:rFonts w:ascii="Times New Roman" w:hAnsi="Times New Roman" w:cs="Times New Roman"/>
          <w:sz w:val="28"/>
          <w:szCs w:val="28"/>
        </w:rPr>
        <w:t xml:space="preserve">b) </w:t>
      </w:r>
      <w:r w:rsidR="006E16F9" w:rsidRPr="00341A17">
        <w:rPr>
          <w:rFonts w:ascii="Times New Roman" w:hAnsi="Times New Roman" w:cs="Times New Roman"/>
          <w:sz w:val="28"/>
          <w:szCs w:val="28"/>
        </w:rPr>
        <w:t>Sửa đổi, bổ sung</w:t>
      </w:r>
      <w:r w:rsidRPr="00341A17">
        <w:rPr>
          <w:rFonts w:ascii="Times New Roman" w:hAnsi="Times New Roman" w:cs="Times New Roman"/>
          <w:sz w:val="28"/>
          <w:szCs w:val="28"/>
        </w:rPr>
        <w:t xml:space="preserve"> điểm b khoản 2</w:t>
      </w:r>
      <w:r w:rsidR="006E16F9" w:rsidRPr="00341A17">
        <w:rPr>
          <w:rFonts w:ascii="Times New Roman" w:hAnsi="Times New Roman" w:cs="Times New Roman"/>
          <w:sz w:val="28"/>
          <w:szCs w:val="28"/>
        </w:rPr>
        <w:t xml:space="preserve"> </w:t>
      </w:r>
      <w:r w:rsidRPr="00341A17">
        <w:rPr>
          <w:rFonts w:ascii="Times New Roman" w:hAnsi="Times New Roman" w:cs="Times New Roman"/>
          <w:iCs/>
          <w:sz w:val="28"/>
          <w:szCs w:val="28"/>
          <w:shd w:val="clear" w:color="auto" w:fill="FFFFFF"/>
        </w:rPr>
        <w:t>như sau:</w:t>
      </w:r>
    </w:p>
    <w:p w14:paraId="7AE70A1E" w14:textId="68CDCB99" w:rsidR="00A679BD" w:rsidRPr="00341A17" w:rsidRDefault="00356D0B" w:rsidP="002844ED">
      <w:pPr>
        <w:tabs>
          <w:tab w:val="left" w:pos="0"/>
        </w:tabs>
        <w:spacing w:before="120" w:after="120" w:line="330" w:lineRule="exact"/>
        <w:jc w:val="both"/>
        <w:rPr>
          <w:rFonts w:ascii="Times New Roman" w:hAnsi="Times New Roman" w:cs="Times New Roman"/>
          <w:iCs/>
          <w:sz w:val="28"/>
          <w:szCs w:val="28"/>
        </w:rPr>
      </w:pPr>
      <w:r w:rsidRPr="00341A17">
        <w:rPr>
          <w:rFonts w:ascii="Times New Roman" w:hAnsi="Times New Roman" w:cs="Times New Roman"/>
          <w:i/>
          <w:spacing w:val="-4"/>
          <w:sz w:val="28"/>
          <w:szCs w:val="28"/>
        </w:rPr>
        <w:t xml:space="preserve">      </w:t>
      </w:r>
      <w:r w:rsidR="006E16F9" w:rsidRPr="00341A17">
        <w:rPr>
          <w:rFonts w:ascii="Times New Roman" w:hAnsi="Times New Roman" w:cs="Times New Roman"/>
          <w:iCs/>
          <w:sz w:val="28"/>
          <w:szCs w:val="28"/>
        </w:rPr>
        <w:t>“</w:t>
      </w:r>
      <w:r w:rsidR="00A679BD" w:rsidRPr="00341A17">
        <w:rPr>
          <w:rFonts w:ascii="Times New Roman" w:hAnsi="Times New Roman" w:cs="Times New Roman"/>
          <w:iCs/>
          <w:spacing w:val="2"/>
          <w:sz w:val="28"/>
          <w:szCs w:val="28"/>
        </w:rPr>
        <w:t xml:space="preserve">b) Bộ, ban, ngành, tỉnh đối chiếu với hồ sơ lưu, xác nhận, tổng hợp và gửi công văn đề nghị cấp đổi kèm theo danh sách (Mẫu số 4.5 Phụ lục II.4) và giữ lại </w:t>
      </w:r>
      <w:r w:rsidR="00A679BD" w:rsidRPr="00341A17">
        <w:rPr>
          <w:rFonts w:ascii="Times New Roman" w:hAnsi="Times New Roman" w:cs="Times New Roman"/>
          <w:iCs/>
          <w:spacing w:val="2"/>
          <w:sz w:val="28"/>
          <w:szCs w:val="28"/>
        </w:rPr>
        <w:lastRenderedPageBreak/>
        <w:t>hiện vật khen thưởng cũ, hư hỏng; thực hiện thanh lý, tiêu hủy theo quy định của pháp luật”</w:t>
      </w:r>
      <w:r w:rsidR="00EE532E" w:rsidRPr="00341A17">
        <w:rPr>
          <w:rFonts w:ascii="Times New Roman" w:hAnsi="Times New Roman" w:cs="Times New Roman"/>
          <w:iCs/>
          <w:spacing w:val="2"/>
          <w:sz w:val="28"/>
          <w:szCs w:val="28"/>
        </w:rPr>
        <w:t>;</w:t>
      </w:r>
    </w:p>
    <w:p w14:paraId="76481AEF" w14:textId="0D2C43CF" w:rsidR="004354CA" w:rsidRPr="00341A17" w:rsidRDefault="004354CA" w:rsidP="002844ED">
      <w:pPr>
        <w:tabs>
          <w:tab w:val="left" w:pos="0"/>
        </w:tabs>
        <w:spacing w:before="120" w:after="120" w:line="330" w:lineRule="exact"/>
        <w:jc w:val="both"/>
        <w:rPr>
          <w:rFonts w:ascii="Times New Roman" w:hAnsi="Times New Roman" w:cs="Times New Roman"/>
          <w:iCs/>
          <w:sz w:val="28"/>
          <w:szCs w:val="28"/>
          <w:shd w:val="clear" w:color="auto" w:fill="FFFFFF"/>
        </w:rPr>
      </w:pPr>
      <w:r w:rsidRPr="00341A17">
        <w:rPr>
          <w:rFonts w:ascii="Times New Roman" w:hAnsi="Times New Roman" w:cs="Times New Roman"/>
          <w:b/>
          <w:bCs/>
          <w:sz w:val="28"/>
          <w:szCs w:val="28"/>
        </w:rPr>
        <w:t xml:space="preserve">     </w:t>
      </w:r>
      <w:r w:rsidR="009E14B1" w:rsidRPr="00341A17">
        <w:rPr>
          <w:rFonts w:ascii="Times New Roman" w:hAnsi="Times New Roman" w:cs="Times New Roman"/>
          <w:b/>
          <w:bCs/>
          <w:sz w:val="28"/>
          <w:szCs w:val="28"/>
        </w:rPr>
        <w:t xml:space="preserve">   </w:t>
      </w:r>
      <w:r w:rsidR="000F1236" w:rsidRPr="00341A17">
        <w:rPr>
          <w:rFonts w:ascii="Times New Roman" w:hAnsi="Times New Roman" w:cs="Times New Roman"/>
          <w:sz w:val="28"/>
          <w:szCs w:val="28"/>
        </w:rPr>
        <w:t xml:space="preserve">c) </w:t>
      </w:r>
      <w:r w:rsidR="009E14B1" w:rsidRPr="00341A17">
        <w:rPr>
          <w:rFonts w:ascii="Times New Roman" w:hAnsi="Times New Roman" w:cs="Times New Roman"/>
          <w:sz w:val="28"/>
          <w:szCs w:val="28"/>
        </w:rPr>
        <w:t xml:space="preserve">Sửa đổi, bổ sung </w:t>
      </w:r>
      <w:r w:rsidRPr="00341A17">
        <w:rPr>
          <w:rFonts w:ascii="Times New Roman" w:hAnsi="Times New Roman" w:cs="Times New Roman"/>
          <w:sz w:val="28"/>
          <w:szCs w:val="28"/>
        </w:rPr>
        <w:t xml:space="preserve">điểm c khoản 2 </w:t>
      </w:r>
      <w:r w:rsidRPr="00341A17">
        <w:rPr>
          <w:rFonts w:ascii="Times New Roman" w:hAnsi="Times New Roman" w:cs="Times New Roman"/>
          <w:iCs/>
          <w:sz w:val="28"/>
          <w:szCs w:val="28"/>
          <w:shd w:val="clear" w:color="auto" w:fill="FFFFFF"/>
        </w:rPr>
        <w:t>như sau:</w:t>
      </w:r>
    </w:p>
    <w:p w14:paraId="61F7C77E" w14:textId="77777777" w:rsidR="003D01B4" w:rsidRPr="00341A17" w:rsidRDefault="003D01B4" w:rsidP="003D01B4">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iCs/>
          <w:sz w:val="28"/>
          <w:szCs w:val="28"/>
          <w:shd w:val="clear" w:color="auto" w:fill="FFFFFF"/>
        </w:rPr>
        <w:t xml:space="preserve">         </w:t>
      </w:r>
      <w:r w:rsidRPr="00341A17">
        <w:rPr>
          <w:rFonts w:ascii="Times New Roman" w:hAnsi="Times New Roman" w:cs="Times New Roman"/>
          <w:sz w:val="28"/>
          <w:szCs w:val="28"/>
        </w:rPr>
        <w:t>“c)</w:t>
      </w:r>
      <w:r w:rsidRPr="00341A17">
        <w:rPr>
          <w:rFonts w:ascii="Times New Roman" w:hAnsi="Times New Roman" w:cs="Times New Roman"/>
          <w:sz w:val="28"/>
          <w:szCs w:val="28"/>
          <w:lang w:val="vi-VN"/>
        </w:rPr>
        <w:t> Xác nhận khen thưởng và thực hiện cấp đổi hiện vật khen thưởng:</w:t>
      </w:r>
    </w:p>
    <w:p w14:paraId="75A94B15" w14:textId="109018B7" w:rsidR="003D01B4" w:rsidRPr="00341A17" w:rsidRDefault="003D01B4" w:rsidP="002844ED">
      <w:pPr>
        <w:tabs>
          <w:tab w:val="left" w:pos="0"/>
        </w:tabs>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sz w:val="28"/>
          <w:szCs w:val="28"/>
        </w:rPr>
        <w:t xml:space="preserve">        </w:t>
      </w:r>
      <w:r w:rsidRPr="00341A17">
        <w:rPr>
          <w:rFonts w:ascii="Times New Roman" w:hAnsi="Times New Roman" w:cs="Times New Roman"/>
          <w:spacing w:val="4"/>
          <w:sz w:val="28"/>
          <w:szCs w:val="28"/>
          <w:lang w:val="vi-VN"/>
        </w:rPr>
        <w:t xml:space="preserve">Căn cứ công văn đề nghị cấp đổi hiện vật khen thưởng của </w:t>
      </w:r>
      <w:r w:rsidRPr="00341A17">
        <w:rPr>
          <w:rFonts w:ascii="Times New Roman" w:hAnsi="Times New Roman" w:cs="Times New Roman"/>
          <w:spacing w:val="4"/>
          <w:sz w:val="28"/>
          <w:szCs w:val="28"/>
        </w:rPr>
        <w:t>B</w:t>
      </w:r>
      <w:r w:rsidRPr="00341A17">
        <w:rPr>
          <w:rFonts w:ascii="Times New Roman" w:hAnsi="Times New Roman" w:cs="Times New Roman"/>
          <w:spacing w:val="4"/>
          <w:sz w:val="28"/>
          <w:szCs w:val="28"/>
          <w:lang w:val="vi-VN"/>
        </w:rPr>
        <w:t>ộ, ban, ngành, tỉnh, Bộ Nội vụ tra cứu, xác nhận khen thưởng và thực hiện cấp đổi hiện vật khen thưởng.</w:t>
      </w:r>
    </w:p>
    <w:p w14:paraId="26AB57EF" w14:textId="4BA4E91F" w:rsidR="00A679BD" w:rsidRPr="00341A17" w:rsidRDefault="009E14B1" w:rsidP="002844ED">
      <w:pPr>
        <w:tabs>
          <w:tab w:val="left" w:pos="0"/>
        </w:tabs>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iCs/>
          <w:sz w:val="28"/>
          <w:szCs w:val="28"/>
          <w:shd w:val="clear" w:color="auto" w:fill="FFFFFF"/>
        </w:rPr>
        <w:t xml:space="preserve">       </w:t>
      </w:r>
      <w:r w:rsidR="006A27D0" w:rsidRPr="00341A17">
        <w:rPr>
          <w:rFonts w:ascii="Times New Roman" w:hAnsi="Times New Roman" w:cs="Times New Roman"/>
          <w:iCs/>
          <w:sz w:val="28"/>
          <w:szCs w:val="28"/>
          <w:shd w:val="clear" w:color="auto" w:fill="FFFFFF"/>
        </w:rPr>
        <w:t xml:space="preserve"> </w:t>
      </w:r>
      <w:r w:rsidR="00A679BD" w:rsidRPr="00341A17">
        <w:rPr>
          <w:rFonts w:ascii="Times New Roman" w:hAnsi="Times New Roman" w:cs="Times New Roman"/>
          <w:sz w:val="28"/>
          <w:szCs w:val="28"/>
        </w:rPr>
        <w:t xml:space="preserve"> Hiện vật khen thưởng cấp đổi do Bộ Nội vụ chịu trách nhiệm mua sắm, in ấn theo mẫu quy định. Riêng các hình thức khen thưởng cấp Nhà nước trước đây (hiện nay không quy định trong Luật Thi đua, khen thưởng) thì cấp theo mẫu tại thời điểm tập thể, cá nhân được quyết định khen thưởng. </w:t>
      </w:r>
      <w:r w:rsidR="00A679BD" w:rsidRPr="00341A17">
        <w:rPr>
          <w:rFonts w:ascii="Times New Roman" w:hAnsi="Times New Roman" w:cs="Times New Roman"/>
          <w:bCs/>
          <w:sz w:val="28"/>
          <w:szCs w:val="28"/>
        </w:rPr>
        <w:t>Hiện vật khen thưởng cấp đổi chỉ thực hiện đối với huân chương, huy chương, huy hiệu, kỷ niệm chương và bằng của các hình thức khen thưởng, danh hiệu thi đua.</w:t>
      </w:r>
    </w:p>
    <w:p w14:paraId="16593BB3" w14:textId="1E54778F" w:rsidR="00A679BD" w:rsidRPr="00341A17" w:rsidRDefault="000F1236" w:rsidP="002844ED">
      <w:pPr>
        <w:tabs>
          <w:tab w:val="left" w:pos="0"/>
        </w:tabs>
        <w:spacing w:before="120" w:after="120" w:line="330" w:lineRule="exact"/>
        <w:jc w:val="both"/>
        <w:rPr>
          <w:rFonts w:ascii="Times New Roman" w:hAnsi="Times New Roman" w:cs="Times New Roman"/>
          <w:spacing w:val="-4"/>
          <w:sz w:val="28"/>
          <w:szCs w:val="28"/>
        </w:rPr>
      </w:pPr>
      <w:r w:rsidRPr="00341A17">
        <w:rPr>
          <w:rFonts w:ascii="Times New Roman" w:hAnsi="Times New Roman" w:cs="Times New Roman"/>
          <w:sz w:val="28"/>
          <w:szCs w:val="28"/>
        </w:rPr>
        <w:t xml:space="preserve">         </w:t>
      </w:r>
      <w:r w:rsidR="00A679BD" w:rsidRPr="00341A17">
        <w:rPr>
          <w:rFonts w:ascii="Times New Roman" w:hAnsi="Times New Roman" w:cs="Times New Roman"/>
          <w:sz w:val="28"/>
          <w:szCs w:val="28"/>
        </w:rPr>
        <w:t>Mẫu bằng cấp đổi (do các đồng chí lãnh đạo đã hết nhiệm kỳ ký) in theo thiết kế tại thời điểm tập thể, cá nhân, hộ gia đình được khen thưởng, trong đó: câu thành tích viết theo quyết định khen thưởng, phía dưới bên phải bằng in sẵn mẫu con dấu và chữ ký của người có thẩm quyền khen thưởng tại thời điểm đó (mẫu con dấu và mẫu chữ ký in sẵn được phục chế từ: mẫu con dấu và chữ ký trong bằng đã được khen thưởng trước đây; quyết định khen thưởng; văn bản giới thiệu chữ ký của Văn phòng Chủ tịch nước, Văn phòng Chính phủ, Văn phòng Quốc hội, Bộ Quốc phòng; văn bản quy định mẫu con dấu Bộ Công an). (Mẫu ..., Phụ lục</w:t>
      </w:r>
      <w:r w:rsidR="00FA214F" w:rsidRPr="00341A17">
        <w:rPr>
          <w:rFonts w:ascii="Times New Roman" w:hAnsi="Times New Roman" w:cs="Times New Roman"/>
          <w:sz w:val="28"/>
          <w:szCs w:val="28"/>
        </w:rPr>
        <w:t xml:space="preserve"> II.4</w:t>
      </w:r>
      <w:r w:rsidR="00A679BD" w:rsidRPr="00341A17">
        <w:rPr>
          <w:rFonts w:ascii="Times New Roman" w:hAnsi="Times New Roman" w:cs="Times New Roman"/>
          <w:sz w:val="28"/>
          <w:szCs w:val="28"/>
        </w:rPr>
        <w:t>);</w:t>
      </w:r>
      <w:r w:rsidR="00FA214F" w:rsidRPr="00341A17">
        <w:rPr>
          <w:rFonts w:ascii="Times New Roman" w:hAnsi="Times New Roman" w:cs="Times New Roman"/>
          <w:sz w:val="28"/>
          <w:szCs w:val="28"/>
        </w:rPr>
        <w:t xml:space="preserve"> </w:t>
      </w:r>
      <w:r w:rsidR="00FA214F" w:rsidRPr="00341A17">
        <w:rPr>
          <w:rFonts w:ascii="Times New Roman" w:hAnsi="Times New Roman" w:cs="Times New Roman"/>
          <w:spacing w:val="-4"/>
          <w:sz w:val="28"/>
          <w:szCs w:val="28"/>
        </w:rPr>
        <w:t>phía dưới bên trái bằng ghi “Quyết định khen thưởng số, ngày, tháng, năm, số sổ vàng” và ghi “chứng nhận cấp đổi bằng số: .../GCN-BNV. Tập thể, cá nhân khi được cấp đổi bằng sẽ được nhận kèm theo giấy chứng nhận cấp đổi (Mẫu 4.7, Phụ lục II.4).</w:t>
      </w:r>
    </w:p>
    <w:p w14:paraId="03698B4B" w14:textId="76D14F9B" w:rsidR="004354CA" w:rsidRPr="00341A17" w:rsidRDefault="00A679BD" w:rsidP="002844ED">
      <w:pPr>
        <w:tabs>
          <w:tab w:val="left" w:pos="0"/>
        </w:tabs>
        <w:spacing w:before="120" w:after="120" w:line="330" w:lineRule="exact"/>
        <w:jc w:val="both"/>
        <w:rPr>
          <w:rFonts w:ascii="Times New Roman" w:hAnsi="Times New Roman" w:cs="Times New Roman"/>
          <w:bCs/>
          <w:spacing w:val="4"/>
          <w:sz w:val="28"/>
          <w:szCs w:val="28"/>
        </w:rPr>
      </w:pPr>
      <w:r w:rsidRPr="00341A17">
        <w:rPr>
          <w:rFonts w:ascii="Times New Roman" w:hAnsi="Times New Roman" w:cs="Times New Roman"/>
          <w:sz w:val="28"/>
          <w:szCs w:val="28"/>
        </w:rPr>
        <w:t xml:space="preserve"> </w:t>
      </w:r>
      <w:r w:rsidR="000F1236" w:rsidRPr="00341A17">
        <w:rPr>
          <w:rFonts w:ascii="Times New Roman" w:hAnsi="Times New Roman" w:cs="Times New Roman"/>
          <w:sz w:val="28"/>
          <w:szCs w:val="28"/>
        </w:rPr>
        <w:t xml:space="preserve">       </w:t>
      </w:r>
      <w:r w:rsidR="00852433" w:rsidRPr="00341A17">
        <w:rPr>
          <w:rFonts w:ascii="Times New Roman" w:hAnsi="Times New Roman" w:cs="Times New Roman"/>
          <w:sz w:val="28"/>
          <w:szCs w:val="28"/>
        </w:rPr>
        <w:t xml:space="preserve"> </w:t>
      </w:r>
      <w:r w:rsidRPr="00341A17">
        <w:rPr>
          <w:rFonts w:ascii="Times New Roman" w:hAnsi="Times New Roman" w:cs="Times New Roman"/>
          <w:bCs/>
          <w:spacing w:val="4"/>
          <w:sz w:val="28"/>
          <w:szCs w:val="28"/>
        </w:rPr>
        <w:t xml:space="preserve">Mẫu bằng cấp đổi (do các đồng chí lãnh đạo đang đương nhiệm ký) thực hiện theo mẫu bằng quy định hiện hành. </w:t>
      </w:r>
      <w:r w:rsidR="008A0882" w:rsidRPr="00341A17">
        <w:rPr>
          <w:rFonts w:ascii="Times New Roman" w:hAnsi="Times New Roman" w:cs="Times New Roman"/>
          <w:bCs/>
          <w:spacing w:val="4"/>
          <w:sz w:val="28"/>
          <w:szCs w:val="28"/>
        </w:rPr>
        <w:t xml:space="preserve">Bộ Nội vụ </w:t>
      </w:r>
      <w:r w:rsidRPr="00341A17">
        <w:rPr>
          <w:rFonts w:ascii="Times New Roman" w:hAnsi="Times New Roman" w:cs="Times New Roman"/>
          <w:bCs/>
          <w:spacing w:val="4"/>
          <w:sz w:val="28"/>
          <w:szCs w:val="28"/>
        </w:rPr>
        <w:t>tổng hợp danh sách, xác nhận, đề nghị Văn phòng Chính phủ, Văn phòng Chủ tịch nước đóng dấu bằng</w:t>
      </w:r>
      <w:r w:rsidR="00810680" w:rsidRPr="00341A17">
        <w:rPr>
          <w:rFonts w:ascii="Times New Roman" w:hAnsi="Times New Roman" w:cs="Times New Roman"/>
          <w:bCs/>
          <w:spacing w:val="4"/>
          <w:sz w:val="28"/>
          <w:szCs w:val="28"/>
        </w:rPr>
        <w:t>”</w:t>
      </w:r>
      <w:r w:rsidR="00EE532E" w:rsidRPr="00341A17">
        <w:rPr>
          <w:rFonts w:ascii="Times New Roman" w:hAnsi="Times New Roman" w:cs="Times New Roman"/>
          <w:bCs/>
          <w:spacing w:val="4"/>
          <w:sz w:val="28"/>
          <w:szCs w:val="28"/>
        </w:rPr>
        <w:t>;</w:t>
      </w:r>
    </w:p>
    <w:p w14:paraId="5A5319AD" w14:textId="14382954" w:rsidR="00852433" w:rsidRPr="00341A17" w:rsidRDefault="00852433" w:rsidP="002844ED">
      <w:pPr>
        <w:tabs>
          <w:tab w:val="left" w:pos="0"/>
        </w:tabs>
        <w:spacing w:before="120" w:after="120" w:line="330" w:lineRule="exact"/>
        <w:jc w:val="both"/>
        <w:rPr>
          <w:rFonts w:ascii="Times New Roman" w:hAnsi="Times New Roman" w:cs="Times New Roman"/>
          <w:iCs/>
          <w:sz w:val="28"/>
          <w:szCs w:val="28"/>
          <w:shd w:val="clear" w:color="auto" w:fill="FFFFFF"/>
        </w:rPr>
      </w:pPr>
      <w:r w:rsidRPr="00341A17">
        <w:rPr>
          <w:rFonts w:ascii="Times New Roman" w:hAnsi="Times New Roman" w:cs="Times New Roman"/>
          <w:b/>
          <w:i/>
          <w:iCs/>
          <w:spacing w:val="4"/>
          <w:sz w:val="28"/>
          <w:szCs w:val="28"/>
        </w:rPr>
        <w:t xml:space="preserve">        </w:t>
      </w:r>
      <w:r w:rsidRPr="00341A17">
        <w:rPr>
          <w:rFonts w:ascii="Times New Roman" w:hAnsi="Times New Roman" w:cs="Times New Roman"/>
          <w:sz w:val="28"/>
          <w:szCs w:val="28"/>
        </w:rPr>
        <w:t>d)</w:t>
      </w:r>
      <w:r w:rsidRPr="00341A17">
        <w:rPr>
          <w:rFonts w:ascii="Times New Roman" w:hAnsi="Times New Roman" w:cs="Times New Roman"/>
          <w:b/>
          <w:i/>
          <w:iCs/>
          <w:spacing w:val="4"/>
          <w:sz w:val="28"/>
          <w:szCs w:val="28"/>
        </w:rPr>
        <w:t xml:space="preserve"> </w:t>
      </w:r>
      <w:r w:rsidRPr="00341A17">
        <w:rPr>
          <w:rFonts w:ascii="Times New Roman" w:hAnsi="Times New Roman" w:cs="Times New Roman"/>
          <w:sz w:val="28"/>
          <w:szCs w:val="28"/>
        </w:rPr>
        <w:t xml:space="preserve">Sửa đổi, bổ sung khoản 3 </w:t>
      </w:r>
      <w:r w:rsidRPr="00341A17">
        <w:rPr>
          <w:rFonts w:ascii="Times New Roman" w:hAnsi="Times New Roman" w:cs="Times New Roman"/>
          <w:iCs/>
          <w:sz w:val="28"/>
          <w:szCs w:val="28"/>
          <w:shd w:val="clear" w:color="auto" w:fill="FFFFFF"/>
        </w:rPr>
        <w:t>như sau:</w:t>
      </w:r>
    </w:p>
    <w:p w14:paraId="68D1A5DD" w14:textId="77777777" w:rsidR="00852433" w:rsidRPr="00341A17" w:rsidRDefault="00852433" w:rsidP="002844ED">
      <w:pPr>
        <w:tabs>
          <w:tab w:val="left" w:pos="0"/>
        </w:tabs>
        <w:spacing w:before="120" w:after="120" w:line="330" w:lineRule="exact"/>
        <w:jc w:val="both"/>
        <w:rPr>
          <w:rFonts w:ascii="Times New Roman" w:hAnsi="Times New Roman" w:cs="Times New Roman"/>
          <w:bCs/>
          <w:sz w:val="28"/>
          <w:szCs w:val="28"/>
          <w:shd w:val="clear" w:color="auto" w:fill="FFFFFF"/>
        </w:rPr>
      </w:pPr>
      <w:r w:rsidRPr="00341A17">
        <w:rPr>
          <w:rFonts w:ascii="Times New Roman" w:hAnsi="Times New Roman" w:cs="Times New Roman"/>
          <w:bCs/>
          <w:i/>
          <w:iCs/>
          <w:sz w:val="28"/>
          <w:szCs w:val="28"/>
          <w:shd w:val="clear" w:color="auto" w:fill="FFFFFF"/>
        </w:rPr>
        <w:t xml:space="preserve">         </w:t>
      </w:r>
      <w:r w:rsidRPr="00341A17">
        <w:rPr>
          <w:rFonts w:ascii="Times New Roman" w:hAnsi="Times New Roman" w:cs="Times New Roman"/>
          <w:bCs/>
          <w:sz w:val="28"/>
          <w:szCs w:val="28"/>
          <w:shd w:val="clear" w:color="auto" w:fill="FFFFFF"/>
        </w:rPr>
        <w:t>“3. Thời gian giải quyết cấp đổi hiện vật khen thưởng cấp Nhà nước:</w:t>
      </w:r>
    </w:p>
    <w:p w14:paraId="4DD50B97" w14:textId="77777777" w:rsidR="00852433" w:rsidRPr="00341A17" w:rsidRDefault="00852433" w:rsidP="002844ED">
      <w:pPr>
        <w:tabs>
          <w:tab w:val="left" w:pos="0"/>
        </w:tabs>
        <w:spacing w:before="120" w:after="120" w:line="330" w:lineRule="exact"/>
        <w:jc w:val="both"/>
        <w:rPr>
          <w:rFonts w:ascii="Times New Roman" w:hAnsi="Times New Roman" w:cs="Times New Roman"/>
          <w:bCs/>
          <w:sz w:val="28"/>
          <w:szCs w:val="28"/>
          <w:shd w:val="clear" w:color="auto" w:fill="FFFFFF"/>
        </w:rPr>
      </w:pPr>
      <w:r w:rsidRPr="00341A17">
        <w:rPr>
          <w:rFonts w:ascii="Times New Roman" w:hAnsi="Times New Roman" w:cs="Times New Roman"/>
          <w:bCs/>
          <w:i/>
          <w:iCs/>
          <w:sz w:val="28"/>
          <w:szCs w:val="28"/>
          <w:shd w:val="clear" w:color="auto" w:fill="FFFFFF"/>
        </w:rPr>
        <w:t xml:space="preserve">           </w:t>
      </w:r>
      <w:r w:rsidRPr="00341A17">
        <w:rPr>
          <w:rFonts w:ascii="Times New Roman" w:hAnsi="Times New Roman" w:cs="Times New Roman"/>
          <w:bCs/>
          <w:sz w:val="28"/>
          <w:szCs w:val="28"/>
          <w:shd w:val="clear" w:color="auto" w:fill="FFFFFF"/>
        </w:rPr>
        <w:t>Bộ, ban, ngành, tỉnh trong thời hạn 15 ngày kể từ ngày nhận được đề nghị cấp đổi của tập thể, cá nhân gửi hồ sơ tới Bộ Nội vụ.</w:t>
      </w:r>
    </w:p>
    <w:p w14:paraId="383B1679" w14:textId="0FBEC6E0" w:rsidR="00852433" w:rsidRPr="00341A17" w:rsidRDefault="00852433" w:rsidP="002844ED">
      <w:pPr>
        <w:tabs>
          <w:tab w:val="left" w:pos="0"/>
        </w:tabs>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iCs/>
          <w:sz w:val="28"/>
          <w:szCs w:val="28"/>
          <w:shd w:val="clear" w:color="auto" w:fill="FFFFFF"/>
        </w:rPr>
        <w:tab/>
        <w:t xml:space="preserve">Bộ Nội vụ trong thời hạn </w:t>
      </w:r>
      <w:r w:rsidRPr="00341A17">
        <w:rPr>
          <w:rFonts w:ascii="Times New Roman" w:hAnsi="Times New Roman" w:cs="Times New Roman"/>
          <w:iCs/>
          <w:sz w:val="28"/>
          <w:szCs w:val="28"/>
          <w:shd w:val="clear" w:color="auto" w:fill="FFFFFF"/>
        </w:rPr>
        <w:t>90 ngày làm việc</w:t>
      </w:r>
      <w:r w:rsidRPr="00341A17">
        <w:rPr>
          <w:rFonts w:ascii="Times New Roman" w:hAnsi="Times New Roman" w:cs="Times New Roman"/>
          <w:bCs/>
          <w:iCs/>
          <w:sz w:val="28"/>
          <w:szCs w:val="28"/>
          <w:shd w:val="clear" w:color="auto" w:fill="FFFFFF"/>
        </w:rPr>
        <w:t xml:space="preserve"> kể từ ngày nhận được hồ sơ, trả kết quả cấp đổi cho bộ, ban, ngành, tỉnh.</w:t>
      </w:r>
    </w:p>
    <w:p w14:paraId="6AA00758" w14:textId="07FAE154" w:rsidR="004354CA" w:rsidRPr="00341A17" w:rsidRDefault="009E14B1" w:rsidP="002844ED">
      <w:pPr>
        <w:tabs>
          <w:tab w:val="left" w:pos="0"/>
        </w:tabs>
        <w:spacing w:before="120" w:after="120" w:line="330" w:lineRule="exact"/>
        <w:jc w:val="both"/>
        <w:rPr>
          <w:rFonts w:ascii="Times New Roman" w:hAnsi="Times New Roman" w:cs="Times New Roman"/>
          <w:bCs/>
          <w:iCs/>
          <w:spacing w:val="2"/>
          <w:sz w:val="28"/>
          <w:szCs w:val="28"/>
        </w:rPr>
      </w:pPr>
      <w:r w:rsidRPr="00341A17">
        <w:rPr>
          <w:rFonts w:ascii="Times New Roman" w:hAnsi="Times New Roman" w:cs="Times New Roman"/>
          <w:bCs/>
          <w:sz w:val="28"/>
          <w:szCs w:val="28"/>
          <w:shd w:val="clear" w:color="auto" w:fill="FFFFFF"/>
        </w:rPr>
        <w:t xml:space="preserve">         </w:t>
      </w:r>
      <w:r w:rsidR="00852433" w:rsidRPr="00341A17">
        <w:rPr>
          <w:rFonts w:ascii="Times New Roman" w:hAnsi="Times New Roman" w:cs="Times New Roman"/>
          <w:bCs/>
          <w:sz w:val="28"/>
          <w:szCs w:val="28"/>
          <w:shd w:val="clear" w:color="auto" w:fill="FFFFFF"/>
        </w:rPr>
        <w:t xml:space="preserve"> </w:t>
      </w:r>
      <w:r w:rsidR="00F660E6" w:rsidRPr="00341A17">
        <w:rPr>
          <w:rFonts w:ascii="Times New Roman" w:hAnsi="Times New Roman" w:cs="Times New Roman"/>
          <w:bCs/>
          <w:spacing w:val="2"/>
          <w:sz w:val="28"/>
          <w:szCs w:val="28"/>
          <w:shd w:val="clear" w:color="auto" w:fill="FFFFFF"/>
        </w:rPr>
        <w:t>3</w:t>
      </w:r>
      <w:r w:rsidR="00895E07" w:rsidRPr="00341A17">
        <w:rPr>
          <w:rFonts w:ascii="Times New Roman" w:hAnsi="Times New Roman" w:cs="Times New Roman"/>
          <w:bCs/>
          <w:spacing w:val="2"/>
          <w:sz w:val="28"/>
          <w:szCs w:val="28"/>
          <w:shd w:val="clear" w:color="auto" w:fill="FFFFFF"/>
        </w:rPr>
        <w:t>0</w:t>
      </w:r>
      <w:r w:rsidRPr="00341A17">
        <w:rPr>
          <w:rFonts w:ascii="Times New Roman" w:hAnsi="Times New Roman" w:cs="Times New Roman"/>
          <w:bCs/>
          <w:spacing w:val="2"/>
          <w:sz w:val="28"/>
          <w:szCs w:val="28"/>
          <w:shd w:val="clear" w:color="auto" w:fill="FFFFFF"/>
        </w:rPr>
        <w:t xml:space="preserve">. Sửa đổi, bổ sung </w:t>
      </w:r>
      <w:r w:rsidR="00852433" w:rsidRPr="00341A17">
        <w:rPr>
          <w:rFonts w:ascii="Times New Roman" w:hAnsi="Times New Roman" w:cs="Times New Roman"/>
          <w:bCs/>
          <w:spacing w:val="2"/>
          <w:sz w:val="28"/>
          <w:szCs w:val="28"/>
          <w:shd w:val="clear" w:color="auto" w:fill="FFFFFF"/>
        </w:rPr>
        <w:t xml:space="preserve">điểm a khoản 1, </w:t>
      </w:r>
      <w:r w:rsidR="000F1236" w:rsidRPr="00341A17">
        <w:rPr>
          <w:rFonts w:ascii="Times New Roman" w:hAnsi="Times New Roman" w:cs="Times New Roman"/>
          <w:bCs/>
          <w:spacing w:val="2"/>
          <w:sz w:val="28"/>
          <w:szCs w:val="28"/>
          <w:shd w:val="clear" w:color="auto" w:fill="FFFFFF"/>
        </w:rPr>
        <w:t>điểm c khoản 2</w:t>
      </w:r>
      <w:r w:rsidR="00852433" w:rsidRPr="00341A17">
        <w:rPr>
          <w:rFonts w:ascii="Times New Roman" w:hAnsi="Times New Roman" w:cs="Times New Roman"/>
          <w:bCs/>
          <w:spacing w:val="2"/>
          <w:sz w:val="28"/>
          <w:szCs w:val="28"/>
          <w:shd w:val="clear" w:color="auto" w:fill="FFFFFF"/>
        </w:rPr>
        <w:t xml:space="preserve">, khoản 3 </w:t>
      </w:r>
      <w:r w:rsidRPr="00341A17">
        <w:rPr>
          <w:rFonts w:ascii="Times New Roman" w:hAnsi="Times New Roman" w:cs="Times New Roman"/>
          <w:bCs/>
          <w:spacing w:val="2"/>
          <w:sz w:val="28"/>
          <w:szCs w:val="28"/>
          <w:shd w:val="clear" w:color="auto" w:fill="FFFFFF"/>
        </w:rPr>
        <w:t>Điều 115 như sau</w:t>
      </w:r>
      <w:r w:rsidRPr="00341A17">
        <w:rPr>
          <w:rFonts w:ascii="Times New Roman" w:hAnsi="Times New Roman" w:cs="Times New Roman"/>
          <w:bCs/>
          <w:iCs/>
          <w:spacing w:val="2"/>
          <w:sz w:val="28"/>
          <w:szCs w:val="28"/>
        </w:rPr>
        <w:t>:</w:t>
      </w:r>
    </w:p>
    <w:p w14:paraId="78D66700" w14:textId="164B86B3" w:rsidR="00852433" w:rsidRPr="00341A17" w:rsidRDefault="00852433" w:rsidP="002844ED">
      <w:pPr>
        <w:tabs>
          <w:tab w:val="left" w:pos="0"/>
        </w:tabs>
        <w:spacing w:before="120" w:after="120" w:line="330" w:lineRule="exact"/>
        <w:jc w:val="both"/>
        <w:rPr>
          <w:rFonts w:ascii="Times New Roman" w:hAnsi="Times New Roman" w:cs="Times New Roman"/>
          <w:bCs/>
          <w:iCs/>
          <w:spacing w:val="2"/>
          <w:sz w:val="28"/>
          <w:szCs w:val="28"/>
        </w:rPr>
      </w:pPr>
      <w:r w:rsidRPr="00341A17">
        <w:rPr>
          <w:rFonts w:ascii="Times New Roman" w:hAnsi="Times New Roman" w:cs="Times New Roman"/>
          <w:bCs/>
          <w:iCs/>
          <w:spacing w:val="2"/>
          <w:sz w:val="28"/>
          <w:szCs w:val="28"/>
        </w:rPr>
        <w:t xml:space="preserve">          a) </w:t>
      </w:r>
      <w:r w:rsidRPr="00341A17">
        <w:rPr>
          <w:rFonts w:ascii="Times New Roman" w:hAnsi="Times New Roman" w:cs="Times New Roman"/>
          <w:bCs/>
          <w:spacing w:val="2"/>
          <w:sz w:val="28"/>
          <w:szCs w:val="28"/>
          <w:shd w:val="clear" w:color="auto" w:fill="FFFFFF"/>
        </w:rPr>
        <w:t>Sửa đổi, bổ sung điểm a khoản 1 như sau</w:t>
      </w:r>
      <w:r w:rsidRPr="00341A17">
        <w:rPr>
          <w:rFonts w:ascii="Times New Roman" w:hAnsi="Times New Roman" w:cs="Times New Roman"/>
          <w:bCs/>
          <w:iCs/>
          <w:spacing w:val="2"/>
          <w:sz w:val="28"/>
          <w:szCs w:val="28"/>
        </w:rPr>
        <w:t>:</w:t>
      </w:r>
    </w:p>
    <w:p w14:paraId="1D5BDEA6" w14:textId="3E960352" w:rsidR="00852433" w:rsidRPr="00341A17" w:rsidRDefault="00852433" w:rsidP="002844ED">
      <w:pPr>
        <w:tabs>
          <w:tab w:val="left" w:pos="0"/>
        </w:tabs>
        <w:spacing w:before="120" w:after="120" w:line="330" w:lineRule="exact"/>
        <w:jc w:val="both"/>
        <w:rPr>
          <w:rFonts w:ascii="Times New Roman" w:hAnsi="Times New Roman" w:cs="Times New Roman"/>
          <w:bCs/>
          <w:iCs/>
          <w:spacing w:val="2"/>
          <w:sz w:val="28"/>
          <w:szCs w:val="28"/>
        </w:rPr>
      </w:pPr>
      <w:r w:rsidRPr="00341A17">
        <w:rPr>
          <w:rFonts w:ascii="Times New Roman" w:hAnsi="Times New Roman" w:cs="Times New Roman"/>
          <w:bCs/>
          <w:iCs/>
          <w:spacing w:val="2"/>
          <w:sz w:val="28"/>
          <w:szCs w:val="28"/>
        </w:rPr>
        <w:t xml:space="preserve">         “a) Công văn đề nghị cấp lại của tập thể hoặc đơn đề nghị cấp lại của cá nhân, hộ gia đình khi có hiện vật khen thưởng bị thất lạc, bị mất do khách quan như thiên tai, lũ lụt, hỏa hoạn gửi bộ, ban, ngành, tỉnh đã trình khen thưởng cho cá nhân, tập thể, hộ gia đình</w:t>
      </w:r>
      <w:r w:rsidR="00EE532E" w:rsidRPr="00341A17">
        <w:rPr>
          <w:rFonts w:ascii="Times New Roman" w:hAnsi="Times New Roman" w:cs="Times New Roman"/>
          <w:bCs/>
          <w:iCs/>
          <w:spacing w:val="2"/>
          <w:sz w:val="28"/>
          <w:szCs w:val="28"/>
        </w:rPr>
        <w:t>”;</w:t>
      </w:r>
    </w:p>
    <w:p w14:paraId="76E4227B" w14:textId="434AB34E" w:rsidR="00852433" w:rsidRPr="00341A17" w:rsidRDefault="00852433" w:rsidP="002844ED">
      <w:pPr>
        <w:tabs>
          <w:tab w:val="left" w:pos="0"/>
        </w:tabs>
        <w:spacing w:before="120" w:after="120" w:line="330" w:lineRule="exact"/>
        <w:jc w:val="both"/>
        <w:rPr>
          <w:rFonts w:ascii="Times New Roman" w:hAnsi="Times New Roman" w:cs="Times New Roman"/>
          <w:bCs/>
          <w:iCs/>
          <w:spacing w:val="2"/>
          <w:sz w:val="28"/>
          <w:szCs w:val="28"/>
        </w:rPr>
      </w:pPr>
      <w:r w:rsidRPr="00341A17">
        <w:rPr>
          <w:rFonts w:ascii="Times New Roman" w:hAnsi="Times New Roman" w:cs="Times New Roman"/>
          <w:bCs/>
          <w:iCs/>
          <w:spacing w:val="2"/>
          <w:sz w:val="28"/>
          <w:szCs w:val="28"/>
        </w:rPr>
        <w:lastRenderedPageBreak/>
        <w:t xml:space="preserve">          b) </w:t>
      </w:r>
      <w:r w:rsidRPr="00341A17">
        <w:rPr>
          <w:rFonts w:ascii="Times New Roman" w:hAnsi="Times New Roman" w:cs="Times New Roman"/>
          <w:bCs/>
          <w:spacing w:val="2"/>
          <w:sz w:val="28"/>
          <w:szCs w:val="28"/>
          <w:shd w:val="clear" w:color="auto" w:fill="FFFFFF"/>
        </w:rPr>
        <w:t>Sửa đổi, bổ sung điểm c khoản 2 như sau</w:t>
      </w:r>
      <w:r w:rsidRPr="00341A17">
        <w:rPr>
          <w:rFonts w:ascii="Times New Roman" w:hAnsi="Times New Roman" w:cs="Times New Roman"/>
          <w:bCs/>
          <w:iCs/>
          <w:spacing w:val="2"/>
          <w:sz w:val="28"/>
          <w:szCs w:val="28"/>
        </w:rPr>
        <w:t>:</w:t>
      </w:r>
    </w:p>
    <w:p w14:paraId="6518D030" w14:textId="414E1365" w:rsidR="003D01B4" w:rsidRPr="00341A17" w:rsidRDefault="003D01B4" w:rsidP="003D01B4">
      <w:pPr>
        <w:tabs>
          <w:tab w:val="left" w:pos="0"/>
        </w:tabs>
        <w:spacing w:before="120" w:after="120" w:line="330" w:lineRule="exact"/>
        <w:jc w:val="both"/>
        <w:rPr>
          <w:rFonts w:ascii="Times New Roman" w:hAnsi="Times New Roman" w:cs="Times New Roman"/>
          <w:sz w:val="28"/>
          <w:szCs w:val="28"/>
        </w:rPr>
      </w:pPr>
      <w:r w:rsidRPr="00341A17">
        <w:rPr>
          <w:rFonts w:ascii="Times New Roman" w:hAnsi="Times New Roman" w:cs="Times New Roman"/>
          <w:bCs/>
          <w:iCs/>
          <w:spacing w:val="2"/>
          <w:sz w:val="28"/>
          <w:szCs w:val="28"/>
        </w:rPr>
        <w:t xml:space="preserve">          </w:t>
      </w:r>
      <w:r w:rsidRPr="00341A17">
        <w:rPr>
          <w:rFonts w:ascii="Times New Roman" w:hAnsi="Times New Roman" w:cs="Times New Roman"/>
          <w:sz w:val="28"/>
          <w:szCs w:val="28"/>
        </w:rPr>
        <w:t>“c)</w:t>
      </w:r>
      <w:r w:rsidRPr="00341A17">
        <w:rPr>
          <w:rFonts w:ascii="Times New Roman" w:hAnsi="Times New Roman" w:cs="Times New Roman"/>
          <w:sz w:val="28"/>
          <w:szCs w:val="28"/>
          <w:lang w:val="vi-VN"/>
        </w:rPr>
        <w:t xml:space="preserve"> Xác nhận khen thưởng và thực hiện cấp </w:t>
      </w:r>
      <w:r w:rsidRPr="00341A17">
        <w:rPr>
          <w:rFonts w:ascii="Times New Roman" w:hAnsi="Times New Roman" w:cs="Times New Roman"/>
          <w:sz w:val="28"/>
          <w:szCs w:val="28"/>
        </w:rPr>
        <w:t>lại</w:t>
      </w:r>
      <w:r w:rsidRPr="00341A17">
        <w:rPr>
          <w:rFonts w:ascii="Times New Roman" w:hAnsi="Times New Roman" w:cs="Times New Roman"/>
          <w:sz w:val="28"/>
          <w:szCs w:val="28"/>
          <w:lang w:val="vi-VN"/>
        </w:rPr>
        <w:t xml:space="preserve"> hiện vật khen thưởng:</w:t>
      </w:r>
    </w:p>
    <w:p w14:paraId="0ADC93BF" w14:textId="76B83163" w:rsidR="003D01B4" w:rsidRPr="00341A17" w:rsidRDefault="003D01B4" w:rsidP="002844ED">
      <w:pPr>
        <w:tabs>
          <w:tab w:val="left" w:pos="0"/>
        </w:tabs>
        <w:spacing w:before="120" w:after="120" w:line="330" w:lineRule="exact"/>
        <w:jc w:val="both"/>
        <w:rPr>
          <w:rFonts w:ascii="Times New Roman" w:hAnsi="Times New Roman" w:cs="Times New Roman"/>
          <w:spacing w:val="6"/>
          <w:sz w:val="28"/>
          <w:szCs w:val="28"/>
        </w:rPr>
      </w:pPr>
      <w:r w:rsidRPr="00341A17">
        <w:rPr>
          <w:rFonts w:ascii="Times New Roman" w:hAnsi="Times New Roman" w:cs="Times New Roman"/>
          <w:sz w:val="28"/>
          <w:szCs w:val="28"/>
        </w:rPr>
        <w:t xml:space="preserve">           </w:t>
      </w:r>
      <w:r w:rsidRPr="00341A17">
        <w:rPr>
          <w:rFonts w:ascii="Times New Roman" w:hAnsi="Times New Roman" w:cs="Times New Roman"/>
          <w:spacing w:val="6"/>
          <w:sz w:val="28"/>
          <w:szCs w:val="28"/>
          <w:lang w:val="vi-VN"/>
        </w:rPr>
        <w:t xml:space="preserve">Căn cứ công văn đề nghị cấp </w:t>
      </w:r>
      <w:r w:rsidRPr="00341A17">
        <w:rPr>
          <w:rFonts w:ascii="Times New Roman" w:hAnsi="Times New Roman" w:cs="Times New Roman"/>
          <w:spacing w:val="6"/>
          <w:sz w:val="28"/>
          <w:szCs w:val="28"/>
        </w:rPr>
        <w:t xml:space="preserve">lại </w:t>
      </w:r>
      <w:r w:rsidRPr="00341A17">
        <w:rPr>
          <w:rFonts w:ascii="Times New Roman" w:hAnsi="Times New Roman" w:cs="Times New Roman"/>
          <w:spacing w:val="6"/>
          <w:sz w:val="28"/>
          <w:szCs w:val="28"/>
          <w:lang w:val="vi-VN"/>
        </w:rPr>
        <w:t xml:space="preserve">hiện vật khen thưởng của </w:t>
      </w:r>
      <w:r w:rsidRPr="00341A17">
        <w:rPr>
          <w:rFonts w:ascii="Times New Roman" w:hAnsi="Times New Roman" w:cs="Times New Roman"/>
          <w:spacing w:val="6"/>
          <w:sz w:val="28"/>
          <w:szCs w:val="28"/>
        </w:rPr>
        <w:t>B</w:t>
      </w:r>
      <w:r w:rsidRPr="00341A17">
        <w:rPr>
          <w:rFonts w:ascii="Times New Roman" w:hAnsi="Times New Roman" w:cs="Times New Roman"/>
          <w:spacing w:val="6"/>
          <w:sz w:val="28"/>
          <w:szCs w:val="28"/>
          <w:lang w:val="vi-VN"/>
        </w:rPr>
        <w:t xml:space="preserve">ộ, ban, ngành, tỉnh, Bộ Nội vụ tra cứu, xác nhận khen thưởng và thực hiện cấp </w:t>
      </w:r>
      <w:r w:rsidRPr="00341A17">
        <w:rPr>
          <w:rFonts w:ascii="Times New Roman" w:hAnsi="Times New Roman" w:cs="Times New Roman"/>
          <w:spacing w:val="6"/>
          <w:sz w:val="28"/>
          <w:szCs w:val="28"/>
        </w:rPr>
        <w:t>lại</w:t>
      </w:r>
      <w:r w:rsidRPr="00341A17">
        <w:rPr>
          <w:rFonts w:ascii="Times New Roman" w:hAnsi="Times New Roman" w:cs="Times New Roman"/>
          <w:spacing w:val="6"/>
          <w:sz w:val="28"/>
          <w:szCs w:val="28"/>
          <w:lang w:val="vi-VN"/>
        </w:rPr>
        <w:t xml:space="preserve"> hiện vật khen thưởng.</w:t>
      </w:r>
    </w:p>
    <w:p w14:paraId="236CB230" w14:textId="2812DD15" w:rsidR="004630F8" w:rsidRPr="00341A17" w:rsidRDefault="000E7F47" w:rsidP="002844ED">
      <w:pPr>
        <w:tabs>
          <w:tab w:val="left" w:pos="0"/>
        </w:tabs>
        <w:spacing w:before="120" w:after="120" w:line="330" w:lineRule="exact"/>
        <w:jc w:val="both"/>
        <w:rPr>
          <w:rFonts w:ascii="Times New Roman" w:hAnsi="Times New Roman" w:cs="Times New Roman"/>
          <w:b/>
          <w:i/>
          <w:iCs/>
          <w:spacing w:val="2"/>
          <w:sz w:val="28"/>
          <w:szCs w:val="28"/>
        </w:rPr>
      </w:pPr>
      <w:r w:rsidRPr="00341A17">
        <w:rPr>
          <w:rFonts w:ascii="Times New Roman" w:hAnsi="Times New Roman" w:cs="Times New Roman"/>
          <w:spacing w:val="-4"/>
          <w:sz w:val="28"/>
          <w:szCs w:val="28"/>
        </w:rPr>
        <w:t xml:space="preserve">           </w:t>
      </w:r>
      <w:r w:rsidR="004630F8" w:rsidRPr="00341A17">
        <w:rPr>
          <w:rFonts w:ascii="Times New Roman" w:hAnsi="Times New Roman" w:cs="Times New Roman"/>
          <w:spacing w:val="2"/>
          <w:sz w:val="28"/>
          <w:szCs w:val="28"/>
        </w:rPr>
        <w:t xml:space="preserve">Hiện vật khen thưởng cấp lại do Bộ Nội vụ chịu trách nhiệm mua sắm, in ấn theo mẫu quy định. Riêng các hình thức khen thưởng cấp Nhà nước trước đây (hiện nay không quy định trong Luật Thi đua, khen thưởng) thì cấp theo mẫu tại thời điểm tập thể, cá nhân được quyết định khen thưởng. </w:t>
      </w:r>
      <w:r w:rsidR="004630F8" w:rsidRPr="00341A17">
        <w:rPr>
          <w:rFonts w:ascii="Times New Roman" w:hAnsi="Times New Roman" w:cs="Times New Roman"/>
          <w:bCs/>
          <w:spacing w:val="2"/>
          <w:sz w:val="28"/>
          <w:szCs w:val="28"/>
        </w:rPr>
        <w:t>Hiện vật khen thưởng cấp lại chỉ thực hiện đối với huân chương, huy chương, huy hiệu, kỷ niệm chương và bằng của các hình thức khen thưởng, danh hiệu thi đua.</w:t>
      </w:r>
    </w:p>
    <w:p w14:paraId="1BFC9236" w14:textId="640F426B" w:rsidR="004630F8" w:rsidRPr="00341A17" w:rsidRDefault="004630F8" w:rsidP="002844ED">
      <w:pPr>
        <w:tabs>
          <w:tab w:val="left" w:pos="0"/>
        </w:tabs>
        <w:spacing w:before="120" w:after="120" w:line="330" w:lineRule="exact"/>
        <w:jc w:val="both"/>
        <w:rPr>
          <w:rFonts w:ascii="Times New Roman" w:hAnsi="Times New Roman" w:cs="Times New Roman"/>
          <w:spacing w:val="2"/>
          <w:sz w:val="28"/>
          <w:szCs w:val="28"/>
        </w:rPr>
      </w:pPr>
      <w:r w:rsidRPr="00341A17">
        <w:rPr>
          <w:rFonts w:ascii="Times New Roman" w:hAnsi="Times New Roman" w:cs="Times New Roman"/>
          <w:sz w:val="28"/>
          <w:szCs w:val="28"/>
        </w:rPr>
        <w:tab/>
      </w:r>
      <w:r w:rsidRPr="00341A17">
        <w:rPr>
          <w:rFonts w:ascii="Times New Roman" w:hAnsi="Times New Roman" w:cs="Times New Roman"/>
          <w:spacing w:val="2"/>
          <w:sz w:val="28"/>
          <w:szCs w:val="28"/>
        </w:rPr>
        <w:t>Mẫu bằng cấp lại (do các đồng chí lãnh đạo đã hết nhiệm kỳ ký) in theo thiết kế tại thời điểm tập thể, cá nhân, hộ gia đình được khen thưởng, trong đó: câu thành tích viết theo quyết định khen thưởng, phía dưới bên phải bằng in sẵn mẫu con dấu và chữ ký của người có thẩm quyền khen thưởng tại thời điểm đó (mẫu con dấu và mẫu chữ ký in sẵn được phục chế từ: mẫu con dấu và chữ ký trong bằng đã được khen thưởng trước đây; quyết định khen thưởng; văn bản giới thiệu chữ ký của  Văn phòng Chủ tịch nước, Văn phòng Chính phủ, Văn phòng Quốc hội, Bộ Quốc phòng; văn bản quy định mẫu con dấu của Bộ Công an)”</w:t>
      </w:r>
      <w:r w:rsidR="00DF39C8" w:rsidRPr="00341A17">
        <w:rPr>
          <w:rFonts w:ascii="Times New Roman" w:hAnsi="Times New Roman" w:cs="Times New Roman"/>
          <w:spacing w:val="2"/>
          <w:sz w:val="28"/>
          <w:szCs w:val="28"/>
        </w:rPr>
        <w:t xml:space="preserve"> </w:t>
      </w:r>
      <w:r w:rsidRPr="00341A17">
        <w:rPr>
          <w:rFonts w:ascii="Times New Roman" w:hAnsi="Times New Roman" w:cs="Times New Roman"/>
          <w:spacing w:val="2"/>
          <w:sz w:val="28"/>
          <w:szCs w:val="28"/>
        </w:rPr>
        <w:t>(Mẫu ..., Phụ lục</w:t>
      </w:r>
      <w:r w:rsidR="00FA214F" w:rsidRPr="00341A17">
        <w:rPr>
          <w:rFonts w:ascii="Times New Roman" w:hAnsi="Times New Roman" w:cs="Times New Roman"/>
          <w:spacing w:val="2"/>
          <w:sz w:val="28"/>
          <w:szCs w:val="28"/>
        </w:rPr>
        <w:t xml:space="preserve"> II.4</w:t>
      </w:r>
      <w:r w:rsidRPr="00341A17">
        <w:rPr>
          <w:rFonts w:ascii="Times New Roman" w:hAnsi="Times New Roman" w:cs="Times New Roman"/>
          <w:spacing w:val="2"/>
          <w:sz w:val="28"/>
          <w:szCs w:val="28"/>
        </w:rPr>
        <w:t>);</w:t>
      </w:r>
      <w:r w:rsidR="00FA214F" w:rsidRPr="00341A17">
        <w:rPr>
          <w:rFonts w:ascii="Times New Roman" w:hAnsi="Times New Roman" w:cs="Times New Roman"/>
          <w:spacing w:val="2"/>
          <w:sz w:val="28"/>
          <w:szCs w:val="28"/>
        </w:rPr>
        <w:t xml:space="preserve"> phía dưới bên trái bằng ghi “Quyết định khen thưởng số, ngày, tháng, năm, số sổ vàng” và ghi “chứng nhận cấp lại bằng số: .../GCN-BNV. Tập thể, cá nhân khi được cấp lại bằng sẽ được nhận kèm theo giấy chứng nhận cấp lại (Mẫu 4.8, Phụ lục II.4).</w:t>
      </w:r>
    </w:p>
    <w:p w14:paraId="70FD70B8" w14:textId="501BDCCA" w:rsidR="004354CA" w:rsidRPr="00341A17" w:rsidRDefault="00DF39C8" w:rsidP="002844ED">
      <w:pPr>
        <w:tabs>
          <w:tab w:val="left" w:pos="0"/>
        </w:tabs>
        <w:spacing w:before="120" w:after="120" w:line="330" w:lineRule="exact"/>
        <w:jc w:val="both"/>
        <w:rPr>
          <w:rFonts w:ascii="Times New Roman" w:hAnsi="Times New Roman" w:cs="Times New Roman"/>
          <w:bCs/>
          <w:spacing w:val="4"/>
          <w:sz w:val="28"/>
          <w:szCs w:val="28"/>
        </w:rPr>
      </w:pPr>
      <w:r w:rsidRPr="00341A17">
        <w:rPr>
          <w:rFonts w:ascii="Times New Roman" w:hAnsi="Times New Roman" w:cs="Times New Roman"/>
          <w:b/>
          <w:sz w:val="28"/>
          <w:szCs w:val="28"/>
        </w:rPr>
        <w:t xml:space="preserve">          </w:t>
      </w:r>
      <w:r w:rsidR="004630F8" w:rsidRPr="00341A17">
        <w:rPr>
          <w:rFonts w:ascii="Times New Roman" w:hAnsi="Times New Roman" w:cs="Times New Roman"/>
          <w:bCs/>
          <w:spacing w:val="4"/>
          <w:sz w:val="28"/>
          <w:szCs w:val="28"/>
        </w:rPr>
        <w:t xml:space="preserve">Mẫu bằng cấp lại (do các đồng chí lãnh đạo đang đương nhiệm ký) thực hiện theo mẫu bằng quy định hiện hành. </w:t>
      </w:r>
      <w:r w:rsidR="008A0882" w:rsidRPr="00341A17">
        <w:rPr>
          <w:rFonts w:ascii="Times New Roman" w:hAnsi="Times New Roman" w:cs="Times New Roman"/>
          <w:bCs/>
          <w:spacing w:val="4"/>
          <w:sz w:val="28"/>
          <w:szCs w:val="28"/>
        </w:rPr>
        <w:t>Bộ Nội vụ</w:t>
      </w:r>
      <w:r w:rsidR="004630F8" w:rsidRPr="00341A17">
        <w:rPr>
          <w:rFonts w:ascii="Times New Roman" w:hAnsi="Times New Roman" w:cs="Times New Roman"/>
          <w:bCs/>
          <w:spacing w:val="4"/>
          <w:sz w:val="28"/>
          <w:szCs w:val="28"/>
        </w:rPr>
        <w:t xml:space="preserve"> tổng hợp danh sách, xác nhận, đề nghị Văn phòng Chính phủ, Văn phòng Chủ tịch nước đóng dấu bằng</w:t>
      </w:r>
      <w:r w:rsidR="00810680" w:rsidRPr="00341A17">
        <w:rPr>
          <w:rFonts w:ascii="Times New Roman" w:hAnsi="Times New Roman" w:cs="Times New Roman"/>
          <w:bCs/>
          <w:spacing w:val="4"/>
          <w:sz w:val="28"/>
          <w:szCs w:val="28"/>
        </w:rPr>
        <w:t>”</w:t>
      </w:r>
      <w:r w:rsidR="00EE532E" w:rsidRPr="00341A17">
        <w:rPr>
          <w:rFonts w:ascii="Times New Roman" w:hAnsi="Times New Roman" w:cs="Times New Roman"/>
          <w:bCs/>
          <w:spacing w:val="4"/>
          <w:sz w:val="28"/>
          <w:szCs w:val="28"/>
        </w:rPr>
        <w:t>;</w:t>
      </w:r>
    </w:p>
    <w:p w14:paraId="22F70248" w14:textId="5534D4D3" w:rsidR="00852433" w:rsidRPr="00341A17" w:rsidRDefault="00852433" w:rsidP="002844ED">
      <w:pPr>
        <w:tabs>
          <w:tab w:val="left" w:pos="0"/>
        </w:tabs>
        <w:spacing w:before="120" w:after="120" w:line="330" w:lineRule="exact"/>
        <w:jc w:val="both"/>
        <w:rPr>
          <w:rFonts w:ascii="Times New Roman" w:hAnsi="Times New Roman" w:cs="Times New Roman"/>
          <w:bCs/>
          <w:iCs/>
          <w:spacing w:val="-4"/>
          <w:sz w:val="28"/>
          <w:szCs w:val="28"/>
        </w:rPr>
      </w:pPr>
      <w:r w:rsidRPr="00341A17">
        <w:rPr>
          <w:rFonts w:ascii="Times New Roman" w:hAnsi="Times New Roman" w:cs="Times New Roman"/>
          <w:b/>
          <w:i/>
          <w:spacing w:val="-4"/>
          <w:sz w:val="28"/>
          <w:szCs w:val="28"/>
        </w:rPr>
        <w:t xml:space="preserve">        </w:t>
      </w:r>
      <w:r w:rsidRPr="00341A17">
        <w:rPr>
          <w:rFonts w:ascii="Times New Roman" w:hAnsi="Times New Roman" w:cs="Times New Roman"/>
          <w:bCs/>
          <w:sz w:val="28"/>
          <w:szCs w:val="28"/>
        </w:rPr>
        <w:t>c) Sửa đổi, bổ sung</w:t>
      </w:r>
      <w:r w:rsidRPr="00341A17">
        <w:rPr>
          <w:rFonts w:ascii="Times New Roman" w:hAnsi="Times New Roman" w:cs="Times New Roman"/>
          <w:bCs/>
          <w:iCs/>
          <w:spacing w:val="-4"/>
          <w:sz w:val="28"/>
          <w:szCs w:val="28"/>
        </w:rPr>
        <w:t xml:space="preserve"> </w:t>
      </w:r>
      <w:r w:rsidRPr="00341A17">
        <w:rPr>
          <w:rFonts w:ascii="Times New Roman" w:hAnsi="Times New Roman" w:cs="Times New Roman"/>
          <w:bCs/>
          <w:sz w:val="28"/>
          <w:szCs w:val="28"/>
        </w:rPr>
        <w:t xml:space="preserve">khoản 3 </w:t>
      </w:r>
      <w:r w:rsidRPr="00341A17">
        <w:rPr>
          <w:rFonts w:ascii="Times New Roman" w:hAnsi="Times New Roman" w:cs="Times New Roman"/>
          <w:bCs/>
          <w:iCs/>
          <w:sz w:val="28"/>
          <w:szCs w:val="28"/>
          <w:shd w:val="clear" w:color="auto" w:fill="FFFFFF"/>
        </w:rPr>
        <w:t>như sau:</w:t>
      </w:r>
    </w:p>
    <w:p w14:paraId="791F5992" w14:textId="77777777" w:rsidR="00852433" w:rsidRPr="00341A17" w:rsidRDefault="00852433" w:rsidP="002844ED">
      <w:pPr>
        <w:tabs>
          <w:tab w:val="left" w:pos="0"/>
        </w:tabs>
        <w:spacing w:before="120" w:after="120" w:line="330" w:lineRule="exact"/>
        <w:jc w:val="both"/>
        <w:rPr>
          <w:rFonts w:ascii="Times New Roman" w:hAnsi="Times New Roman" w:cs="Times New Roman"/>
          <w:bCs/>
          <w:sz w:val="28"/>
          <w:szCs w:val="28"/>
          <w:shd w:val="clear" w:color="auto" w:fill="FFFFFF"/>
        </w:rPr>
      </w:pPr>
      <w:r w:rsidRPr="00341A17">
        <w:rPr>
          <w:rFonts w:ascii="Times New Roman" w:hAnsi="Times New Roman" w:cs="Times New Roman"/>
          <w:bCs/>
          <w:i/>
          <w:iCs/>
          <w:sz w:val="28"/>
          <w:szCs w:val="28"/>
          <w:shd w:val="clear" w:color="auto" w:fill="FFFFFF"/>
        </w:rPr>
        <w:t xml:space="preserve">       </w:t>
      </w:r>
      <w:r w:rsidRPr="00341A17">
        <w:rPr>
          <w:rFonts w:ascii="Times New Roman" w:hAnsi="Times New Roman" w:cs="Times New Roman"/>
          <w:bCs/>
          <w:sz w:val="28"/>
          <w:szCs w:val="28"/>
          <w:shd w:val="clear" w:color="auto" w:fill="FFFFFF"/>
        </w:rPr>
        <w:t>“3. Thời gian giải quyết cấp lại hiện vật khen thưởng cấp Nhà nước</w:t>
      </w:r>
    </w:p>
    <w:p w14:paraId="42BC38F0" w14:textId="06B8D2C8" w:rsidR="00852433" w:rsidRPr="00341A17" w:rsidRDefault="00852433" w:rsidP="002844ED">
      <w:pPr>
        <w:tabs>
          <w:tab w:val="left" w:pos="0"/>
        </w:tabs>
        <w:spacing w:before="120" w:after="120" w:line="330" w:lineRule="exact"/>
        <w:jc w:val="both"/>
        <w:rPr>
          <w:rFonts w:ascii="Times New Roman" w:hAnsi="Times New Roman" w:cs="Times New Roman"/>
          <w:bCs/>
          <w:spacing w:val="2"/>
          <w:sz w:val="28"/>
          <w:szCs w:val="28"/>
          <w:shd w:val="clear" w:color="auto" w:fill="FFFFFF"/>
        </w:rPr>
      </w:pPr>
      <w:r w:rsidRPr="00341A17">
        <w:rPr>
          <w:rFonts w:ascii="Times New Roman" w:hAnsi="Times New Roman" w:cs="Times New Roman"/>
          <w:bCs/>
          <w:sz w:val="28"/>
          <w:szCs w:val="28"/>
          <w:shd w:val="clear" w:color="auto" w:fill="FFFFFF"/>
        </w:rPr>
        <w:t xml:space="preserve">        </w:t>
      </w:r>
      <w:r w:rsidRPr="00341A17">
        <w:rPr>
          <w:rFonts w:ascii="Times New Roman" w:hAnsi="Times New Roman" w:cs="Times New Roman"/>
          <w:bCs/>
          <w:spacing w:val="2"/>
          <w:sz w:val="28"/>
          <w:szCs w:val="28"/>
          <w:shd w:val="clear" w:color="auto" w:fill="FFFFFF"/>
        </w:rPr>
        <w:t>Bộ, ban, ngành, tỉnh trong thời hạn 15 ngày kể từ ngày nhận được đề nghị cấp lại của cá nhân, tập thể, hộ gia đình phải xác nhận khen thưởng và gửi hồ sơ tới Bộ Nội vụ.</w:t>
      </w:r>
    </w:p>
    <w:p w14:paraId="44844FD2" w14:textId="2076E1A5" w:rsidR="00852433" w:rsidRPr="00341A17" w:rsidRDefault="00852433" w:rsidP="002844ED">
      <w:pPr>
        <w:tabs>
          <w:tab w:val="left" w:pos="0"/>
        </w:tabs>
        <w:spacing w:before="120" w:after="120" w:line="330" w:lineRule="exact"/>
        <w:jc w:val="both"/>
        <w:rPr>
          <w:rFonts w:ascii="Times New Roman" w:hAnsi="Times New Roman" w:cs="Times New Roman"/>
          <w:bCs/>
          <w:iCs/>
          <w:sz w:val="28"/>
          <w:szCs w:val="28"/>
          <w:shd w:val="clear" w:color="auto" w:fill="FFFFFF"/>
        </w:rPr>
      </w:pPr>
      <w:r w:rsidRPr="00341A17">
        <w:rPr>
          <w:rFonts w:ascii="Times New Roman" w:hAnsi="Times New Roman" w:cs="Times New Roman"/>
          <w:bCs/>
          <w:iCs/>
          <w:sz w:val="28"/>
          <w:szCs w:val="28"/>
          <w:shd w:val="clear" w:color="auto" w:fill="FFFFFF"/>
        </w:rPr>
        <w:t xml:space="preserve">         </w:t>
      </w:r>
      <w:r w:rsidR="00D05DF4" w:rsidRPr="00341A17">
        <w:rPr>
          <w:rFonts w:ascii="Times New Roman" w:hAnsi="Times New Roman" w:cs="Times New Roman"/>
          <w:bCs/>
          <w:iCs/>
          <w:sz w:val="28"/>
          <w:szCs w:val="28"/>
          <w:shd w:val="clear" w:color="auto" w:fill="FFFFFF"/>
        </w:rPr>
        <w:t xml:space="preserve"> </w:t>
      </w:r>
      <w:r w:rsidRPr="00341A17">
        <w:rPr>
          <w:rFonts w:ascii="Times New Roman" w:hAnsi="Times New Roman" w:cs="Times New Roman"/>
          <w:bCs/>
          <w:iCs/>
          <w:sz w:val="28"/>
          <w:szCs w:val="28"/>
          <w:shd w:val="clear" w:color="auto" w:fill="FFFFFF"/>
        </w:rPr>
        <w:t xml:space="preserve">Bộ Nội vụ trong thời hạn </w:t>
      </w:r>
      <w:r w:rsidRPr="00341A17">
        <w:rPr>
          <w:rFonts w:ascii="Times New Roman" w:hAnsi="Times New Roman" w:cs="Times New Roman"/>
          <w:iCs/>
          <w:sz w:val="28"/>
          <w:szCs w:val="28"/>
          <w:shd w:val="clear" w:color="auto" w:fill="FFFFFF"/>
        </w:rPr>
        <w:t>90 ngày làm việc</w:t>
      </w:r>
      <w:r w:rsidRPr="00341A17">
        <w:rPr>
          <w:rFonts w:ascii="Times New Roman" w:hAnsi="Times New Roman" w:cs="Times New Roman"/>
          <w:bCs/>
          <w:iCs/>
          <w:sz w:val="28"/>
          <w:szCs w:val="28"/>
          <w:shd w:val="clear" w:color="auto" w:fill="FFFFFF"/>
        </w:rPr>
        <w:t xml:space="preserve"> kể từ ngày nhận được hồ sơ, trả kết quả cấp lại cho </w:t>
      </w:r>
      <w:r w:rsidR="002E3EBE" w:rsidRPr="00341A17">
        <w:rPr>
          <w:rFonts w:ascii="Times New Roman" w:hAnsi="Times New Roman" w:cs="Times New Roman"/>
          <w:bCs/>
          <w:iCs/>
          <w:sz w:val="28"/>
          <w:szCs w:val="28"/>
          <w:shd w:val="clear" w:color="auto" w:fill="FFFFFF"/>
        </w:rPr>
        <w:t>B</w:t>
      </w:r>
      <w:r w:rsidRPr="00341A17">
        <w:rPr>
          <w:rFonts w:ascii="Times New Roman" w:hAnsi="Times New Roman" w:cs="Times New Roman"/>
          <w:bCs/>
          <w:iCs/>
          <w:sz w:val="28"/>
          <w:szCs w:val="28"/>
          <w:shd w:val="clear" w:color="auto" w:fill="FFFFFF"/>
        </w:rPr>
        <w:t>ộ, ban, ngành, tỉnh.</w:t>
      </w:r>
    </w:p>
    <w:p w14:paraId="5D5B97D6" w14:textId="309298FA" w:rsidR="00810680" w:rsidRPr="00341A17" w:rsidRDefault="00810680" w:rsidP="002844ED">
      <w:pPr>
        <w:shd w:val="clear" w:color="auto" w:fill="FFFFFF"/>
        <w:spacing w:before="120" w:after="120" w:line="330" w:lineRule="exact"/>
        <w:jc w:val="both"/>
        <w:rPr>
          <w:rFonts w:ascii="Times New Roman" w:hAnsi="Times New Roman" w:cs="Times New Roman"/>
          <w:b/>
          <w:i/>
          <w:iCs/>
          <w:spacing w:val="2"/>
          <w:sz w:val="28"/>
          <w:szCs w:val="28"/>
        </w:rPr>
      </w:pPr>
      <w:r w:rsidRPr="00341A17">
        <w:rPr>
          <w:rFonts w:ascii="Times New Roman" w:eastAsia="Times New Roman" w:hAnsi="Times New Roman" w:cs="Times New Roman"/>
          <w:bCs/>
          <w:sz w:val="28"/>
          <w:szCs w:val="28"/>
        </w:rPr>
        <w:t xml:space="preserve">        </w:t>
      </w:r>
      <w:r w:rsidRPr="00341A17">
        <w:rPr>
          <w:rFonts w:ascii="Times New Roman" w:eastAsia="Times New Roman" w:hAnsi="Times New Roman" w:cs="Times New Roman"/>
          <w:b/>
          <w:spacing w:val="8"/>
          <w:sz w:val="28"/>
          <w:szCs w:val="28"/>
        </w:rPr>
        <w:t xml:space="preserve">Điều 2. </w:t>
      </w:r>
      <w:r w:rsidRPr="00341A17">
        <w:rPr>
          <w:rFonts w:ascii="Times New Roman" w:hAnsi="Times New Roman" w:cs="Times New Roman"/>
          <w:b/>
          <w:spacing w:val="8"/>
          <w:sz w:val="28"/>
          <w:szCs w:val="28"/>
        </w:rPr>
        <w:t xml:space="preserve">Sửa đổi, bổ sung </w:t>
      </w:r>
      <w:r w:rsidR="004D26DD" w:rsidRPr="00341A17">
        <w:rPr>
          <w:rFonts w:ascii="Times New Roman" w:hAnsi="Times New Roman" w:cs="Times New Roman"/>
          <w:b/>
          <w:spacing w:val="8"/>
          <w:sz w:val="28"/>
          <w:szCs w:val="28"/>
        </w:rPr>
        <w:t>một số</w:t>
      </w:r>
      <w:r w:rsidR="000F1236" w:rsidRPr="00341A17">
        <w:rPr>
          <w:rFonts w:ascii="Times New Roman" w:hAnsi="Times New Roman" w:cs="Times New Roman"/>
          <w:b/>
          <w:spacing w:val="8"/>
          <w:sz w:val="28"/>
          <w:szCs w:val="28"/>
        </w:rPr>
        <w:t xml:space="preserve"> </w:t>
      </w:r>
      <w:r w:rsidR="00AB0676" w:rsidRPr="00341A17">
        <w:rPr>
          <w:rFonts w:ascii="Times New Roman" w:hAnsi="Times New Roman" w:cs="Times New Roman"/>
          <w:b/>
          <w:spacing w:val="8"/>
          <w:sz w:val="28"/>
          <w:szCs w:val="28"/>
        </w:rPr>
        <w:t>m</w:t>
      </w:r>
      <w:r w:rsidRPr="00341A17">
        <w:rPr>
          <w:rFonts w:ascii="Times New Roman" w:hAnsi="Times New Roman" w:cs="Times New Roman"/>
          <w:b/>
          <w:spacing w:val="8"/>
          <w:sz w:val="28"/>
          <w:szCs w:val="28"/>
        </w:rPr>
        <w:t xml:space="preserve">ẫu </w:t>
      </w:r>
      <w:r w:rsidR="00AB0676" w:rsidRPr="00341A17">
        <w:rPr>
          <w:rFonts w:ascii="Times New Roman" w:hAnsi="Times New Roman" w:cs="Times New Roman"/>
          <w:b/>
          <w:spacing w:val="8"/>
          <w:sz w:val="28"/>
          <w:szCs w:val="28"/>
        </w:rPr>
        <w:t>v</w:t>
      </w:r>
      <w:r w:rsidRPr="00341A17">
        <w:rPr>
          <w:rFonts w:ascii="Times New Roman" w:hAnsi="Times New Roman" w:cs="Times New Roman"/>
          <w:b/>
          <w:spacing w:val="8"/>
          <w:sz w:val="28"/>
          <w:szCs w:val="28"/>
        </w:rPr>
        <w:t>ăn bản áp dụng trong hồ sơ</w:t>
      </w:r>
      <w:r w:rsidR="00C946A2" w:rsidRPr="00341A17">
        <w:rPr>
          <w:rFonts w:ascii="Times New Roman" w:hAnsi="Times New Roman" w:cs="Times New Roman"/>
          <w:b/>
          <w:spacing w:val="2"/>
          <w:sz w:val="28"/>
          <w:szCs w:val="28"/>
        </w:rPr>
        <w:t>,</w:t>
      </w:r>
      <w:r w:rsidRPr="00341A17">
        <w:rPr>
          <w:rFonts w:ascii="Times New Roman" w:hAnsi="Times New Roman" w:cs="Times New Roman"/>
          <w:b/>
          <w:spacing w:val="2"/>
          <w:sz w:val="28"/>
          <w:szCs w:val="28"/>
        </w:rPr>
        <w:t xml:space="preserve"> </w:t>
      </w:r>
      <w:r w:rsidRPr="00341A17">
        <w:rPr>
          <w:rFonts w:ascii="Times New Roman" w:hAnsi="Times New Roman" w:cs="Times New Roman"/>
          <w:b/>
          <w:spacing w:val="8"/>
          <w:sz w:val="28"/>
          <w:szCs w:val="28"/>
        </w:rPr>
        <w:t>thủ tục khen thưởng</w:t>
      </w:r>
      <w:r w:rsidR="000A6E48" w:rsidRPr="00341A17">
        <w:rPr>
          <w:rFonts w:ascii="Times New Roman" w:eastAsia="Times New Roman" w:hAnsi="Times New Roman" w:cs="Times New Roman"/>
          <w:b/>
          <w:spacing w:val="8"/>
          <w:sz w:val="28"/>
          <w:szCs w:val="28"/>
          <w:shd w:val="clear" w:color="auto" w:fill="FFFFFF"/>
        </w:rPr>
        <w:t xml:space="preserve">, </w:t>
      </w:r>
      <w:r w:rsidR="000F1236" w:rsidRPr="00341A17">
        <w:rPr>
          <w:rFonts w:ascii="Times New Roman" w:eastAsia="Times New Roman" w:hAnsi="Times New Roman" w:cs="Times New Roman"/>
          <w:b/>
          <w:spacing w:val="8"/>
          <w:sz w:val="28"/>
          <w:szCs w:val="28"/>
          <w:shd w:val="clear" w:color="auto" w:fill="FFFFFF"/>
        </w:rPr>
        <w:t>m</w:t>
      </w:r>
      <w:r w:rsidRPr="00341A17">
        <w:rPr>
          <w:rFonts w:ascii="Times New Roman" w:eastAsia="Times New Roman" w:hAnsi="Times New Roman" w:cs="Times New Roman"/>
          <w:b/>
          <w:spacing w:val="8"/>
          <w:sz w:val="28"/>
          <w:szCs w:val="28"/>
          <w:shd w:val="clear" w:color="auto" w:fill="FFFFFF"/>
        </w:rPr>
        <w:t>ẫu cuống Huy chương</w:t>
      </w:r>
      <w:r w:rsidR="000A6E48" w:rsidRPr="00341A17">
        <w:rPr>
          <w:rFonts w:ascii="Times New Roman" w:hAnsi="Times New Roman" w:cs="Times New Roman"/>
          <w:b/>
          <w:spacing w:val="8"/>
          <w:sz w:val="28"/>
          <w:szCs w:val="28"/>
        </w:rPr>
        <w:t xml:space="preserve"> tại phụ lục được ban hành kèm theo </w:t>
      </w:r>
      <w:r w:rsidR="003D6267" w:rsidRPr="00341A17">
        <w:rPr>
          <w:rFonts w:ascii="Times New Roman" w:eastAsia="Times New Roman" w:hAnsi="Times New Roman" w:cs="Times New Roman"/>
          <w:b/>
          <w:bCs/>
          <w:spacing w:val="2"/>
          <w:sz w:val="28"/>
          <w:szCs w:val="28"/>
        </w:rPr>
        <w:t xml:space="preserve">Nghị định số 98/2023/NĐ-CP </w:t>
      </w:r>
    </w:p>
    <w:p w14:paraId="00A66470" w14:textId="2552B0A2" w:rsidR="00492727" w:rsidRPr="00341A17" w:rsidRDefault="007563E6" w:rsidP="002844ED">
      <w:pPr>
        <w:pStyle w:val="NormalWeb"/>
        <w:shd w:val="clear" w:color="auto" w:fill="FFFFFF"/>
        <w:spacing w:before="120" w:beforeAutospacing="0" w:after="120" w:afterAutospacing="0" w:line="330" w:lineRule="exact"/>
        <w:jc w:val="both"/>
        <w:rPr>
          <w:bCs/>
          <w:sz w:val="28"/>
          <w:szCs w:val="28"/>
        </w:rPr>
      </w:pPr>
      <w:r w:rsidRPr="00341A17">
        <w:rPr>
          <w:bCs/>
          <w:sz w:val="28"/>
          <w:szCs w:val="28"/>
        </w:rPr>
        <w:t xml:space="preserve">        </w:t>
      </w:r>
      <w:r w:rsidR="00357AF6" w:rsidRPr="00341A17">
        <w:rPr>
          <w:bCs/>
          <w:sz w:val="28"/>
          <w:szCs w:val="28"/>
        </w:rPr>
        <w:t>1</w:t>
      </w:r>
      <w:r w:rsidR="00B62F43" w:rsidRPr="00341A17">
        <w:rPr>
          <w:bCs/>
          <w:sz w:val="28"/>
          <w:szCs w:val="28"/>
        </w:rPr>
        <w:t xml:space="preserve">. </w:t>
      </w:r>
      <w:r w:rsidR="00492727" w:rsidRPr="00341A17">
        <w:rPr>
          <w:bCs/>
          <w:sz w:val="28"/>
          <w:szCs w:val="28"/>
        </w:rPr>
        <w:t xml:space="preserve">Sửa đổi, bổ sung </w:t>
      </w:r>
      <w:r w:rsidR="00795D28" w:rsidRPr="00341A17">
        <w:rPr>
          <w:bCs/>
          <w:sz w:val="28"/>
          <w:szCs w:val="28"/>
        </w:rPr>
        <w:t xml:space="preserve">các </w:t>
      </w:r>
      <w:r w:rsidR="000F1236" w:rsidRPr="00341A17">
        <w:rPr>
          <w:bCs/>
          <w:sz w:val="28"/>
          <w:szCs w:val="28"/>
        </w:rPr>
        <w:t>m</w:t>
      </w:r>
      <w:r w:rsidR="00492727" w:rsidRPr="00341A17">
        <w:rPr>
          <w:bCs/>
          <w:sz w:val="28"/>
          <w:szCs w:val="28"/>
        </w:rPr>
        <w:t xml:space="preserve">ẫu </w:t>
      </w:r>
      <w:r w:rsidR="000F1236" w:rsidRPr="00341A17">
        <w:rPr>
          <w:bCs/>
          <w:sz w:val="28"/>
          <w:szCs w:val="28"/>
        </w:rPr>
        <w:t>v</w:t>
      </w:r>
      <w:r w:rsidR="00492727" w:rsidRPr="00341A17">
        <w:rPr>
          <w:bCs/>
          <w:sz w:val="28"/>
          <w:szCs w:val="28"/>
        </w:rPr>
        <w:t>ăn bản áp dụng trong hồ sơ</w:t>
      </w:r>
      <w:r w:rsidR="00895E07" w:rsidRPr="00341A17">
        <w:rPr>
          <w:bCs/>
          <w:sz w:val="28"/>
          <w:szCs w:val="28"/>
        </w:rPr>
        <w:t>,</w:t>
      </w:r>
      <w:r w:rsidR="00492727" w:rsidRPr="00341A17">
        <w:rPr>
          <w:bCs/>
          <w:sz w:val="28"/>
          <w:szCs w:val="28"/>
        </w:rPr>
        <w:t xml:space="preserve"> thủ tục khen thưởng tại Phụ lục I như sau:</w:t>
      </w:r>
    </w:p>
    <w:p w14:paraId="01DD9F2B" w14:textId="7BE195A0" w:rsidR="00F51288" w:rsidRPr="00341A17" w:rsidRDefault="00E81DFE" w:rsidP="002844ED">
      <w:pPr>
        <w:pStyle w:val="NormalWeb"/>
        <w:shd w:val="clear" w:color="auto" w:fill="FFFFFF"/>
        <w:spacing w:before="120" w:beforeAutospacing="0" w:after="120" w:afterAutospacing="0" w:line="330" w:lineRule="exact"/>
        <w:ind w:firstLine="567"/>
        <w:jc w:val="both"/>
        <w:rPr>
          <w:bCs/>
          <w:sz w:val="28"/>
          <w:szCs w:val="28"/>
        </w:rPr>
      </w:pPr>
      <w:r w:rsidRPr="00341A17">
        <w:rPr>
          <w:bCs/>
          <w:sz w:val="28"/>
          <w:szCs w:val="28"/>
        </w:rPr>
        <w:t>a</w:t>
      </w:r>
      <w:r w:rsidR="009E1974" w:rsidRPr="00341A17">
        <w:rPr>
          <w:bCs/>
          <w:sz w:val="28"/>
          <w:szCs w:val="28"/>
        </w:rPr>
        <w:t xml:space="preserve">) </w:t>
      </w:r>
      <w:r w:rsidR="00F51288" w:rsidRPr="00341A17">
        <w:rPr>
          <w:bCs/>
          <w:sz w:val="28"/>
          <w:szCs w:val="28"/>
        </w:rPr>
        <w:t xml:space="preserve">Sửa đổi, bổ sung Mẫu số 01 </w:t>
      </w:r>
      <w:r w:rsidR="00F51288" w:rsidRPr="00341A17">
        <w:rPr>
          <w:sz w:val="28"/>
          <w:szCs w:val="28"/>
        </w:rPr>
        <w:t>Mẫu Tờ trình đề nghị khen thưởng.</w:t>
      </w:r>
    </w:p>
    <w:p w14:paraId="0F1DEB48" w14:textId="4B4276B8" w:rsidR="009E1974" w:rsidRPr="00341A17" w:rsidRDefault="00F51288" w:rsidP="002844ED">
      <w:pPr>
        <w:pStyle w:val="NormalWeb"/>
        <w:shd w:val="clear" w:color="auto" w:fill="FFFFFF"/>
        <w:spacing w:before="120" w:beforeAutospacing="0" w:after="120" w:afterAutospacing="0" w:line="330" w:lineRule="exact"/>
        <w:ind w:firstLine="567"/>
        <w:jc w:val="both"/>
        <w:rPr>
          <w:bCs/>
          <w:sz w:val="28"/>
          <w:szCs w:val="28"/>
        </w:rPr>
      </w:pPr>
      <w:r w:rsidRPr="00341A17">
        <w:rPr>
          <w:bCs/>
          <w:sz w:val="28"/>
          <w:szCs w:val="28"/>
        </w:rPr>
        <w:lastRenderedPageBreak/>
        <w:t xml:space="preserve">b) Sửa đổi, bổ sung </w:t>
      </w:r>
      <w:r w:rsidR="009E1974" w:rsidRPr="00341A17">
        <w:rPr>
          <w:bCs/>
          <w:sz w:val="28"/>
          <w:szCs w:val="28"/>
        </w:rPr>
        <w:t>Mẫu số 02</w:t>
      </w:r>
      <w:r w:rsidRPr="00341A17">
        <w:rPr>
          <w:bCs/>
          <w:sz w:val="28"/>
          <w:szCs w:val="28"/>
        </w:rPr>
        <w:t xml:space="preserve"> </w:t>
      </w:r>
      <w:r w:rsidRPr="00341A17">
        <w:rPr>
          <w:sz w:val="28"/>
          <w:szCs w:val="28"/>
          <w:lang w:val="vi-VN"/>
        </w:rPr>
        <w:t xml:space="preserve">Báo cáo thành tích đề nghị tặng Huân chương, Bằng khen của Thủ tướng Chính phủ, Cờ thi đua của Chính phủ; Cờ thi đua và Bằng khen </w:t>
      </w:r>
      <w:r w:rsidRPr="00341A17">
        <w:rPr>
          <w:sz w:val="28"/>
          <w:szCs w:val="28"/>
        </w:rPr>
        <w:t xml:space="preserve">của </w:t>
      </w:r>
      <w:r w:rsidR="00295E9B" w:rsidRPr="00341A17">
        <w:rPr>
          <w:sz w:val="28"/>
          <w:szCs w:val="28"/>
        </w:rPr>
        <w:t>B</w:t>
      </w:r>
      <w:r w:rsidRPr="00341A17">
        <w:rPr>
          <w:sz w:val="28"/>
          <w:szCs w:val="28"/>
          <w:lang w:val="vi-VN"/>
        </w:rPr>
        <w:t xml:space="preserve">ộ, ban, ngành, </w:t>
      </w:r>
      <w:r w:rsidRPr="00341A17">
        <w:rPr>
          <w:sz w:val="28"/>
          <w:szCs w:val="28"/>
        </w:rPr>
        <w:t>tỉnh</w:t>
      </w:r>
      <w:r w:rsidRPr="00341A17">
        <w:rPr>
          <w:sz w:val="28"/>
          <w:szCs w:val="28"/>
          <w:lang w:val="vi-VN"/>
        </w:rPr>
        <w:t>; Tập th</w:t>
      </w:r>
      <w:r w:rsidRPr="00341A17">
        <w:rPr>
          <w:sz w:val="28"/>
          <w:szCs w:val="28"/>
        </w:rPr>
        <w:t>ể l</w:t>
      </w:r>
      <w:r w:rsidRPr="00341A17">
        <w:rPr>
          <w:sz w:val="28"/>
          <w:szCs w:val="28"/>
          <w:lang w:val="vi-VN"/>
        </w:rPr>
        <w:t>ao động xuất sắc (Đơn vị quyết thắng); Giấy khen đối với tập th</w:t>
      </w:r>
      <w:r w:rsidRPr="00341A17">
        <w:rPr>
          <w:sz w:val="28"/>
          <w:szCs w:val="28"/>
        </w:rPr>
        <w:t>ể </w:t>
      </w:r>
      <w:r w:rsidR="000A58E8" w:rsidRPr="00341A17">
        <w:rPr>
          <w:bCs/>
          <w:sz w:val="28"/>
          <w:szCs w:val="28"/>
        </w:rPr>
        <w:t>về thành tích công trạng</w:t>
      </w:r>
      <w:r w:rsidR="00D85E37" w:rsidRPr="00341A17">
        <w:rPr>
          <w:bCs/>
          <w:sz w:val="28"/>
          <w:szCs w:val="28"/>
        </w:rPr>
        <w:t>;</w:t>
      </w:r>
    </w:p>
    <w:p w14:paraId="3A30B294" w14:textId="2B338CDC" w:rsidR="00B62F43" w:rsidRPr="00341A17" w:rsidRDefault="008033AE" w:rsidP="002844ED">
      <w:pPr>
        <w:pStyle w:val="NormalWeb"/>
        <w:shd w:val="clear" w:color="auto" w:fill="FFFFFF"/>
        <w:spacing w:before="120" w:beforeAutospacing="0" w:after="120" w:afterAutospacing="0" w:line="330" w:lineRule="exact"/>
        <w:ind w:firstLine="567"/>
        <w:jc w:val="both"/>
        <w:rPr>
          <w:bCs/>
          <w:sz w:val="28"/>
          <w:szCs w:val="28"/>
        </w:rPr>
      </w:pPr>
      <w:r w:rsidRPr="00341A17">
        <w:rPr>
          <w:bCs/>
          <w:sz w:val="28"/>
          <w:szCs w:val="28"/>
        </w:rPr>
        <w:t>c</w:t>
      </w:r>
      <w:r w:rsidR="009E1974" w:rsidRPr="00341A17">
        <w:rPr>
          <w:bCs/>
          <w:sz w:val="28"/>
          <w:szCs w:val="28"/>
        </w:rPr>
        <w:t xml:space="preserve">) </w:t>
      </w:r>
      <w:r w:rsidR="00F51288" w:rsidRPr="00341A17">
        <w:rPr>
          <w:bCs/>
          <w:sz w:val="28"/>
          <w:szCs w:val="28"/>
        </w:rPr>
        <w:t xml:space="preserve">Sửa đổi, bổ sung Mẫu số </w:t>
      </w:r>
      <w:r w:rsidR="009E1974" w:rsidRPr="00341A17">
        <w:rPr>
          <w:bCs/>
          <w:sz w:val="28"/>
          <w:szCs w:val="28"/>
        </w:rPr>
        <w:t xml:space="preserve">03 </w:t>
      </w:r>
      <w:r w:rsidR="00F51288" w:rsidRPr="00341A17">
        <w:rPr>
          <w:sz w:val="28"/>
          <w:szCs w:val="28"/>
          <w:lang w:val="vi-VN"/>
        </w:rPr>
        <w:t xml:space="preserve">Báo cáo thành tích đề nghị tặng </w:t>
      </w:r>
      <w:r w:rsidR="00F51288" w:rsidRPr="00341A17">
        <w:rPr>
          <w:sz w:val="28"/>
          <w:szCs w:val="28"/>
        </w:rPr>
        <w:t xml:space="preserve">hoặc truy tặng </w:t>
      </w:r>
      <w:r w:rsidR="00F51288" w:rsidRPr="00341A17">
        <w:rPr>
          <w:sz w:val="28"/>
          <w:szCs w:val="28"/>
          <w:lang w:val="vi-VN"/>
        </w:rPr>
        <w:t xml:space="preserve">Huân chương, Bằng khen của Thủ tướng Chính phủ, Chiến sĩ thi đua toàn quốc; Chiến sĩ thi đua, Bằng khen </w:t>
      </w:r>
      <w:r w:rsidR="00F51288" w:rsidRPr="00341A17">
        <w:rPr>
          <w:sz w:val="28"/>
          <w:szCs w:val="28"/>
        </w:rPr>
        <w:t xml:space="preserve">của </w:t>
      </w:r>
      <w:r w:rsidR="00295E9B" w:rsidRPr="00341A17">
        <w:rPr>
          <w:sz w:val="28"/>
          <w:szCs w:val="28"/>
        </w:rPr>
        <w:t>B</w:t>
      </w:r>
      <w:r w:rsidR="00F51288" w:rsidRPr="00341A17">
        <w:rPr>
          <w:sz w:val="28"/>
          <w:szCs w:val="28"/>
          <w:lang w:val="vi-VN"/>
        </w:rPr>
        <w:t xml:space="preserve">ộ, ban, ngành, </w:t>
      </w:r>
      <w:r w:rsidR="00F51288" w:rsidRPr="00341A17">
        <w:rPr>
          <w:sz w:val="28"/>
          <w:szCs w:val="28"/>
        </w:rPr>
        <w:t>tỉnh</w:t>
      </w:r>
      <w:r w:rsidR="00F51288" w:rsidRPr="00341A17">
        <w:rPr>
          <w:sz w:val="28"/>
          <w:szCs w:val="28"/>
          <w:lang w:val="vi-VN"/>
        </w:rPr>
        <w:t xml:space="preserve"> và Giấy khen đối với cá nhân </w:t>
      </w:r>
      <w:r w:rsidR="00882593" w:rsidRPr="00341A17">
        <w:rPr>
          <w:bCs/>
          <w:sz w:val="28"/>
          <w:szCs w:val="28"/>
        </w:rPr>
        <w:t>về thành tích công trạng</w:t>
      </w:r>
      <w:r w:rsidR="00D85E37" w:rsidRPr="00341A17">
        <w:rPr>
          <w:bCs/>
          <w:sz w:val="28"/>
          <w:szCs w:val="28"/>
        </w:rPr>
        <w:t>;</w:t>
      </w:r>
    </w:p>
    <w:p w14:paraId="72D88E4D" w14:textId="163AC2D6" w:rsidR="00467CEE" w:rsidRPr="00341A17" w:rsidRDefault="004D26DD" w:rsidP="002844ED">
      <w:pPr>
        <w:shd w:val="clear" w:color="auto" w:fill="FFFFFF"/>
        <w:tabs>
          <w:tab w:val="left" w:pos="639"/>
        </w:tabs>
        <w:spacing w:before="120" w:after="120" w:line="330" w:lineRule="exact"/>
        <w:jc w:val="both"/>
        <w:rPr>
          <w:rFonts w:ascii="Times New Roman" w:eastAsia="Times New Roman" w:hAnsi="Times New Roman" w:cs="Times New Roman"/>
          <w:sz w:val="28"/>
          <w:szCs w:val="28"/>
        </w:rPr>
      </w:pPr>
      <w:r w:rsidRPr="00341A17">
        <w:rPr>
          <w:rFonts w:ascii="Times New Roman" w:hAnsi="Times New Roman" w:cs="Times New Roman"/>
          <w:bCs/>
          <w:sz w:val="28"/>
          <w:szCs w:val="28"/>
        </w:rPr>
        <w:t xml:space="preserve">        </w:t>
      </w:r>
      <w:r w:rsidR="008033AE" w:rsidRPr="00341A17">
        <w:rPr>
          <w:rFonts w:ascii="Times New Roman" w:hAnsi="Times New Roman" w:cs="Times New Roman"/>
          <w:bCs/>
          <w:sz w:val="28"/>
          <w:szCs w:val="28"/>
        </w:rPr>
        <w:t>d</w:t>
      </w:r>
      <w:r w:rsidR="00467CEE" w:rsidRPr="00341A17">
        <w:rPr>
          <w:rFonts w:ascii="Times New Roman" w:hAnsi="Times New Roman" w:cs="Times New Roman"/>
          <w:bCs/>
          <w:sz w:val="28"/>
          <w:szCs w:val="28"/>
        </w:rPr>
        <w:t xml:space="preserve">) Sửa đổi, bổ sung Mẫu số 04 </w:t>
      </w:r>
      <w:r w:rsidR="00467CEE" w:rsidRPr="00341A17">
        <w:rPr>
          <w:rFonts w:ascii="Times New Roman" w:eastAsia="Times New Roman" w:hAnsi="Times New Roman" w:cs="Times New Roman"/>
          <w:sz w:val="28"/>
          <w:szCs w:val="28"/>
          <w:lang w:val="vi-VN"/>
        </w:rPr>
        <w:t xml:space="preserve">Báo cáo thành tích đề nghị tặng hoặc truy tặng Huân chương cho cá nhân có quá trình cống hiến trong </w:t>
      </w:r>
      <w:r w:rsidR="00467CEE" w:rsidRPr="00341A17">
        <w:rPr>
          <w:rFonts w:ascii="Times New Roman" w:eastAsia="Times New Roman" w:hAnsi="Times New Roman" w:cs="Times New Roman"/>
          <w:sz w:val="28"/>
          <w:szCs w:val="28"/>
        </w:rPr>
        <w:t>cơ quan, tổ chức, đơn vị hoặc trong lực lượng vũ trang nhân dân</w:t>
      </w:r>
      <w:r w:rsidR="00D85E37" w:rsidRPr="00341A17">
        <w:rPr>
          <w:rFonts w:ascii="Times New Roman" w:eastAsia="Times New Roman" w:hAnsi="Times New Roman" w:cs="Times New Roman"/>
          <w:sz w:val="28"/>
          <w:szCs w:val="28"/>
        </w:rPr>
        <w:t>;</w:t>
      </w:r>
    </w:p>
    <w:p w14:paraId="6C543C26" w14:textId="1A352508" w:rsidR="00467CEE" w:rsidRPr="00341A17" w:rsidRDefault="00467CEE" w:rsidP="002844ED">
      <w:pPr>
        <w:shd w:val="clear" w:color="auto" w:fill="FFFFFF"/>
        <w:tabs>
          <w:tab w:val="left" w:pos="639"/>
        </w:tabs>
        <w:spacing w:before="120" w:after="120" w:line="330" w:lineRule="exact"/>
        <w:jc w:val="both"/>
        <w:rPr>
          <w:rFonts w:ascii="Times New Roman" w:eastAsia="Times New Roman" w:hAnsi="Times New Roman" w:cs="Times New Roman"/>
          <w:bCs/>
          <w:sz w:val="28"/>
          <w:szCs w:val="28"/>
        </w:rPr>
      </w:pPr>
      <w:r w:rsidRPr="00341A17">
        <w:rPr>
          <w:rFonts w:ascii="Times New Roman" w:eastAsia="Times New Roman" w:hAnsi="Times New Roman" w:cs="Times New Roman"/>
          <w:sz w:val="28"/>
          <w:szCs w:val="28"/>
        </w:rPr>
        <w:t xml:space="preserve">        </w:t>
      </w:r>
      <w:r w:rsidR="008033AE" w:rsidRPr="00341A17">
        <w:rPr>
          <w:rFonts w:ascii="Times New Roman" w:eastAsia="Times New Roman" w:hAnsi="Times New Roman" w:cs="Times New Roman"/>
          <w:sz w:val="28"/>
          <w:szCs w:val="28"/>
        </w:rPr>
        <w:t>đ</w:t>
      </w:r>
      <w:r w:rsidRPr="00341A17">
        <w:rPr>
          <w:rFonts w:ascii="Times New Roman" w:eastAsia="Times New Roman" w:hAnsi="Times New Roman" w:cs="Times New Roman"/>
          <w:spacing w:val="2"/>
          <w:sz w:val="28"/>
          <w:szCs w:val="28"/>
        </w:rPr>
        <w:t xml:space="preserve">) </w:t>
      </w:r>
      <w:r w:rsidRPr="00341A17">
        <w:rPr>
          <w:rFonts w:ascii="Times New Roman" w:hAnsi="Times New Roman" w:cs="Times New Roman"/>
          <w:bCs/>
          <w:spacing w:val="2"/>
          <w:sz w:val="28"/>
          <w:szCs w:val="28"/>
        </w:rPr>
        <w:t xml:space="preserve">Sửa đổi, bổ sung Mẫu số 05 </w:t>
      </w:r>
      <w:r w:rsidRPr="00341A17">
        <w:rPr>
          <w:rFonts w:ascii="Times New Roman" w:eastAsia="Times New Roman" w:hAnsi="Times New Roman" w:cs="Times New Roman"/>
          <w:spacing w:val="2"/>
          <w:sz w:val="28"/>
          <w:szCs w:val="28"/>
          <w:lang w:val="vi-VN"/>
        </w:rPr>
        <w:t xml:space="preserve">Báo cáo thành tích đề nghị tặng danh hiệu Anh hùng cho tập thể có thành tích đặc biệt xuất sắc </w:t>
      </w:r>
      <w:r w:rsidR="001D3A84" w:rsidRPr="00341A17">
        <w:rPr>
          <w:rFonts w:ascii="Times New Roman" w:eastAsia="Times New Roman" w:hAnsi="Times New Roman" w:cs="Times New Roman"/>
          <w:bCs/>
          <w:spacing w:val="2"/>
          <w:sz w:val="28"/>
          <w:szCs w:val="28"/>
          <w:lang w:val="vi-VN"/>
        </w:rPr>
        <w:t xml:space="preserve">trong </w:t>
      </w:r>
      <w:r w:rsidR="001D3A84" w:rsidRPr="00341A17">
        <w:rPr>
          <w:rFonts w:ascii="Times New Roman" w:eastAsia="Times New Roman" w:hAnsi="Times New Roman" w:cs="Times New Roman"/>
          <w:bCs/>
          <w:spacing w:val="2"/>
          <w:sz w:val="28"/>
          <w:szCs w:val="28"/>
        </w:rPr>
        <w:t>thực hiện nhiệm vụ</w:t>
      </w:r>
      <w:r w:rsidR="00D85E37" w:rsidRPr="00341A17">
        <w:rPr>
          <w:rFonts w:ascii="Times New Roman" w:eastAsia="Times New Roman" w:hAnsi="Times New Roman" w:cs="Times New Roman"/>
          <w:bCs/>
          <w:spacing w:val="2"/>
          <w:sz w:val="28"/>
          <w:szCs w:val="28"/>
        </w:rPr>
        <w:t>;</w:t>
      </w:r>
    </w:p>
    <w:p w14:paraId="423DAC67" w14:textId="33BE59A1" w:rsidR="00E81DFE" w:rsidRPr="00341A17" w:rsidRDefault="004D26DD" w:rsidP="002844ED">
      <w:pPr>
        <w:pStyle w:val="NormalWeb"/>
        <w:shd w:val="clear" w:color="auto" w:fill="FFFFFF"/>
        <w:spacing w:before="120" w:beforeAutospacing="0" w:after="120" w:afterAutospacing="0" w:line="330" w:lineRule="exact"/>
        <w:jc w:val="both"/>
        <w:rPr>
          <w:sz w:val="28"/>
          <w:szCs w:val="28"/>
        </w:rPr>
      </w:pPr>
      <w:r w:rsidRPr="00341A17">
        <w:rPr>
          <w:bCs/>
          <w:spacing w:val="2"/>
          <w:sz w:val="28"/>
          <w:szCs w:val="28"/>
        </w:rPr>
        <w:t xml:space="preserve">        </w:t>
      </w:r>
      <w:r w:rsidR="008033AE" w:rsidRPr="00341A17">
        <w:rPr>
          <w:bCs/>
          <w:sz w:val="28"/>
          <w:szCs w:val="28"/>
        </w:rPr>
        <w:t>e</w:t>
      </w:r>
      <w:r w:rsidR="00E81DFE" w:rsidRPr="00341A17">
        <w:rPr>
          <w:bCs/>
          <w:sz w:val="28"/>
          <w:szCs w:val="28"/>
        </w:rPr>
        <w:t xml:space="preserve">) Sửa đổi, bổ sung Mẫu số 07 </w:t>
      </w:r>
      <w:r w:rsidR="00F51288" w:rsidRPr="00341A17">
        <w:rPr>
          <w:sz w:val="28"/>
          <w:szCs w:val="28"/>
          <w:lang w:val="vi-VN"/>
        </w:rPr>
        <w:t>Báo cáo thành tích đề nghị tặng</w:t>
      </w:r>
      <w:r w:rsidR="00F51288" w:rsidRPr="00341A17">
        <w:rPr>
          <w:sz w:val="28"/>
          <w:szCs w:val="28"/>
        </w:rPr>
        <w:t xml:space="preserve"> hoặc truy tặng</w:t>
      </w:r>
      <w:r w:rsidR="00F51288" w:rsidRPr="00341A17">
        <w:rPr>
          <w:sz w:val="28"/>
          <w:szCs w:val="28"/>
          <w:lang w:val="vi-VN"/>
        </w:rPr>
        <w:t xml:space="preserve"> Huân chương, Bằng khen của Thủ tướng Chính phủ, Bằng khen </w:t>
      </w:r>
      <w:r w:rsidR="00F51288" w:rsidRPr="00341A17">
        <w:rPr>
          <w:sz w:val="28"/>
          <w:szCs w:val="28"/>
        </w:rPr>
        <w:t xml:space="preserve">của </w:t>
      </w:r>
      <w:r w:rsidR="00295E9B" w:rsidRPr="00341A17">
        <w:rPr>
          <w:sz w:val="28"/>
          <w:szCs w:val="28"/>
        </w:rPr>
        <w:t>B</w:t>
      </w:r>
      <w:r w:rsidR="00F51288" w:rsidRPr="00341A17">
        <w:rPr>
          <w:sz w:val="28"/>
          <w:szCs w:val="28"/>
          <w:lang w:val="vi-VN"/>
        </w:rPr>
        <w:t xml:space="preserve">ộ, ban, ngành, </w:t>
      </w:r>
      <w:r w:rsidR="00F51288" w:rsidRPr="00341A17">
        <w:rPr>
          <w:sz w:val="28"/>
          <w:szCs w:val="28"/>
        </w:rPr>
        <w:t>tỉnh</w:t>
      </w:r>
      <w:r w:rsidR="00F51288" w:rsidRPr="00341A17">
        <w:rPr>
          <w:sz w:val="28"/>
          <w:szCs w:val="28"/>
          <w:lang w:val="vi-VN"/>
        </w:rPr>
        <w:t>; Giấy khen cho tập th</w:t>
      </w:r>
      <w:r w:rsidR="00F51288" w:rsidRPr="00341A17">
        <w:rPr>
          <w:sz w:val="28"/>
          <w:szCs w:val="28"/>
        </w:rPr>
        <w:t>ể</w:t>
      </w:r>
      <w:r w:rsidR="00F51288" w:rsidRPr="00341A17">
        <w:rPr>
          <w:sz w:val="28"/>
          <w:szCs w:val="28"/>
          <w:lang w:val="vi-VN"/>
        </w:rPr>
        <w:t>, cá nhân có thành tích xuất sắc đột xuất</w:t>
      </w:r>
      <w:r w:rsidR="00D85E37" w:rsidRPr="00341A17">
        <w:rPr>
          <w:sz w:val="28"/>
          <w:szCs w:val="28"/>
        </w:rPr>
        <w:t>;</w:t>
      </w:r>
    </w:p>
    <w:p w14:paraId="1663F75F" w14:textId="43AC6E22" w:rsidR="00467CEE" w:rsidRPr="00341A17" w:rsidRDefault="00467CEE" w:rsidP="002844ED">
      <w:pPr>
        <w:shd w:val="clear" w:color="auto" w:fill="FFFFFF"/>
        <w:tabs>
          <w:tab w:val="left" w:pos="639"/>
        </w:tabs>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z w:val="28"/>
          <w:szCs w:val="28"/>
        </w:rPr>
        <w:t xml:space="preserve">      </w:t>
      </w:r>
      <w:r w:rsidR="004D26DD" w:rsidRPr="00341A17">
        <w:rPr>
          <w:rFonts w:ascii="Times New Roman" w:hAnsi="Times New Roman" w:cs="Times New Roman"/>
          <w:bCs/>
          <w:sz w:val="28"/>
          <w:szCs w:val="28"/>
        </w:rPr>
        <w:t xml:space="preserve"> </w:t>
      </w:r>
      <w:r w:rsidRPr="00341A17">
        <w:rPr>
          <w:rFonts w:ascii="Times New Roman" w:hAnsi="Times New Roman" w:cs="Times New Roman"/>
          <w:bCs/>
          <w:sz w:val="28"/>
          <w:szCs w:val="28"/>
        </w:rPr>
        <w:t xml:space="preserve"> </w:t>
      </w:r>
      <w:r w:rsidR="00D40C09" w:rsidRPr="00341A17">
        <w:rPr>
          <w:rFonts w:ascii="Times New Roman" w:hAnsi="Times New Roman" w:cs="Times New Roman"/>
          <w:bCs/>
          <w:sz w:val="28"/>
          <w:szCs w:val="28"/>
        </w:rPr>
        <w:t>g</w:t>
      </w:r>
      <w:r w:rsidRPr="00341A17">
        <w:rPr>
          <w:rFonts w:ascii="Times New Roman" w:hAnsi="Times New Roman" w:cs="Times New Roman"/>
          <w:bCs/>
          <w:sz w:val="28"/>
          <w:szCs w:val="28"/>
        </w:rPr>
        <w:t xml:space="preserve">) Sửa đổi, bổ sung Mẫu số 08 </w:t>
      </w:r>
      <w:r w:rsidRPr="00341A17">
        <w:rPr>
          <w:rFonts w:ascii="Times New Roman" w:eastAsia="Times New Roman" w:hAnsi="Times New Roman" w:cs="Times New Roman"/>
          <w:sz w:val="28"/>
          <w:szCs w:val="28"/>
          <w:lang w:val="vi-VN"/>
        </w:rPr>
        <w:t xml:space="preserve">Báo cáo thành tích đề nghị khen thưởng theo </w:t>
      </w:r>
      <w:r w:rsidRPr="00341A17">
        <w:rPr>
          <w:rFonts w:ascii="Times New Roman" w:eastAsia="Times New Roman" w:hAnsi="Times New Roman" w:cs="Times New Roman"/>
          <w:sz w:val="28"/>
          <w:szCs w:val="28"/>
        </w:rPr>
        <w:t xml:space="preserve">phong trào thi đua </w:t>
      </w:r>
      <w:r w:rsidRPr="00341A17">
        <w:rPr>
          <w:rFonts w:ascii="Times New Roman" w:eastAsia="Times New Roman" w:hAnsi="Times New Roman" w:cs="Times New Roman"/>
          <w:sz w:val="28"/>
          <w:szCs w:val="28"/>
          <w:lang w:val="vi-VN"/>
        </w:rPr>
        <w:t xml:space="preserve">chuyên đề </w:t>
      </w:r>
      <w:r w:rsidRPr="00341A17">
        <w:rPr>
          <w:rFonts w:ascii="Times New Roman" w:eastAsia="Times New Roman" w:hAnsi="Times New Roman" w:cs="Times New Roman"/>
          <w:sz w:val="28"/>
          <w:szCs w:val="28"/>
        </w:rPr>
        <w:t xml:space="preserve">hoặc thi đua chuyên đề phục vụ nhiệm vụ chính trị của Đảng, Nhà nước </w:t>
      </w:r>
      <w:r w:rsidRPr="00341A17">
        <w:rPr>
          <w:rFonts w:ascii="Times New Roman" w:eastAsia="Times New Roman" w:hAnsi="Times New Roman" w:cs="Times New Roman"/>
          <w:sz w:val="28"/>
          <w:szCs w:val="28"/>
          <w:lang w:val="vi-VN"/>
        </w:rPr>
        <w:t>cho tập th</w:t>
      </w:r>
      <w:r w:rsidRPr="00341A17">
        <w:rPr>
          <w:rFonts w:ascii="Times New Roman" w:eastAsia="Times New Roman" w:hAnsi="Times New Roman" w:cs="Times New Roman"/>
          <w:sz w:val="28"/>
          <w:szCs w:val="28"/>
        </w:rPr>
        <w:t>ể</w:t>
      </w:r>
      <w:r w:rsidRPr="00341A17">
        <w:rPr>
          <w:rFonts w:ascii="Times New Roman" w:eastAsia="Times New Roman" w:hAnsi="Times New Roman" w:cs="Times New Roman"/>
          <w:sz w:val="28"/>
          <w:szCs w:val="28"/>
          <w:lang w:val="vi-VN"/>
        </w:rPr>
        <w:t>, cá nhân</w:t>
      </w:r>
      <w:r w:rsidR="00D85E37" w:rsidRPr="00341A17">
        <w:rPr>
          <w:rFonts w:ascii="Times New Roman" w:eastAsia="Times New Roman" w:hAnsi="Times New Roman" w:cs="Times New Roman"/>
          <w:sz w:val="28"/>
          <w:szCs w:val="28"/>
        </w:rPr>
        <w:t>;</w:t>
      </w:r>
    </w:p>
    <w:p w14:paraId="4EED01DD" w14:textId="6A68EC73" w:rsidR="00492727" w:rsidRPr="00341A17" w:rsidRDefault="00D40C09" w:rsidP="002844ED">
      <w:pPr>
        <w:pStyle w:val="NormalWeb"/>
        <w:shd w:val="clear" w:color="auto" w:fill="FFFFFF"/>
        <w:spacing w:before="120" w:beforeAutospacing="0" w:after="120" w:afterAutospacing="0" w:line="330" w:lineRule="exact"/>
        <w:ind w:firstLine="567"/>
        <w:jc w:val="both"/>
        <w:rPr>
          <w:bCs/>
          <w:spacing w:val="4"/>
          <w:sz w:val="28"/>
          <w:szCs w:val="28"/>
        </w:rPr>
      </w:pPr>
      <w:r w:rsidRPr="00341A17">
        <w:rPr>
          <w:bCs/>
          <w:spacing w:val="4"/>
          <w:sz w:val="28"/>
          <w:szCs w:val="28"/>
        </w:rPr>
        <w:t>h</w:t>
      </w:r>
      <w:r w:rsidR="000F1236" w:rsidRPr="00341A17">
        <w:rPr>
          <w:bCs/>
          <w:spacing w:val="4"/>
          <w:sz w:val="28"/>
          <w:szCs w:val="28"/>
        </w:rPr>
        <w:t xml:space="preserve">) </w:t>
      </w:r>
      <w:r w:rsidR="00492727" w:rsidRPr="00341A17">
        <w:rPr>
          <w:bCs/>
          <w:spacing w:val="4"/>
          <w:sz w:val="28"/>
          <w:szCs w:val="28"/>
        </w:rPr>
        <w:t xml:space="preserve">Sửa đổi, bổ sung Mẫu số 11 </w:t>
      </w:r>
      <w:r w:rsidR="00F51288" w:rsidRPr="00341A17">
        <w:rPr>
          <w:spacing w:val="2"/>
          <w:sz w:val="28"/>
          <w:szCs w:val="28"/>
        </w:rPr>
        <w:t xml:space="preserve">Văn bản chứng nhận hoặc xác nhận </w:t>
      </w:r>
      <w:r w:rsidR="00F51288" w:rsidRPr="00341A17">
        <w:rPr>
          <w:spacing w:val="2"/>
          <w:sz w:val="28"/>
          <w:szCs w:val="28"/>
          <w:lang w:val="vi-VN"/>
        </w:rPr>
        <w:t>của cơ quan</w:t>
      </w:r>
      <w:r w:rsidR="00F51288" w:rsidRPr="00341A17">
        <w:rPr>
          <w:spacing w:val="2"/>
          <w:sz w:val="28"/>
          <w:szCs w:val="28"/>
        </w:rPr>
        <w:t>, tổ chức</w:t>
      </w:r>
      <w:r w:rsidR="00F51288" w:rsidRPr="00341A17">
        <w:rPr>
          <w:spacing w:val="2"/>
          <w:sz w:val="28"/>
          <w:szCs w:val="28"/>
          <w:lang w:val="vi-VN"/>
        </w:rPr>
        <w:t xml:space="preserve"> có thẩm quyền</w:t>
      </w:r>
      <w:r w:rsidR="00F51288" w:rsidRPr="00341A17">
        <w:rPr>
          <w:spacing w:val="2"/>
          <w:sz w:val="28"/>
          <w:szCs w:val="28"/>
        </w:rPr>
        <w:t xml:space="preserve"> về </w:t>
      </w:r>
      <w:r w:rsidR="00F51288" w:rsidRPr="00341A17">
        <w:rPr>
          <w:bCs/>
          <w:spacing w:val="2"/>
          <w:sz w:val="28"/>
          <w:szCs w:val="28"/>
          <w:lang w:val="vi-VN"/>
        </w:rPr>
        <w:t>hiệu q</w:t>
      </w:r>
      <w:r w:rsidR="000D6E6A" w:rsidRPr="00341A17">
        <w:rPr>
          <w:bCs/>
          <w:spacing w:val="2"/>
          <w:sz w:val="28"/>
          <w:szCs w:val="28"/>
          <w:lang w:val="vi-VN"/>
        </w:rPr>
        <w:t>uả áp dụng, khả năng nhân rộng</w:t>
      </w:r>
      <w:r w:rsidR="000D6E6A" w:rsidRPr="00341A17">
        <w:rPr>
          <w:bCs/>
          <w:spacing w:val="2"/>
          <w:sz w:val="28"/>
          <w:szCs w:val="28"/>
        </w:rPr>
        <w:t xml:space="preserve"> </w:t>
      </w:r>
      <w:r w:rsidR="00F51288" w:rsidRPr="00341A17">
        <w:rPr>
          <w:bCs/>
          <w:spacing w:val="2"/>
          <w:sz w:val="28"/>
          <w:szCs w:val="28"/>
          <w:lang w:val="vi-VN"/>
        </w:rPr>
        <w:t xml:space="preserve">của </w:t>
      </w:r>
      <w:r w:rsidR="000D6E6A" w:rsidRPr="00341A17">
        <w:rPr>
          <w:bCs/>
          <w:spacing w:val="2"/>
          <w:sz w:val="28"/>
          <w:szCs w:val="28"/>
          <w:lang w:val="vi-VN"/>
        </w:rPr>
        <w:t>sáng kiến</w:t>
      </w:r>
      <w:r w:rsidR="000D6E6A" w:rsidRPr="00341A17">
        <w:rPr>
          <w:bCs/>
          <w:spacing w:val="2"/>
          <w:sz w:val="28"/>
          <w:szCs w:val="28"/>
        </w:rPr>
        <w:t xml:space="preserve">; </w:t>
      </w:r>
      <w:r w:rsidR="000D6E6A" w:rsidRPr="00341A17">
        <w:rPr>
          <w:bCs/>
          <w:spacing w:val="2"/>
          <w:sz w:val="28"/>
          <w:szCs w:val="28"/>
          <w:lang w:val="vi-VN"/>
        </w:rPr>
        <w:t xml:space="preserve">hiệu quả áp dụng, phạm vi ảnh hưởng </w:t>
      </w:r>
      <w:r w:rsidR="00F51288" w:rsidRPr="00341A17">
        <w:rPr>
          <w:bCs/>
          <w:spacing w:val="2"/>
          <w:sz w:val="28"/>
          <w:szCs w:val="28"/>
          <w:lang w:val="vi-VN"/>
        </w:rPr>
        <w:t>đề tài khoa học, đề án khoa học, công trình khoa học và công nghệ</w:t>
      </w:r>
      <w:r w:rsidR="00D85E37" w:rsidRPr="00341A17">
        <w:rPr>
          <w:bCs/>
          <w:iCs/>
          <w:spacing w:val="4"/>
          <w:sz w:val="28"/>
          <w:szCs w:val="28"/>
        </w:rPr>
        <w:t>;</w:t>
      </w:r>
    </w:p>
    <w:p w14:paraId="6E1BC3BA" w14:textId="251BF4F7" w:rsidR="00B62F43" w:rsidRPr="00341A17" w:rsidRDefault="00B62F43" w:rsidP="002844ED">
      <w:pPr>
        <w:shd w:val="clear" w:color="auto" w:fill="FFFFFF"/>
        <w:tabs>
          <w:tab w:val="left" w:pos="639"/>
        </w:tabs>
        <w:spacing w:before="120" w:after="120" w:line="330" w:lineRule="exact"/>
        <w:jc w:val="both"/>
        <w:rPr>
          <w:rFonts w:ascii="Times New Roman" w:hAnsi="Times New Roman" w:cs="Times New Roman"/>
          <w:bCs/>
          <w:spacing w:val="2"/>
          <w:sz w:val="28"/>
          <w:szCs w:val="28"/>
        </w:rPr>
      </w:pPr>
      <w:r w:rsidRPr="00341A17">
        <w:rPr>
          <w:rFonts w:ascii="Times New Roman" w:hAnsi="Times New Roman" w:cs="Times New Roman"/>
          <w:sz w:val="28"/>
          <w:szCs w:val="28"/>
        </w:rPr>
        <w:t xml:space="preserve">        </w:t>
      </w:r>
      <w:r w:rsidR="00D40C09" w:rsidRPr="00341A17">
        <w:rPr>
          <w:rFonts w:ascii="Times New Roman" w:hAnsi="Times New Roman" w:cs="Times New Roman"/>
          <w:spacing w:val="2"/>
          <w:sz w:val="28"/>
          <w:szCs w:val="28"/>
        </w:rPr>
        <w:t>i</w:t>
      </w:r>
      <w:r w:rsidR="000F1236" w:rsidRPr="00341A17">
        <w:rPr>
          <w:rFonts w:ascii="Times New Roman" w:hAnsi="Times New Roman" w:cs="Times New Roman"/>
          <w:spacing w:val="2"/>
          <w:sz w:val="28"/>
          <w:szCs w:val="28"/>
        </w:rPr>
        <w:t xml:space="preserve">) </w:t>
      </w:r>
      <w:r w:rsidRPr="00341A17">
        <w:rPr>
          <w:rFonts w:ascii="Times New Roman" w:hAnsi="Times New Roman" w:cs="Times New Roman"/>
          <w:bCs/>
          <w:spacing w:val="2"/>
          <w:sz w:val="28"/>
          <w:szCs w:val="28"/>
        </w:rPr>
        <w:t xml:space="preserve">Bổ sung </w:t>
      </w:r>
      <w:r w:rsidR="007563E6" w:rsidRPr="00341A17">
        <w:rPr>
          <w:rFonts w:ascii="Times New Roman" w:hAnsi="Times New Roman" w:cs="Times New Roman"/>
          <w:bCs/>
          <w:spacing w:val="2"/>
          <w:sz w:val="28"/>
          <w:szCs w:val="28"/>
        </w:rPr>
        <w:t>M</w:t>
      </w:r>
      <w:r w:rsidRPr="00341A17">
        <w:rPr>
          <w:rFonts w:ascii="Times New Roman" w:hAnsi="Times New Roman" w:cs="Times New Roman"/>
          <w:bCs/>
          <w:spacing w:val="2"/>
          <w:sz w:val="28"/>
          <w:szCs w:val="28"/>
        </w:rPr>
        <w:t xml:space="preserve">ẫu </w:t>
      </w:r>
      <w:r w:rsidR="007563E6" w:rsidRPr="00341A17">
        <w:rPr>
          <w:rFonts w:ascii="Times New Roman" w:hAnsi="Times New Roman" w:cs="Times New Roman"/>
          <w:bCs/>
          <w:spacing w:val="2"/>
          <w:sz w:val="28"/>
          <w:szCs w:val="28"/>
        </w:rPr>
        <w:t xml:space="preserve">số 12 </w:t>
      </w:r>
      <w:r w:rsidRPr="00341A17">
        <w:rPr>
          <w:rFonts w:ascii="Times New Roman" w:hAnsi="Times New Roman" w:cs="Times New Roman"/>
          <w:bCs/>
          <w:spacing w:val="2"/>
          <w:sz w:val="28"/>
          <w:szCs w:val="28"/>
        </w:rPr>
        <w:t>chứng nhận</w:t>
      </w:r>
      <w:r w:rsidR="00E1719F" w:rsidRPr="00341A17">
        <w:rPr>
          <w:rFonts w:ascii="Times New Roman" w:hAnsi="Times New Roman" w:cs="Times New Roman"/>
          <w:bCs/>
          <w:spacing w:val="2"/>
          <w:sz w:val="28"/>
          <w:szCs w:val="28"/>
        </w:rPr>
        <w:t>/xác nhận</w:t>
      </w:r>
      <w:r w:rsidRPr="00341A17">
        <w:rPr>
          <w:rFonts w:ascii="Times New Roman" w:hAnsi="Times New Roman" w:cs="Times New Roman"/>
          <w:bCs/>
          <w:spacing w:val="2"/>
          <w:sz w:val="28"/>
          <w:szCs w:val="28"/>
        </w:rPr>
        <w:t xml:space="preserve"> </w:t>
      </w:r>
      <w:bookmarkStart w:id="17" w:name="_Hlk190768047"/>
      <w:r w:rsidRPr="00341A17">
        <w:rPr>
          <w:rFonts w:ascii="Times New Roman" w:hAnsi="Times New Roman" w:cs="Times New Roman"/>
          <w:bCs/>
          <w:spacing w:val="2"/>
          <w:sz w:val="28"/>
          <w:szCs w:val="28"/>
        </w:rPr>
        <w:t xml:space="preserve">đối với các trường hợp cá nhân, tập thể đề nghị khen thưởng thành tích </w:t>
      </w:r>
      <w:bookmarkStart w:id="18" w:name="diem_d_2_84"/>
      <w:r w:rsidR="00E1719F" w:rsidRPr="00341A17">
        <w:rPr>
          <w:rFonts w:ascii="Times New Roman" w:hAnsi="Times New Roman" w:cs="Times New Roman"/>
          <w:sz w:val="28"/>
          <w:szCs w:val="28"/>
          <w:shd w:val="clear" w:color="auto" w:fill="FFFFFF"/>
        </w:rPr>
        <w:t>đặc biệt xuất sắc đột xuất trong lao động, công tác, sản xuất, kinh doanh, học tập và nghiên cứu khoa học hoặc lĩnh vực khác; đóng góp lớn vào sự phát triển kinh tế - xã hội, bảo đảm an sinh xã hội, từ thiện nhân đạo; phát minh, sáng chế, sáng kiến, ứng dụng tiến bộ khoa học, công nghệ hoặc tác phẩm, công trình khoa học và công nghệ.</w:t>
      </w:r>
      <w:bookmarkEnd w:id="18"/>
      <w:r w:rsidRPr="00341A17">
        <w:rPr>
          <w:rFonts w:ascii="Times New Roman" w:hAnsi="Times New Roman" w:cs="Times New Roman"/>
          <w:bCs/>
          <w:spacing w:val="2"/>
          <w:sz w:val="28"/>
          <w:szCs w:val="28"/>
        </w:rPr>
        <w:t xml:space="preserve"> </w:t>
      </w:r>
    </w:p>
    <w:bookmarkEnd w:id="17"/>
    <w:p w14:paraId="6AC96125" w14:textId="3953F9FA" w:rsidR="00CC6745" w:rsidRPr="00341A17" w:rsidRDefault="00930EE0" w:rsidP="002844ED">
      <w:pPr>
        <w:spacing w:before="120" w:after="120" w:line="330" w:lineRule="exact"/>
        <w:jc w:val="both"/>
        <w:rPr>
          <w:rFonts w:ascii="Times New Roman" w:eastAsia="Times New Roman" w:hAnsi="Times New Roman" w:cs="Times New Roman"/>
          <w:sz w:val="28"/>
          <w:szCs w:val="28"/>
          <w:shd w:val="clear" w:color="auto" w:fill="FFFFFF"/>
        </w:rPr>
      </w:pPr>
      <w:r w:rsidRPr="00341A17">
        <w:rPr>
          <w:rFonts w:ascii="Times New Roman" w:eastAsia="Times New Roman" w:hAnsi="Times New Roman" w:cs="Times New Roman"/>
          <w:sz w:val="28"/>
          <w:szCs w:val="28"/>
          <w:shd w:val="clear" w:color="auto" w:fill="FFFFFF"/>
        </w:rPr>
        <w:t xml:space="preserve">        </w:t>
      </w:r>
      <w:r w:rsidR="00357AF6" w:rsidRPr="00341A17">
        <w:rPr>
          <w:rFonts w:ascii="Times New Roman" w:eastAsia="Times New Roman" w:hAnsi="Times New Roman" w:cs="Times New Roman"/>
          <w:sz w:val="28"/>
          <w:szCs w:val="28"/>
          <w:shd w:val="clear" w:color="auto" w:fill="FFFFFF"/>
        </w:rPr>
        <w:t>2</w:t>
      </w:r>
      <w:r w:rsidR="00CC6745" w:rsidRPr="00341A17">
        <w:rPr>
          <w:rFonts w:ascii="Times New Roman" w:eastAsia="Times New Roman" w:hAnsi="Times New Roman" w:cs="Times New Roman"/>
          <w:sz w:val="28"/>
          <w:szCs w:val="28"/>
          <w:shd w:val="clear" w:color="auto" w:fill="FFFFFF"/>
        </w:rPr>
        <w:t xml:space="preserve">. </w:t>
      </w:r>
      <w:r w:rsidR="007563E6" w:rsidRPr="00341A17">
        <w:rPr>
          <w:rFonts w:ascii="Times New Roman" w:eastAsia="Times New Roman" w:hAnsi="Times New Roman" w:cs="Times New Roman"/>
          <w:sz w:val="28"/>
          <w:szCs w:val="28"/>
          <w:shd w:val="clear" w:color="auto" w:fill="FFFFFF"/>
        </w:rPr>
        <w:t>Sửa đổi, b</w:t>
      </w:r>
      <w:r w:rsidR="00CC6745" w:rsidRPr="00341A17">
        <w:rPr>
          <w:rFonts w:ascii="Times New Roman" w:eastAsia="Times New Roman" w:hAnsi="Times New Roman" w:cs="Times New Roman"/>
          <w:sz w:val="28"/>
          <w:szCs w:val="28"/>
          <w:shd w:val="clear" w:color="auto" w:fill="FFFFFF"/>
        </w:rPr>
        <w:t>ổ sung Mẫu cuống Huy chương tại Phụ lục II.1 như sau:</w:t>
      </w:r>
    </w:p>
    <w:p w14:paraId="4CF3EAE2" w14:textId="0EFA01CE" w:rsidR="007563E6" w:rsidRPr="00341A17" w:rsidRDefault="009009B0" w:rsidP="002844ED">
      <w:pPr>
        <w:pStyle w:val="NormalWeb"/>
        <w:shd w:val="clear" w:color="auto" w:fill="FFFFFF"/>
        <w:spacing w:before="120" w:beforeAutospacing="0" w:after="120" w:afterAutospacing="0" w:line="330" w:lineRule="exact"/>
        <w:ind w:firstLine="567"/>
        <w:jc w:val="both"/>
        <w:rPr>
          <w:bCs/>
          <w:sz w:val="28"/>
          <w:szCs w:val="28"/>
        </w:rPr>
      </w:pPr>
      <w:r w:rsidRPr="00341A17">
        <w:rPr>
          <w:sz w:val="28"/>
          <w:szCs w:val="28"/>
        </w:rPr>
        <w:t xml:space="preserve">a) </w:t>
      </w:r>
      <w:r w:rsidRPr="00341A17">
        <w:rPr>
          <w:bCs/>
          <w:sz w:val="28"/>
          <w:szCs w:val="28"/>
        </w:rPr>
        <w:t>B</w:t>
      </w:r>
      <w:r w:rsidR="007563E6" w:rsidRPr="00341A17">
        <w:rPr>
          <w:bCs/>
          <w:sz w:val="28"/>
          <w:szCs w:val="28"/>
        </w:rPr>
        <w:t>ổ sung Mẫu cuống</w:t>
      </w:r>
      <w:r w:rsidR="007563E6" w:rsidRPr="00341A17">
        <w:rPr>
          <w:sz w:val="28"/>
          <w:szCs w:val="28"/>
        </w:rPr>
        <w:t xml:space="preserve"> </w:t>
      </w:r>
      <w:r w:rsidR="007563E6" w:rsidRPr="00341A17">
        <w:rPr>
          <w:bCs/>
          <w:sz w:val="28"/>
          <w:szCs w:val="28"/>
          <w:lang w:val="vi-VN"/>
        </w:rPr>
        <w:t>“Huy chương Quân kỳ quyết thắng”</w:t>
      </w:r>
      <w:r w:rsidRPr="00341A17">
        <w:rPr>
          <w:bCs/>
          <w:sz w:val="28"/>
          <w:szCs w:val="28"/>
        </w:rPr>
        <w:t xml:space="preserve"> tại Mẫu số 1.11 </w:t>
      </w:r>
      <w:r w:rsidRPr="00341A17">
        <w:rPr>
          <w:bCs/>
          <w:sz w:val="28"/>
          <w:szCs w:val="28"/>
          <w:lang w:val="vi-VN"/>
        </w:rPr>
        <w:t>“Huy chương Quân kỳ quyết thắng”</w:t>
      </w:r>
      <w:r w:rsidRPr="00341A17">
        <w:rPr>
          <w:bCs/>
          <w:sz w:val="28"/>
          <w:szCs w:val="28"/>
        </w:rPr>
        <w:t>;</w:t>
      </w:r>
    </w:p>
    <w:p w14:paraId="143E3AFA" w14:textId="3A55F738" w:rsidR="007563E6" w:rsidRPr="00341A17" w:rsidRDefault="00930EE0" w:rsidP="002844ED">
      <w:pPr>
        <w:pStyle w:val="NormalWeb"/>
        <w:shd w:val="clear" w:color="auto" w:fill="FFFFFF"/>
        <w:spacing w:before="120" w:beforeAutospacing="0" w:after="120" w:afterAutospacing="0" w:line="330" w:lineRule="exact"/>
        <w:jc w:val="both"/>
        <w:rPr>
          <w:bCs/>
          <w:sz w:val="28"/>
          <w:szCs w:val="28"/>
        </w:rPr>
      </w:pPr>
      <w:r w:rsidRPr="00341A17">
        <w:rPr>
          <w:bCs/>
          <w:sz w:val="28"/>
          <w:szCs w:val="28"/>
        </w:rPr>
        <w:t xml:space="preserve">        </w:t>
      </w:r>
      <w:r w:rsidR="009009B0" w:rsidRPr="00341A17">
        <w:rPr>
          <w:bCs/>
          <w:sz w:val="28"/>
          <w:szCs w:val="28"/>
        </w:rPr>
        <w:t>b) B</w:t>
      </w:r>
      <w:r w:rsidR="007563E6" w:rsidRPr="00341A17">
        <w:rPr>
          <w:bCs/>
          <w:sz w:val="28"/>
          <w:szCs w:val="28"/>
        </w:rPr>
        <w:t xml:space="preserve">ổ sung Mẫu cuống </w:t>
      </w:r>
      <w:r w:rsidR="007563E6" w:rsidRPr="00341A17">
        <w:rPr>
          <w:bCs/>
          <w:sz w:val="28"/>
          <w:szCs w:val="28"/>
          <w:lang w:val="vi-VN"/>
        </w:rPr>
        <w:t>“Huy chương Vì an ninh Tổ quốc”</w:t>
      </w:r>
      <w:r w:rsidR="009009B0" w:rsidRPr="00341A17">
        <w:rPr>
          <w:bCs/>
          <w:sz w:val="28"/>
          <w:szCs w:val="28"/>
        </w:rPr>
        <w:t xml:space="preserve"> tại Mẫu số 1.12 </w:t>
      </w:r>
      <w:r w:rsidR="009009B0" w:rsidRPr="00341A17">
        <w:rPr>
          <w:bCs/>
          <w:sz w:val="28"/>
          <w:szCs w:val="28"/>
          <w:lang w:val="vi-VN"/>
        </w:rPr>
        <w:t>“Huy chương Vì an ninh Tổ quốc”</w:t>
      </w:r>
      <w:r w:rsidR="009009B0" w:rsidRPr="00341A17">
        <w:rPr>
          <w:bCs/>
          <w:sz w:val="28"/>
          <w:szCs w:val="28"/>
        </w:rPr>
        <w:t>;</w:t>
      </w:r>
    </w:p>
    <w:p w14:paraId="02913318" w14:textId="52BD68B2" w:rsidR="00CC6745" w:rsidRPr="00341A17" w:rsidRDefault="009009B0" w:rsidP="002844ED">
      <w:pPr>
        <w:pStyle w:val="NormalWeb"/>
        <w:shd w:val="clear" w:color="auto" w:fill="FFFFFF"/>
        <w:spacing w:before="120" w:beforeAutospacing="0" w:after="120" w:afterAutospacing="0" w:line="330" w:lineRule="exact"/>
        <w:ind w:firstLine="567"/>
        <w:jc w:val="both"/>
        <w:rPr>
          <w:bCs/>
          <w:spacing w:val="2"/>
          <w:sz w:val="28"/>
          <w:szCs w:val="28"/>
        </w:rPr>
      </w:pPr>
      <w:r w:rsidRPr="00341A17">
        <w:rPr>
          <w:bCs/>
          <w:spacing w:val="2"/>
          <w:sz w:val="28"/>
          <w:szCs w:val="28"/>
        </w:rPr>
        <w:t xml:space="preserve">c) </w:t>
      </w:r>
      <w:r w:rsidRPr="00341A17">
        <w:rPr>
          <w:bCs/>
          <w:sz w:val="28"/>
          <w:szCs w:val="28"/>
        </w:rPr>
        <w:t>B</w:t>
      </w:r>
      <w:r w:rsidR="00930EE0" w:rsidRPr="00341A17">
        <w:rPr>
          <w:bCs/>
          <w:sz w:val="28"/>
          <w:szCs w:val="28"/>
        </w:rPr>
        <w:t xml:space="preserve">ổ sung Mẫu cuống </w:t>
      </w:r>
      <w:r w:rsidR="00930EE0" w:rsidRPr="00341A17">
        <w:rPr>
          <w:bCs/>
          <w:spacing w:val="2"/>
          <w:sz w:val="28"/>
          <w:szCs w:val="28"/>
          <w:lang w:val="vi-VN"/>
        </w:rPr>
        <w:t>Huy chương Chiến sĩ vẻ vang”</w:t>
      </w:r>
      <w:r w:rsidR="00930EE0" w:rsidRPr="00341A17">
        <w:rPr>
          <w:bCs/>
          <w:spacing w:val="2"/>
          <w:sz w:val="28"/>
          <w:szCs w:val="28"/>
        </w:rPr>
        <w:t xml:space="preserve"> hạng Nhất, Nhì, Ba</w:t>
      </w:r>
      <w:r w:rsidRPr="00341A17">
        <w:rPr>
          <w:bCs/>
          <w:spacing w:val="2"/>
          <w:sz w:val="28"/>
          <w:szCs w:val="28"/>
        </w:rPr>
        <w:t xml:space="preserve"> tại Mẫu số 1.13 </w:t>
      </w:r>
      <w:r w:rsidRPr="00341A17">
        <w:rPr>
          <w:sz w:val="28"/>
          <w:szCs w:val="28"/>
          <w:lang w:val="vi-VN"/>
        </w:rPr>
        <w:t>"Hu</w:t>
      </w:r>
      <w:r w:rsidRPr="00341A17">
        <w:rPr>
          <w:sz w:val="28"/>
          <w:szCs w:val="28"/>
        </w:rPr>
        <w:t>y</w:t>
      </w:r>
      <w:r w:rsidRPr="00341A17">
        <w:rPr>
          <w:sz w:val="28"/>
          <w:szCs w:val="28"/>
          <w:lang w:val="vi-VN"/>
        </w:rPr>
        <w:t xml:space="preserve"> chương Chiến sĩ vẻ vang" hạng Nhất, hạng Nhì, hạng Ba</w:t>
      </w:r>
      <w:r w:rsidRPr="00341A17">
        <w:rPr>
          <w:sz w:val="28"/>
          <w:szCs w:val="28"/>
        </w:rPr>
        <w:t>”</w:t>
      </w:r>
      <w:r w:rsidRPr="00341A17">
        <w:rPr>
          <w:bCs/>
          <w:spacing w:val="2"/>
          <w:sz w:val="28"/>
          <w:szCs w:val="28"/>
        </w:rPr>
        <w:t xml:space="preserve">; </w:t>
      </w:r>
      <w:r w:rsidRPr="00341A17">
        <w:rPr>
          <w:bCs/>
          <w:spacing w:val="4"/>
          <w:sz w:val="28"/>
          <w:szCs w:val="28"/>
        </w:rPr>
        <w:t xml:space="preserve">sửa đổi </w:t>
      </w:r>
      <w:r w:rsidR="00795D28" w:rsidRPr="00341A17">
        <w:rPr>
          <w:bCs/>
          <w:spacing w:val="4"/>
          <w:sz w:val="28"/>
          <w:szCs w:val="28"/>
        </w:rPr>
        <w:t xml:space="preserve">tên </w:t>
      </w:r>
      <w:r w:rsidR="00930EE0" w:rsidRPr="00341A17">
        <w:rPr>
          <w:spacing w:val="4"/>
          <w:sz w:val="28"/>
          <w:szCs w:val="28"/>
          <w:lang w:val="vi-VN"/>
        </w:rPr>
        <w:t>"Hu</w:t>
      </w:r>
      <w:r w:rsidR="00930EE0" w:rsidRPr="00341A17">
        <w:rPr>
          <w:spacing w:val="4"/>
          <w:sz w:val="28"/>
          <w:szCs w:val="28"/>
        </w:rPr>
        <w:t>ân</w:t>
      </w:r>
      <w:r w:rsidR="00930EE0" w:rsidRPr="00341A17">
        <w:rPr>
          <w:spacing w:val="4"/>
          <w:sz w:val="28"/>
          <w:szCs w:val="28"/>
          <w:lang w:val="vi-VN"/>
        </w:rPr>
        <w:t xml:space="preserve"> chương Chiến sĩ vẻ vang" hạng Nhất, hạng Nhì, hạng Ba</w:t>
      </w:r>
      <w:r w:rsidR="00930EE0" w:rsidRPr="00341A17">
        <w:rPr>
          <w:spacing w:val="4"/>
          <w:sz w:val="28"/>
          <w:szCs w:val="28"/>
        </w:rPr>
        <w:t xml:space="preserve">” </w:t>
      </w:r>
      <w:r w:rsidRPr="00341A17">
        <w:rPr>
          <w:bCs/>
          <w:spacing w:val="4"/>
          <w:sz w:val="28"/>
          <w:szCs w:val="28"/>
        </w:rPr>
        <w:t xml:space="preserve">Mẫu số 1.13 </w:t>
      </w:r>
      <w:r w:rsidR="007563E6" w:rsidRPr="00341A17">
        <w:rPr>
          <w:bCs/>
          <w:spacing w:val="4"/>
          <w:sz w:val="28"/>
          <w:szCs w:val="28"/>
        </w:rPr>
        <w:t xml:space="preserve">thành </w:t>
      </w:r>
      <w:r w:rsidR="007563E6" w:rsidRPr="00341A17">
        <w:rPr>
          <w:bCs/>
          <w:spacing w:val="4"/>
          <w:sz w:val="28"/>
          <w:szCs w:val="28"/>
          <w:lang w:val="vi-VN"/>
        </w:rPr>
        <w:t>“Huy chương Chiến sĩ vẻ vang”</w:t>
      </w:r>
      <w:r w:rsidR="007563E6" w:rsidRPr="00341A17">
        <w:rPr>
          <w:bCs/>
          <w:spacing w:val="4"/>
          <w:sz w:val="28"/>
          <w:szCs w:val="28"/>
        </w:rPr>
        <w:t xml:space="preserve"> hạng Nhất, Nhì, Ba</w:t>
      </w:r>
      <w:r w:rsidRPr="00341A17">
        <w:rPr>
          <w:bCs/>
          <w:spacing w:val="4"/>
          <w:sz w:val="28"/>
          <w:szCs w:val="28"/>
        </w:rPr>
        <w:t>”</w:t>
      </w:r>
      <w:r w:rsidR="000F1236" w:rsidRPr="00341A17">
        <w:rPr>
          <w:bCs/>
          <w:spacing w:val="4"/>
          <w:sz w:val="28"/>
          <w:szCs w:val="28"/>
        </w:rPr>
        <w:t>;</w:t>
      </w:r>
    </w:p>
    <w:p w14:paraId="6D1F54F2" w14:textId="713734B9" w:rsidR="004354CA" w:rsidRPr="00341A17" w:rsidRDefault="009009B0" w:rsidP="002844ED">
      <w:pPr>
        <w:pStyle w:val="NormalWeb"/>
        <w:shd w:val="clear" w:color="auto" w:fill="FFFFFF"/>
        <w:spacing w:before="120" w:beforeAutospacing="0" w:after="120" w:afterAutospacing="0" w:line="330" w:lineRule="exact"/>
        <w:ind w:firstLine="567"/>
        <w:jc w:val="both"/>
        <w:rPr>
          <w:bCs/>
          <w:sz w:val="28"/>
          <w:szCs w:val="28"/>
        </w:rPr>
      </w:pPr>
      <w:r w:rsidRPr="00341A17">
        <w:rPr>
          <w:bCs/>
          <w:sz w:val="28"/>
          <w:szCs w:val="28"/>
        </w:rPr>
        <w:t>d) B</w:t>
      </w:r>
      <w:r w:rsidR="00CC6745" w:rsidRPr="00341A17">
        <w:rPr>
          <w:bCs/>
          <w:sz w:val="28"/>
          <w:szCs w:val="28"/>
        </w:rPr>
        <w:t xml:space="preserve">ổ sung </w:t>
      </w:r>
      <w:r w:rsidR="00930EE0" w:rsidRPr="00341A17">
        <w:rPr>
          <w:bCs/>
          <w:sz w:val="28"/>
          <w:szCs w:val="28"/>
        </w:rPr>
        <w:t xml:space="preserve">Mẫu </w:t>
      </w:r>
      <w:r w:rsidR="00CC6745" w:rsidRPr="00341A17">
        <w:rPr>
          <w:bCs/>
          <w:sz w:val="28"/>
          <w:szCs w:val="28"/>
        </w:rPr>
        <w:t xml:space="preserve">cuống </w:t>
      </w:r>
      <w:r w:rsidR="00CC6745" w:rsidRPr="00341A17">
        <w:rPr>
          <w:bCs/>
          <w:sz w:val="28"/>
          <w:szCs w:val="28"/>
          <w:lang w:val="vi-VN"/>
        </w:rPr>
        <w:t>“Huy chương Hữu nghị”</w:t>
      </w:r>
      <w:r w:rsidRPr="00341A17">
        <w:rPr>
          <w:bCs/>
          <w:sz w:val="28"/>
          <w:szCs w:val="28"/>
        </w:rPr>
        <w:t xml:space="preserve"> tại Mẫu số 1.14 </w:t>
      </w:r>
      <w:r w:rsidRPr="00341A17">
        <w:rPr>
          <w:sz w:val="28"/>
          <w:szCs w:val="28"/>
          <w:lang w:val="vi-VN"/>
        </w:rPr>
        <w:t>"Huy chương Hữu nghị"</w:t>
      </w:r>
      <w:r w:rsidRPr="00341A17">
        <w:rPr>
          <w:bCs/>
          <w:sz w:val="28"/>
          <w:szCs w:val="28"/>
        </w:rPr>
        <w:t>.</w:t>
      </w:r>
    </w:p>
    <w:p w14:paraId="660836C4" w14:textId="33EEAD90" w:rsidR="00357AF6" w:rsidRPr="00341A17" w:rsidRDefault="009A692B" w:rsidP="002844ED">
      <w:pPr>
        <w:shd w:val="clear" w:color="auto" w:fill="FFFFFF"/>
        <w:spacing w:before="120" w:after="120" w:line="330" w:lineRule="exact"/>
        <w:jc w:val="both"/>
        <w:rPr>
          <w:rFonts w:ascii="Times New Roman" w:hAnsi="Times New Roman" w:cs="Times New Roman"/>
          <w:bCs/>
          <w:sz w:val="28"/>
          <w:szCs w:val="28"/>
        </w:rPr>
      </w:pPr>
      <w:r w:rsidRPr="00341A17">
        <w:rPr>
          <w:rFonts w:ascii="Times New Roman" w:hAnsi="Times New Roman" w:cs="Times New Roman"/>
          <w:bCs/>
          <w:sz w:val="28"/>
          <w:szCs w:val="28"/>
        </w:rPr>
        <w:lastRenderedPageBreak/>
        <w:t xml:space="preserve">        </w:t>
      </w:r>
      <w:bookmarkStart w:id="19" w:name="_Hlk197442813"/>
      <w:r w:rsidR="00BE7360" w:rsidRPr="00341A17">
        <w:rPr>
          <w:rFonts w:ascii="Times New Roman" w:hAnsi="Times New Roman" w:cs="Times New Roman"/>
          <w:bCs/>
          <w:sz w:val="28"/>
          <w:szCs w:val="28"/>
        </w:rPr>
        <w:t>3</w:t>
      </w:r>
      <w:r w:rsidRPr="00341A17">
        <w:rPr>
          <w:rFonts w:ascii="Times New Roman" w:hAnsi="Times New Roman" w:cs="Times New Roman"/>
          <w:bCs/>
          <w:sz w:val="28"/>
          <w:szCs w:val="28"/>
        </w:rPr>
        <w:t xml:space="preserve">. </w:t>
      </w:r>
      <w:r w:rsidR="00357AF6" w:rsidRPr="00341A17">
        <w:rPr>
          <w:rFonts w:ascii="Times New Roman" w:hAnsi="Times New Roman" w:cs="Times New Roman"/>
          <w:bCs/>
          <w:sz w:val="28"/>
          <w:szCs w:val="28"/>
        </w:rPr>
        <w:t>Bãi bỏ một số quy định</w:t>
      </w:r>
      <w:r w:rsidR="00882593" w:rsidRPr="00341A17">
        <w:rPr>
          <w:rFonts w:ascii="Times New Roman" w:hAnsi="Times New Roman" w:cs="Times New Roman"/>
          <w:bCs/>
          <w:sz w:val="28"/>
          <w:szCs w:val="28"/>
        </w:rPr>
        <w:t>:</w:t>
      </w:r>
      <w:r w:rsidR="00357AF6" w:rsidRPr="00341A17">
        <w:rPr>
          <w:rFonts w:ascii="Times New Roman" w:hAnsi="Times New Roman" w:cs="Times New Roman"/>
          <w:bCs/>
          <w:sz w:val="28"/>
          <w:szCs w:val="28"/>
        </w:rPr>
        <w:t xml:space="preserve"> </w:t>
      </w:r>
    </w:p>
    <w:p w14:paraId="0955484E" w14:textId="1D374EAB" w:rsidR="00AB0676" w:rsidRPr="00341A17" w:rsidRDefault="009009B0" w:rsidP="002844ED">
      <w:pPr>
        <w:shd w:val="clear" w:color="auto" w:fill="FFFFFF"/>
        <w:tabs>
          <w:tab w:val="left" w:pos="639"/>
        </w:tabs>
        <w:spacing w:before="120" w:after="120" w:line="330" w:lineRule="exact"/>
        <w:jc w:val="both"/>
        <w:rPr>
          <w:rFonts w:ascii="Times New Roman" w:eastAsia="Times New Roman" w:hAnsi="Times New Roman" w:cs="Times New Roman"/>
          <w:bCs/>
          <w:spacing w:val="4"/>
          <w:sz w:val="28"/>
          <w:szCs w:val="28"/>
        </w:rPr>
      </w:pPr>
      <w:r w:rsidRPr="00341A17">
        <w:rPr>
          <w:rFonts w:ascii="Times New Roman" w:hAnsi="Times New Roman" w:cs="Times New Roman"/>
          <w:b/>
          <w:i/>
          <w:iCs/>
          <w:sz w:val="28"/>
          <w:szCs w:val="28"/>
        </w:rPr>
        <w:t xml:space="preserve">        </w:t>
      </w:r>
      <w:bookmarkStart w:id="20" w:name="_Hlk191393271"/>
      <w:r w:rsidR="00AB0676" w:rsidRPr="00341A17">
        <w:rPr>
          <w:rFonts w:ascii="Times New Roman" w:hAnsi="Times New Roman" w:cs="Times New Roman"/>
          <w:bCs/>
          <w:spacing w:val="4"/>
          <w:sz w:val="28"/>
          <w:szCs w:val="28"/>
        </w:rPr>
        <w:t>a)</w:t>
      </w:r>
      <w:r w:rsidR="005E5348" w:rsidRPr="00341A17">
        <w:rPr>
          <w:rFonts w:ascii="Times New Roman" w:eastAsia="Times New Roman" w:hAnsi="Times New Roman" w:cs="Times New Roman"/>
          <w:bCs/>
          <w:spacing w:val="4"/>
          <w:sz w:val="28"/>
          <w:szCs w:val="28"/>
        </w:rPr>
        <w:t xml:space="preserve"> </w:t>
      </w:r>
      <w:r w:rsidR="006A27D0" w:rsidRPr="00341A17">
        <w:rPr>
          <w:rFonts w:ascii="Times New Roman" w:hAnsi="Times New Roman" w:cs="Times New Roman"/>
          <w:bCs/>
          <w:spacing w:val="4"/>
          <w:sz w:val="28"/>
          <w:szCs w:val="28"/>
        </w:rPr>
        <w:t>Bãi</w:t>
      </w:r>
      <w:r w:rsidR="006A27D0" w:rsidRPr="00341A17">
        <w:rPr>
          <w:rFonts w:ascii="Times New Roman" w:eastAsia="Times New Roman" w:hAnsi="Times New Roman" w:cs="Times New Roman"/>
          <w:bCs/>
          <w:spacing w:val="4"/>
          <w:sz w:val="28"/>
          <w:szCs w:val="28"/>
        </w:rPr>
        <w:t xml:space="preserve"> bỏ cụm từ “Đại học quốc gia” tại khoản 5 Điều 30; </w:t>
      </w:r>
      <w:r w:rsidR="00295E9B" w:rsidRPr="00341A17">
        <w:rPr>
          <w:rFonts w:ascii="Times New Roman" w:hAnsi="Times New Roman" w:cs="Times New Roman"/>
          <w:bCs/>
          <w:spacing w:val="4"/>
          <w:sz w:val="28"/>
          <w:szCs w:val="28"/>
        </w:rPr>
        <w:t>b</w:t>
      </w:r>
      <w:r w:rsidR="00AB0676" w:rsidRPr="00341A17">
        <w:rPr>
          <w:rFonts w:ascii="Times New Roman" w:hAnsi="Times New Roman" w:cs="Times New Roman"/>
          <w:bCs/>
          <w:spacing w:val="4"/>
          <w:sz w:val="28"/>
          <w:szCs w:val="28"/>
        </w:rPr>
        <w:t>ãi</w:t>
      </w:r>
      <w:r w:rsidR="00AB0676" w:rsidRPr="00341A17">
        <w:rPr>
          <w:rFonts w:ascii="Times New Roman" w:eastAsia="Times New Roman" w:hAnsi="Times New Roman" w:cs="Times New Roman"/>
          <w:bCs/>
          <w:spacing w:val="4"/>
          <w:sz w:val="28"/>
          <w:szCs w:val="28"/>
        </w:rPr>
        <w:t xml:space="preserve"> bỏ cụm từ “Ủy ban nhân dân” tại khoản 3 </w:t>
      </w:r>
      <w:r w:rsidR="00970D32" w:rsidRPr="00341A17">
        <w:rPr>
          <w:rFonts w:ascii="Times New Roman" w:eastAsia="Times New Roman" w:hAnsi="Times New Roman" w:cs="Times New Roman"/>
          <w:bCs/>
          <w:spacing w:val="4"/>
          <w:sz w:val="28"/>
          <w:szCs w:val="28"/>
        </w:rPr>
        <w:t xml:space="preserve">và </w:t>
      </w:r>
      <w:r w:rsidR="00295E9B" w:rsidRPr="00341A17">
        <w:rPr>
          <w:rFonts w:ascii="Times New Roman" w:eastAsia="Times New Roman" w:hAnsi="Times New Roman" w:cs="Times New Roman"/>
          <w:bCs/>
          <w:spacing w:val="4"/>
          <w:sz w:val="28"/>
          <w:szCs w:val="28"/>
        </w:rPr>
        <w:t xml:space="preserve">bãi bỏ </w:t>
      </w:r>
      <w:r w:rsidR="00970D32" w:rsidRPr="00341A17">
        <w:rPr>
          <w:rFonts w:ascii="Times New Roman" w:eastAsia="Times New Roman" w:hAnsi="Times New Roman" w:cs="Times New Roman"/>
          <w:bCs/>
          <w:spacing w:val="4"/>
          <w:sz w:val="28"/>
          <w:szCs w:val="28"/>
        </w:rPr>
        <w:t xml:space="preserve">cụm từ “Ban Đối ngoại Trung ương” tại khoản 4 </w:t>
      </w:r>
      <w:r w:rsidR="00882593" w:rsidRPr="00341A17">
        <w:rPr>
          <w:rFonts w:ascii="Times New Roman" w:eastAsia="Times New Roman" w:hAnsi="Times New Roman" w:cs="Times New Roman"/>
          <w:bCs/>
          <w:spacing w:val="4"/>
          <w:sz w:val="28"/>
          <w:szCs w:val="28"/>
        </w:rPr>
        <w:t xml:space="preserve">Điều 31; </w:t>
      </w:r>
      <w:r w:rsidR="00295E9B" w:rsidRPr="00341A17">
        <w:rPr>
          <w:rFonts w:ascii="Times New Roman" w:eastAsia="Times New Roman" w:hAnsi="Times New Roman" w:cs="Times New Roman"/>
          <w:bCs/>
          <w:spacing w:val="4"/>
          <w:sz w:val="28"/>
          <w:szCs w:val="28"/>
        </w:rPr>
        <w:t>b</w:t>
      </w:r>
      <w:r w:rsidR="00AB0676" w:rsidRPr="00341A17">
        <w:rPr>
          <w:rFonts w:ascii="Times New Roman" w:eastAsia="Times New Roman" w:hAnsi="Times New Roman" w:cs="Times New Roman"/>
          <w:bCs/>
          <w:spacing w:val="4"/>
          <w:sz w:val="28"/>
          <w:szCs w:val="28"/>
        </w:rPr>
        <w:t>ãi bỏ cụm từ “Phó Chủ tịch Quốc hội” tại điểm b khoản 2 Điều 47;</w:t>
      </w:r>
      <w:r w:rsidRPr="00341A17">
        <w:rPr>
          <w:rFonts w:ascii="Times New Roman" w:eastAsia="Times New Roman" w:hAnsi="Times New Roman" w:cs="Times New Roman"/>
          <w:bCs/>
          <w:spacing w:val="4"/>
          <w:sz w:val="28"/>
          <w:szCs w:val="28"/>
        </w:rPr>
        <w:t xml:space="preserve"> </w:t>
      </w:r>
      <w:r w:rsidR="00295E9B" w:rsidRPr="00341A17">
        <w:rPr>
          <w:rFonts w:ascii="Times New Roman" w:eastAsia="Times New Roman" w:hAnsi="Times New Roman" w:cs="Times New Roman"/>
          <w:bCs/>
          <w:spacing w:val="4"/>
          <w:sz w:val="28"/>
          <w:szCs w:val="28"/>
        </w:rPr>
        <w:t>b</w:t>
      </w:r>
      <w:r w:rsidR="000F1236" w:rsidRPr="00341A17">
        <w:rPr>
          <w:rFonts w:ascii="Times New Roman" w:eastAsia="Times New Roman" w:hAnsi="Times New Roman" w:cs="Times New Roman"/>
          <w:bCs/>
          <w:spacing w:val="4"/>
          <w:sz w:val="28"/>
          <w:szCs w:val="28"/>
        </w:rPr>
        <w:t xml:space="preserve">ãi bỏ cụm từ “giám sát” tại điểm </w:t>
      </w:r>
      <w:r w:rsidR="003B7792" w:rsidRPr="00341A17">
        <w:rPr>
          <w:rFonts w:ascii="Times New Roman" w:eastAsia="Times New Roman" w:hAnsi="Times New Roman" w:cs="Times New Roman"/>
          <w:bCs/>
          <w:spacing w:val="4"/>
          <w:sz w:val="28"/>
          <w:szCs w:val="28"/>
        </w:rPr>
        <w:t>d</w:t>
      </w:r>
      <w:r w:rsidR="000F1236" w:rsidRPr="00341A17">
        <w:rPr>
          <w:rFonts w:ascii="Times New Roman" w:eastAsia="Times New Roman" w:hAnsi="Times New Roman" w:cs="Times New Roman"/>
          <w:bCs/>
          <w:spacing w:val="4"/>
          <w:sz w:val="28"/>
          <w:szCs w:val="28"/>
        </w:rPr>
        <w:t xml:space="preserve"> khoản 4 Điều 47</w:t>
      </w:r>
      <w:r w:rsidR="0015760C" w:rsidRPr="00341A17">
        <w:rPr>
          <w:rFonts w:ascii="Times New Roman" w:eastAsia="Times New Roman" w:hAnsi="Times New Roman" w:cs="Times New Roman"/>
          <w:bCs/>
          <w:spacing w:val="4"/>
          <w:sz w:val="28"/>
          <w:szCs w:val="28"/>
        </w:rPr>
        <w:t>;</w:t>
      </w:r>
      <w:r w:rsidR="00CB17B1" w:rsidRPr="00341A17">
        <w:rPr>
          <w:rFonts w:ascii="Times New Roman" w:eastAsia="Times New Roman" w:hAnsi="Times New Roman" w:cs="Times New Roman"/>
          <w:bCs/>
          <w:spacing w:val="4"/>
          <w:sz w:val="28"/>
          <w:szCs w:val="28"/>
        </w:rPr>
        <w:t xml:space="preserve"> </w:t>
      </w:r>
    </w:p>
    <w:p w14:paraId="63C1FAC3" w14:textId="56ABCDC0" w:rsidR="00F90568" w:rsidRPr="00341A17" w:rsidRDefault="00AB0676" w:rsidP="00C35823">
      <w:pPr>
        <w:shd w:val="clear" w:color="auto" w:fill="FFFFFF"/>
        <w:spacing w:before="120" w:after="120" w:line="330" w:lineRule="exact"/>
        <w:ind w:firstLine="567"/>
        <w:jc w:val="both"/>
        <w:rPr>
          <w:rFonts w:ascii="Times New Roman" w:eastAsia="Times New Roman" w:hAnsi="Times New Roman" w:cs="Times New Roman"/>
          <w:bCs/>
          <w:spacing w:val="2"/>
          <w:sz w:val="28"/>
          <w:szCs w:val="28"/>
        </w:rPr>
      </w:pPr>
      <w:r w:rsidRPr="00341A17">
        <w:rPr>
          <w:rFonts w:ascii="Times New Roman" w:eastAsia="Times New Roman" w:hAnsi="Times New Roman" w:cs="Times New Roman"/>
          <w:bCs/>
          <w:spacing w:val="2"/>
          <w:sz w:val="28"/>
          <w:szCs w:val="28"/>
          <w:lang w:val="es-ES"/>
        </w:rPr>
        <w:t>b)</w:t>
      </w:r>
      <w:r w:rsidR="00357AF6" w:rsidRPr="00341A17">
        <w:rPr>
          <w:rFonts w:ascii="Times New Roman" w:eastAsia="Times New Roman" w:hAnsi="Times New Roman" w:cs="Times New Roman"/>
          <w:bCs/>
          <w:spacing w:val="2"/>
          <w:sz w:val="28"/>
          <w:szCs w:val="28"/>
          <w:lang w:val="es-ES"/>
        </w:rPr>
        <w:t xml:space="preserve"> Bãi bỏ khoản 6 Điều 29</w:t>
      </w:r>
      <w:r w:rsidR="00D85E37" w:rsidRPr="00341A17">
        <w:rPr>
          <w:rFonts w:ascii="Times New Roman" w:eastAsia="Times New Roman" w:hAnsi="Times New Roman" w:cs="Times New Roman"/>
          <w:bCs/>
          <w:spacing w:val="2"/>
          <w:sz w:val="28"/>
          <w:szCs w:val="28"/>
          <w:lang w:val="es-ES"/>
        </w:rPr>
        <w:t>;</w:t>
      </w:r>
      <w:r w:rsidR="00882593" w:rsidRPr="00341A17">
        <w:rPr>
          <w:rFonts w:ascii="Times New Roman" w:eastAsia="Times New Roman" w:hAnsi="Times New Roman" w:cs="Times New Roman"/>
          <w:bCs/>
          <w:spacing w:val="2"/>
          <w:sz w:val="28"/>
          <w:szCs w:val="28"/>
          <w:lang w:val="es-ES"/>
        </w:rPr>
        <w:t xml:space="preserve"> </w:t>
      </w:r>
      <w:r w:rsidR="00295E9B" w:rsidRPr="00341A17">
        <w:rPr>
          <w:rFonts w:ascii="Times New Roman" w:eastAsia="Times New Roman" w:hAnsi="Times New Roman" w:cs="Times New Roman"/>
          <w:bCs/>
          <w:spacing w:val="2"/>
          <w:sz w:val="28"/>
          <w:szCs w:val="28"/>
          <w:lang w:val="es-ES"/>
        </w:rPr>
        <w:t>b</w:t>
      </w:r>
      <w:r w:rsidR="004D26DD" w:rsidRPr="00341A17">
        <w:rPr>
          <w:rFonts w:ascii="Times New Roman" w:eastAsia="Times New Roman" w:hAnsi="Times New Roman" w:cs="Times New Roman"/>
          <w:bCs/>
          <w:spacing w:val="2"/>
          <w:sz w:val="28"/>
          <w:szCs w:val="28"/>
          <w:lang w:val="es-ES"/>
        </w:rPr>
        <w:t xml:space="preserve">ãi bỏ </w:t>
      </w:r>
      <w:r w:rsidR="00882593" w:rsidRPr="00341A17">
        <w:rPr>
          <w:rFonts w:ascii="Times New Roman" w:eastAsia="Times New Roman" w:hAnsi="Times New Roman" w:cs="Times New Roman"/>
          <w:bCs/>
          <w:spacing w:val="2"/>
          <w:sz w:val="28"/>
          <w:szCs w:val="28"/>
          <w:lang w:val="es-ES"/>
        </w:rPr>
        <w:t xml:space="preserve">khoản 3 Điều </w:t>
      </w:r>
      <w:proofErr w:type="gramStart"/>
      <w:r w:rsidR="00882593" w:rsidRPr="00341A17">
        <w:rPr>
          <w:rFonts w:ascii="Times New Roman" w:eastAsia="Times New Roman" w:hAnsi="Times New Roman" w:cs="Times New Roman"/>
          <w:bCs/>
          <w:spacing w:val="2"/>
          <w:sz w:val="28"/>
          <w:szCs w:val="28"/>
          <w:lang w:val="es-ES"/>
        </w:rPr>
        <w:t>30;</w:t>
      </w:r>
      <w:r w:rsidR="00C35823" w:rsidRPr="00341A17">
        <w:rPr>
          <w:rFonts w:ascii="Times New Roman" w:eastAsia="Times New Roman" w:hAnsi="Times New Roman" w:cs="Times New Roman"/>
          <w:bCs/>
          <w:spacing w:val="2"/>
          <w:sz w:val="28"/>
          <w:szCs w:val="28"/>
          <w:lang w:val="es-ES"/>
        </w:rPr>
        <w:t xml:space="preserve"> </w:t>
      </w:r>
      <w:r w:rsidR="00EA3DA2" w:rsidRPr="00341A17">
        <w:rPr>
          <w:rFonts w:ascii="Times New Roman" w:eastAsia="Times New Roman" w:hAnsi="Times New Roman" w:cs="Times New Roman"/>
          <w:bCs/>
          <w:spacing w:val="2"/>
          <w:sz w:val="28"/>
          <w:szCs w:val="28"/>
          <w:lang w:val="es-ES"/>
        </w:rPr>
        <w:t xml:space="preserve"> </w:t>
      </w:r>
      <w:r w:rsidR="00295E9B" w:rsidRPr="00341A17">
        <w:rPr>
          <w:rFonts w:ascii="Times New Roman" w:eastAsia="Times New Roman" w:hAnsi="Times New Roman" w:cs="Times New Roman"/>
          <w:spacing w:val="2"/>
          <w:sz w:val="28"/>
          <w:szCs w:val="28"/>
        </w:rPr>
        <w:t>b</w:t>
      </w:r>
      <w:r w:rsidR="00882593" w:rsidRPr="00341A17">
        <w:rPr>
          <w:rFonts w:ascii="Times New Roman" w:eastAsia="Times New Roman" w:hAnsi="Times New Roman" w:cs="Times New Roman"/>
          <w:spacing w:val="2"/>
          <w:sz w:val="28"/>
          <w:szCs w:val="28"/>
        </w:rPr>
        <w:t>ãi</w:t>
      </w:r>
      <w:proofErr w:type="gramEnd"/>
      <w:r w:rsidR="00882593" w:rsidRPr="00341A17">
        <w:rPr>
          <w:rFonts w:ascii="Times New Roman" w:eastAsia="Times New Roman" w:hAnsi="Times New Roman" w:cs="Times New Roman"/>
          <w:spacing w:val="2"/>
          <w:sz w:val="28"/>
          <w:szCs w:val="28"/>
        </w:rPr>
        <w:t xml:space="preserve"> bỏ điểm c khoản 2 </w:t>
      </w:r>
      <w:r w:rsidR="00882593" w:rsidRPr="00341A17">
        <w:rPr>
          <w:rFonts w:ascii="Times New Roman" w:eastAsia="Times New Roman" w:hAnsi="Times New Roman" w:cs="Times New Roman"/>
          <w:sz w:val="28"/>
          <w:szCs w:val="28"/>
        </w:rPr>
        <w:t xml:space="preserve">và điểm b khoản 3 Điều 31; </w:t>
      </w:r>
      <w:r w:rsidR="00295E9B" w:rsidRPr="00341A17">
        <w:rPr>
          <w:rFonts w:ascii="Times New Roman" w:eastAsia="Times New Roman" w:hAnsi="Times New Roman" w:cs="Times New Roman"/>
          <w:sz w:val="28"/>
          <w:szCs w:val="28"/>
        </w:rPr>
        <w:t xml:space="preserve">bãi bỏ </w:t>
      </w:r>
      <w:r w:rsidR="00295E9B" w:rsidRPr="00341A17">
        <w:rPr>
          <w:rFonts w:ascii="Times New Roman" w:eastAsia="Times New Roman" w:hAnsi="Times New Roman" w:cs="Times New Roman"/>
          <w:bCs/>
          <w:sz w:val="28"/>
          <w:szCs w:val="28"/>
          <w:lang w:val="es-ES"/>
        </w:rPr>
        <w:t xml:space="preserve">điểm b khoản 5 Điều 32; </w:t>
      </w:r>
      <w:r w:rsidR="00295E9B" w:rsidRPr="00341A17">
        <w:rPr>
          <w:rFonts w:ascii="Times New Roman" w:eastAsia="Times New Roman" w:hAnsi="Times New Roman" w:cs="Times New Roman"/>
          <w:bCs/>
          <w:sz w:val="28"/>
          <w:szCs w:val="28"/>
        </w:rPr>
        <w:t>b</w:t>
      </w:r>
      <w:r w:rsidR="00882593" w:rsidRPr="00341A17">
        <w:rPr>
          <w:rFonts w:ascii="Times New Roman" w:eastAsia="Times New Roman" w:hAnsi="Times New Roman" w:cs="Times New Roman"/>
          <w:bCs/>
          <w:sz w:val="28"/>
          <w:szCs w:val="28"/>
        </w:rPr>
        <w:t>ãi bỏ điểm g khoản 1 Điều 58.</w:t>
      </w:r>
    </w:p>
    <w:bookmarkEnd w:id="19"/>
    <w:bookmarkEnd w:id="20"/>
    <w:p w14:paraId="38C0F882" w14:textId="4F77C649" w:rsidR="006A2247" w:rsidRPr="00341A17" w:rsidRDefault="006A2247"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sz w:val="28"/>
          <w:szCs w:val="28"/>
        </w:rPr>
        <w:t xml:space="preserve">Điều </w:t>
      </w:r>
      <w:r w:rsidR="00357AF6" w:rsidRPr="00341A17">
        <w:rPr>
          <w:rFonts w:ascii="Times New Roman" w:eastAsia="Times New Roman" w:hAnsi="Times New Roman" w:cs="Times New Roman"/>
          <w:b/>
          <w:sz w:val="28"/>
          <w:szCs w:val="28"/>
        </w:rPr>
        <w:t>3</w:t>
      </w:r>
      <w:r w:rsidRPr="00341A17">
        <w:rPr>
          <w:rFonts w:ascii="Times New Roman" w:eastAsia="Times New Roman" w:hAnsi="Times New Roman" w:cs="Times New Roman"/>
          <w:b/>
          <w:sz w:val="28"/>
          <w:szCs w:val="28"/>
        </w:rPr>
        <w:t xml:space="preserve">. </w:t>
      </w:r>
      <w:r w:rsidR="00EB0073" w:rsidRPr="00341A17">
        <w:rPr>
          <w:rFonts w:ascii="Times New Roman" w:eastAsia="Times New Roman" w:hAnsi="Times New Roman" w:cs="Times New Roman"/>
          <w:sz w:val="28"/>
          <w:szCs w:val="28"/>
        </w:rPr>
        <w:t xml:space="preserve">Nghị định này có hiệu lực thi hành kể từ ngày </w:t>
      </w:r>
      <w:r w:rsidR="006D675C" w:rsidRPr="00341A17">
        <w:rPr>
          <w:rFonts w:ascii="Times New Roman" w:eastAsia="Times New Roman" w:hAnsi="Times New Roman" w:cs="Times New Roman"/>
          <w:sz w:val="28"/>
          <w:szCs w:val="28"/>
        </w:rPr>
        <w:t>ký</w:t>
      </w:r>
      <w:r w:rsidR="00EB0073" w:rsidRPr="00341A17">
        <w:rPr>
          <w:rFonts w:ascii="Times New Roman" w:eastAsia="Times New Roman" w:hAnsi="Times New Roman" w:cs="Times New Roman"/>
          <w:sz w:val="28"/>
          <w:szCs w:val="28"/>
        </w:rPr>
        <w:t>.</w:t>
      </w:r>
    </w:p>
    <w:p w14:paraId="265A8834" w14:textId="4A7EC991" w:rsidR="0040024E" w:rsidRPr="00341A17" w:rsidRDefault="0040024E"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pacing w:val="6"/>
          <w:sz w:val="28"/>
          <w:szCs w:val="28"/>
        </w:rPr>
        <w:t>1. Hồ sơ đề nghị tặng danh hiệu thi đua, hình thức khen thưởng gửi đến</w:t>
      </w:r>
      <w:r w:rsidRPr="00341A17">
        <w:rPr>
          <w:rFonts w:ascii="Times New Roman" w:eastAsia="Times New Roman" w:hAnsi="Times New Roman" w:cs="Times New Roman"/>
          <w:sz w:val="28"/>
          <w:szCs w:val="28"/>
        </w:rPr>
        <w:t xml:space="preserve"> Bộ Nội vụ trước ngày Nghị định này có hiệu lực được thẩm định, trình khen thưởng theo quy định tại Nghị định số 98/2023/NĐ-CP ngày 31/12/2023 của Chính phủ quy định chi tiết thi hành một số điều của Luật Thi đua, khen thưởng.</w:t>
      </w:r>
    </w:p>
    <w:p w14:paraId="1CBDFE5B" w14:textId="6BE82C19" w:rsidR="003B7792" w:rsidRPr="00341A17" w:rsidRDefault="0040024E" w:rsidP="002844ED">
      <w:pPr>
        <w:shd w:val="clear" w:color="auto" w:fill="FFFFFF"/>
        <w:spacing w:before="120" w:after="120" w:line="330" w:lineRule="exact"/>
        <w:ind w:firstLine="567"/>
        <w:jc w:val="both"/>
        <w:rPr>
          <w:rFonts w:ascii="Times New Roman" w:eastAsia="Times New Roman" w:hAnsi="Times New Roman" w:cs="Times New Roman"/>
          <w:sz w:val="28"/>
          <w:szCs w:val="28"/>
        </w:rPr>
      </w:pPr>
      <w:bookmarkStart w:id="21" w:name="_Hlk193944364"/>
      <w:r w:rsidRPr="00341A17">
        <w:rPr>
          <w:rFonts w:ascii="Times New Roman" w:hAnsi="Times New Roman" w:cs="Times New Roman"/>
          <w:bCs/>
          <w:spacing w:val="8"/>
          <w:sz w:val="28"/>
          <w:szCs w:val="28"/>
        </w:rPr>
        <w:t xml:space="preserve">2. </w:t>
      </w:r>
      <w:r w:rsidR="003B7792" w:rsidRPr="00341A17">
        <w:rPr>
          <w:rFonts w:ascii="Times New Roman" w:hAnsi="Times New Roman" w:cs="Times New Roman"/>
          <w:bCs/>
          <w:spacing w:val="8"/>
          <w:sz w:val="28"/>
          <w:szCs w:val="28"/>
        </w:rPr>
        <w:t xml:space="preserve">Trường hợp nội dung được quy định tại Nghị định này được sửa đổi, bổ sung hoặc thay thế bằng văn bản </w:t>
      </w:r>
      <w:r w:rsidR="00C44986" w:rsidRPr="00341A17">
        <w:rPr>
          <w:rFonts w:ascii="Times New Roman" w:hAnsi="Times New Roman" w:cs="Times New Roman"/>
          <w:bCs/>
          <w:spacing w:val="8"/>
          <w:sz w:val="28"/>
          <w:szCs w:val="28"/>
        </w:rPr>
        <w:t xml:space="preserve">quy phạm pháp luật </w:t>
      </w:r>
      <w:r w:rsidR="003B7792" w:rsidRPr="00341A17">
        <w:rPr>
          <w:rFonts w:ascii="Times New Roman" w:hAnsi="Times New Roman" w:cs="Times New Roman"/>
          <w:bCs/>
          <w:spacing w:val="8"/>
          <w:sz w:val="28"/>
          <w:szCs w:val="28"/>
        </w:rPr>
        <w:t xml:space="preserve">khác </w:t>
      </w:r>
      <w:r w:rsidR="00C44986" w:rsidRPr="00341A17">
        <w:rPr>
          <w:rFonts w:ascii="Times New Roman" w:hAnsi="Times New Roman" w:cs="Times New Roman"/>
          <w:bCs/>
          <w:spacing w:val="8"/>
          <w:sz w:val="28"/>
          <w:szCs w:val="28"/>
        </w:rPr>
        <w:t xml:space="preserve">có liên quan </w:t>
      </w:r>
      <w:r w:rsidR="003B7792" w:rsidRPr="00341A17">
        <w:rPr>
          <w:rFonts w:ascii="Times New Roman" w:hAnsi="Times New Roman" w:cs="Times New Roman"/>
          <w:bCs/>
          <w:spacing w:val="8"/>
          <w:sz w:val="28"/>
          <w:szCs w:val="28"/>
        </w:rPr>
        <w:t>thì thực hiện theo văn bản sửa đổi, bổ sung hoặc thay thế đó</w:t>
      </w:r>
      <w:bookmarkEnd w:id="21"/>
      <w:r w:rsidR="003B7792" w:rsidRPr="00341A17">
        <w:rPr>
          <w:rFonts w:ascii="Times New Roman" w:hAnsi="Times New Roman" w:cs="Times New Roman"/>
          <w:bCs/>
          <w:sz w:val="28"/>
          <w:szCs w:val="28"/>
        </w:rPr>
        <w:t>.</w:t>
      </w:r>
    </w:p>
    <w:p w14:paraId="25C51C46" w14:textId="24A53361" w:rsidR="00ED74F7" w:rsidRPr="00341A17" w:rsidRDefault="00EB0073" w:rsidP="002844ED">
      <w:pPr>
        <w:shd w:val="clear" w:color="auto" w:fill="FFFFFF"/>
        <w:spacing w:before="120" w:after="120" w:line="330" w:lineRule="exact"/>
        <w:jc w:val="both"/>
        <w:rPr>
          <w:rFonts w:ascii="Times New Roman" w:eastAsia="Times New Roman" w:hAnsi="Times New Roman" w:cs="Times New Roman"/>
          <w:spacing w:val="4"/>
          <w:sz w:val="28"/>
          <w:szCs w:val="28"/>
        </w:rPr>
      </w:pP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b/>
          <w:spacing w:val="4"/>
          <w:sz w:val="28"/>
          <w:szCs w:val="28"/>
        </w:rPr>
        <w:t xml:space="preserve">Điều </w:t>
      </w:r>
      <w:r w:rsidR="00AB0676" w:rsidRPr="00341A17">
        <w:rPr>
          <w:rFonts w:ascii="Times New Roman" w:eastAsia="Times New Roman" w:hAnsi="Times New Roman" w:cs="Times New Roman"/>
          <w:b/>
          <w:spacing w:val="4"/>
          <w:sz w:val="28"/>
          <w:szCs w:val="28"/>
        </w:rPr>
        <w:t>4</w:t>
      </w:r>
      <w:r w:rsidRPr="00341A17">
        <w:rPr>
          <w:rFonts w:ascii="Times New Roman" w:eastAsia="Times New Roman" w:hAnsi="Times New Roman" w:cs="Times New Roman"/>
          <w:b/>
          <w:spacing w:val="4"/>
          <w:sz w:val="28"/>
          <w:szCs w:val="28"/>
        </w:rPr>
        <w:t>.</w:t>
      </w:r>
      <w:r w:rsidRPr="00341A17">
        <w:rPr>
          <w:rFonts w:ascii="Times New Roman" w:eastAsia="Times New Roman" w:hAnsi="Times New Roman" w:cs="Times New Roman"/>
          <w:spacing w:val="4"/>
          <w:sz w:val="28"/>
          <w:szCs w:val="28"/>
        </w:rPr>
        <w:t xml:space="preserve"> </w:t>
      </w:r>
      <w:r w:rsidR="00ED74F7" w:rsidRPr="00341A17">
        <w:rPr>
          <w:rFonts w:ascii="Times New Roman" w:eastAsia="Times New Roman" w:hAnsi="Times New Roman" w:cs="Times New Roman"/>
          <w:spacing w:val="4"/>
          <w:sz w:val="28"/>
          <w:szCs w:val="28"/>
          <w:lang w:val="vi-VN"/>
        </w:rPr>
        <w:t>Bộ trưởng, Thủ trưởng cơ quan ngang bộ,</w:t>
      </w:r>
      <w:r w:rsidR="000D2690" w:rsidRPr="00341A17">
        <w:rPr>
          <w:rFonts w:ascii="Times New Roman" w:eastAsia="Times New Roman" w:hAnsi="Times New Roman" w:cs="Times New Roman"/>
          <w:spacing w:val="4"/>
          <w:sz w:val="28"/>
          <w:szCs w:val="28"/>
        </w:rPr>
        <w:t xml:space="preserve"> Thủ trưởng</w:t>
      </w:r>
      <w:r w:rsidR="00ED74F7" w:rsidRPr="00341A17">
        <w:rPr>
          <w:rFonts w:ascii="Times New Roman" w:eastAsia="Times New Roman" w:hAnsi="Times New Roman" w:cs="Times New Roman"/>
          <w:spacing w:val="4"/>
          <w:sz w:val="28"/>
          <w:szCs w:val="28"/>
          <w:lang w:val="vi-VN"/>
        </w:rPr>
        <w:t xml:space="preserve"> cơ quan thuộc </w:t>
      </w:r>
      <w:r w:rsidR="00ED74F7" w:rsidRPr="00341A17">
        <w:rPr>
          <w:rFonts w:ascii="Times New Roman" w:eastAsia="Times New Roman" w:hAnsi="Times New Roman" w:cs="Times New Roman"/>
          <w:spacing w:val="8"/>
          <w:sz w:val="28"/>
          <w:szCs w:val="28"/>
          <w:lang w:val="vi-VN"/>
        </w:rPr>
        <w:t>Chính phủ, Chủ tịch Ủy ban nhân dân tỉnh, thành phố trực thuộc trung ương, các cơ quan, tổ chức, đơn vị và cá nhân có liên quan chịu trách nhiệm thi hành Nghị định này.</w:t>
      </w:r>
      <w:r w:rsidRPr="00341A17">
        <w:rPr>
          <w:rFonts w:ascii="Times New Roman" w:eastAsia="Times New Roman" w:hAnsi="Times New Roman" w:cs="Times New Roman"/>
          <w:spacing w:val="8"/>
          <w:sz w:val="28"/>
          <w:szCs w:val="28"/>
        </w:rPr>
        <w:t>/.</w:t>
      </w:r>
    </w:p>
    <w:p w14:paraId="5A023053" w14:textId="77777777" w:rsidR="000C7F94" w:rsidRPr="00341A17" w:rsidRDefault="000C7F94" w:rsidP="002E2D4D">
      <w:pPr>
        <w:shd w:val="clear" w:color="auto" w:fill="FFFFFF"/>
        <w:spacing w:before="240" w:after="0" w:line="240" w:lineRule="auto"/>
        <w:ind w:firstLine="567"/>
        <w:jc w:val="both"/>
        <w:rPr>
          <w:rFonts w:ascii="Times New Roman" w:eastAsia="Times New Roman" w:hAnsi="Times New Roman" w:cs="Times New Roman"/>
          <w:sz w:val="8"/>
          <w:szCs w:val="28"/>
        </w:rPr>
      </w:pPr>
    </w:p>
    <w:tbl>
      <w:tblPr>
        <w:tblW w:w="8823" w:type="dxa"/>
        <w:tblInd w:w="108" w:type="dxa"/>
        <w:tblLayout w:type="fixed"/>
        <w:tblLook w:val="01E0" w:firstRow="1" w:lastRow="1" w:firstColumn="1" w:lastColumn="1" w:noHBand="0" w:noVBand="0"/>
      </w:tblPr>
      <w:tblGrid>
        <w:gridCol w:w="5562"/>
        <w:gridCol w:w="3261"/>
      </w:tblGrid>
      <w:tr w:rsidR="005101D3" w:rsidRPr="00341A17" w14:paraId="3D8A05F8" w14:textId="77777777" w:rsidTr="00F53BBD">
        <w:trPr>
          <w:trHeight w:val="1666"/>
        </w:trPr>
        <w:tc>
          <w:tcPr>
            <w:tcW w:w="5562" w:type="dxa"/>
          </w:tcPr>
          <w:p w14:paraId="72E5E8C8" w14:textId="77777777" w:rsidR="00DE760D" w:rsidRPr="00341A17" w:rsidRDefault="000C7F94" w:rsidP="003E705E">
            <w:pPr>
              <w:spacing w:after="0" w:line="240" w:lineRule="auto"/>
              <w:rPr>
                <w:rFonts w:ascii="Times New Roman" w:eastAsia="Times New Roman" w:hAnsi="Times New Roman" w:cs="Times New Roman"/>
                <w:lang w:val="vi-VN"/>
              </w:rPr>
            </w:pPr>
            <w:r w:rsidRPr="00341A17">
              <w:rPr>
                <w:rFonts w:ascii="Times New Roman" w:eastAsia="Times New Roman" w:hAnsi="Times New Roman" w:cs="Times New Roman"/>
                <w:b/>
                <w:bCs/>
                <w:i/>
                <w:iCs/>
                <w:sz w:val="24"/>
                <w:szCs w:val="24"/>
                <w:lang w:val="vi-VN"/>
              </w:rPr>
              <w:t>Nơi nhận:</w:t>
            </w:r>
            <w:r w:rsidRPr="00341A17">
              <w:rPr>
                <w:rFonts w:ascii="Times New Roman" w:eastAsia="Times New Roman" w:hAnsi="Times New Roman" w:cs="Times New Roman"/>
                <w:b/>
                <w:bCs/>
                <w:i/>
                <w:iCs/>
                <w:sz w:val="28"/>
                <w:szCs w:val="28"/>
                <w:lang w:val="vi-VN"/>
              </w:rPr>
              <w:br/>
            </w:r>
            <w:r w:rsidRPr="00341A17">
              <w:rPr>
                <w:rFonts w:ascii="Times New Roman" w:eastAsia="Times New Roman" w:hAnsi="Times New Roman" w:cs="Times New Roman"/>
                <w:lang w:val="vi-VN"/>
              </w:rPr>
              <w:t>- Ban Bí thư Trung ương Đảng;</w:t>
            </w:r>
            <w:r w:rsidRPr="00341A17">
              <w:rPr>
                <w:rFonts w:ascii="Times New Roman" w:eastAsia="Times New Roman" w:hAnsi="Times New Roman" w:cs="Times New Roman"/>
                <w:lang w:val="vi-VN"/>
              </w:rPr>
              <w:br/>
              <w:t>- Thủ tướng, các Phó Thủ tướng Chính phủ;</w:t>
            </w:r>
            <w:r w:rsidRPr="00341A17">
              <w:rPr>
                <w:rFonts w:ascii="Times New Roman" w:eastAsia="Times New Roman" w:hAnsi="Times New Roman" w:cs="Times New Roman"/>
                <w:lang w:val="vi-VN"/>
              </w:rPr>
              <w:br/>
              <w:t xml:space="preserve">- Các bộ, cơ quan ngang bộ, </w:t>
            </w:r>
            <w:r w:rsidR="00DE760D" w:rsidRPr="00341A17">
              <w:rPr>
                <w:rFonts w:ascii="Times New Roman" w:eastAsia="Times New Roman" w:hAnsi="Times New Roman" w:cs="Times New Roman"/>
              </w:rPr>
              <w:t>c</w:t>
            </w:r>
            <w:r w:rsidRPr="00341A17">
              <w:rPr>
                <w:rFonts w:ascii="Times New Roman" w:eastAsia="Times New Roman" w:hAnsi="Times New Roman" w:cs="Times New Roman"/>
                <w:lang w:val="vi-VN"/>
              </w:rPr>
              <w:t>ơ quan thuộc Chính phủ;</w:t>
            </w:r>
            <w:r w:rsidRPr="00341A17">
              <w:rPr>
                <w:rFonts w:ascii="Times New Roman" w:eastAsia="Times New Roman" w:hAnsi="Times New Roman" w:cs="Times New Roman"/>
                <w:lang w:val="vi-VN"/>
              </w:rPr>
              <w:br/>
              <w:t>- HĐND, UBND các tỉnh, thành phố trực thuộc </w:t>
            </w:r>
            <w:r w:rsidRPr="00341A17">
              <w:rPr>
                <w:rFonts w:ascii="Times New Roman" w:eastAsia="Times New Roman" w:hAnsi="Times New Roman" w:cs="Times New Roman"/>
              </w:rPr>
              <w:t>tru</w:t>
            </w:r>
            <w:r w:rsidRPr="00341A17">
              <w:rPr>
                <w:rFonts w:ascii="Times New Roman" w:eastAsia="Times New Roman" w:hAnsi="Times New Roman" w:cs="Times New Roman"/>
                <w:lang w:val="vi-VN"/>
              </w:rPr>
              <w:t>ng ương;</w:t>
            </w:r>
            <w:r w:rsidRPr="00341A17">
              <w:rPr>
                <w:rFonts w:ascii="Times New Roman" w:eastAsia="Times New Roman" w:hAnsi="Times New Roman" w:cs="Times New Roman"/>
                <w:spacing w:val="-12"/>
              </w:rPr>
              <w:br/>
            </w:r>
            <w:r w:rsidRPr="00341A17">
              <w:rPr>
                <w:rFonts w:ascii="Times New Roman" w:eastAsia="Times New Roman" w:hAnsi="Times New Roman" w:cs="Times New Roman"/>
                <w:lang w:val="vi-VN"/>
              </w:rPr>
              <w:t>- Văn phòng Trung ương và các Ban của Đảng;</w:t>
            </w:r>
            <w:r w:rsidRPr="00341A17">
              <w:rPr>
                <w:rFonts w:ascii="Times New Roman" w:eastAsia="Times New Roman" w:hAnsi="Times New Roman" w:cs="Times New Roman"/>
                <w:lang w:val="vi-VN"/>
              </w:rPr>
              <w:br/>
              <w:t>- Văn phòng Tổng Bí thư;</w:t>
            </w:r>
            <w:r w:rsidRPr="00341A17">
              <w:rPr>
                <w:rFonts w:ascii="Times New Roman" w:eastAsia="Times New Roman" w:hAnsi="Times New Roman" w:cs="Times New Roman"/>
                <w:lang w:val="vi-VN"/>
              </w:rPr>
              <w:br/>
              <w:t>- Văn phòng Chủ tịch nước;</w:t>
            </w:r>
            <w:r w:rsidRPr="00341A17">
              <w:rPr>
                <w:rFonts w:ascii="Times New Roman" w:eastAsia="Times New Roman" w:hAnsi="Times New Roman" w:cs="Times New Roman"/>
                <w:lang w:val="vi-VN"/>
              </w:rPr>
              <w:br/>
              <w:t xml:space="preserve">- Hội đồng </w:t>
            </w:r>
            <w:r w:rsidR="00DE760D" w:rsidRPr="00341A17">
              <w:rPr>
                <w:rFonts w:ascii="Times New Roman" w:eastAsia="Times New Roman" w:hAnsi="Times New Roman" w:cs="Times New Roman"/>
              </w:rPr>
              <w:t>D</w:t>
            </w:r>
            <w:r w:rsidRPr="00341A17">
              <w:rPr>
                <w:rFonts w:ascii="Times New Roman" w:eastAsia="Times New Roman" w:hAnsi="Times New Roman" w:cs="Times New Roman"/>
                <w:lang w:val="vi-VN"/>
              </w:rPr>
              <w:t>ân tộc và các Ủy ban của Quốc hội;</w:t>
            </w:r>
            <w:r w:rsidRPr="00341A17">
              <w:rPr>
                <w:rFonts w:ascii="Times New Roman" w:eastAsia="Times New Roman" w:hAnsi="Times New Roman" w:cs="Times New Roman"/>
                <w:lang w:val="vi-VN"/>
              </w:rPr>
              <w:br/>
              <w:t>- Văn phòng Quốc hội;</w:t>
            </w:r>
            <w:r w:rsidRPr="00341A17">
              <w:rPr>
                <w:rFonts w:ascii="Times New Roman" w:eastAsia="Times New Roman" w:hAnsi="Times New Roman" w:cs="Times New Roman"/>
                <w:lang w:val="vi-VN"/>
              </w:rPr>
              <w:br/>
              <w:t>- Tòa án nhân dân tối cao;</w:t>
            </w:r>
            <w:r w:rsidRPr="00341A17">
              <w:rPr>
                <w:rFonts w:ascii="Times New Roman" w:eastAsia="Times New Roman" w:hAnsi="Times New Roman" w:cs="Times New Roman"/>
                <w:lang w:val="vi-VN"/>
              </w:rPr>
              <w:br/>
              <w:t>- Viện kiểm sát nhân dân tối cao;</w:t>
            </w:r>
            <w:r w:rsidRPr="00341A17">
              <w:rPr>
                <w:rFonts w:ascii="Times New Roman" w:eastAsia="Times New Roman" w:hAnsi="Times New Roman" w:cs="Times New Roman"/>
                <w:lang w:val="vi-VN"/>
              </w:rPr>
              <w:br/>
              <w:t>- Kiểm toán nhà n</w:t>
            </w:r>
            <w:r w:rsidRPr="00341A17">
              <w:rPr>
                <w:rFonts w:ascii="Times New Roman" w:eastAsia="Times New Roman" w:hAnsi="Times New Roman" w:cs="Times New Roman"/>
              </w:rPr>
              <w:t>ướ</w:t>
            </w:r>
            <w:r w:rsidRPr="00341A17">
              <w:rPr>
                <w:rFonts w:ascii="Times New Roman" w:eastAsia="Times New Roman" w:hAnsi="Times New Roman" w:cs="Times New Roman"/>
                <w:lang w:val="vi-VN"/>
              </w:rPr>
              <w:t>c;</w:t>
            </w:r>
            <w:r w:rsidRPr="00341A17">
              <w:rPr>
                <w:rFonts w:ascii="Times New Roman" w:eastAsia="Times New Roman" w:hAnsi="Times New Roman" w:cs="Times New Roman"/>
                <w:lang w:val="vi-VN"/>
              </w:rPr>
              <w:br/>
              <w:t>- Ủy ban Giám sát tài chính Quốc gia;</w:t>
            </w:r>
            <w:r w:rsidRPr="00341A17">
              <w:rPr>
                <w:rFonts w:ascii="Times New Roman" w:eastAsia="Times New Roman" w:hAnsi="Times New Roman" w:cs="Times New Roman"/>
                <w:lang w:val="vi-VN"/>
              </w:rPr>
              <w:br/>
              <w:t>- Ngân hàng Chính sách xã hội;</w:t>
            </w:r>
            <w:r w:rsidRPr="00341A17">
              <w:rPr>
                <w:rFonts w:ascii="Times New Roman" w:eastAsia="Times New Roman" w:hAnsi="Times New Roman" w:cs="Times New Roman"/>
                <w:lang w:val="vi-VN"/>
              </w:rPr>
              <w:br/>
              <w:t>- Ngân hàng Phát triển Việt Nam;</w:t>
            </w:r>
            <w:r w:rsidRPr="00341A17">
              <w:rPr>
                <w:rFonts w:ascii="Times New Roman" w:eastAsia="Times New Roman" w:hAnsi="Times New Roman" w:cs="Times New Roman"/>
                <w:lang w:val="vi-VN"/>
              </w:rPr>
              <w:br/>
              <w:t>- Ủy ban trung ương Mặt trận Tổ quốc Việt Nam;</w:t>
            </w:r>
            <w:r w:rsidRPr="00341A17">
              <w:rPr>
                <w:rFonts w:ascii="Times New Roman" w:eastAsia="Times New Roman" w:hAnsi="Times New Roman" w:cs="Times New Roman"/>
                <w:lang w:val="vi-VN"/>
              </w:rPr>
              <w:br/>
              <w:t>- Cơ quan trung ương của các đoàn thể;</w:t>
            </w:r>
            <w:r w:rsidRPr="00341A17">
              <w:rPr>
                <w:rFonts w:ascii="Times New Roman" w:eastAsia="Times New Roman" w:hAnsi="Times New Roman" w:cs="Times New Roman"/>
                <w:lang w:val="vi-VN"/>
              </w:rPr>
              <w:br/>
              <w:t>- VPCP: BTCN, các PCN, Trợ lý TTg, TGĐ </w:t>
            </w:r>
            <w:r w:rsidRPr="00341A17">
              <w:rPr>
                <w:rFonts w:ascii="Times New Roman" w:eastAsia="Times New Roman" w:hAnsi="Times New Roman" w:cs="Times New Roman"/>
              </w:rPr>
              <w:t>C</w:t>
            </w:r>
            <w:r w:rsidRPr="00341A17">
              <w:rPr>
                <w:rFonts w:ascii="Times New Roman" w:eastAsia="Times New Roman" w:hAnsi="Times New Roman" w:cs="Times New Roman"/>
                <w:lang w:val="vi-VN"/>
              </w:rPr>
              <w:t xml:space="preserve">ổng TTĐT, </w:t>
            </w:r>
          </w:p>
          <w:p w14:paraId="6C775B0C" w14:textId="664B1640" w:rsidR="000C7F94" w:rsidRPr="00341A17" w:rsidRDefault="00DE760D" w:rsidP="003E705E">
            <w:pPr>
              <w:spacing w:after="0" w:line="240" w:lineRule="auto"/>
              <w:rPr>
                <w:rFonts w:ascii="Times New Roman" w:hAnsi="Times New Roman" w:cs="Times New Roman"/>
              </w:rPr>
            </w:pPr>
            <w:r w:rsidRPr="00341A17">
              <w:rPr>
                <w:rFonts w:ascii="Times New Roman" w:eastAsia="Times New Roman" w:hAnsi="Times New Roman" w:cs="Times New Roman"/>
              </w:rPr>
              <w:t xml:space="preserve">  </w:t>
            </w:r>
            <w:r w:rsidR="000C7F94" w:rsidRPr="00341A17">
              <w:rPr>
                <w:rFonts w:ascii="Times New Roman" w:eastAsia="Times New Roman" w:hAnsi="Times New Roman" w:cs="Times New Roman"/>
                <w:lang w:val="vi-VN"/>
              </w:rPr>
              <w:t>các Vụ, Cục, đơn vị trực thuộc, Công báo;</w:t>
            </w:r>
            <w:r w:rsidR="000C7F94" w:rsidRPr="00341A17">
              <w:rPr>
                <w:rFonts w:ascii="Times New Roman" w:eastAsia="Times New Roman" w:hAnsi="Times New Roman" w:cs="Times New Roman"/>
                <w:lang w:val="vi-VN"/>
              </w:rPr>
              <w:br/>
              <w:t>- Lưu: VT, TCCV (</w:t>
            </w:r>
            <w:r w:rsidR="000C7F94" w:rsidRPr="00341A17">
              <w:rPr>
                <w:rFonts w:ascii="Times New Roman" w:eastAsia="Times New Roman" w:hAnsi="Times New Roman" w:cs="Times New Roman"/>
              </w:rPr>
              <w:t>2</w:t>
            </w:r>
            <w:r w:rsidR="000C7F94" w:rsidRPr="00341A17">
              <w:rPr>
                <w:rFonts w:ascii="Times New Roman" w:eastAsia="Times New Roman" w:hAnsi="Times New Roman" w:cs="Times New Roman"/>
                <w:lang w:val="vi-VN"/>
              </w:rPr>
              <w:t>).</w:t>
            </w:r>
          </w:p>
        </w:tc>
        <w:tc>
          <w:tcPr>
            <w:tcW w:w="3261" w:type="dxa"/>
          </w:tcPr>
          <w:p w14:paraId="4B6E5A90" w14:textId="174B9554" w:rsidR="000C7F94" w:rsidRPr="00341A17" w:rsidRDefault="006635B9" w:rsidP="006635B9">
            <w:pPr>
              <w:widowControl w:val="0"/>
              <w:autoSpaceDE w:val="0"/>
              <w:autoSpaceDN w:val="0"/>
              <w:adjustRightInd w:val="0"/>
              <w:spacing w:after="0" w:line="240" w:lineRule="auto"/>
              <w:textAlignment w:val="center"/>
              <w:rPr>
                <w:rFonts w:ascii="Times New Roman" w:eastAsia="Times New Roman" w:hAnsi="Times New Roman" w:cs="Times New Roman"/>
                <w:b/>
                <w:bCs/>
                <w:sz w:val="26"/>
                <w:szCs w:val="26"/>
              </w:rPr>
            </w:pPr>
            <w:r w:rsidRPr="00341A17">
              <w:rPr>
                <w:rFonts w:ascii="Times New Roman" w:eastAsia="Times New Roman" w:hAnsi="Times New Roman" w:cs="Times New Roman"/>
                <w:b/>
                <w:bCs/>
                <w:sz w:val="28"/>
                <w:szCs w:val="28"/>
              </w:rPr>
              <w:t xml:space="preserve">  </w:t>
            </w:r>
            <w:r w:rsidR="009A70E3" w:rsidRPr="00341A17">
              <w:rPr>
                <w:rFonts w:ascii="Times New Roman" w:eastAsia="Times New Roman" w:hAnsi="Times New Roman" w:cs="Times New Roman"/>
                <w:b/>
                <w:bCs/>
                <w:sz w:val="28"/>
                <w:szCs w:val="28"/>
              </w:rPr>
              <w:t xml:space="preserve"> </w:t>
            </w:r>
            <w:r w:rsidR="00C41AF7" w:rsidRPr="00341A17">
              <w:rPr>
                <w:rFonts w:ascii="Times New Roman" w:eastAsia="Times New Roman" w:hAnsi="Times New Roman" w:cs="Times New Roman"/>
                <w:b/>
                <w:bCs/>
                <w:sz w:val="28"/>
                <w:szCs w:val="28"/>
              </w:rPr>
              <w:t xml:space="preserve"> </w:t>
            </w:r>
            <w:r w:rsidR="000C7F94" w:rsidRPr="00341A17">
              <w:rPr>
                <w:rFonts w:ascii="Times New Roman" w:eastAsia="Times New Roman" w:hAnsi="Times New Roman" w:cs="Times New Roman"/>
                <w:b/>
                <w:bCs/>
                <w:sz w:val="26"/>
                <w:szCs w:val="26"/>
              </w:rPr>
              <w:t>TM.</w:t>
            </w:r>
            <w:r w:rsidR="00DE760D" w:rsidRPr="00341A17">
              <w:rPr>
                <w:rFonts w:ascii="Times New Roman" w:eastAsia="Times New Roman" w:hAnsi="Times New Roman" w:cs="Times New Roman"/>
                <w:b/>
                <w:bCs/>
                <w:sz w:val="26"/>
                <w:szCs w:val="26"/>
              </w:rPr>
              <w:t xml:space="preserve"> </w:t>
            </w:r>
            <w:r w:rsidR="000C7F94" w:rsidRPr="00341A17">
              <w:rPr>
                <w:rFonts w:ascii="Times New Roman" w:eastAsia="Times New Roman" w:hAnsi="Times New Roman" w:cs="Times New Roman"/>
                <w:b/>
                <w:bCs/>
                <w:sz w:val="26"/>
                <w:szCs w:val="26"/>
              </w:rPr>
              <w:t>CHÍNH PHỦ</w:t>
            </w:r>
            <w:r w:rsidR="000C7F94" w:rsidRPr="00341A17">
              <w:rPr>
                <w:rFonts w:ascii="Times New Roman" w:eastAsia="Times New Roman" w:hAnsi="Times New Roman" w:cs="Times New Roman"/>
                <w:b/>
                <w:bCs/>
                <w:sz w:val="26"/>
                <w:szCs w:val="26"/>
              </w:rPr>
              <w:br/>
            </w:r>
            <w:r w:rsidRPr="00341A17">
              <w:rPr>
                <w:rFonts w:ascii="Times New Roman" w:eastAsia="Times New Roman" w:hAnsi="Times New Roman" w:cs="Times New Roman"/>
                <w:b/>
                <w:bCs/>
                <w:sz w:val="26"/>
                <w:szCs w:val="26"/>
              </w:rPr>
              <w:t xml:space="preserve">  </w:t>
            </w:r>
            <w:r w:rsidR="009A70E3" w:rsidRPr="00341A17">
              <w:rPr>
                <w:rFonts w:ascii="Times New Roman" w:eastAsia="Times New Roman" w:hAnsi="Times New Roman" w:cs="Times New Roman"/>
                <w:b/>
                <w:bCs/>
                <w:sz w:val="26"/>
                <w:szCs w:val="26"/>
              </w:rPr>
              <w:t xml:space="preserve"> </w:t>
            </w:r>
            <w:r w:rsidR="00C41AF7" w:rsidRPr="00341A17">
              <w:rPr>
                <w:rFonts w:ascii="Times New Roman" w:eastAsia="Times New Roman" w:hAnsi="Times New Roman" w:cs="Times New Roman"/>
                <w:b/>
                <w:bCs/>
                <w:sz w:val="26"/>
                <w:szCs w:val="26"/>
              </w:rPr>
              <w:t xml:space="preserve"> </w:t>
            </w:r>
            <w:r w:rsidR="00692851" w:rsidRPr="00341A17">
              <w:rPr>
                <w:rFonts w:ascii="Times New Roman" w:eastAsia="Times New Roman" w:hAnsi="Times New Roman" w:cs="Times New Roman"/>
                <w:b/>
                <w:bCs/>
                <w:sz w:val="26"/>
                <w:szCs w:val="26"/>
              </w:rPr>
              <w:t xml:space="preserve">KT. </w:t>
            </w:r>
            <w:r w:rsidR="000C7F94" w:rsidRPr="00341A17">
              <w:rPr>
                <w:rFonts w:ascii="Times New Roman" w:eastAsia="Times New Roman" w:hAnsi="Times New Roman" w:cs="Times New Roman"/>
                <w:b/>
                <w:bCs/>
                <w:sz w:val="26"/>
                <w:szCs w:val="26"/>
              </w:rPr>
              <w:t>THỦ TƯỚNG</w:t>
            </w:r>
          </w:p>
          <w:p w14:paraId="105B28D0" w14:textId="63C8640F" w:rsidR="00692851" w:rsidRPr="00341A17" w:rsidRDefault="006635B9" w:rsidP="006635B9">
            <w:pPr>
              <w:widowControl w:val="0"/>
              <w:autoSpaceDE w:val="0"/>
              <w:autoSpaceDN w:val="0"/>
              <w:adjustRightInd w:val="0"/>
              <w:spacing w:after="0" w:line="240" w:lineRule="auto"/>
              <w:textAlignment w:val="center"/>
              <w:rPr>
                <w:rFonts w:ascii="Times New Roman" w:eastAsia="Times New Roman" w:hAnsi="Times New Roman" w:cs="Times New Roman"/>
                <w:b/>
                <w:bCs/>
                <w:sz w:val="26"/>
                <w:szCs w:val="26"/>
              </w:rPr>
            </w:pPr>
            <w:r w:rsidRPr="00341A17">
              <w:rPr>
                <w:rFonts w:ascii="Times New Roman" w:eastAsia="Times New Roman" w:hAnsi="Times New Roman" w:cs="Times New Roman"/>
                <w:b/>
                <w:bCs/>
                <w:sz w:val="26"/>
                <w:szCs w:val="26"/>
              </w:rPr>
              <w:t xml:space="preserve"> </w:t>
            </w:r>
            <w:r w:rsidR="009A70E3" w:rsidRPr="00341A17">
              <w:rPr>
                <w:rFonts w:ascii="Times New Roman" w:eastAsia="Times New Roman" w:hAnsi="Times New Roman" w:cs="Times New Roman"/>
                <w:b/>
                <w:bCs/>
                <w:sz w:val="26"/>
                <w:szCs w:val="26"/>
              </w:rPr>
              <w:t xml:space="preserve"> </w:t>
            </w:r>
            <w:r w:rsidR="00C41AF7" w:rsidRPr="00341A17">
              <w:rPr>
                <w:rFonts w:ascii="Times New Roman" w:eastAsia="Times New Roman" w:hAnsi="Times New Roman" w:cs="Times New Roman"/>
                <w:b/>
                <w:bCs/>
                <w:sz w:val="26"/>
                <w:szCs w:val="26"/>
              </w:rPr>
              <w:t xml:space="preserve"> </w:t>
            </w:r>
            <w:r w:rsidR="00692851" w:rsidRPr="00341A17">
              <w:rPr>
                <w:rFonts w:ascii="Times New Roman" w:eastAsia="Times New Roman" w:hAnsi="Times New Roman" w:cs="Times New Roman"/>
                <w:b/>
                <w:bCs/>
                <w:sz w:val="26"/>
                <w:szCs w:val="26"/>
              </w:rPr>
              <w:t>PHÓ THỦ TƯỚNG</w:t>
            </w:r>
          </w:p>
          <w:p w14:paraId="718114A4" w14:textId="3A019804" w:rsidR="00692851" w:rsidRPr="00341A17" w:rsidRDefault="00692851" w:rsidP="00692851">
            <w:pPr>
              <w:widowControl w:val="0"/>
              <w:autoSpaceDE w:val="0"/>
              <w:autoSpaceDN w:val="0"/>
              <w:adjustRightInd w:val="0"/>
              <w:spacing w:after="0" w:line="240" w:lineRule="auto"/>
              <w:jc w:val="center"/>
              <w:textAlignment w:val="center"/>
              <w:rPr>
                <w:rFonts w:ascii="Times New Roman" w:hAnsi="Times New Roman" w:cs="Times New Roman"/>
                <w:b/>
                <w:sz w:val="18"/>
                <w:szCs w:val="26"/>
              </w:rPr>
            </w:pPr>
          </w:p>
          <w:p w14:paraId="3587F636" w14:textId="15F3B1AD" w:rsidR="006635B9" w:rsidRPr="00341A17" w:rsidRDefault="006635B9" w:rsidP="006635B9">
            <w:pPr>
              <w:spacing w:before="240" w:after="0"/>
              <w:rPr>
                <w:rFonts w:ascii="Times New Roman" w:hAnsi="Times New Roman" w:cs="Times New Roman"/>
                <w:b/>
                <w:sz w:val="70"/>
                <w:szCs w:val="2"/>
              </w:rPr>
            </w:pPr>
          </w:p>
          <w:p w14:paraId="6B03A261" w14:textId="77777777" w:rsidR="009A70E3" w:rsidRPr="00341A17" w:rsidRDefault="009A70E3" w:rsidP="006635B9">
            <w:pPr>
              <w:spacing w:before="240" w:after="0"/>
              <w:rPr>
                <w:rFonts w:ascii="Times New Roman" w:hAnsi="Times New Roman" w:cs="Times New Roman"/>
                <w:b/>
                <w:bCs/>
                <w:sz w:val="10"/>
                <w:szCs w:val="10"/>
              </w:rPr>
            </w:pPr>
          </w:p>
          <w:p w14:paraId="7222D674" w14:textId="1F8772E5" w:rsidR="000C7F94" w:rsidRPr="00341A17" w:rsidRDefault="006635B9" w:rsidP="006635B9">
            <w:pPr>
              <w:spacing w:before="240" w:after="0"/>
              <w:rPr>
                <w:rFonts w:ascii="Times New Roman" w:hAnsi="Times New Roman" w:cs="Times New Roman"/>
                <w:b/>
                <w:sz w:val="28"/>
                <w:szCs w:val="28"/>
              </w:rPr>
            </w:pPr>
            <w:r w:rsidRPr="00341A17">
              <w:rPr>
                <w:rFonts w:ascii="Times New Roman" w:hAnsi="Times New Roman" w:cs="Times New Roman"/>
                <w:b/>
                <w:bCs/>
                <w:sz w:val="18"/>
                <w:szCs w:val="26"/>
              </w:rPr>
              <w:t xml:space="preserve">  </w:t>
            </w:r>
            <w:r w:rsidR="009A70E3" w:rsidRPr="00341A17">
              <w:rPr>
                <w:rFonts w:ascii="Times New Roman" w:hAnsi="Times New Roman" w:cs="Times New Roman"/>
                <w:b/>
                <w:bCs/>
                <w:sz w:val="18"/>
                <w:szCs w:val="26"/>
              </w:rPr>
              <w:t xml:space="preserve">  </w:t>
            </w:r>
            <w:r w:rsidR="00DC3FA1" w:rsidRPr="00341A17">
              <w:rPr>
                <w:rFonts w:ascii="Times New Roman" w:hAnsi="Times New Roman" w:cs="Times New Roman"/>
                <w:b/>
                <w:bCs/>
                <w:sz w:val="18"/>
                <w:szCs w:val="26"/>
              </w:rPr>
              <w:t xml:space="preserve"> </w:t>
            </w:r>
            <w:r w:rsidR="00EB0073" w:rsidRPr="00341A17">
              <w:rPr>
                <w:rFonts w:ascii="Times New Roman" w:eastAsia="Times New Roman" w:hAnsi="Times New Roman" w:cs="Times New Roman"/>
                <w:b/>
                <w:bCs/>
                <w:sz w:val="28"/>
                <w:szCs w:val="28"/>
              </w:rPr>
              <w:t>Nguyễn Hòa Bình</w:t>
            </w:r>
          </w:p>
        </w:tc>
      </w:tr>
    </w:tbl>
    <w:p w14:paraId="5A231563" w14:textId="77777777" w:rsidR="0020595E" w:rsidRPr="00341A17" w:rsidRDefault="0020595E" w:rsidP="00E73F43">
      <w:pPr>
        <w:shd w:val="clear" w:color="auto" w:fill="FFFFFF"/>
        <w:spacing w:after="0" w:line="240" w:lineRule="auto"/>
        <w:jc w:val="center"/>
        <w:rPr>
          <w:rFonts w:ascii="Times New Roman" w:eastAsia="Times New Roman" w:hAnsi="Times New Roman" w:cs="Times New Roman"/>
          <w:b/>
          <w:bCs/>
          <w:sz w:val="28"/>
          <w:szCs w:val="28"/>
        </w:rPr>
      </w:pPr>
    </w:p>
    <w:p w14:paraId="5F0B3619" w14:textId="77777777" w:rsidR="00255D6F" w:rsidRPr="00341A17" w:rsidRDefault="00255D6F" w:rsidP="00E73F43">
      <w:pPr>
        <w:shd w:val="clear" w:color="auto" w:fill="FFFFFF"/>
        <w:spacing w:after="0" w:line="240" w:lineRule="auto"/>
        <w:jc w:val="center"/>
        <w:rPr>
          <w:rFonts w:ascii="Times New Roman" w:eastAsia="Times New Roman" w:hAnsi="Times New Roman" w:cs="Times New Roman"/>
          <w:b/>
          <w:bCs/>
          <w:sz w:val="28"/>
          <w:szCs w:val="28"/>
        </w:rPr>
      </w:pPr>
    </w:p>
    <w:p w14:paraId="190AFB0B" w14:textId="77777777" w:rsidR="00255D6F" w:rsidRPr="00341A17" w:rsidRDefault="00255D6F" w:rsidP="00E73F43">
      <w:pPr>
        <w:shd w:val="clear" w:color="auto" w:fill="FFFFFF"/>
        <w:spacing w:after="0" w:line="240" w:lineRule="auto"/>
        <w:jc w:val="center"/>
        <w:rPr>
          <w:rFonts w:ascii="Times New Roman" w:eastAsia="Times New Roman" w:hAnsi="Times New Roman" w:cs="Times New Roman"/>
          <w:b/>
          <w:bCs/>
          <w:sz w:val="28"/>
          <w:szCs w:val="28"/>
        </w:rPr>
      </w:pPr>
    </w:p>
    <w:p w14:paraId="5DAC0542" w14:textId="77777777" w:rsidR="002844ED" w:rsidRPr="00341A17" w:rsidRDefault="002844ED" w:rsidP="00F660E6">
      <w:pPr>
        <w:shd w:val="clear" w:color="auto" w:fill="FFFFFF"/>
        <w:spacing w:after="0" w:line="240" w:lineRule="auto"/>
        <w:rPr>
          <w:rFonts w:ascii="Times New Roman" w:eastAsia="Times New Roman" w:hAnsi="Times New Roman" w:cs="Times New Roman"/>
          <w:b/>
          <w:bCs/>
          <w:sz w:val="28"/>
          <w:szCs w:val="28"/>
        </w:rPr>
      </w:pPr>
    </w:p>
    <w:p w14:paraId="1B2C235B" w14:textId="77777777" w:rsidR="002844ED" w:rsidRPr="00341A17" w:rsidRDefault="002844ED" w:rsidP="00F660E6">
      <w:pPr>
        <w:shd w:val="clear" w:color="auto" w:fill="FFFFFF"/>
        <w:spacing w:after="0" w:line="240" w:lineRule="auto"/>
        <w:rPr>
          <w:rFonts w:ascii="Times New Roman" w:eastAsia="Times New Roman" w:hAnsi="Times New Roman" w:cs="Times New Roman"/>
          <w:b/>
          <w:bCs/>
          <w:sz w:val="28"/>
          <w:szCs w:val="28"/>
        </w:rPr>
      </w:pPr>
    </w:p>
    <w:p w14:paraId="12663034" w14:textId="0FEDC261" w:rsidR="00E73F43" w:rsidRPr="00341A17" w:rsidRDefault="00E73F43" w:rsidP="00E73F43">
      <w:pPr>
        <w:shd w:val="clear" w:color="auto" w:fill="FFFFFF"/>
        <w:spacing w:after="0" w:line="240" w:lineRule="auto"/>
        <w:jc w:val="center"/>
        <w:rPr>
          <w:rFonts w:ascii="Times New Roman" w:eastAsia="Times New Roman" w:hAnsi="Times New Roman" w:cs="Times New Roman"/>
          <w:b/>
          <w:bCs/>
          <w:sz w:val="28"/>
          <w:szCs w:val="28"/>
        </w:rPr>
      </w:pPr>
      <w:r w:rsidRPr="00341A17">
        <w:rPr>
          <w:rFonts w:ascii="Times New Roman" w:eastAsia="Times New Roman" w:hAnsi="Times New Roman" w:cs="Times New Roman"/>
          <w:b/>
          <w:bCs/>
          <w:sz w:val="28"/>
          <w:szCs w:val="28"/>
        </w:rPr>
        <w:lastRenderedPageBreak/>
        <w:t>Phụ lục I</w:t>
      </w:r>
    </w:p>
    <w:p w14:paraId="7553F5C8" w14:textId="77777777" w:rsidR="00E73F43" w:rsidRPr="00341A17" w:rsidRDefault="00E73F43" w:rsidP="00E73F43">
      <w:pPr>
        <w:shd w:val="clear" w:color="auto" w:fill="FFFFFF"/>
        <w:spacing w:after="0" w:line="240" w:lineRule="auto"/>
        <w:jc w:val="center"/>
        <w:rPr>
          <w:rFonts w:ascii="Times New Roman Bold" w:eastAsia="Times New Roman" w:hAnsi="Times New Roman Bold" w:cs="Times New Roman"/>
          <w:b/>
          <w:sz w:val="28"/>
          <w:szCs w:val="28"/>
        </w:rPr>
      </w:pPr>
      <w:r w:rsidRPr="00341A17">
        <w:rPr>
          <w:rFonts w:ascii="Times New Roman Bold" w:eastAsia="Times New Roman" w:hAnsi="Times New Roman Bold" w:cs="Times New Roman"/>
          <w:b/>
          <w:sz w:val="28"/>
          <w:szCs w:val="28"/>
        </w:rPr>
        <w:t xml:space="preserve">MỘT SỐ MẪU VĂN BẢN ÁP DỤNG TRONG HỒ SƠ </w:t>
      </w:r>
    </w:p>
    <w:p w14:paraId="3108F105" w14:textId="027E1A12" w:rsidR="00E73F43" w:rsidRPr="00341A17" w:rsidRDefault="00E73F43" w:rsidP="00E73F43">
      <w:pPr>
        <w:shd w:val="clear" w:color="auto" w:fill="FFFFFF"/>
        <w:spacing w:after="0" w:line="240" w:lineRule="auto"/>
        <w:jc w:val="center"/>
        <w:rPr>
          <w:rFonts w:ascii="Times New Roman" w:eastAsia="Times New Roman" w:hAnsi="Times New Roman" w:cs="Times New Roman"/>
          <w:i/>
          <w:iCs/>
          <w:spacing w:val="-2"/>
          <w:sz w:val="28"/>
          <w:szCs w:val="28"/>
        </w:rPr>
      </w:pPr>
      <w:r w:rsidRPr="00341A17">
        <w:rPr>
          <w:rFonts w:ascii="Times New Roman Bold" w:eastAsia="Times New Roman" w:hAnsi="Times New Roman Bold" w:cs="Times New Roman"/>
          <w:b/>
          <w:sz w:val="28"/>
          <w:szCs w:val="28"/>
        </w:rPr>
        <w:t>THỦ TỤC KHEN THƯỞNG</w:t>
      </w:r>
      <w:r w:rsidRPr="00341A17">
        <w:rPr>
          <w:rFonts w:ascii="Times New Roman" w:eastAsia="Times New Roman" w:hAnsi="Times New Roman" w:cs="Times New Roman"/>
          <w:spacing w:val="-12"/>
          <w:sz w:val="28"/>
          <w:szCs w:val="28"/>
        </w:rPr>
        <w:br/>
      </w:r>
      <w:r w:rsidRPr="00341A17">
        <w:rPr>
          <w:rFonts w:ascii="Times New Roman" w:eastAsia="Times New Roman" w:hAnsi="Times New Roman" w:cs="Times New Roman"/>
          <w:i/>
          <w:iCs/>
          <w:spacing w:val="-2"/>
          <w:sz w:val="28"/>
          <w:szCs w:val="28"/>
        </w:rPr>
        <w:t xml:space="preserve">(Kèm theo Nghị định </w:t>
      </w:r>
      <w:r w:rsidR="00242D2C" w:rsidRPr="00341A17">
        <w:rPr>
          <w:rFonts w:ascii="Times New Roman" w:eastAsia="Times New Roman" w:hAnsi="Times New Roman" w:cs="Times New Roman"/>
          <w:i/>
          <w:iCs/>
          <w:spacing w:val="-2"/>
          <w:sz w:val="28"/>
          <w:szCs w:val="28"/>
        </w:rPr>
        <w:t xml:space="preserve">số      /2025/NĐ-CP ngày    tháng    </w:t>
      </w:r>
      <w:r w:rsidRPr="00341A17">
        <w:rPr>
          <w:rFonts w:ascii="Times New Roman" w:eastAsia="Times New Roman" w:hAnsi="Times New Roman" w:cs="Times New Roman"/>
          <w:i/>
          <w:iCs/>
          <w:spacing w:val="-2"/>
          <w:sz w:val="28"/>
          <w:szCs w:val="28"/>
        </w:rPr>
        <w:t>năm 2025 của Chính phủ)</w:t>
      </w:r>
      <w:bookmarkStart w:id="22" w:name="_ftnref1"/>
      <w:bookmarkEnd w:id="22"/>
    </w:p>
    <w:p w14:paraId="3F130DEE"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sz w:val="28"/>
          <w:szCs w:val="28"/>
          <w:vertAlign w:val="superscript"/>
        </w:rPr>
        <w:t>___________</w:t>
      </w:r>
    </w:p>
    <w:p w14:paraId="590A3761" w14:textId="77777777" w:rsidR="00E73F43" w:rsidRPr="00341A17" w:rsidRDefault="00E73F43" w:rsidP="00E73F43">
      <w:pPr>
        <w:shd w:val="clear" w:color="auto" w:fill="FFFFFF"/>
        <w:spacing w:after="0" w:line="189" w:lineRule="atLeast"/>
        <w:jc w:val="center"/>
        <w:rPr>
          <w:rFonts w:ascii="Times New Roman" w:eastAsia="Times New Roman" w:hAnsi="Times New Roman" w:cs="Times New Roman"/>
          <w:sz w:val="28"/>
          <w:szCs w:val="28"/>
        </w:rPr>
      </w:pPr>
    </w:p>
    <w:tbl>
      <w:tblPr>
        <w:tblW w:w="5237" w:type="pct"/>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86"/>
        <w:gridCol w:w="8154"/>
      </w:tblGrid>
      <w:tr w:rsidR="00341A17" w:rsidRPr="00341A17" w14:paraId="42AB28B3" w14:textId="77777777" w:rsidTr="00467CEE">
        <w:trPr>
          <w:tblCellSpacing w:w="0" w:type="dxa"/>
        </w:trPr>
        <w:tc>
          <w:tcPr>
            <w:tcW w:w="771" w:type="pct"/>
            <w:shd w:val="clear" w:color="auto" w:fill="FFFFFF"/>
            <w:vAlign w:val="center"/>
          </w:tcPr>
          <w:p w14:paraId="6066FF6C" w14:textId="463BB196" w:rsidR="00467CEE" w:rsidRPr="00341A17" w:rsidRDefault="00467CEE" w:rsidP="00A652CA">
            <w:pPr>
              <w:spacing w:before="60" w:after="60" w:line="240" w:lineRule="auto"/>
              <w:jc w:val="center"/>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rPr>
              <w:t>Mẫu số 01</w:t>
            </w:r>
          </w:p>
        </w:tc>
        <w:tc>
          <w:tcPr>
            <w:tcW w:w="4229" w:type="pct"/>
            <w:shd w:val="clear" w:color="auto" w:fill="FFFFFF"/>
            <w:vAlign w:val="center"/>
          </w:tcPr>
          <w:p w14:paraId="6A61BD61" w14:textId="7B3CC82F" w:rsidR="00467CEE" w:rsidRPr="00341A17" w:rsidRDefault="00467CEE" w:rsidP="00A652CA">
            <w:pPr>
              <w:spacing w:before="60" w:after="60" w:line="240" w:lineRule="auto"/>
              <w:ind w:left="83" w:right="109"/>
              <w:jc w:val="both"/>
              <w:rPr>
                <w:rFonts w:ascii="Times New Roman" w:eastAsia="Times New Roman" w:hAnsi="Times New Roman" w:cs="Times New Roman"/>
                <w:sz w:val="28"/>
                <w:szCs w:val="30"/>
                <w:lang w:val="vi-VN"/>
              </w:rPr>
            </w:pPr>
            <w:r w:rsidRPr="00341A17">
              <w:rPr>
                <w:rFonts w:ascii="Times New Roman" w:eastAsia="Times New Roman" w:hAnsi="Times New Roman" w:cs="Times New Roman"/>
                <w:sz w:val="28"/>
                <w:szCs w:val="30"/>
              </w:rPr>
              <w:t>Mẫu Tờ trình đề nghị khen thưởng</w:t>
            </w:r>
          </w:p>
        </w:tc>
      </w:tr>
      <w:tr w:rsidR="00341A17" w:rsidRPr="00341A17" w14:paraId="6FD3E90A" w14:textId="77777777" w:rsidTr="00467CEE">
        <w:trPr>
          <w:tblCellSpacing w:w="0" w:type="dxa"/>
        </w:trPr>
        <w:tc>
          <w:tcPr>
            <w:tcW w:w="771" w:type="pct"/>
            <w:shd w:val="clear" w:color="auto" w:fill="FFFFFF"/>
            <w:vAlign w:val="center"/>
            <w:hideMark/>
          </w:tcPr>
          <w:p w14:paraId="6CDD9F26"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3" w:name="bieumau_01"/>
            <w:r w:rsidRPr="00341A17">
              <w:rPr>
                <w:rFonts w:ascii="Times New Roman" w:eastAsia="Times New Roman" w:hAnsi="Times New Roman" w:cs="Times New Roman"/>
                <w:sz w:val="28"/>
                <w:szCs w:val="30"/>
              </w:rPr>
              <w:t>Mẫu số 0</w:t>
            </w:r>
            <w:bookmarkEnd w:id="23"/>
            <w:r w:rsidRPr="00341A17">
              <w:rPr>
                <w:rFonts w:ascii="Times New Roman" w:eastAsia="Times New Roman" w:hAnsi="Times New Roman" w:cs="Times New Roman"/>
                <w:sz w:val="28"/>
                <w:szCs w:val="30"/>
              </w:rPr>
              <w:t>2</w:t>
            </w:r>
          </w:p>
        </w:tc>
        <w:tc>
          <w:tcPr>
            <w:tcW w:w="4229" w:type="pct"/>
            <w:shd w:val="clear" w:color="auto" w:fill="FFFFFF"/>
            <w:vAlign w:val="center"/>
            <w:hideMark/>
          </w:tcPr>
          <w:p w14:paraId="0D2F6F77" w14:textId="7E219EA0" w:rsidR="00E73F43" w:rsidRPr="00341A17" w:rsidRDefault="00E73F43" w:rsidP="00A652CA">
            <w:pPr>
              <w:spacing w:before="60" w:after="60" w:line="240" w:lineRule="auto"/>
              <w:ind w:left="83" w:right="109"/>
              <w:jc w:val="both"/>
              <w:rPr>
                <w:rFonts w:ascii="Times New Roman" w:eastAsia="Times New Roman" w:hAnsi="Times New Roman" w:cs="Times New Roman"/>
                <w:spacing w:val="2"/>
                <w:sz w:val="28"/>
                <w:szCs w:val="30"/>
              </w:rPr>
            </w:pPr>
            <w:r w:rsidRPr="00341A17">
              <w:rPr>
                <w:rFonts w:ascii="Times New Roman" w:eastAsia="Times New Roman" w:hAnsi="Times New Roman" w:cs="Times New Roman"/>
                <w:spacing w:val="2"/>
                <w:sz w:val="28"/>
                <w:szCs w:val="30"/>
                <w:lang w:val="vi-VN"/>
              </w:rPr>
              <w:t xml:space="preserve">Báo cáo thành tích đề nghị tặng Huân chương, Bằng khen của Thủ tướng Chính phủ, Cờ thi đua của Chính phủ; Cờ thi đua và Bằng khen </w:t>
            </w:r>
            <w:r w:rsidRPr="00341A17">
              <w:rPr>
                <w:rFonts w:ascii="Times New Roman" w:eastAsia="Times New Roman" w:hAnsi="Times New Roman" w:cs="Times New Roman"/>
                <w:spacing w:val="2"/>
                <w:sz w:val="28"/>
                <w:szCs w:val="30"/>
              </w:rPr>
              <w:t xml:space="preserve">của </w:t>
            </w:r>
            <w:r w:rsidR="00295E9B" w:rsidRPr="00341A17">
              <w:rPr>
                <w:rFonts w:ascii="Times New Roman" w:eastAsia="Times New Roman" w:hAnsi="Times New Roman" w:cs="Times New Roman"/>
                <w:spacing w:val="2"/>
                <w:sz w:val="28"/>
                <w:szCs w:val="30"/>
              </w:rPr>
              <w:t>B</w:t>
            </w:r>
            <w:r w:rsidRPr="00341A17">
              <w:rPr>
                <w:rFonts w:ascii="Times New Roman" w:eastAsia="Times New Roman" w:hAnsi="Times New Roman" w:cs="Times New Roman"/>
                <w:spacing w:val="2"/>
                <w:sz w:val="28"/>
                <w:szCs w:val="30"/>
                <w:lang w:val="vi-VN"/>
              </w:rPr>
              <w:t xml:space="preserve">ộ, ban, ngành, </w:t>
            </w:r>
            <w:r w:rsidRPr="00341A17">
              <w:rPr>
                <w:rFonts w:ascii="Times New Roman" w:eastAsia="Times New Roman" w:hAnsi="Times New Roman" w:cs="Times New Roman"/>
                <w:spacing w:val="2"/>
                <w:sz w:val="28"/>
                <w:szCs w:val="30"/>
              </w:rPr>
              <w:t>tỉnh</w:t>
            </w:r>
            <w:r w:rsidRPr="00341A17">
              <w:rPr>
                <w:rFonts w:ascii="Times New Roman" w:eastAsia="Times New Roman" w:hAnsi="Times New Roman" w:cs="Times New Roman"/>
                <w:spacing w:val="2"/>
                <w:sz w:val="28"/>
                <w:szCs w:val="30"/>
                <w:lang w:val="vi-VN"/>
              </w:rPr>
              <w:t>; Tập th</w:t>
            </w:r>
            <w:r w:rsidRPr="00341A17">
              <w:rPr>
                <w:rFonts w:ascii="Times New Roman" w:eastAsia="Times New Roman" w:hAnsi="Times New Roman" w:cs="Times New Roman"/>
                <w:spacing w:val="2"/>
                <w:sz w:val="28"/>
                <w:szCs w:val="30"/>
              </w:rPr>
              <w:t>ể l</w:t>
            </w:r>
            <w:r w:rsidRPr="00341A17">
              <w:rPr>
                <w:rFonts w:ascii="Times New Roman" w:eastAsia="Times New Roman" w:hAnsi="Times New Roman" w:cs="Times New Roman"/>
                <w:spacing w:val="2"/>
                <w:sz w:val="28"/>
                <w:szCs w:val="30"/>
                <w:lang w:val="vi-VN"/>
              </w:rPr>
              <w:t>ao động xuất sắc (Đơn vị quyết thắng); Giấy khen đối với tập th</w:t>
            </w:r>
            <w:r w:rsidRPr="00341A17">
              <w:rPr>
                <w:rFonts w:ascii="Times New Roman" w:eastAsia="Times New Roman" w:hAnsi="Times New Roman" w:cs="Times New Roman"/>
                <w:spacing w:val="2"/>
                <w:sz w:val="28"/>
                <w:szCs w:val="30"/>
              </w:rPr>
              <w:t>ể</w:t>
            </w:r>
            <w:r w:rsidR="00662D33" w:rsidRPr="00341A17">
              <w:rPr>
                <w:rFonts w:ascii="Times New Roman" w:eastAsia="Times New Roman" w:hAnsi="Times New Roman" w:cs="Times New Roman"/>
                <w:spacing w:val="2"/>
                <w:sz w:val="28"/>
                <w:szCs w:val="30"/>
              </w:rPr>
              <w:t xml:space="preserve"> </w:t>
            </w:r>
            <w:r w:rsidR="00662D33" w:rsidRPr="00341A17">
              <w:rPr>
                <w:rFonts w:ascii="Times New Roman" w:eastAsia="Times New Roman" w:hAnsi="Times New Roman" w:cs="Times New Roman"/>
                <w:bCs/>
                <w:spacing w:val="2"/>
                <w:sz w:val="28"/>
                <w:szCs w:val="30"/>
              </w:rPr>
              <w:t>về thành tích công trạng</w:t>
            </w:r>
            <w:r w:rsidRPr="00341A17">
              <w:rPr>
                <w:rFonts w:ascii="Times New Roman" w:eastAsia="Times New Roman" w:hAnsi="Times New Roman" w:cs="Times New Roman"/>
                <w:spacing w:val="2"/>
                <w:sz w:val="28"/>
                <w:szCs w:val="30"/>
              </w:rPr>
              <w:t> </w:t>
            </w:r>
          </w:p>
        </w:tc>
      </w:tr>
      <w:tr w:rsidR="00341A17" w:rsidRPr="00341A17" w14:paraId="6634B23A" w14:textId="77777777" w:rsidTr="00467CEE">
        <w:trPr>
          <w:tblCellSpacing w:w="0" w:type="dxa"/>
        </w:trPr>
        <w:tc>
          <w:tcPr>
            <w:tcW w:w="771" w:type="pct"/>
            <w:shd w:val="clear" w:color="auto" w:fill="FFFFFF"/>
            <w:vAlign w:val="center"/>
            <w:hideMark/>
          </w:tcPr>
          <w:p w14:paraId="2FA02968"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4" w:name="bieumau_02"/>
            <w:r w:rsidRPr="00341A17">
              <w:rPr>
                <w:rFonts w:ascii="Times New Roman" w:eastAsia="Times New Roman" w:hAnsi="Times New Roman" w:cs="Times New Roman"/>
                <w:sz w:val="28"/>
                <w:szCs w:val="30"/>
              </w:rPr>
              <w:t>Mẫu số 0</w:t>
            </w:r>
            <w:bookmarkEnd w:id="24"/>
            <w:r w:rsidRPr="00341A17">
              <w:rPr>
                <w:rFonts w:ascii="Times New Roman" w:eastAsia="Times New Roman" w:hAnsi="Times New Roman" w:cs="Times New Roman"/>
                <w:sz w:val="28"/>
                <w:szCs w:val="30"/>
              </w:rPr>
              <w:t>3</w:t>
            </w:r>
          </w:p>
        </w:tc>
        <w:tc>
          <w:tcPr>
            <w:tcW w:w="4229" w:type="pct"/>
            <w:shd w:val="clear" w:color="auto" w:fill="FFFFFF"/>
            <w:vAlign w:val="center"/>
            <w:hideMark/>
          </w:tcPr>
          <w:p w14:paraId="2E614F87" w14:textId="314A8148" w:rsidR="00E73F43" w:rsidRPr="00341A17" w:rsidRDefault="00E73F43" w:rsidP="00A652CA">
            <w:pPr>
              <w:spacing w:before="60" w:after="60" w:line="240" w:lineRule="auto"/>
              <w:ind w:left="83" w:right="109"/>
              <w:jc w:val="both"/>
              <w:rPr>
                <w:rFonts w:ascii="Times New Roman" w:eastAsia="Times New Roman" w:hAnsi="Times New Roman" w:cs="Times New Roman"/>
                <w:spacing w:val="2"/>
                <w:sz w:val="28"/>
                <w:szCs w:val="30"/>
              </w:rPr>
            </w:pPr>
            <w:r w:rsidRPr="00341A17">
              <w:rPr>
                <w:rFonts w:ascii="Times New Roman" w:eastAsia="Times New Roman" w:hAnsi="Times New Roman" w:cs="Times New Roman"/>
                <w:spacing w:val="2"/>
                <w:sz w:val="28"/>
                <w:szCs w:val="30"/>
                <w:lang w:val="vi-VN"/>
              </w:rPr>
              <w:t xml:space="preserve">Báo cáo thành tích đề nghị tặng </w:t>
            </w:r>
            <w:r w:rsidRPr="00341A17">
              <w:rPr>
                <w:rFonts w:ascii="Times New Roman" w:eastAsia="Times New Roman" w:hAnsi="Times New Roman" w:cs="Times New Roman"/>
                <w:spacing w:val="2"/>
                <w:sz w:val="28"/>
                <w:szCs w:val="30"/>
              </w:rPr>
              <w:t xml:space="preserve">hoặc truy tặng </w:t>
            </w:r>
            <w:r w:rsidRPr="00341A17">
              <w:rPr>
                <w:rFonts w:ascii="Times New Roman" w:eastAsia="Times New Roman" w:hAnsi="Times New Roman" w:cs="Times New Roman"/>
                <w:spacing w:val="2"/>
                <w:sz w:val="28"/>
                <w:szCs w:val="30"/>
                <w:lang w:val="vi-VN"/>
              </w:rPr>
              <w:t xml:space="preserve">Huân chương, Bằng khen của Thủ tướng Chính phủ, Chiến sĩ thi đua toàn quốc; Chiến sĩ thi đua, Bằng khen </w:t>
            </w:r>
            <w:r w:rsidRPr="00341A17">
              <w:rPr>
                <w:rFonts w:ascii="Times New Roman" w:eastAsia="Times New Roman" w:hAnsi="Times New Roman" w:cs="Times New Roman"/>
                <w:spacing w:val="2"/>
                <w:sz w:val="28"/>
                <w:szCs w:val="30"/>
              </w:rPr>
              <w:t xml:space="preserve">của </w:t>
            </w:r>
            <w:r w:rsidR="00295E9B" w:rsidRPr="00341A17">
              <w:rPr>
                <w:rFonts w:ascii="Times New Roman" w:eastAsia="Times New Roman" w:hAnsi="Times New Roman" w:cs="Times New Roman"/>
                <w:spacing w:val="2"/>
                <w:sz w:val="28"/>
                <w:szCs w:val="30"/>
              </w:rPr>
              <w:t>B</w:t>
            </w:r>
            <w:r w:rsidRPr="00341A17">
              <w:rPr>
                <w:rFonts w:ascii="Times New Roman" w:eastAsia="Times New Roman" w:hAnsi="Times New Roman" w:cs="Times New Roman"/>
                <w:spacing w:val="2"/>
                <w:sz w:val="28"/>
                <w:szCs w:val="30"/>
                <w:lang w:val="vi-VN"/>
              </w:rPr>
              <w:t xml:space="preserve">ộ, ban, ngành, </w:t>
            </w:r>
            <w:r w:rsidRPr="00341A17">
              <w:rPr>
                <w:rFonts w:ascii="Times New Roman" w:eastAsia="Times New Roman" w:hAnsi="Times New Roman" w:cs="Times New Roman"/>
                <w:spacing w:val="2"/>
                <w:sz w:val="28"/>
                <w:szCs w:val="30"/>
              </w:rPr>
              <w:t>tỉnh</w:t>
            </w:r>
            <w:r w:rsidRPr="00341A17">
              <w:rPr>
                <w:rFonts w:ascii="Times New Roman" w:eastAsia="Times New Roman" w:hAnsi="Times New Roman" w:cs="Times New Roman"/>
                <w:spacing w:val="2"/>
                <w:sz w:val="28"/>
                <w:szCs w:val="30"/>
                <w:lang w:val="vi-VN"/>
              </w:rPr>
              <w:t xml:space="preserve"> và Giấy khen đối với cá nhân </w:t>
            </w:r>
            <w:r w:rsidR="00662D33" w:rsidRPr="00341A17">
              <w:rPr>
                <w:rFonts w:ascii="Times New Roman" w:eastAsia="Times New Roman" w:hAnsi="Times New Roman" w:cs="Times New Roman"/>
                <w:bCs/>
                <w:spacing w:val="2"/>
                <w:sz w:val="28"/>
                <w:szCs w:val="30"/>
              </w:rPr>
              <w:t>về thành tích công trạng</w:t>
            </w:r>
            <w:r w:rsidR="00662D33" w:rsidRPr="00341A17">
              <w:rPr>
                <w:rFonts w:ascii="Times New Roman" w:eastAsia="Times New Roman" w:hAnsi="Times New Roman" w:cs="Times New Roman"/>
                <w:spacing w:val="2"/>
                <w:sz w:val="28"/>
                <w:szCs w:val="30"/>
              </w:rPr>
              <w:t> </w:t>
            </w:r>
            <w:r w:rsidR="00662D33" w:rsidRPr="00341A17">
              <w:rPr>
                <w:rFonts w:ascii="Times New Roman" w:eastAsia="Times New Roman" w:hAnsi="Times New Roman" w:cs="Times New Roman"/>
                <w:spacing w:val="2"/>
                <w:sz w:val="28"/>
                <w:szCs w:val="30"/>
                <w:lang w:val="vi-VN"/>
              </w:rPr>
              <w:t xml:space="preserve"> </w:t>
            </w:r>
          </w:p>
        </w:tc>
      </w:tr>
      <w:tr w:rsidR="00341A17" w:rsidRPr="00341A17" w14:paraId="2F7D286B" w14:textId="77777777" w:rsidTr="00467CEE">
        <w:trPr>
          <w:tblCellSpacing w:w="0" w:type="dxa"/>
        </w:trPr>
        <w:tc>
          <w:tcPr>
            <w:tcW w:w="771" w:type="pct"/>
            <w:shd w:val="clear" w:color="auto" w:fill="FFFFFF"/>
            <w:vAlign w:val="center"/>
            <w:hideMark/>
          </w:tcPr>
          <w:p w14:paraId="0EA64027"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5" w:name="bieumau_03"/>
            <w:r w:rsidRPr="00341A17">
              <w:rPr>
                <w:rFonts w:ascii="Times New Roman" w:eastAsia="Times New Roman" w:hAnsi="Times New Roman" w:cs="Times New Roman"/>
                <w:sz w:val="28"/>
                <w:szCs w:val="30"/>
              </w:rPr>
              <w:t>Mẫu số 0</w:t>
            </w:r>
            <w:bookmarkEnd w:id="25"/>
            <w:r w:rsidRPr="00341A17">
              <w:rPr>
                <w:rFonts w:ascii="Times New Roman" w:eastAsia="Times New Roman" w:hAnsi="Times New Roman" w:cs="Times New Roman"/>
                <w:sz w:val="28"/>
                <w:szCs w:val="30"/>
              </w:rPr>
              <w:t>4</w:t>
            </w:r>
          </w:p>
        </w:tc>
        <w:tc>
          <w:tcPr>
            <w:tcW w:w="4229" w:type="pct"/>
            <w:shd w:val="clear" w:color="auto" w:fill="FFFFFF"/>
            <w:vAlign w:val="center"/>
            <w:hideMark/>
          </w:tcPr>
          <w:p w14:paraId="1AF7CCEC" w14:textId="77777777" w:rsidR="00E73F43" w:rsidRPr="00341A17" w:rsidRDefault="00E73F43" w:rsidP="00A652CA">
            <w:pPr>
              <w:spacing w:before="60" w:after="60" w:line="240" w:lineRule="auto"/>
              <w:ind w:left="83" w:right="109"/>
              <w:jc w:val="both"/>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lang w:val="vi-VN"/>
              </w:rPr>
              <w:t xml:space="preserve">Báo cáo thành tích đề nghị tặng hoặc truy tặng Huân chương cho cá nhân có quá trình cống hiến trong </w:t>
            </w:r>
            <w:r w:rsidRPr="00341A17">
              <w:rPr>
                <w:rFonts w:ascii="Times New Roman" w:eastAsia="Times New Roman" w:hAnsi="Times New Roman" w:cs="Times New Roman"/>
                <w:sz w:val="28"/>
                <w:szCs w:val="30"/>
              </w:rPr>
              <w:t>cơ quan, tổ chức, đơn vị hoặc trong lực lượng vũ trang nhân dân</w:t>
            </w:r>
          </w:p>
        </w:tc>
      </w:tr>
      <w:tr w:rsidR="00341A17" w:rsidRPr="00341A17" w14:paraId="075F40C2" w14:textId="77777777" w:rsidTr="00467CEE">
        <w:trPr>
          <w:tblCellSpacing w:w="0" w:type="dxa"/>
        </w:trPr>
        <w:tc>
          <w:tcPr>
            <w:tcW w:w="771" w:type="pct"/>
            <w:shd w:val="clear" w:color="auto" w:fill="FFFFFF"/>
            <w:vAlign w:val="center"/>
            <w:hideMark/>
          </w:tcPr>
          <w:p w14:paraId="6F844A90"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6" w:name="bieumau_04"/>
            <w:r w:rsidRPr="00341A17">
              <w:rPr>
                <w:rFonts w:ascii="Times New Roman" w:eastAsia="Times New Roman" w:hAnsi="Times New Roman" w:cs="Times New Roman"/>
                <w:sz w:val="28"/>
                <w:szCs w:val="30"/>
              </w:rPr>
              <w:t>Mẫu số 0</w:t>
            </w:r>
            <w:bookmarkEnd w:id="26"/>
            <w:r w:rsidRPr="00341A17">
              <w:rPr>
                <w:rFonts w:ascii="Times New Roman" w:eastAsia="Times New Roman" w:hAnsi="Times New Roman" w:cs="Times New Roman"/>
                <w:sz w:val="28"/>
                <w:szCs w:val="30"/>
              </w:rPr>
              <w:t>5</w:t>
            </w:r>
          </w:p>
        </w:tc>
        <w:tc>
          <w:tcPr>
            <w:tcW w:w="4229" w:type="pct"/>
            <w:shd w:val="clear" w:color="auto" w:fill="FFFFFF"/>
            <w:vAlign w:val="center"/>
            <w:hideMark/>
          </w:tcPr>
          <w:p w14:paraId="412D7145" w14:textId="56E705FF" w:rsidR="00E73F43" w:rsidRPr="00341A17" w:rsidRDefault="00E73F43" w:rsidP="00A652CA">
            <w:pPr>
              <w:spacing w:before="60" w:after="60" w:line="240" w:lineRule="auto"/>
              <w:ind w:left="83" w:right="109"/>
              <w:jc w:val="both"/>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lang w:val="vi-VN"/>
              </w:rPr>
              <w:t xml:space="preserve">Báo cáo thành tích đề nghị tặng danh hiệu Anh hùng cho tập thể có thành tích đặc biệt xuất sắc </w:t>
            </w:r>
            <w:r w:rsidR="000A58E8" w:rsidRPr="00341A17">
              <w:rPr>
                <w:rFonts w:ascii="Times New Roman" w:eastAsia="Times New Roman" w:hAnsi="Times New Roman" w:cs="Times New Roman"/>
                <w:bCs/>
                <w:sz w:val="28"/>
                <w:szCs w:val="30"/>
              </w:rPr>
              <w:t>trong thực hiện nhiệm vụ</w:t>
            </w:r>
          </w:p>
        </w:tc>
      </w:tr>
      <w:tr w:rsidR="00341A17" w:rsidRPr="00341A17" w14:paraId="185569FA" w14:textId="77777777" w:rsidTr="00467CEE">
        <w:trPr>
          <w:tblCellSpacing w:w="0" w:type="dxa"/>
        </w:trPr>
        <w:tc>
          <w:tcPr>
            <w:tcW w:w="771" w:type="pct"/>
            <w:shd w:val="clear" w:color="auto" w:fill="FFFFFF"/>
            <w:vAlign w:val="center"/>
            <w:hideMark/>
          </w:tcPr>
          <w:p w14:paraId="63E108FF"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7" w:name="bieumau_06"/>
            <w:r w:rsidRPr="00341A17">
              <w:rPr>
                <w:rFonts w:ascii="Times New Roman" w:eastAsia="Times New Roman" w:hAnsi="Times New Roman" w:cs="Times New Roman"/>
                <w:sz w:val="28"/>
                <w:szCs w:val="30"/>
              </w:rPr>
              <w:t>Mẫu số 0</w:t>
            </w:r>
            <w:bookmarkEnd w:id="27"/>
            <w:r w:rsidRPr="00341A17">
              <w:rPr>
                <w:rFonts w:ascii="Times New Roman" w:eastAsia="Times New Roman" w:hAnsi="Times New Roman" w:cs="Times New Roman"/>
                <w:sz w:val="28"/>
                <w:szCs w:val="30"/>
              </w:rPr>
              <w:t>7</w:t>
            </w:r>
          </w:p>
        </w:tc>
        <w:tc>
          <w:tcPr>
            <w:tcW w:w="4229" w:type="pct"/>
            <w:shd w:val="clear" w:color="auto" w:fill="FFFFFF"/>
            <w:vAlign w:val="center"/>
            <w:hideMark/>
          </w:tcPr>
          <w:p w14:paraId="4B22FD1F" w14:textId="6519F1F3" w:rsidR="00E73F43" w:rsidRPr="00341A17" w:rsidRDefault="00E73F43" w:rsidP="00A652CA">
            <w:pPr>
              <w:spacing w:before="60" w:after="60" w:line="240" w:lineRule="auto"/>
              <w:ind w:left="83" w:right="109"/>
              <w:jc w:val="both"/>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lang w:val="vi-VN"/>
              </w:rPr>
              <w:t>Báo cáo thành tích đề nghị tặng</w:t>
            </w:r>
            <w:r w:rsidRPr="00341A17">
              <w:rPr>
                <w:rFonts w:ascii="Times New Roman" w:eastAsia="Times New Roman" w:hAnsi="Times New Roman" w:cs="Times New Roman"/>
                <w:sz w:val="28"/>
                <w:szCs w:val="30"/>
              </w:rPr>
              <w:t xml:space="preserve"> hoặc truy tặng</w:t>
            </w:r>
            <w:r w:rsidRPr="00341A17">
              <w:rPr>
                <w:rFonts w:ascii="Times New Roman" w:eastAsia="Times New Roman" w:hAnsi="Times New Roman" w:cs="Times New Roman"/>
                <w:sz w:val="28"/>
                <w:szCs w:val="30"/>
                <w:lang w:val="vi-VN"/>
              </w:rPr>
              <w:t xml:space="preserve"> Huân chương, Bằng khen của Thủ tướng Chính phủ, Bằng khen </w:t>
            </w:r>
            <w:r w:rsidRPr="00341A17">
              <w:rPr>
                <w:rFonts w:ascii="Times New Roman" w:eastAsia="Times New Roman" w:hAnsi="Times New Roman" w:cs="Times New Roman"/>
                <w:sz w:val="28"/>
                <w:szCs w:val="30"/>
              </w:rPr>
              <w:t xml:space="preserve">của </w:t>
            </w:r>
            <w:r w:rsidR="00295E9B" w:rsidRPr="00341A17">
              <w:rPr>
                <w:rFonts w:ascii="Times New Roman" w:eastAsia="Times New Roman" w:hAnsi="Times New Roman" w:cs="Times New Roman"/>
                <w:sz w:val="28"/>
                <w:szCs w:val="30"/>
              </w:rPr>
              <w:t>B</w:t>
            </w:r>
            <w:r w:rsidRPr="00341A17">
              <w:rPr>
                <w:rFonts w:ascii="Times New Roman" w:eastAsia="Times New Roman" w:hAnsi="Times New Roman" w:cs="Times New Roman"/>
                <w:sz w:val="28"/>
                <w:szCs w:val="30"/>
                <w:lang w:val="vi-VN"/>
              </w:rPr>
              <w:t xml:space="preserve">ộ, ban, ngành, </w:t>
            </w:r>
            <w:r w:rsidRPr="00341A17">
              <w:rPr>
                <w:rFonts w:ascii="Times New Roman" w:eastAsia="Times New Roman" w:hAnsi="Times New Roman" w:cs="Times New Roman"/>
                <w:sz w:val="28"/>
                <w:szCs w:val="30"/>
              </w:rPr>
              <w:t>tỉnh</w:t>
            </w:r>
            <w:r w:rsidRPr="00341A17">
              <w:rPr>
                <w:rFonts w:ascii="Times New Roman" w:eastAsia="Times New Roman" w:hAnsi="Times New Roman" w:cs="Times New Roman"/>
                <w:sz w:val="28"/>
                <w:szCs w:val="30"/>
                <w:lang w:val="vi-VN"/>
              </w:rPr>
              <w:t>; Giấy khen cho tập th</w:t>
            </w:r>
            <w:r w:rsidRPr="00341A17">
              <w:rPr>
                <w:rFonts w:ascii="Times New Roman" w:eastAsia="Times New Roman" w:hAnsi="Times New Roman" w:cs="Times New Roman"/>
                <w:sz w:val="28"/>
                <w:szCs w:val="30"/>
              </w:rPr>
              <w:t>ể</w:t>
            </w:r>
            <w:r w:rsidRPr="00341A17">
              <w:rPr>
                <w:rFonts w:ascii="Times New Roman" w:eastAsia="Times New Roman" w:hAnsi="Times New Roman" w:cs="Times New Roman"/>
                <w:sz w:val="28"/>
                <w:szCs w:val="30"/>
                <w:lang w:val="vi-VN"/>
              </w:rPr>
              <w:t>, cá nhân có thành tích xuất sắc đột xuất</w:t>
            </w:r>
          </w:p>
        </w:tc>
      </w:tr>
      <w:tr w:rsidR="00341A17" w:rsidRPr="00341A17" w14:paraId="610E692D" w14:textId="77777777" w:rsidTr="00467CEE">
        <w:trPr>
          <w:tblCellSpacing w:w="0" w:type="dxa"/>
        </w:trPr>
        <w:tc>
          <w:tcPr>
            <w:tcW w:w="771" w:type="pct"/>
            <w:shd w:val="clear" w:color="auto" w:fill="FFFFFF"/>
            <w:vAlign w:val="center"/>
            <w:hideMark/>
          </w:tcPr>
          <w:p w14:paraId="1FCF5BE3"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bookmarkStart w:id="28" w:name="bieumau_07"/>
            <w:r w:rsidRPr="00341A17">
              <w:rPr>
                <w:rFonts w:ascii="Times New Roman" w:eastAsia="Times New Roman" w:hAnsi="Times New Roman" w:cs="Times New Roman"/>
                <w:sz w:val="28"/>
                <w:szCs w:val="30"/>
              </w:rPr>
              <w:t>Mẫu số 0</w:t>
            </w:r>
            <w:bookmarkEnd w:id="28"/>
            <w:r w:rsidRPr="00341A17">
              <w:rPr>
                <w:rFonts w:ascii="Times New Roman" w:eastAsia="Times New Roman" w:hAnsi="Times New Roman" w:cs="Times New Roman"/>
                <w:sz w:val="28"/>
                <w:szCs w:val="30"/>
              </w:rPr>
              <w:t>8</w:t>
            </w:r>
          </w:p>
        </w:tc>
        <w:tc>
          <w:tcPr>
            <w:tcW w:w="4229" w:type="pct"/>
            <w:shd w:val="clear" w:color="auto" w:fill="FFFFFF"/>
            <w:vAlign w:val="center"/>
            <w:hideMark/>
          </w:tcPr>
          <w:p w14:paraId="7104D28D" w14:textId="4FEB50DB" w:rsidR="00E73F43" w:rsidRPr="00341A17" w:rsidRDefault="007310E0" w:rsidP="007310E0">
            <w:pPr>
              <w:spacing w:before="60" w:after="60" w:line="240" w:lineRule="auto"/>
              <w:ind w:left="67" w:right="109"/>
              <w:jc w:val="both"/>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rPr>
              <w:t xml:space="preserve"> </w:t>
            </w:r>
            <w:r w:rsidR="00E73F43" w:rsidRPr="00341A17">
              <w:rPr>
                <w:rFonts w:ascii="Times New Roman" w:eastAsia="Times New Roman" w:hAnsi="Times New Roman" w:cs="Times New Roman"/>
                <w:sz w:val="28"/>
                <w:szCs w:val="30"/>
                <w:lang w:val="vi-VN"/>
              </w:rPr>
              <w:t xml:space="preserve">Báo cáo thành tích đề nghị khen thưởng theo </w:t>
            </w:r>
            <w:r w:rsidR="00E73F43" w:rsidRPr="00341A17">
              <w:rPr>
                <w:rFonts w:ascii="Times New Roman" w:eastAsia="Times New Roman" w:hAnsi="Times New Roman" w:cs="Times New Roman"/>
                <w:sz w:val="28"/>
                <w:szCs w:val="30"/>
              </w:rPr>
              <w:t xml:space="preserve">phong trào thi đua </w:t>
            </w:r>
            <w:r w:rsidR="00E73F43" w:rsidRPr="00341A17">
              <w:rPr>
                <w:rFonts w:ascii="Times New Roman" w:eastAsia="Times New Roman" w:hAnsi="Times New Roman" w:cs="Times New Roman"/>
                <w:sz w:val="28"/>
                <w:szCs w:val="30"/>
                <w:lang w:val="vi-VN"/>
              </w:rPr>
              <w:t xml:space="preserve">chuyên đề </w:t>
            </w:r>
            <w:r w:rsidR="00E73F43" w:rsidRPr="00341A17">
              <w:rPr>
                <w:rFonts w:ascii="Times New Roman" w:eastAsia="Times New Roman" w:hAnsi="Times New Roman" w:cs="Times New Roman"/>
                <w:sz w:val="28"/>
                <w:szCs w:val="30"/>
              </w:rPr>
              <w:t xml:space="preserve">hoặc thi đua chuyên đề phục vụ nhiệm vụ chính trị của Đảng, Nhà nước </w:t>
            </w:r>
            <w:r w:rsidR="00E73F43" w:rsidRPr="00341A17">
              <w:rPr>
                <w:rFonts w:ascii="Times New Roman" w:eastAsia="Times New Roman" w:hAnsi="Times New Roman" w:cs="Times New Roman"/>
                <w:sz w:val="28"/>
                <w:szCs w:val="30"/>
                <w:lang w:val="vi-VN"/>
              </w:rPr>
              <w:t>cho tập th</w:t>
            </w:r>
            <w:r w:rsidR="00E73F43" w:rsidRPr="00341A17">
              <w:rPr>
                <w:rFonts w:ascii="Times New Roman" w:eastAsia="Times New Roman" w:hAnsi="Times New Roman" w:cs="Times New Roman"/>
                <w:sz w:val="28"/>
                <w:szCs w:val="30"/>
              </w:rPr>
              <w:t>ể</w:t>
            </w:r>
            <w:r w:rsidR="00E73F43" w:rsidRPr="00341A17">
              <w:rPr>
                <w:rFonts w:ascii="Times New Roman" w:eastAsia="Times New Roman" w:hAnsi="Times New Roman" w:cs="Times New Roman"/>
                <w:sz w:val="28"/>
                <w:szCs w:val="30"/>
                <w:lang w:val="vi-VN"/>
              </w:rPr>
              <w:t>, cá nhân</w:t>
            </w:r>
          </w:p>
        </w:tc>
      </w:tr>
      <w:tr w:rsidR="00341A17" w:rsidRPr="00341A17" w14:paraId="318E808A" w14:textId="77777777" w:rsidTr="00467CEE">
        <w:trPr>
          <w:tblCellSpacing w:w="0" w:type="dxa"/>
        </w:trPr>
        <w:tc>
          <w:tcPr>
            <w:tcW w:w="771" w:type="pct"/>
            <w:shd w:val="clear" w:color="auto" w:fill="FFFFFF"/>
            <w:vAlign w:val="center"/>
          </w:tcPr>
          <w:p w14:paraId="00E5CA3A"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rPr>
              <w:t>Mẫu số 11</w:t>
            </w:r>
          </w:p>
        </w:tc>
        <w:tc>
          <w:tcPr>
            <w:tcW w:w="4229" w:type="pct"/>
            <w:shd w:val="clear" w:color="auto" w:fill="FFFFFF"/>
            <w:vAlign w:val="center"/>
          </w:tcPr>
          <w:p w14:paraId="0A8BD59C" w14:textId="130573EE" w:rsidR="00E73F43" w:rsidRPr="00341A17" w:rsidRDefault="00E73F43" w:rsidP="000A6E48">
            <w:pPr>
              <w:spacing w:before="60" w:after="60" w:line="240" w:lineRule="auto"/>
              <w:ind w:left="67" w:right="113"/>
              <w:jc w:val="both"/>
              <w:rPr>
                <w:rFonts w:ascii="Times New Roman" w:hAnsi="Times New Roman" w:cs="Times New Roman"/>
                <w:spacing w:val="2"/>
                <w:sz w:val="28"/>
                <w:szCs w:val="30"/>
              </w:rPr>
            </w:pPr>
            <w:r w:rsidRPr="00341A17">
              <w:rPr>
                <w:rFonts w:ascii="Times New Roman" w:hAnsi="Times New Roman" w:cs="Times New Roman"/>
                <w:spacing w:val="2"/>
                <w:sz w:val="28"/>
                <w:szCs w:val="30"/>
              </w:rPr>
              <w:t>Văn bản chứng nhậ</w:t>
            </w:r>
            <w:r w:rsidR="00662D33" w:rsidRPr="00341A17">
              <w:rPr>
                <w:rFonts w:ascii="Times New Roman" w:hAnsi="Times New Roman" w:cs="Times New Roman"/>
                <w:spacing w:val="2"/>
                <w:sz w:val="28"/>
                <w:szCs w:val="30"/>
              </w:rPr>
              <w:t>n/</w:t>
            </w:r>
            <w:r w:rsidRPr="00341A17">
              <w:rPr>
                <w:rFonts w:ascii="Times New Roman" w:hAnsi="Times New Roman" w:cs="Times New Roman"/>
                <w:spacing w:val="2"/>
                <w:sz w:val="28"/>
                <w:szCs w:val="30"/>
              </w:rPr>
              <w:t xml:space="preserve">xác nhận </w:t>
            </w:r>
            <w:r w:rsidRPr="00341A17">
              <w:rPr>
                <w:rFonts w:ascii="Times New Roman" w:hAnsi="Times New Roman" w:cs="Times New Roman"/>
                <w:spacing w:val="2"/>
                <w:sz w:val="28"/>
                <w:szCs w:val="30"/>
                <w:lang w:val="vi-VN"/>
              </w:rPr>
              <w:t>của cơ quan</w:t>
            </w:r>
            <w:r w:rsidRPr="00341A17">
              <w:rPr>
                <w:rFonts w:ascii="Times New Roman" w:hAnsi="Times New Roman" w:cs="Times New Roman"/>
                <w:spacing w:val="2"/>
                <w:sz w:val="28"/>
                <w:szCs w:val="30"/>
              </w:rPr>
              <w:t>, tổ chức</w:t>
            </w:r>
            <w:r w:rsidRPr="00341A17">
              <w:rPr>
                <w:rFonts w:ascii="Times New Roman" w:hAnsi="Times New Roman" w:cs="Times New Roman"/>
                <w:spacing w:val="2"/>
                <w:sz w:val="28"/>
                <w:szCs w:val="30"/>
                <w:lang w:val="vi-VN"/>
              </w:rPr>
              <w:t xml:space="preserve"> có thẩm quyền</w:t>
            </w:r>
            <w:r w:rsidRPr="00341A17">
              <w:rPr>
                <w:rFonts w:ascii="Times New Roman" w:hAnsi="Times New Roman" w:cs="Times New Roman"/>
                <w:spacing w:val="2"/>
                <w:sz w:val="28"/>
                <w:szCs w:val="30"/>
              </w:rPr>
              <w:t xml:space="preserve"> về </w:t>
            </w:r>
            <w:r w:rsidRPr="00341A17">
              <w:rPr>
                <w:rFonts w:ascii="Times New Roman" w:hAnsi="Times New Roman" w:cs="Times New Roman"/>
                <w:bCs/>
                <w:spacing w:val="2"/>
                <w:sz w:val="28"/>
                <w:szCs w:val="30"/>
                <w:lang w:val="vi-VN"/>
              </w:rPr>
              <w:t>hiệu quả áp dụng, khả năng nhân rộ</w:t>
            </w:r>
            <w:r w:rsidR="000A6E48" w:rsidRPr="00341A17">
              <w:rPr>
                <w:rFonts w:ascii="Times New Roman" w:hAnsi="Times New Roman" w:cs="Times New Roman"/>
                <w:bCs/>
                <w:spacing w:val="2"/>
                <w:sz w:val="28"/>
                <w:szCs w:val="30"/>
                <w:lang w:val="vi-VN"/>
              </w:rPr>
              <w:t>ng</w:t>
            </w:r>
            <w:r w:rsidR="000A6E48" w:rsidRPr="00341A17">
              <w:rPr>
                <w:rFonts w:ascii="Times New Roman" w:hAnsi="Times New Roman" w:cs="Times New Roman"/>
                <w:bCs/>
                <w:spacing w:val="2"/>
                <w:sz w:val="28"/>
                <w:szCs w:val="30"/>
              </w:rPr>
              <w:t xml:space="preserve"> </w:t>
            </w:r>
            <w:r w:rsidRPr="00341A17">
              <w:rPr>
                <w:rFonts w:ascii="Times New Roman" w:hAnsi="Times New Roman" w:cs="Times New Roman"/>
                <w:bCs/>
                <w:spacing w:val="2"/>
                <w:sz w:val="28"/>
                <w:szCs w:val="30"/>
                <w:lang w:val="vi-VN"/>
              </w:rPr>
              <w:t>của sáng kiế</w:t>
            </w:r>
            <w:r w:rsidR="000A6E48" w:rsidRPr="00341A17">
              <w:rPr>
                <w:rFonts w:ascii="Times New Roman" w:hAnsi="Times New Roman" w:cs="Times New Roman"/>
                <w:bCs/>
                <w:spacing w:val="2"/>
                <w:sz w:val="28"/>
                <w:szCs w:val="30"/>
                <w:lang w:val="vi-VN"/>
              </w:rPr>
              <w:t>n</w:t>
            </w:r>
            <w:r w:rsidR="000A6E48" w:rsidRPr="00341A17">
              <w:rPr>
                <w:rFonts w:ascii="Times New Roman" w:hAnsi="Times New Roman" w:cs="Times New Roman"/>
                <w:bCs/>
                <w:spacing w:val="2"/>
                <w:sz w:val="28"/>
                <w:szCs w:val="30"/>
              </w:rPr>
              <w:t xml:space="preserve"> hoặc </w:t>
            </w:r>
            <w:r w:rsidR="000A6E48" w:rsidRPr="00341A17">
              <w:rPr>
                <w:rFonts w:ascii="Times New Roman" w:hAnsi="Times New Roman" w:cs="Times New Roman"/>
                <w:bCs/>
                <w:spacing w:val="2"/>
                <w:sz w:val="28"/>
                <w:szCs w:val="30"/>
                <w:lang w:val="vi-VN"/>
              </w:rPr>
              <w:t xml:space="preserve">hiệu quả áp dụng, phạm vi ảnh hưởng </w:t>
            </w:r>
            <w:r w:rsidRPr="00341A17">
              <w:rPr>
                <w:rFonts w:ascii="Times New Roman" w:hAnsi="Times New Roman" w:cs="Times New Roman"/>
                <w:bCs/>
                <w:spacing w:val="2"/>
                <w:sz w:val="28"/>
                <w:szCs w:val="30"/>
                <w:lang w:val="vi-VN"/>
              </w:rPr>
              <w:t>đề tài khoa học, đề án khoa học, công trình khoa học và công nghệ</w:t>
            </w:r>
            <w:r w:rsidRPr="00341A17">
              <w:rPr>
                <w:rFonts w:ascii="Times New Roman" w:hAnsi="Times New Roman" w:cs="Times New Roman"/>
                <w:bCs/>
                <w:spacing w:val="2"/>
                <w:sz w:val="28"/>
                <w:szCs w:val="30"/>
              </w:rPr>
              <w:t> </w:t>
            </w:r>
          </w:p>
        </w:tc>
      </w:tr>
      <w:tr w:rsidR="00341A17" w:rsidRPr="00341A17" w14:paraId="0455526C" w14:textId="77777777" w:rsidTr="00467CEE">
        <w:trPr>
          <w:tblCellSpacing w:w="0" w:type="dxa"/>
        </w:trPr>
        <w:tc>
          <w:tcPr>
            <w:tcW w:w="771" w:type="pct"/>
            <w:shd w:val="clear" w:color="auto" w:fill="FFFFFF"/>
            <w:vAlign w:val="center"/>
          </w:tcPr>
          <w:p w14:paraId="42E5FC52" w14:textId="77777777" w:rsidR="00E73F43" w:rsidRPr="00341A17" w:rsidRDefault="00E73F43" w:rsidP="00A652CA">
            <w:pPr>
              <w:spacing w:before="60" w:after="60" w:line="240" w:lineRule="auto"/>
              <w:jc w:val="center"/>
              <w:rPr>
                <w:rFonts w:ascii="Times New Roman" w:eastAsia="Times New Roman" w:hAnsi="Times New Roman" w:cs="Times New Roman"/>
                <w:sz w:val="28"/>
                <w:szCs w:val="30"/>
              </w:rPr>
            </w:pPr>
            <w:r w:rsidRPr="00341A17">
              <w:rPr>
                <w:rFonts w:ascii="Times New Roman" w:eastAsia="Times New Roman" w:hAnsi="Times New Roman" w:cs="Times New Roman"/>
                <w:sz w:val="28"/>
                <w:szCs w:val="30"/>
              </w:rPr>
              <w:t>Mấu số 12</w:t>
            </w:r>
          </w:p>
        </w:tc>
        <w:tc>
          <w:tcPr>
            <w:tcW w:w="4229" w:type="pct"/>
            <w:shd w:val="clear" w:color="auto" w:fill="FFFFFF"/>
            <w:vAlign w:val="center"/>
          </w:tcPr>
          <w:p w14:paraId="0C0DB13E" w14:textId="65DFD09B" w:rsidR="00E73F43" w:rsidRPr="00341A17" w:rsidRDefault="00E73F43" w:rsidP="003751DA">
            <w:pPr>
              <w:shd w:val="clear" w:color="auto" w:fill="FFFFFF"/>
              <w:tabs>
                <w:tab w:val="left" w:pos="639"/>
              </w:tabs>
              <w:spacing w:before="120" w:after="120" w:line="320" w:lineRule="exact"/>
              <w:ind w:left="48" w:right="76"/>
              <w:jc w:val="both"/>
              <w:rPr>
                <w:rFonts w:ascii="Times New Roman" w:hAnsi="Times New Roman" w:cs="Times New Roman"/>
                <w:bCs/>
                <w:spacing w:val="2"/>
                <w:sz w:val="28"/>
                <w:szCs w:val="30"/>
              </w:rPr>
            </w:pPr>
            <w:r w:rsidRPr="00341A17">
              <w:rPr>
                <w:rFonts w:ascii="Times New Roman" w:hAnsi="Times New Roman" w:cs="Times New Roman"/>
                <w:bCs/>
                <w:spacing w:val="2"/>
                <w:sz w:val="28"/>
                <w:szCs w:val="30"/>
              </w:rPr>
              <w:t>Văn</w:t>
            </w:r>
            <w:r w:rsidR="00E1719F" w:rsidRPr="00341A17">
              <w:rPr>
                <w:rFonts w:ascii="Times New Roman" w:hAnsi="Times New Roman" w:cs="Times New Roman"/>
                <w:bCs/>
                <w:spacing w:val="2"/>
                <w:sz w:val="28"/>
                <w:szCs w:val="30"/>
              </w:rPr>
              <w:t xml:space="preserve"> bản </w:t>
            </w:r>
            <w:r w:rsidRPr="00341A17">
              <w:rPr>
                <w:rFonts w:ascii="Times New Roman" w:hAnsi="Times New Roman" w:cs="Times New Roman"/>
                <w:bCs/>
                <w:spacing w:val="2"/>
                <w:sz w:val="28"/>
                <w:szCs w:val="30"/>
              </w:rPr>
              <w:t>chứng nhận</w:t>
            </w:r>
            <w:r w:rsidR="00E1719F" w:rsidRPr="00341A17">
              <w:rPr>
                <w:rFonts w:ascii="Times New Roman" w:hAnsi="Times New Roman" w:cs="Times New Roman"/>
                <w:bCs/>
                <w:spacing w:val="2"/>
                <w:sz w:val="28"/>
                <w:szCs w:val="30"/>
              </w:rPr>
              <w:t>/xác nhận</w:t>
            </w:r>
            <w:r w:rsidRPr="00341A17">
              <w:rPr>
                <w:rFonts w:ascii="Times New Roman" w:hAnsi="Times New Roman" w:cs="Times New Roman"/>
                <w:bCs/>
                <w:spacing w:val="2"/>
                <w:sz w:val="28"/>
                <w:szCs w:val="30"/>
              </w:rPr>
              <w:t xml:space="preserve"> </w:t>
            </w:r>
            <w:r w:rsidR="00E1719F" w:rsidRPr="00341A17">
              <w:rPr>
                <w:rFonts w:ascii="Times New Roman" w:hAnsi="Times New Roman" w:cs="Times New Roman"/>
                <w:bCs/>
                <w:spacing w:val="2"/>
                <w:sz w:val="28"/>
                <w:szCs w:val="30"/>
              </w:rPr>
              <w:t xml:space="preserve">thành tích </w:t>
            </w:r>
            <w:r w:rsidR="00E1719F" w:rsidRPr="00341A17">
              <w:rPr>
                <w:rFonts w:ascii="Times New Roman" w:hAnsi="Times New Roman" w:cs="Times New Roman"/>
                <w:spacing w:val="2"/>
                <w:sz w:val="28"/>
                <w:szCs w:val="30"/>
                <w:shd w:val="clear" w:color="auto" w:fill="FFFFFF"/>
              </w:rPr>
              <w:t>đặc biệt xuất sắc đột xuất trong lao động, công tác, sản xuất, kinh doanh, học tập và nghiên cứu khoa học hoặc lĩnh vực khác; đóng góp lớn vào sự phát triển kinh tế - xã hội, bảo đảm an sinh xã hội, từ thiện nhân đạo; phát minh, sáng chế, ứng dụng tiến bộ khoa học, công nghệ hoặc tác phẩ</w:t>
            </w:r>
            <w:r w:rsidR="003751DA" w:rsidRPr="00341A17">
              <w:rPr>
                <w:rFonts w:ascii="Times New Roman" w:hAnsi="Times New Roman" w:cs="Times New Roman"/>
                <w:spacing w:val="2"/>
                <w:sz w:val="28"/>
                <w:szCs w:val="30"/>
                <w:shd w:val="clear" w:color="auto" w:fill="FFFFFF"/>
              </w:rPr>
              <w:t>m đối với cá nhân/tập thể</w:t>
            </w:r>
            <w:r w:rsidR="00E1719F" w:rsidRPr="00341A17">
              <w:rPr>
                <w:rFonts w:ascii="Times New Roman" w:hAnsi="Times New Roman" w:cs="Times New Roman"/>
                <w:spacing w:val="2"/>
                <w:sz w:val="28"/>
                <w:szCs w:val="30"/>
                <w:shd w:val="clear" w:color="auto" w:fill="FFFFFF"/>
              </w:rPr>
              <w:t>.</w:t>
            </w:r>
            <w:r w:rsidR="00E1719F" w:rsidRPr="00341A17">
              <w:rPr>
                <w:rFonts w:ascii="Times New Roman" w:hAnsi="Times New Roman" w:cs="Times New Roman"/>
                <w:bCs/>
                <w:spacing w:val="2"/>
                <w:sz w:val="28"/>
                <w:szCs w:val="30"/>
              </w:rPr>
              <w:t xml:space="preserve"> </w:t>
            </w:r>
          </w:p>
        </w:tc>
      </w:tr>
    </w:tbl>
    <w:p w14:paraId="5847A3DE"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062D1C05" w14:textId="77777777" w:rsidR="006D675C" w:rsidRPr="00341A17" w:rsidRDefault="006D675C" w:rsidP="00E73F43">
      <w:pPr>
        <w:shd w:val="clear" w:color="auto" w:fill="FFFFFF"/>
        <w:spacing w:before="120" w:after="0" w:line="189" w:lineRule="atLeast"/>
        <w:rPr>
          <w:rFonts w:ascii="Arial" w:eastAsia="Times New Roman" w:hAnsi="Arial" w:cs="Arial"/>
          <w:sz w:val="15"/>
          <w:szCs w:val="15"/>
        </w:rPr>
      </w:pPr>
    </w:p>
    <w:p w14:paraId="57B4772A" w14:textId="77777777" w:rsidR="0020595E" w:rsidRPr="00341A17" w:rsidRDefault="0020595E" w:rsidP="00E73F43">
      <w:pPr>
        <w:shd w:val="clear" w:color="auto" w:fill="FFFFFF"/>
        <w:spacing w:before="120" w:after="0" w:line="189" w:lineRule="atLeast"/>
        <w:rPr>
          <w:rFonts w:ascii="Arial" w:eastAsia="Times New Roman" w:hAnsi="Arial" w:cs="Arial"/>
          <w:sz w:val="15"/>
          <w:szCs w:val="15"/>
        </w:rPr>
      </w:pPr>
    </w:p>
    <w:p w14:paraId="2C3757ED" w14:textId="77777777" w:rsidR="0020595E" w:rsidRPr="00341A17" w:rsidRDefault="0020595E" w:rsidP="00E73F43">
      <w:pPr>
        <w:shd w:val="clear" w:color="auto" w:fill="FFFFFF"/>
        <w:spacing w:before="120" w:after="0" w:line="189" w:lineRule="atLeast"/>
        <w:rPr>
          <w:rFonts w:ascii="Arial" w:eastAsia="Times New Roman" w:hAnsi="Arial" w:cs="Arial"/>
          <w:sz w:val="15"/>
          <w:szCs w:val="15"/>
        </w:rPr>
      </w:pPr>
    </w:p>
    <w:p w14:paraId="586BAF09" w14:textId="77777777" w:rsidR="00467CEE" w:rsidRPr="00341A17" w:rsidRDefault="00467CEE" w:rsidP="00E73F43">
      <w:pPr>
        <w:shd w:val="clear" w:color="auto" w:fill="FFFFFF"/>
        <w:spacing w:before="120" w:after="0" w:line="189" w:lineRule="atLeast"/>
        <w:rPr>
          <w:rFonts w:ascii="Arial" w:eastAsia="Times New Roman" w:hAnsi="Arial" w:cs="Arial"/>
          <w:sz w:val="15"/>
          <w:szCs w:val="15"/>
        </w:rPr>
      </w:pPr>
    </w:p>
    <w:p w14:paraId="1A58127D" w14:textId="77777777" w:rsidR="00467CEE" w:rsidRPr="00341A17" w:rsidRDefault="00467CEE" w:rsidP="00E73F43">
      <w:pPr>
        <w:shd w:val="clear" w:color="auto" w:fill="FFFFFF"/>
        <w:spacing w:before="120" w:after="0" w:line="189" w:lineRule="atLeast"/>
        <w:rPr>
          <w:rFonts w:ascii="Arial" w:eastAsia="Times New Roman" w:hAnsi="Arial" w:cs="Arial"/>
          <w:sz w:val="15"/>
          <w:szCs w:val="15"/>
        </w:rPr>
      </w:pPr>
    </w:p>
    <w:p w14:paraId="31E03D19"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2917768E" w14:textId="77777777" w:rsidR="000E7F47" w:rsidRPr="00341A17" w:rsidRDefault="000E7F47" w:rsidP="000E7F47">
      <w:pPr>
        <w:pStyle w:val="NormalWeb"/>
        <w:shd w:val="clear" w:color="auto" w:fill="FFFFFF"/>
        <w:spacing w:before="0" w:beforeAutospacing="0" w:after="0" w:afterAutospacing="0" w:line="234" w:lineRule="atLeast"/>
        <w:jc w:val="right"/>
        <w:rPr>
          <w:sz w:val="28"/>
          <w:szCs w:val="28"/>
        </w:rPr>
      </w:pPr>
      <w:r w:rsidRPr="00341A17">
        <w:rPr>
          <w:b/>
          <w:sz w:val="28"/>
          <w:szCs w:val="28"/>
          <w:lang w:val="vi-VN"/>
        </w:rPr>
        <w:tab/>
      </w:r>
      <w:bookmarkStart w:id="29" w:name="chuong_pl1"/>
      <w:r w:rsidRPr="00341A17">
        <w:rPr>
          <w:b/>
          <w:bCs/>
          <w:sz w:val="28"/>
          <w:szCs w:val="28"/>
          <w:lang w:val="vi-VN"/>
        </w:rPr>
        <w:t>Mẫu số 01</w:t>
      </w:r>
      <w:bookmarkEnd w:id="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508"/>
      </w:tblGrid>
      <w:tr w:rsidR="00341A17" w:rsidRPr="00341A17" w14:paraId="324EC36A" w14:textId="77777777" w:rsidTr="00467CEE">
        <w:trPr>
          <w:tblCellSpacing w:w="0" w:type="dxa"/>
        </w:trPr>
        <w:tc>
          <w:tcPr>
            <w:tcW w:w="3686" w:type="dxa"/>
            <w:shd w:val="clear" w:color="auto" w:fill="FFFFFF"/>
            <w:tcMar>
              <w:top w:w="0" w:type="dxa"/>
              <w:left w:w="108" w:type="dxa"/>
              <w:bottom w:w="0" w:type="dxa"/>
              <w:right w:w="108" w:type="dxa"/>
            </w:tcMar>
            <w:hideMark/>
          </w:tcPr>
          <w:p w14:paraId="042BE61A" w14:textId="3EDAE707" w:rsidR="000E7F47" w:rsidRPr="00341A17" w:rsidRDefault="004A1D60" w:rsidP="004A1D60">
            <w:pPr>
              <w:pStyle w:val="NormalWeb"/>
              <w:spacing w:before="120" w:beforeAutospacing="0" w:after="120" w:afterAutospacing="0" w:line="234" w:lineRule="atLeast"/>
              <w:jc w:val="center"/>
              <w:rPr>
                <w:rFonts w:ascii="Arial" w:hAnsi="Arial" w:cs="Arial"/>
                <w:sz w:val="18"/>
                <w:szCs w:val="18"/>
              </w:rPr>
            </w:pPr>
            <w:r w:rsidRPr="00341A17">
              <w:rPr>
                <w:b/>
                <w:bCs/>
                <w:noProof/>
              </w:rPr>
              <mc:AlternateContent>
                <mc:Choice Requires="wps">
                  <w:drawing>
                    <wp:anchor distT="0" distB="0" distL="114300" distR="114300" simplePos="0" relativeHeight="251664384" behindDoc="0" locked="0" layoutInCell="1" allowOverlap="1" wp14:anchorId="6EDDD8F2" wp14:editId="69E47D78">
                      <wp:simplePos x="0" y="0"/>
                      <wp:positionH relativeFrom="column">
                        <wp:posOffset>621030</wp:posOffset>
                      </wp:positionH>
                      <wp:positionV relativeFrom="paragraph">
                        <wp:posOffset>293675</wp:posOffset>
                      </wp:positionV>
                      <wp:extent cx="921716"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921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903B5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pt,23.1pt" to="12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" strokecolor="black [3040]"/>
                  </w:pict>
                </mc:Fallback>
              </mc:AlternateContent>
            </w:r>
            <w:r w:rsidR="000E7F47" w:rsidRPr="00341A17">
              <w:rPr>
                <w:b/>
                <w:bCs/>
                <w:lang w:val="vi-VN"/>
              </w:rPr>
              <w:t>TÊN CƠ QUAN, </w:t>
            </w:r>
            <w:r w:rsidR="000E7F47" w:rsidRPr="00341A17">
              <w:rPr>
                <w:b/>
                <w:bCs/>
              </w:rPr>
              <w:t>TỔ</w:t>
            </w:r>
            <w:r w:rsidR="000E7F47" w:rsidRPr="00341A17">
              <w:rPr>
                <w:b/>
                <w:bCs/>
                <w:lang w:val="vi-VN"/>
              </w:rPr>
              <w:t> CHỨC</w:t>
            </w:r>
            <w:r w:rsidR="000E7F47" w:rsidRPr="00341A17">
              <w:rPr>
                <w:b/>
                <w:bCs/>
                <w:vertAlign w:val="superscript"/>
                <w:lang w:val="vi-VN"/>
              </w:rPr>
              <w:t>1</w:t>
            </w:r>
            <w:r w:rsidR="000E7F47" w:rsidRPr="00341A17">
              <w:rPr>
                <w:rFonts w:ascii="Arial" w:hAnsi="Arial" w:cs="Arial"/>
                <w:b/>
                <w:bCs/>
                <w:sz w:val="20"/>
                <w:szCs w:val="20"/>
                <w:lang w:val="vi-VN"/>
              </w:rPr>
              <w:br/>
            </w:r>
          </w:p>
        </w:tc>
        <w:tc>
          <w:tcPr>
            <w:tcW w:w="5508" w:type="dxa"/>
            <w:shd w:val="clear" w:color="auto" w:fill="FFFFFF"/>
            <w:tcMar>
              <w:top w:w="0" w:type="dxa"/>
              <w:left w:w="108" w:type="dxa"/>
              <w:bottom w:w="0" w:type="dxa"/>
              <w:right w:w="108" w:type="dxa"/>
            </w:tcMar>
            <w:hideMark/>
          </w:tcPr>
          <w:p w14:paraId="232735FC" w14:textId="42800D04" w:rsidR="000E7F47" w:rsidRPr="00341A17" w:rsidRDefault="004A1D60" w:rsidP="004A1D60">
            <w:pPr>
              <w:pStyle w:val="NormalWeb"/>
              <w:spacing w:before="120" w:beforeAutospacing="0" w:after="120" w:afterAutospacing="0" w:line="234" w:lineRule="atLeast"/>
              <w:jc w:val="center"/>
              <w:rPr>
                <w:rFonts w:ascii="Arial" w:hAnsi="Arial" w:cs="Arial"/>
                <w:sz w:val="18"/>
                <w:szCs w:val="18"/>
              </w:rPr>
            </w:pPr>
            <w:r w:rsidRPr="00341A17">
              <w:rPr>
                <w:b/>
                <w:bCs/>
                <w:noProof/>
              </w:rPr>
              <mc:AlternateContent>
                <mc:Choice Requires="wps">
                  <w:drawing>
                    <wp:anchor distT="0" distB="0" distL="114300" distR="114300" simplePos="0" relativeHeight="251665408" behindDoc="0" locked="0" layoutInCell="1" allowOverlap="1" wp14:anchorId="45802D0B" wp14:editId="7DAE59B4">
                      <wp:simplePos x="0" y="0"/>
                      <wp:positionH relativeFrom="column">
                        <wp:posOffset>734695</wp:posOffset>
                      </wp:positionH>
                      <wp:positionV relativeFrom="paragraph">
                        <wp:posOffset>440360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924F2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85pt,34.65pt" to="201.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H4tA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" strokecolor="black [3040]"/>
                  </w:pict>
                </mc:Fallback>
              </mc:AlternateContent>
            </w:r>
            <w:r w:rsidR="000E7F47" w:rsidRPr="00341A17">
              <w:rPr>
                <w:b/>
                <w:bCs/>
                <w:lang w:val="vi-VN"/>
              </w:rPr>
              <w:t>CỘNG HÒA XÃ HỘI CHỦ NGHĨA VIỆT NAM</w:t>
            </w:r>
            <w:r w:rsidR="000E7F47" w:rsidRPr="00341A17">
              <w:rPr>
                <w:b/>
                <w:bCs/>
                <w:lang w:val="vi-VN"/>
              </w:rPr>
              <w:br/>
              <w:t>Độc lập - Tự do - Hạnh phúc</w:t>
            </w:r>
            <w:r w:rsidR="000E7F47" w:rsidRPr="00341A17">
              <w:rPr>
                <w:b/>
                <w:bCs/>
                <w:vertAlign w:val="superscript"/>
              </w:rPr>
              <w:t>3</w:t>
            </w:r>
            <w:r w:rsidR="000E7F47" w:rsidRPr="00341A17">
              <w:rPr>
                <w:rFonts w:ascii="Arial" w:hAnsi="Arial" w:cs="Arial"/>
                <w:b/>
                <w:bCs/>
                <w:sz w:val="20"/>
                <w:szCs w:val="20"/>
                <w:lang w:val="vi-VN"/>
              </w:rPr>
              <w:br/>
            </w:r>
          </w:p>
        </w:tc>
      </w:tr>
      <w:tr w:rsidR="00341A17" w:rsidRPr="00341A17" w14:paraId="3BBD228A" w14:textId="77777777" w:rsidTr="00467CEE">
        <w:trPr>
          <w:tblCellSpacing w:w="0" w:type="dxa"/>
        </w:trPr>
        <w:tc>
          <w:tcPr>
            <w:tcW w:w="3686" w:type="dxa"/>
            <w:shd w:val="clear" w:color="auto" w:fill="FFFFFF"/>
            <w:tcMar>
              <w:top w:w="0" w:type="dxa"/>
              <w:left w:w="108" w:type="dxa"/>
              <w:bottom w:w="0" w:type="dxa"/>
              <w:right w:w="108" w:type="dxa"/>
            </w:tcMar>
            <w:hideMark/>
          </w:tcPr>
          <w:p w14:paraId="12AB7C32" w14:textId="77777777" w:rsidR="000E7F47" w:rsidRPr="00341A17" w:rsidRDefault="000E7F47">
            <w:pPr>
              <w:pStyle w:val="NormalWeb"/>
              <w:spacing w:before="120" w:beforeAutospacing="0" w:after="120" w:afterAutospacing="0" w:line="234" w:lineRule="atLeast"/>
              <w:jc w:val="center"/>
              <w:rPr>
                <w:sz w:val="18"/>
                <w:szCs w:val="18"/>
              </w:rPr>
            </w:pPr>
            <w:r w:rsidRPr="00341A17">
              <w:rPr>
                <w:sz w:val="20"/>
                <w:szCs w:val="20"/>
                <w:lang w:val="vi-VN"/>
              </w:rPr>
              <w:t>Số:.../TTr</w:t>
            </w:r>
            <w:r w:rsidRPr="00341A17">
              <w:rPr>
                <w:sz w:val="20"/>
                <w:szCs w:val="20"/>
              </w:rPr>
              <w:t>-…</w:t>
            </w:r>
            <w:r w:rsidRPr="00341A17">
              <w:rPr>
                <w:sz w:val="20"/>
                <w:szCs w:val="20"/>
                <w:vertAlign w:val="superscript"/>
              </w:rPr>
              <w:t>2</w:t>
            </w:r>
            <w:r w:rsidRPr="00341A17">
              <w:rPr>
                <w:sz w:val="20"/>
                <w:szCs w:val="20"/>
              </w:rPr>
              <w:t>…</w:t>
            </w:r>
          </w:p>
        </w:tc>
        <w:tc>
          <w:tcPr>
            <w:tcW w:w="5508" w:type="dxa"/>
            <w:shd w:val="clear" w:color="auto" w:fill="FFFFFF"/>
            <w:tcMar>
              <w:top w:w="0" w:type="dxa"/>
              <w:left w:w="108" w:type="dxa"/>
              <w:bottom w:w="0" w:type="dxa"/>
              <w:right w:w="108" w:type="dxa"/>
            </w:tcMar>
            <w:hideMark/>
          </w:tcPr>
          <w:p w14:paraId="57C856F7" w14:textId="77777777" w:rsidR="000E7F47" w:rsidRPr="00341A17" w:rsidRDefault="000E7F47">
            <w:pPr>
              <w:pStyle w:val="NormalWeb"/>
              <w:spacing w:before="120" w:beforeAutospacing="0" w:after="120" w:afterAutospacing="0" w:line="234" w:lineRule="atLeast"/>
              <w:jc w:val="right"/>
              <w:rPr>
                <w:sz w:val="18"/>
                <w:szCs w:val="18"/>
              </w:rPr>
            </w:pPr>
            <w:r w:rsidRPr="00341A17">
              <w:rPr>
                <w:i/>
                <w:iCs/>
                <w:sz w:val="20"/>
                <w:szCs w:val="20"/>
                <w:lang w:val="vi-VN"/>
              </w:rPr>
              <w:t>...</w:t>
            </w:r>
            <w:r w:rsidRPr="00341A17">
              <w:rPr>
                <w:i/>
                <w:iCs/>
                <w:sz w:val="20"/>
                <w:szCs w:val="20"/>
                <w:vertAlign w:val="superscript"/>
                <w:lang w:val="vi-VN"/>
              </w:rPr>
              <w:t>4</w:t>
            </w:r>
            <w:r w:rsidRPr="00341A17">
              <w:rPr>
                <w:i/>
                <w:iCs/>
                <w:sz w:val="20"/>
                <w:szCs w:val="20"/>
                <w:lang w:val="vi-VN"/>
              </w:rPr>
              <w:t>..., ngày... tháng... năm...</w:t>
            </w:r>
          </w:p>
        </w:tc>
      </w:tr>
    </w:tbl>
    <w:p w14:paraId="60E8EDFA" w14:textId="77777777" w:rsidR="000E7F47" w:rsidRPr="00341A17" w:rsidRDefault="000E7F47" w:rsidP="000E7F47">
      <w:pPr>
        <w:pStyle w:val="NormalWeb"/>
        <w:shd w:val="clear" w:color="auto" w:fill="FFFFFF"/>
        <w:spacing w:before="0" w:beforeAutospacing="0" w:after="0" w:afterAutospacing="0" w:line="234" w:lineRule="atLeast"/>
        <w:jc w:val="center"/>
        <w:rPr>
          <w:b/>
          <w:bCs/>
          <w:sz w:val="28"/>
          <w:szCs w:val="28"/>
          <w:lang w:val="vi-VN"/>
        </w:rPr>
      </w:pPr>
      <w:bookmarkStart w:id="30" w:name="chuong_pl1_name"/>
    </w:p>
    <w:p w14:paraId="61E2D5AF" w14:textId="77777777" w:rsidR="000E7F47" w:rsidRPr="00341A17" w:rsidRDefault="000E7F47" w:rsidP="000E7F47">
      <w:pPr>
        <w:pStyle w:val="NormalWeb"/>
        <w:shd w:val="clear" w:color="auto" w:fill="FFFFFF"/>
        <w:spacing w:before="0" w:beforeAutospacing="0" w:after="0" w:afterAutospacing="0" w:line="234" w:lineRule="atLeast"/>
        <w:jc w:val="center"/>
        <w:rPr>
          <w:sz w:val="28"/>
          <w:szCs w:val="28"/>
        </w:rPr>
      </w:pPr>
      <w:r w:rsidRPr="00341A17">
        <w:rPr>
          <w:b/>
          <w:bCs/>
          <w:sz w:val="28"/>
          <w:szCs w:val="28"/>
          <w:lang w:val="vi-VN"/>
        </w:rPr>
        <w:t>TỜ TRÌNH</w:t>
      </w:r>
      <w:bookmarkEnd w:id="30"/>
    </w:p>
    <w:p w14:paraId="562C7456" w14:textId="46EE5EF2" w:rsidR="000E7F47" w:rsidRPr="00341A17" w:rsidRDefault="000E7F47" w:rsidP="000E7F47">
      <w:pPr>
        <w:pStyle w:val="NormalWeb"/>
        <w:shd w:val="clear" w:color="auto" w:fill="FFFFFF"/>
        <w:spacing w:before="0" w:beforeAutospacing="0" w:after="0" w:afterAutospacing="0" w:line="234" w:lineRule="atLeast"/>
        <w:jc w:val="center"/>
        <w:rPr>
          <w:sz w:val="28"/>
          <w:szCs w:val="28"/>
        </w:rPr>
      </w:pPr>
      <w:bookmarkStart w:id="31" w:name="chuong_pl1_name_name"/>
      <w:r w:rsidRPr="00341A17">
        <w:rPr>
          <w:b/>
          <w:bCs/>
          <w:sz w:val="28"/>
          <w:szCs w:val="28"/>
          <w:lang w:val="vi-VN"/>
        </w:rPr>
        <w:t xml:space="preserve">Về việc </w:t>
      </w:r>
      <w:r w:rsidR="009D0701" w:rsidRPr="00341A17">
        <w:rPr>
          <w:b/>
          <w:bCs/>
          <w:sz w:val="28"/>
          <w:szCs w:val="28"/>
        </w:rPr>
        <w:t>tặng /truy tặng danh hiệu thi đua, hình thức khen thưởng</w:t>
      </w:r>
      <w:bookmarkEnd w:id="31"/>
      <w:r w:rsidR="009D0701" w:rsidRPr="00341A17">
        <w:rPr>
          <w:b/>
          <w:bCs/>
          <w:sz w:val="28"/>
          <w:szCs w:val="28"/>
        </w:rPr>
        <w:t xml:space="preserve"> </w:t>
      </w:r>
      <w:r w:rsidRPr="00341A17">
        <w:rPr>
          <w:b/>
          <w:bCs/>
          <w:sz w:val="28"/>
          <w:szCs w:val="28"/>
          <w:vertAlign w:val="superscript"/>
          <w:lang w:val="vi-VN"/>
        </w:rPr>
        <w:t>5</w:t>
      </w:r>
      <w:r w:rsidR="009D0701" w:rsidRPr="00341A17">
        <w:rPr>
          <w:b/>
          <w:bCs/>
          <w:sz w:val="28"/>
          <w:szCs w:val="28"/>
        </w:rPr>
        <w:t xml:space="preserve">, </w:t>
      </w:r>
      <w:r w:rsidRPr="00341A17">
        <w:rPr>
          <w:b/>
          <w:bCs/>
          <w:sz w:val="28"/>
          <w:szCs w:val="28"/>
          <w:vertAlign w:val="superscript"/>
          <w:lang w:val="vi-VN"/>
        </w:rPr>
        <w:t>6</w:t>
      </w:r>
    </w:p>
    <w:p w14:paraId="6E107596" w14:textId="32AB4FF9" w:rsidR="005256E9" w:rsidRPr="00341A17" w:rsidRDefault="004A1D60" w:rsidP="000E7F47">
      <w:pPr>
        <w:pStyle w:val="NormalWeb"/>
        <w:shd w:val="clear" w:color="auto" w:fill="FFFFFF"/>
        <w:spacing w:before="120" w:beforeAutospacing="0" w:after="120" w:afterAutospacing="0" w:line="234" w:lineRule="atLeast"/>
        <w:jc w:val="center"/>
        <w:rPr>
          <w:sz w:val="6"/>
          <w:szCs w:val="28"/>
          <w:lang w:val="vi-VN"/>
        </w:rPr>
      </w:pPr>
      <w:r w:rsidRPr="00341A17">
        <w:rPr>
          <w:noProof/>
          <w:sz w:val="6"/>
          <w:szCs w:val="28"/>
        </w:rPr>
        <mc:AlternateContent>
          <mc:Choice Requires="wps">
            <w:drawing>
              <wp:anchor distT="0" distB="0" distL="114300" distR="114300" simplePos="0" relativeHeight="251667456" behindDoc="0" locked="0" layoutInCell="1" allowOverlap="1" wp14:anchorId="7127D4D4" wp14:editId="27B7111F">
                <wp:simplePos x="0" y="0"/>
                <wp:positionH relativeFrom="column">
                  <wp:posOffset>2112010</wp:posOffset>
                </wp:positionH>
                <wp:positionV relativeFrom="paragraph">
                  <wp:posOffset>53010</wp:posOffset>
                </wp:positionV>
                <wp:extent cx="181417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1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302991"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6.3pt,4.15pt" to="309.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sftQEAALcDAAAOAAAAZHJzL2Uyb0RvYy54bWysU01vFDEMvSPxH6Lc2ZmpKF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" strokecolor="black [3040]"/>
            </w:pict>
          </mc:Fallback>
        </mc:AlternateContent>
      </w:r>
    </w:p>
    <w:p w14:paraId="0277F850" w14:textId="77777777" w:rsidR="000E7F47" w:rsidRPr="00341A17" w:rsidRDefault="000E7F47" w:rsidP="000E7F47">
      <w:pPr>
        <w:pStyle w:val="NormalWeb"/>
        <w:shd w:val="clear" w:color="auto" w:fill="FFFFFF"/>
        <w:spacing w:before="120" w:beforeAutospacing="0" w:after="120" w:afterAutospacing="0" w:line="234" w:lineRule="atLeast"/>
        <w:jc w:val="center"/>
        <w:rPr>
          <w:sz w:val="28"/>
          <w:szCs w:val="28"/>
          <w:lang w:val="vi-VN"/>
        </w:rPr>
      </w:pPr>
      <w:r w:rsidRPr="00341A17">
        <w:rPr>
          <w:sz w:val="28"/>
          <w:szCs w:val="28"/>
          <w:lang w:val="vi-VN"/>
        </w:rPr>
        <w:t>Kính gửi: Thủ tướng Chính phủ.</w:t>
      </w:r>
    </w:p>
    <w:p w14:paraId="44508AC8" w14:textId="77777777" w:rsidR="000E7F47" w:rsidRPr="00341A17" w:rsidRDefault="000E7F47" w:rsidP="000E7F47">
      <w:pPr>
        <w:pStyle w:val="NormalWeb"/>
        <w:shd w:val="clear" w:color="auto" w:fill="FFFFFF"/>
        <w:spacing w:before="120" w:beforeAutospacing="0" w:after="120" w:afterAutospacing="0" w:line="234" w:lineRule="atLeast"/>
        <w:jc w:val="center"/>
        <w:rPr>
          <w:sz w:val="14"/>
          <w:szCs w:val="28"/>
        </w:rPr>
      </w:pPr>
    </w:p>
    <w:p w14:paraId="4F7DCC36"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Căn cứ </w:t>
      </w:r>
      <w:bookmarkStart w:id="32" w:name="tvpllink_mqzjvkhjyn_6"/>
      <w:r w:rsidRPr="00341A17">
        <w:rPr>
          <w:sz w:val="28"/>
          <w:szCs w:val="28"/>
          <w:lang w:val="vi-VN"/>
        </w:rPr>
        <w:fldChar w:fldCharType="begin"/>
      </w:r>
      <w:r w:rsidRPr="00341A17">
        <w:rPr>
          <w:sz w:val="28"/>
          <w:szCs w:val="28"/>
          <w:lang w:val="vi-VN"/>
        </w:rPr>
        <w:instrText xml:space="preserve"> HYPERLINK "https://thuvienphapluat.vn/van-ban/Linh-vuc-khac/Luat-Thi-dua-Khen-thuong-2022-418232.aspx" \t "_blank" </w:instrText>
      </w:r>
      <w:r w:rsidRPr="00341A17">
        <w:rPr>
          <w:sz w:val="28"/>
          <w:szCs w:val="28"/>
          <w:lang w:val="vi-VN"/>
        </w:rPr>
        <w:fldChar w:fldCharType="separate"/>
      </w:r>
      <w:r w:rsidRPr="00341A17">
        <w:rPr>
          <w:rStyle w:val="Hyperlink"/>
          <w:color w:val="auto"/>
          <w:sz w:val="28"/>
          <w:szCs w:val="28"/>
          <w:lang w:val="vi-VN"/>
        </w:rPr>
        <w:t>Luật Thi đua, khen thưởng</w:t>
      </w:r>
      <w:r w:rsidRPr="00341A17">
        <w:rPr>
          <w:sz w:val="28"/>
          <w:szCs w:val="28"/>
          <w:lang w:val="vi-VN"/>
        </w:rPr>
        <w:fldChar w:fldCharType="end"/>
      </w:r>
      <w:bookmarkEnd w:id="32"/>
      <w:r w:rsidRPr="00341A17">
        <w:rPr>
          <w:sz w:val="28"/>
          <w:szCs w:val="28"/>
          <w:lang w:val="vi-VN"/>
        </w:rPr>
        <w:t> ngày 15/6/2022;</w:t>
      </w:r>
    </w:p>
    <w:p w14:paraId="28100179"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Căn cứ Nghị định số </w:t>
      </w:r>
      <w:r w:rsidRPr="00341A17">
        <w:rPr>
          <w:sz w:val="28"/>
          <w:szCs w:val="28"/>
        </w:rPr>
        <w:t>………..</w:t>
      </w:r>
      <w:r w:rsidRPr="00341A17">
        <w:rPr>
          <w:sz w:val="28"/>
          <w:szCs w:val="28"/>
          <w:lang w:val="vi-VN"/>
        </w:rPr>
        <w:t>/2023/NĐ-CP ngày ..../..../2023 của Chính phủ quy định chi tiết thi hành một số điều của </w:t>
      </w:r>
      <w:bookmarkStart w:id="33" w:name="tvpllink_mqzjvkhjyn_7"/>
      <w:r w:rsidRPr="00341A17">
        <w:rPr>
          <w:sz w:val="28"/>
          <w:szCs w:val="28"/>
          <w:lang w:val="vi-VN"/>
        </w:rPr>
        <w:fldChar w:fldCharType="begin"/>
      </w:r>
      <w:r w:rsidRPr="00341A17">
        <w:rPr>
          <w:sz w:val="28"/>
          <w:szCs w:val="28"/>
          <w:lang w:val="vi-VN"/>
        </w:rPr>
        <w:instrText xml:space="preserve"> HYPERLINK "https://thuvienphapluat.vn/van-ban/Linh-vuc-khac/Luat-Thi-dua-Khen-thuong-2022-418232.aspx" \t "_blank" </w:instrText>
      </w:r>
      <w:r w:rsidRPr="00341A17">
        <w:rPr>
          <w:sz w:val="28"/>
          <w:szCs w:val="28"/>
          <w:lang w:val="vi-VN"/>
        </w:rPr>
        <w:fldChar w:fldCharType="separate"/>
      </w:r>
      <w:r w:rsidRPr="00341A17">
        <w:rPr>
          <w:rStyle w:val="Hyperlink"/>
          <w:color w:val="auto"/>
          <w:sz w:val="28"/>
          <w:szCs w:val="28"/>
          <w:lang w:val="vi-VN"/>
        </w:rPr>
        <w:t>Luật Thi đua, khen thưởng</w:t>
      </w:r>
      <w:r w:rsidRPr="00341A17">
        <w:rPr>
          <w:sz w:val="28"/>
          <w:szCs w:val="28"/>
          <w:lang w:val="vi-VN"/>
        </w:rPr>
        <w:fldChar w:fldCharType="end"/>
      </w:r>
      <w:bookmarkEnd w:id="33"/>
      <w:r w:rsidRPr="00341A17">
        <w:rPr>
          <w:sz w:val="28"/>
          <w:szCs w:val="28"/>
          <w:lang w:val="vi-VN"/>
        </w:rPr>
        <w:t>;</w:t>
      </w:r>
    </w:p>
    <w:p w14:paraId="09153EE0" w14:textId="7798966F"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Căn cứ</w:t>
      </w:r>
      <w:r w:rsidRPr="00341A17">
        <w:rPr>
          <w:sz w:val="28"/>
          <w:szCs w:val="28"/>
        </w:rPr>
        <w:t> …………… </w:t>
      </w:r>
      <w:r w:rsidRPr="00341A17">
        <w:rPr>
          <w:sz w:val="28"/>
          <w:szCs w:val="28"/>
          <w:vertAlign w:val="superscript"/>
          <w:lang w:val="vi-VN"/>
        </w:rPr>
        <w:t>7</w:t>
      </w:r>
      <w:r w:rsidRPr="00341A17">
        <w:rPr>
          <w:sz w:val="28"/>
          <w:szCs w:val="28"/>
        </w:rPr>
        <w:t>……………….</w:t>
      </w:r>
      <w:r w:rsidRPr="00341A17">
        <w:rPr>
          <w:sz w:val="28"/>
          <w:szCs w:val="28"/>
          <w:lang w:val="vi-VN"/>
        </w:rPr>
        <w:t> quy định chức năng, nhiệm vụ, quyền hạn và cơ cấu tổ chức của</w:t>
      </w:r>
      <w:r w:rsidRPr="00341A17">
        <w:rPr>
          <w:sz w:val="28"/>
          <w:szCs w:val="28"/>
        </w:rPr>
        <w:t>……….. </w:t>
      </w:r>
      <w:r w:rsidR="009D0701" w:rsidRPr="00341A17">
        <w:rPr>
          <w:sz w:val="28"/>
          <w:szCs w:val="28"/>
          <w:vertAlign w:val="superscript"/>
        </w:rPr>
        <w:t>1</w:t>
      </w:r>
      <w:r w:rsidRPr="00341A17">
        <w:rPr>
          <w:sz w:val="28"/>
          <w:szCs w:val="28"/>
          <w:lang w:val="vi-VN"/>
        </w:rPr>
        <w:t> </w:t>
      </w:r>
      <w:r w:rsidRPr="00341A17">
        <w:rPr>
          <w:sz w:val="28"/>
          <w:szCs w:val="28"/>
        </w:rPr>
        <w:t>……………….</w:t>
      </w:r>
      <w:r w:rsidRPr="00341A17">
        <w:rPr>
          <w:sz w:val="28"/>
          <w:szCs w:val="28"/>
          <w:lang w:val="vi-VN"/>
        </w:rPr>
        <w:t>;</w:t>
      </w:r>
    </w:p>
    <w:p w14:paraId="0F19C888" w14:textId="74556705"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Căn cứ</w:t>
      </w:r>
      <w:r w:rsidRPr="00341A17">
        <w:rPr>
          <w:sz w:val="28"/>
          <w:szCs w:val="28"/>
        </w:rPr>
        <w:t> ……….. </w:t>
      </w:r>
      <w:r w:rsidRPr="00341A17">
        <w:rPr>
          <w:sz w:val="28"/>
          <w:szCs w:val="28"/>
          <w:vertAlign w:val="superscript"/>
          <w:lang w:val="vi-VN"/>
        </w:rPr>
        <w:t>8</w:t>
      </w:r>
      <w:r w:rsidRPr="00341A17">
        <w:rPr>
          <w:sz w:val="28"/>
          <w:szCs w:val="28"/>
        </w:rPr>
        <w:t>…………..</w:t>
      </w:r>
      <w:r w:rsidRPr="00341A17">
        <w:rPr>
          <w:sz w:val="28"/>
          <w:szCs w:val="28"/>
          <w:lang w:val="vi-VN"/>
        </w:rPr>
        <w:t> ; </w:t>
      </w:r>
      <w:r w:rsidRPr="00341A17">
        <w:rPr>
          <w:sz w:val="28"/>
          <w:szCs w:val="28"/>
        </w:rPr>
        <w:t>…………..</w:t>
      </w:r>
      <w:r w:rsidR="009D0701" w:rsidRPr="00341A17">
        <w:rPr>
          <w:sz w:val="28"/>
          <w:szCs w:val="28"/>
          <w:vertAlign w:val="superscript"/>
        </w:rPr>
        <w:t>1</w:t>
      </w:r>
      <w:r w:rsidRPr="00341A17">
        <w:rPr>
          <w:sz w:val="28"/>
          <w:szCs w:val="28"/>
        </w:rPr>
        <w:t>…………… kính</w:t>
      </w:r>
      <w:r w:rsidRPr="00341A17">
        <w:rPr>
          <w:sz w:val="28"/>
          <w:szCs w:val="28"/>
          <w:lang w:val="vi-VN"/>
        </w:rPr>
        <w:t> trình Thủ tướng Chính phủ:</w:t>
      </w:r>
    </w:p>
    <w:p w14:paraId="7BF6F16D" w14:textId="7EC495EF" w:rsidR="000E7F47" w:rsidRPr="00341A17" w:rsidRDefault="00B16F8A"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rPr>
        <w:t>X</w:t>
      </w:r>
      <w:r w:rsidR="000E7F47" w:rsidRPr="00341A17">
        <w:rPr>
          <w:sz w:val="28"/>
          <w:szCs w:val="28"/>
          <w:lang w:val="vi-VN"/>
        </w:rPr>
        <w:t>ét, tặng/truy tặng (hình thức khen thưởng của Chính phủ, Thủ tướng Chính phủ </w:t>
      </w:r>
      <w:r w:rsidRPr="00341A17">
        <w:rPr>
          <w:sz w:val="28"/>
          <w:szCs w:val="28"/>
          <w:vertAlign w:val="superscript"/>
        </w:rPr>
        <w:t>5</w:t>
      </w:r>
      <w:r w:rsidR="000E7F47" w:rsidRPr="00341A17">
        <w:rPr>
          <w:sz w:val="28"/>
          <w:szCs w:val="28"/>
          <w:lang w:val="vi-VN"/>
        </w:rPr>
        <w:t xml:space="preserve">) cho...tập thể/... </w:t>
      </w:r>
      <w:r w:rsidR="00717AAA" w:rsidRPr="00341A17">
        <w:rPr>
          <w:sz w:val="28"/>
          <w:szCs w:val="28"/>
        </w:rPr>
        <w:t>hộ gia đình/…</w:t>
      </w:r>
      <w:r w:rsidR="000E7F47" w:rsidRPr="00341A17">
        <w:rPr>
          <w:sz w:val="28"/>
          <w:szCs w:val="28"/>
          <w:lang w:val="vi-VN"/>
        </w:rPr>
        <w:t>cá nhân.</w:t>
      </w:r>
    </w:p>
    <w:p w14:paraId="4B98CBB9" w14:textId="3FCC25A3"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Hoặc xét, trình Chủ tịch nước tặng/truy tặng (hình thức khen thưởng của Chủ tịch nước </w:t>
      </w:r>
      <w:r w:rsidR="00B16F8A" w:rsidRPr="00341A17">
        <w:rPr>
          <w:sz w:val="28"/>
          <w:szCs w:val="28"/>
          <w:vertAlign w:val="superscript"/>
        </w:rPr>
        <w:t>6</w:t>
      </w:r>
      <w:r w:rsidRPr="00341A17">
        <w:rPr>
          <w:sz w:val="28"/>
          <w:szCs w:val="28"/>
          <w:lang w:val="vi-VN"/>
        </w:rPr>
        <w:t>) cho</w:t>
      </w:r>
      <w:r w:rsidRPr="00341A17">
        <w:rPr>
          <w:sz w:val="28"/>
          <w:szCs w:val="28"/>
        </w:rPr>
        <w:t>….</w:t>
      </w:r>
      <w:r w:rsidRPr="00341A17">
        <w:rPr>
          <w:sz w:val="28"/>
          <w:szCs w:val="28"/>
          <w:lang w:val="vi-VN"/>
        </w:rPr>
        <w:t> tập thể/...cá nhân.</w:t>
      </w:r>
    </w:p>
    <w:p w14:paraId="3FCC4C0D" w14:textId="554EF3DB"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Đã có thành tích </w:t>
      </w:r>
      <w:r w:rsidRPr="00341A17">
        <w:rPr>
          <w:sz w:val="28"/>
          <w:szCs w:val="28"/>
        </w:rPr>
        <w:t>………………………………………………</w:t>
      </w:r>
      <w:r w:rsidR="009D0701" w:rsidRPr="00341A17">
        <w:rPr>
          <w:sz w:val="28"/>
          <w:szCs w:val="28"/>
        </w:rPr>
        <w:t>…………</w:t>
      </w:r>
    </w:p>
    <w:p w14:paraId="1B8E7261"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pacing w:val="-2"/>
          <w:sz w:val="28"/>
          <w:szCs w:val="28"/>
        </w:rPr>
      </w:pPr>
      <w:r w:rsidRPr="00341A17">
        <w:rPr>
          <w:spacing w:val="-2"/>
          <w:sz w:val="28"/>
          <w:szCs w:val="28"/>
          <w:lang w:val="vi-VN"/>
        </w:rPr>
        <w:t>Các trường hợp đề nghị khen thưởng trên đã được </w:t>
      </w:r>
      <w:r w:rsidRPr="00341A17">
        <w:rPr>
          <w:spacing w:val="-2"/>
          <w:sz w:val="28"/>
          <w:szCs w:val="28"/>
          <w:vertAlign w:val="superscript"/>
          <w:lang w:val="vi-VN"/>
        </w:rPr>
        <w:t>1</w:t>
      </w:r>
      <w:r w:rsidRPr="00341A17">
        <w:rPr>
          <w:spacing w:val="-2"/>
          <w:sz w:val="28"/>
          <w:szCs w:val="28"/>
          <w:lang w:val="vi-VN"/>
        </w:rPr>
        <w:t> xét duyệt, thẩm định đảm bảo đúng quy định về đối tượng, tiêu chuẩn, hồ sơ, thủ tục theo quy định hiện hành.</w:t>
      </w:r>
    </w:p>
    <w:p w14:paraId="42C6BD0B"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Các ý kiến của cơ quan liên quan như sau:</w:t>
      </w:r>
    </w:p>
    <w:p w14:paraId="5D4F259D"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1 </w:t>
      </w:r>
      <w:r w:rsidRPr="00341A17">
        <w:rPr>
          <w:sz w:val="28"/>
          <w:szCs w:val="28"/>
        </w:rPr>
        <w:t>……………</w:t>
      </w:r>
    </w:p>
    <w:p w14:paraId="4062D0FA" w14:textId="77777777" w:rsidR="000E7F47" w:rsidRPr="00341A17" w:rsidRDefault="000E7F47" w:rsidP="00467CEE">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2 </w:t>
      </w:r>
      <w:r w:rsidRPr="00341A17">
        <w:rPr>
          <w:sz w:val="28"/>
          <w:szCs w:val="28"/>
        </w:rPr>
        <w:t>……………</w:t>
      </w:r>
    </w:p>
    <w:p w14:paraId="29F7D19A" w14:textId="1898B55B" w:rsidR="000E7F47" w:rsidRPr="00341A17" w:rsidRDefault="009D0701" w:rsidP="00467CEE">
      <w:pPr>
        <w:pStyle w:val="NormalWeb"/>
        <w:shd w:val="clear" w:color="auto" w:fill="FFFFFF"/>
        <w:spacing w:before="120" w:beforeAutospacing="0" w:after="120" w:afterAutospacing="0" w:line="234" w:lineRule="atLeast"/>
        <w:jc w:val="both"/>
        <w:rPr>
          <w:sz w:val="28"/>
          <w:szCs w:val="28"/>
        </w:rPr>
      </w:pPr>
      <w:r w:rsidRPr="00341A17">
        <w:rPr>
          <w:sz w:val="28"/>
          <w:szCs w:val="28"/>
        </w:rPr>
        <w:t xml:space="preserve">          </w:t>
      </w:r>
      <w:r w:rsidRPr="00341A17">
        <w:rPr>
          <w:sz w:val="28"/>
          <w:szCs w:val="28"/>
          <w:lang w:val="vi-VN"/>
        </w:rPr>
        <w:t>(Có danh sách</w:t>
      </w:r>
      <w:r w:rsidRPr="00341A17">
        <w:rPr>
          <w:sz w:val="28"/>
          <w:szCs w:val="28"/>
        </w:rPr>
        <w:t xml:space="preserve">, </w:t>
      </w:r>
      <w:r w:rsidR="000E7F47" w:rsidRPr="00341A17">
        <w:rPr>
          <w:sz w:val="28"/>
          <w:szCs w:val="28"/>
          <w:lang w:val="vi-VN"/>
        </w:rPr>
        <w:t xml:space="preserve">hồ sơ đề nghị khen thưởng </w:t>
      </w:r>
      <w:r w:rsidRPr="00341A17">
        <w:rPr>
          <w:sz w:val="28"/>
          <w:szCs w:val="28"/>
        </w:rPr>
        <w:t xml:space="preserve">và văn bản cho ý kiến của các cơ quan liên quan </w:t>
      </w:r>
      <w:r w:rsidR="000E7F47" w:rsidRPr="00341A17">
        <w:rPr>
          <w:sz w:val="28"/>
          <w:szCs w:val="28"/>
          <w:lang w:val="vi-VN"/>
        </w:rPr>
        <w:t>kèm theo)</w:t>
      </w:r>
    </w:p>
    <w:p w14:paraId="2330BF10" w14:textId="77777777" w:rsidR="000E7F47" w:rsidRPr="00341A17" w:rsidRDefault="000E7F47" w:rsidP="009D0701">
      <w:pPr>
        <w:pStyle w:val="NormalWeb"/>
        <w:shd w:val="clear" w:color="auto" w:fill="FFFFFF"/>
        <w:spacing w:before="120" w:beforeAutospacing="0" w:after="120" w:afterAutospacing="0" w:line="234" w:lineRule="atLeast"/>
        <w:ind w:firstLine="720"/>
        <w:jc w:val="both"/>
        <w:rPr>
          <w:sz w:val="28"/>
          <w:szCs w:val="28"/>
        </w:rPr>
      </w:pPr>
      <w:r w:rsidRPr="00341A17">
        <w:rPr>
          <w:sz w:val="28"/>
          <w:szCs w:val="28"/>
          <w:lang w:val="vi-VN"/>
        </w:rPr>
        <w:t>Kính trình Thủ tướng Chính phủ 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341A17" w:rsidRPr="00341A17" w14:paraId="04668545" w14:textId="77777777" w:rsidTr="000E7F47">
        <w:trPr>
          <w:tblCellSpacing w:w="0" w:type="dxa"/>
        </w:trPr>
        <w:tc>
          <w:tcPr>
            <w:tcW w:w="3588" w:type="dxa"/>
            <w:shd w:val="clear" w:color="auto" w:fill="FFFFFF"/>
            <w:tcMar>
              <w:top w:w="0" w:type="dxa"/>
              <w:left w:w="108" w:type="dxa"/>
              <w:bottom w:w="0" w:type="dxa"/>
              <w:right w:w="108" w:type="dxa"/>
            </w:tcMar>
            <w:hideMark/>
          </w:tcPr>
          <w:p w14:paraId="201E928B" w14:textId="058189A8" w:rsidR="000E7F47" w:rsidRPr="00341A17" w:rsidRDefault="000E7F47">
            <w:pPr>
              <w:pStyle w:val="NormalWeb"/>
              <w:spacing w:before="120" w:beforeAutospacing="0" w:after="120" w:afterAutospacing="0" w:line="234" w:lineRule="atLeast"/>
              <w:rPr>
                <w:sz w:val="28"/>
                <w:szCs w:val="28"/>
              </w:rPr>
            </w:pPr>
            <w:r w:rsidRPr="00341A17">
              <w:rPr>
                <w:b/>
                <w:bCs/>
                <w:i/>
                <w:iCs/>
                <w:sz w:val="28"/>
                <w:szCs w:val="28"/>
                <w:lang w:val="vi-VN"/>
              </w:rPr>
              <w:br/>
            </w:r>
            <w:r w:rsidRPr="00341A17">
              <w:rPr>
                <w:b/>
                <w:bCs/>
                <w:i/>
                <w:iCs/>
                <w:szCs w:val="28"/>
                <w:lang w:val="vi-VN"/>
              </w:rPr>
              <w:t>Nơi nhận:</w:t>
            </w:r>
            <w:r w:rsidRPr="00341A17">
              <w:rPr>
                <w:b/>
                <w:bCs/>
                <w:i/>
                <w:iCs/>
                <w:sz w:val="28"/>
                <w:szCs w:val="28"/>
                <w:lang w:val="vi-VN"/>
              </w:rPr>
              <w:br/>
            </w:r>
            <w:r w:rsidRPr="00341A17">
              <w:rPr>
                <w:sz w:val="22"/>
              </w:rPr>
              <w:t>- </w:t>
            </w:r>
            <w:r w:rsidRPr="00341A17">
              <w:rPr>
                <w:sz w:val="22"/>
                <w:lang w:val="vi-VN"/>
              </w:rPr>
              <w:t>Như trên;</w:t>
            </w:r>
            <w:r w:rsidRPr="00341A17">
              <w:rPr>
                <w:sz w:val="22"/>
              </w:rPr>
              <w:br/>
              <w:t>- ………….;</w:t>
            </w:r>
            <w:r w:rsidRPr="00341A17">
              <w:rPr>
                <w:sz w:val="22"/>
              </w:rPr>
              <w:br/>
            </w:r>
            <w:r w:rsidRPr="00341A17">
              <w:rPr>
                <w:sz w:val="22"/>
                <w:lang w:val="vi-VN"/>
              </w:rPr>
              <w:t xml:space="preserve">- </w:t>
            </w:r>
            <w:r w:rsidR="004A1D60" w:rsidRPr="00341A17">
              <w:rPr>
                <w:sz w:val="22"/>
                <w:lang w:val="vi-VN"/>
              </w:rPr>
              <w:t xml:space="preserve">Ban TĐKT </w:t>
            </w:r>
            <w:r w:rsidR="004A1D60" w:rsidRPr="00341A17">
              <w:rPr>
                <w:sz w:val="22"/>
              </w:rPr>
              <w:t>TW (Bộ Nội vụ)</w:t>
            </w:r>
            <w:r w:rsidRPr="00341A17">
              <w:rPr>
                <w:sz w:val="22"/>
              </w:rPr>
              <w:t>;</w:t>
            </w:r>
            <w:r w:rsidRPr="00341A17">
              <w:rPr>
                <w:sz w:val="22"/>
              </w:rPr>
              <w:br/>
            </w:r>
            <w:r w:rsidRPr="00341A17">
              <w:rPr>
                <w:sz w:val="22"/>
                <w:lang w:val="vi-VN"/>
              </w:rPr>
              <w:t>- Lưu: VT,...</w:t>
            </w:r>
            <w:r w:rsidR="009D0701" w:rsidRPr="00341A17">
              <w:rPr>
                <w:sz w:val="22"/>
                <w:vertAlign w:val="superscript"/>
              </w:rPr>
              <w:t>9</w:t>
            </w:r>
            <w:r w:rsidRPr="00341A17">
              <w:rPr>
                <w:sz w:val="22"/>
                <w:lang w:val="vi-VN"/>
              </w:rPr>
              <w:t> ...</w:t>
            </w:r>
            <w:r w:rsidRPr="00341A17">
              <w:rPr>
                <w:sz w:val="22"/>
                <w:vertAlign w:val="superscript"/>
              </w:rPr>
              <w:t>1</w:t>
            </w:r>
            <w:r w:rsidR="009D0701" w:rsidRPr="00341A17">
              <w:rPr>
                <w:sz w:val="22"/>
                <w:vertAlign w:val="superscript"/>
              </w:rPr>
              <w:t>0</w:t>
            </w:r>
          </w:p>
        </w:tc>
        <w:tc>
          <w:tcPr>
            <w:tcW w:w="5268" w:type="dxa"/>
            <w:shd w:val="clear" w:color="auto" w:fill="FFFFFF"/>
            <w:tcMar>
              <w:top w:w="0" w:type="dxa"/>
              <w:left w:w="108" w:type="dxa"/>
              <w:bottom w:w="0" w:type="dxa"/>
              <w:right w:w="108" w:type="dxa"/>
            </w:tcMar>
            <w:hideMark/>
          </w:tcPr>
          <w:p w14:paraId="4FE8AE25" w14:textId="609DA9A6" w:rsidR="000E7F47" w:rsidRPr="00341A17" w:rsidRDefault="005256E9">
            <w:pPr>
              <w:pStyle w:val="NormalWeb"/>
              <w:spacing w:before="120" w:beforeAutospacing="0" w:after="120" w:afterAutospacing="0" w:line="234" w:lineRule="atLeast"/>
              <w:jc w:val="center"/>
              <w:rPr>
                <w:sz w:val="28"/>
                <w:szCs w:val="28"/>
              </w:rPr>
            </w:pPr>
            <w:r w:rsidRPr="00341A17">
              <w:rPr>
                <w:b/>
                <w:bCs/>
                <w:szCs w:val="28"/>
              </w:rPr>
              <w:t xml:space="preserve"> </w:t>
            </w:r>
            <w:r w:rsidR="000E7F47" w:rsidRPr="00341A17">
              <w:rPr>
                <w:b/>
                <w:bCs/>
                <w:szCs w:val="28"/>
              </w:rPr>
              <w:t>QUYỀN HẠN, CHỨC VỤ CỦA NGƯỜI KÝ</w:t>
            </w:r>
            <w:r w:rsidR="000E7F47" w:rsidRPr="00341A17">
              <w:rPr>
                <w:b/>
                <w:bCs/>
                <w:sz w:val="28"/>
                <w:szCs w:val="28"/>
              </w:rPr>
              <w:br/>
            </w:r>
            <w:r w:rsidR="000E7F47" w:rsidRPr="00341A17">
              <w:rPr>
                <w:i/>
                <w:iCs/>
                <w:szCs w:val="28"/>
                <w:lang w:val="vi-VN"/>
              </w:rPr>
              <w:t>(Chữ ký của người có thẩm quyền, dấu/chữ ký </w:t>
            </w:r>
            <w:r w:rsidR="000E7F47" w:rsidRPr="00341A17">
              <w:rPr>
                <w:i/>
                <w:iCs/>
                <w:szCs w:val="28"/>
              </w:rPr>
              <w:t>số</w:t>
            </w:r>
            <w:r w:rsidR="000E7F47" w:rsidRPr="00341A17">
              <w:rPr>
                <w:i/>
                <w:iCs/>
                <w:szCs w:val="28"/>
                <w:lang w:val="vi-VN"/>
              </w:rPr>
              <w:t> của cơ quan, tổ chức)</w:t>
            </w:r>
          </w:p>
          <w:p w14:paraId="2C6D9E81" w14:textId="77777777" w:rsidR="000E7F47" w:rsidRPr="00341A17" w:rsidRDefault="000E7F47">
            <w:pPr>
              <w:pStyle w:val="NormalWeb"/>
              <w:spacing w:before="120" w:beforeAutospacing="0" w:after="120" w:afterAutospacing="0" w:line="234" w:lineRule="atLeast"/>
              <w:jc w:val="center"/>
              <w:rPr>
                <w:sz w:val="28"/>
                <w:szCs w:val="28"/>
              </w:rPr>
            </w:pPr>
            <w:r w:rsidRPr="00341A17">
              <w:rPr>
                <w:b/>
                <w:bCs/>
                <w:sz w:val="22"/>
                <w:szCs w:val="28"/>
                <w:lang w:val="vi-VN"/>
              </w:rPr>
              <w:t>Họ và tên</w:t>
            </w:r>
          </w:p>
        </w:tc>
      </w:tr>
    </w:tbl>
    <w:p w14:paraId="0AB080F6" w14:textId="77777777" w:rsidR="009D0701" w:rsidRPr="00341A17" w:rsidRDefault="009D0701" w:rsidP="000E7F47">
      <w:pPr>
        <w:pStyle w:val="NormalWeb"/>
        <w:shd w:val="clear" w:color="auto" w:fill="FFFFFF"/>
        <w:spacing w:before="120" w:beforeAutospacing="0" w:after="120" w:afterAutospacing="0" w:line="234" w:lineRule="atLeast"/>
        <w:rPr>
          <w:b/>
          <w:bCs/>
          <w:i/>
          <w:iCs/>
          <w:sz w:val="20"/>
        </w:rPr>
      </w:pPr>
    </w:p>
    <w:p w14:paraId="64337793" w14:textId="77777777" w:rsidR="00467CEE" w:rsidRPr="00341A17" w:rsidRDefault="00467CEE" w:rsidP="000E7F47">
      <w:pPr>
        <w:pStyle w:val="NormalWeb"/>
        <w:shd w:val="clear" w:color="auto" w:fill="FFFFFF"/>
        <w:spacing w:before="120" w:beforeAutospacing="0" w:after="120" w:afterAutospacing="0" w:line="234" w:lineRule="atLeast"/>
        <w:rPr>
          <w:b/>
          <w:bCs/>
          <w:i/>
          <w:iCs/>
          <w:sz w:val="20"/>
        </w:rPr>
      </w:pPr>
    </w:p>
    <w:p w14:paraId="4503CE7F" w14:textId="77777777" w:rsidR="00255D6F" w:rsidRPr="00341A17" w:rsidRDefault="00255D6F" w:rsidP="000E7F47">
      <w:pPr>
        <w:pStyle w:val="NormalWeb"/>
        <w:shd w:val="clear" w:color="auto" w:fill="FFFFFF"/>
        <w:spacing w:before="120" w:beforeAutospacing="0" w:after="120" w:afterAutospacing="0" w:line="234" w:lineRule="atLeast"/>
        <w:rPr>
          <w:b/>
          <w:bCs/>
          <w:i/>
          <w:iCs/>
          <w:sz w:val="20"/>
        </w:rPr>
      </w:pPr>
    </w:p>
    <w:p w14:paraId="6C1369B4" w14:textId="77777777" w:rsidR="000E7F47" w:rsidRPr="00341A17" w:rsidRDefault="000E7F47" w:rsidP="000E7F47">
      <w:pPr>
        <w:pStyle w:val="NormalWeb"/>
        <w:shd w:val="clear" w:color="auto" w:fill="FFFFFF"/>
        <w:spacing w:before="120" w:beforeAutospacing="0" w:after="120" w:afterAutospacing="0" w:line="234" w:lineRule="atLeast"/>
        <w:rPr>
          <w:sz w:val="20"/>
        </w:rPr>
      </w:pPr>
      <w:r w:rsidRPr="00341A17">
        <w:rPr>
          <w:b/>
          <w:bCs/>
          <w:i/>
          <w:iCs/>
          <w:sz w:val="20"/>
          <w:lang w:val="vi-VN"/>
        </w:rPr>
        <w:t>Ghi chú:</w:t>
      </w:r>
    </w:p>
    <w:p w14:paraId="3FCAFCBA"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1 </w:t>
      </w:r>
      <w:r w:rsidRPr="00341A17">
        <w:rPr>
          <w:szCs w:val="28"/>
          <w:lang w:val="vi-VN"/>
        </w:rPr>
        <w:t>Tên cơ quan, tổ chức trình khen</w:t>
      </w:r>
    </w:p>
    <w:p w14:paraId="694E396B"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2</w:t>
      </w:r>
      <w:r w:rsidRPr="00341A17">
        <w:rPr>
          <w:szCs w:val="28"/>
          <w:lang w:val="vi-VN"/>
        </w:rPr>
        <w:t> Chữ viết tắt tên cơ quan, tổ chức hoặc chức danh nhà nước ban hành văn bản.</w:t>
      </w:r>
    </w:p>
    <w:p w14:paraId="78FDB381"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3</w:t>
      </w:r>
      <w:r w:rsidRPr="00341A17">
        <w:rPr>
          <w:szCs w:val="28"/>
          <w:lang w:val="vi-VN"/>
        </w:rPr>
        <w:t> Đối với các Ban đảng thực hiện theo thể thức văn bản của Đảng.</w:t>
      </w:r>
    </w:p>
    <w:p w14:paraId="37DC62CF"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4</w:t>
      </w:r>
      <w:r w:rsidRPr="00341A17">
        <w:rPr>
          <w:szCs w:val="28"/>
          <w:lang w:val="vi-VN"/>
        </w:rPr>
        <w:t> Địa danh.</w:t>
      </w:r>
    </w:p>
    <w:p w14:paraId="64254F50" w14:textId="77777777" w:rsidR="009D0701" w:rsidRPr="00341A17" w:rsidRDefault="000E7F47" w:rsidP="009D0701">
      <w:pPr>
        <w:pStyle w:val="NormalWeb"/>
        <w:shd w:val="clear" w:color="auto" w:fill="FFFFFF"/>
        <w:spacing w:before="120" w:beforeAutospacing="0" w:after="120" w:afterAutospacing="0" w:line="234" w:lineRule="atLeast"/>
        <w:jc w:val="both"/>
        <w:rPr>
          <w:spacing w:val="-2"/>
          <w:szCs w:val="28"/>
        </w:rPr>
      </w:pPr>
      <w:r w:rsidRPr="00341A17">
        <w:rPr>
          <w:spacing w:val="-2"/>
          <w:szCs w:val="28"/>
          <w:vertAlign w:val="superscript"/>
          <w:lang w:val="vi-VN"/>
        </w:rPr>
        <w:t>5 </w:t>
      </w:r>
      <w:r w:rsidR="009D0701" w:rsidRPr="00341A17">
        <w:rPr>
          <w:spacing w:val="-2"/>
          <w:szCs w:val="28"/>
          <w:lang w:val="vi-VN"/>
        </w:rPr>
        <w:t>Hình thức khen </w:t>
      </w:r>
      <w:r w:rsidR="009D0701" w:rsidRPr="00341A17">
        <w:rPr>
          <w:spacing w:val="-2"/>
          <w:szCs w:val="28"/>
        </w:rPr>
        <w:t>thưởng</w:t>
      </w:r>
      <w:r w:rsidR="009D0701" w:rsidRPr="00341A17">
        <w:rPr>
          <w:spacing w:val="-2"/>
          <w:szCs w:val="28"/>
          <w:lang w:val="vi-VN"/>
        </w:rPr>
        <w:t>, danh hiệu thi đua thuộc thẩm quyền của Thủ tướng Chính phủ: Bằng khen của Thủ tướng Chính phủ, Chiến sỹ thi đua toàn quốc. Danh hiệu thi đua thuộc thẩm quyền của Chính phủ: Cờ thi đua của Chính phủ.</w:t>
      </w:r>
    </w:p>
    <w:p w14:paraId="0660AC26" w14:textId="426C91C7" w:rsidR="009D0701" w:rsidRPr="00341A17" w:rsidRDefault="009D0701" w:rsidP="009D0701">
      <w:pPr>
        <w:pStyle w:val="NormalWeb"/>
        <w:shd w:val="clear" w:color="auto" w:fill="FFFFFF"/>
        <w:spacing w:before="120" w:beforeAutospacing="0" w:after="120" w:afterAutospacing="0" w:line="234" w:lineRule="atLeast"/>
        <w:rPr>
          <w:szCs w:val="28"/>
        </w:rPr>
      </w:pPr>
      <w:r w:rsidRPr="00341A17">
        <w:rPr>
          <w:szCs w:val="28"/>
          <w:vertAlign w:val="superscript"/>
        </w:rPr>
        <w:t>6</w:t>
      </w:r>
      <w:r w:rsidRPr="00341A17">
        <w:rPr>
          <w:szCs w:val="28"/>
          <w:lang w:val="vi-VN"/>
        </w:rPr>
        <w:t> Hình thức khen thưởng thuộc thẩm quyền của Chủ tịch nước: Huân chương, Huy chương, Danh hiệu vinh dự Nhà nước.</w:t>
      </w:r>
    </w:p>
    <w:p w14:paraId="5A85EC12"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7</w:t>
      </w:r>
      <w:r w:rsidRPr="00341A17">
        <w:rPr>
          <w:szCs w:val="28"/>
          <w:lang w:val="vi-VN"/>
        </w:rPr>
        <w:t> Văn bản quy định chức năng, nhiệm vụ, quyền hạn và cơ cấu tổ chức của đơn vị trình khen</w:t>
      </w:r>
    </w:p>
    <w:p w14:paraId="5EBE56FD" w14:textId="77777777" w:rsidR="000E7F47" w:rsidRPr="00341A17" w:rsidRDefault="000E7F47" w:rsidP="000E7F47">
      <w:pPr>
        <w:pStyle w:val="NormalWeb"/>
        <w:shd w:val="clear" w:color="auto" w:fill="FFFFFF"/>
        <w:spacing w:before="120" w:beforeAutospacing="0" w:after="120" w:afterAutospacing="0" w:line="234" w:lineRule="atLeast"/>
        <w:rPr>
          <w:szCs w:val="28"/>
        </w:rPr>
      </w:pPr>
      <w:r w:rsidRPr="00341A17">
        <w:rPr>
          <w:szCs w:val="28"/>
          <w:vertAlign w:val="superscript"/>
          <w:lang w:val="vi-VN"/>
        </w:rPr>
        <w:t>8</w:t>
      </w:r>
      <w:r w:rsidRPr="00341A17">
        <w:rPr>
          <w:szCs w:val="28"/>
          <w:lang w:val="vi-VN"/>
        </w:rPr>
        <w:t> Ghi rõ căn cứ đề nghị khen thưởng (điểm, khoản, điều, tên văn bản).</w:t>
      </w:r>
    </w:p>
    <w:p w14:paraId="0F84850A" w14:textId="757DF780" w:rsidR="000E7F47" w:rsidRPr="00341A17" w:rsidRDefault="009D0701" w:rsidP="000E7F47">
      <w:pPr>
        <w:pStyle w:val="NormalWeb"/>
        <w:shd w:val="clear" w:color="auto" w:fill="FFFFFF"/>
        <w:spacing w:before="120" w:beforeAutospacing="0" w:after="120" w:afterAutospacing="0" w:line="234" w:lineRule="atLeast"/>
        <w:rPr>
          <w:szCs w:val="28"/>
        </w:rPr>
      </w:pPr>
      <w:r w:rsidRPr="00341A17">
        <w:rPr>
          <w:szCs w:val="28"/>
          <w:vertAlign w:val="superscript"/>
        </w:rPr>
        <w:t>9</w:t>
      </w:r>
      <w:r w:rsidR="000E7F47" w:rsidRPr="00341A17">
        <w:rPr>
          <w:szCs w:val="28"/>
          <w:lang w:val="vi-VN"/>
        </w:rPr>
        <w:t> Chữ viết </w:t>
      </w:r>
      <w:r w:rsidR="000E7F47" w:rsidRPr="00341A17">
        <w:rPr>
          <w:szCs w:val="28"/>
        </w:rPr>
        <w:t>tắt</w:t>
      </w:r>
      <w:r w:rsidR="000E7F47" w:rsidRPr="00341A17">
        <w:rPr>
          <w:szCs w:val="28"/>
          <w:lang w:val="vi-VN"/>
        </w:rPr>
        <w:t> tên đơn vị soạn thảo và số lượng bản lưu (nếu cần).</w:t>
      </w:r>
    </w:p>
    <w:p w14:paraId="69F079D7" w14:textId="066E849A" w:rsidR="000E7F47" w:rsidRPr="00341A17" w:rsidRDefault="000E7F47" w:rsidP="000E7F47">
      <w:pPr>
        <w:pStyle w:val="NormalWeb"/>
        <w:shd w:val="clear" w:color="auto" w:fill="FFFFFF"/>
        <w:spacing w:before="120" w:beforeAutospacing="0" w:after="120" w:afterAutospacing="0" w:line="234" w:lineRule="atLeast"/>
        <w:rPr>
          <w:szCs w:val="28"/>
          <w:lang w:val="vi-VN"/>
        </w:rPr>
      </w:pPr>
      <w:r w:rsidRPr="00341A17">
        <w:rPr>
          <w:szCs w:val="28"/>
          <w:vertAlign w:val="superscript"/>
          <w:lang w:val="vi-VN"/>
        </w:rPr>
        <w:t>1</w:t>
      </w:r>
      <w:r w:rsidR="009D0701" w:rsidRPr="00341A17">
        <w:rPr>
          <w:szCs w:val="28"/>
          <w:vertAlign w:val="superscript"/>
        </w:rPr>
        <w:t>0</w:t>
      </w:r>
      <w:r w:rsidRPr="00341A17">
        <w:rPr>
          <w:szCs w:val="28"/>
          <w:lang w:val="vi-VN"/>
        </w:rPr>
        <w:t> Ký hiệu người soạn </w:t>
      </w:r>
      <w:r w:rsidRPr="00341A17">
        <w:rPr>
          <w:szCs w:val="28"/>
        </w:rPr>
        <w:t>thảo</w:t>
      </w:r>
      <w:r w:rsidRPr="00341A17">
        <w:rPr>
          <w:szCs w:val="28"/>
          <w:lang w:val="vi-VN"/>
        </w:rPr>
        <w:t> văn bản và số lượng bản phát hành (nếu cần).</w:t>
      </w:r>
    </w:p>
    <w:p w14:paraId="1BE57837" w14:textId="3EFB0826" w:rsidR="009D0701" w:rsidRPr="00341A17" w:rsidRDefault="009D0701" w:rsidP="009D0701">
      <w:pPr>
        <w:pStyle w:val="NormalWeb"/>
        <w:shd w:val="clear" w:color="auto" w:fill="FFFFFF"/>
        <w:spacing w:before="120" w:beforeAutospacing="0" w:after="120" w:afterAutospacing="0" w:line="234" w:lineRule="atLeast"/>
        <w:jc w:val="both"/>
        <w:rPr>
          <w:szCs w:val="28"/>
        </w:rPr>
      </w:pPr>
      <w:r w:rsidRPr="00341A17">
        <w:rPr>
          <w:bCs/>
          <w:i/>
          <w:szCs w:val="28"/>
        </w:rPr>
        <w:t>Lưu ý:</w:t>
      </w:r>
      <w:r w:rsidRPr="00341A17">
        <w:rPr>
          <w:szCs w:val="28"/>
          <w:lang w:val="vi-VN"/>
        </w:rPr>
        <w:t xml:space="preserve">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14:paraId="2C5A3664" w14:textId="77777777" w:rsidR="009D0701" w:rsidRPr="00341A17" w:rsidRDefault="009D0701" w:rsidP="000E7F47">
      <w:pPr>
        <w:pStyle w:val="NormalWeb"/>
        <w:shd w:val="clear" w:color="auto" w:fill="FFFFFF"/>
        <w:spacing w:before="120" w:beforeAutospacing="0" w:after="120" w:afterAutospacing="0" w:line="234" w:lineRule="atLeast"/>
        <w:rPr>
          <w:sz w:val="20"/>
        </w:rPr>
      </w:pPr>
    </w:p>
    <w:p w14:paraId="36033A86" w14:textId="7C8245BC" w:rsidR="000E7F47" w:rsidRPr="00341A17" w:rsidRDefault="000E7F47" w:rsidP="000E7F47">
      <w:pPr>
        <w:shd w:val="clear" w:color="auto" w:fill="FFFFFF"/>
        <w:tabs>
          <w:tab w:val="left" w:pos="3637"/>
        </w:tabs>
        <w:spacing w:before="120" w:after="0" w:line="189" w:lineRule="atLeast"/>
        <w:rPr>
          <w:rFonts w:ascii="Times New Roman" w:eastAsia="Times New Roman" w:hAnsi="Times New Roman" w:cs="Times New Roman"/>
          <w:b/>
          <w:sz w:val="28"/>
          <w:szCs w:val="28"/>
          <w:lang w:val="vi-VN"/>
        </w:rPr>
      </w:pPr>
    </w:p>
    <w:p w14:paraId="34E8EE9D" w14:textId="77777777" w:rsidR="000E7F47" w:rsidRPr="00341A17" w:rsidRDefault="000E7F47"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6716BEE5" w14:textId="77777777" w:rsidR="000E7F47" w:rsidRPr="00341A17" w:rsidRDefault="000E7F47"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2AC7DDE5" w14:textId="77777777" w:rsidR="005256E9" w:rsidRPr="00341A17" w:rsidRDefault="005256E9"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5098554F" w14:textId="77777777" w:rsidR="005256E9" w:rsidRPr="00341A17" w:rsidRDefault="005256E9"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7F0D9D99" w14:textId="77777777" w:rsidR="005256E9" w:rsidRPr="00341A17" w:rsidRDefault="005256E9"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4863F7FC" w14:textId="77777777" w:rsidR="005256E9" w:rsidRPr="00341A17" w:rsidRDefault="005256E9" w:rsidP="00E73F43">
      <w:pPr>
        <w:shd w:val="clear" w:color="auto" w:fill="FFFFFF"/>
        <w:spacing w:before="120" w:after="0" w:line="189" w:lineRule="atLeast"/>
        <w:jc w:val="right"/>
        <w:rPr>
          <w:rFonts w:ascii="Times New Roman" w:eastAsia="Times New Roman" w:hAnsi="Times New Roman" w:cs="Times New Roman"/>
          <w:b/>
          <w:sz w:val="28"/>
          <w:szCs w:val="28"/>
          <w:lang w:val="vi-VN"/>
        </w:rPr>
      </w:pPr>
    </w:p>
    <w:p w14:paraId="20F9FFBC" w14:textId="77777777" w:rsidR="007974FA" w:rsidRPr="00341A17" w:rsidRDefault="007974FA" w:rsidP="009D0701">
      <w:pPr>
        <w:shd w:val="clear" w:color="auto" w:fill="FFFFFF"/>
        <w:spacing w:before="120" w:after="0" w:line="189" w:lineRule="atLeast"/>
        <w:rPr>
          <w:rFonts w:ascii="Times New Roman" w:eastAsia="Times New Roman" w:hAnsi="Times New Roman" w:cs="Times New Roman"/>
          <w:b/>
          <w:sz w:val="28"/>
          <w:szCs w:val="28"/>
        </w:rPr>
      </w:pPr>
    </w:p>
    <w:p w14:paraId="4601F220" w14:textId="77777777" w:rsidR="00B16F8A" w:rsidRPr="00341A17" w:rsidRDefault="00B16F8A" w:rsidP="009D0701">
      <w:pPr>
        <w:shd w:val="clear" w:color="auto" w:fill="FFFFFF"/>
        <w:spacing w:before="120" w:after="0" w:line="189" w:lineRule="atLeast"/>
        <w:rPr>
          <w:rFonts w:ascii="Times New Roman" w:eastAsia="Times New Roman" w:hAnsi="Times New Roman" w:cs="Times New Roman"/>
          <w:b/>
          <w:sz w:val="28"/>
          <w:szCs w:val="28"/>
        </w:rPr>
      </w:pPr>
    </w:p>
    <w:p w14:paraId="69FFDFC8"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5A5CF889"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0BC0A4D1"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53F021C9"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2A38C252"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7529F5DF"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2041DBC4"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1250E16D"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48AB9601" w14:textId="77777777" w:rsidR="005E5348" w:rsidRPr="00341A17" w:rsidRDefault="005E5348" w:rsidP="009D0701">
      <w:pPr>
        <w:shd w:val="clear" w:color="auto" w:fill="FFFFFF"/>
        <w:spacing w:before="120" w:after="0" w:line="189" w:lineRule="atLeast"/>
        <w:rPr>
          <w:rFonts w:ascii="Times New Roman" w:eastAsia="Times New Roman" w:hAnsi="Times New Roman" w:cs="Times New Roman"/>
          <w:b/>
          <w:sz w:val="28"/>
          <w:szCs w:val="28"/>
        </w:rPr>
      </w:pPr>
    </w:p>
    <w:p w14:paraId="443EAE7F" w14:textId="7530CC8E" w:rsidR="00E73F43" w:rsidRPr="00341A17" w:rsidRDefault="00E73F43" w:rsidP="00E73F43">
      <w:pPr>
        <w:shd w:val="clear" w:color="auto" w:fill="FFFFFF"/>
        <w:spacing w:before="120" w:after="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lastRenderedPageBreak/>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02</w:t>
      </w:r>
      <w:r w:rsidRPr="00341A17">
        <w:rPr>
          <w:rFonts w:ascii="Times New Roman" w:eastAsia="Times New Roman" w:hAnsi="Times New Roman" w:cs="Times New Roman"/>
          <w:b/>
          <w:sz w:val="28"/>
          <w:szCs w:val="28"/>
        </w:rPr>
        <w:t xml:space="preserve"> </w:t>
      </w:r>
    </w:p>
    <w:p w14:paraId="33B90D43" w14:textId="77777777" w:rsidR="00E73F43" w:rsidRPr="00341A17" w:rsidRDefault="00E73F43" w:rsidP="00E73F43">
      <w:pPr>
        <w:shd w:val="clear" w:color="auto" w:fill="FFFFFF"/>
        <w:spacing w:before="120" w:after="0" w:line="189" w:lineRule="atLeast"/>
        <w:jc w:val="right"/>
        <w:rPr>
          <w:rFonts w:ascii="Times New Roman" w:eastAsia="Times New Roman" w:hAnsi="Times New Roman" w:cs="Times New Roman"/>
          <w:b/>
          <w:sz w:val="2"/>
          <w:szCs w:val="20"/>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341A17" w:rsidRPr="00341A17" w14:paraId="021F5FD5" w14:textId="77777777" w:rsidTr="00A652CA">
        <w:trPr>
          <w:trHeight w:val="1104"/>
          <w:tblCellSpacing w:w="0" w:type="dxa"/>
        </w:trPr>
        <w:tc>
          <w:tcPr>
            <w:tcW w:w="2835" w:type="dxa"/>
            <w:shd w:val="clear" w:color="auto" w:fill="FFFFFF"/>
            <w:tcMar>
              <w:top w:w="0" w:type="dxa"/>
              <w:left w:w="108" w:type="dxa"/>
              <w:bottom w:w="0" w:type="dxa"/>
              <w:right w:w="108" w:type="dxa"/>
            </w:tcMar>
            <w:hideMark/>
          </w:tcPr>
          <w:p w14:paraId="5D3E95FC" w14:textId="77777777" w:rsidR="00E73F43" w:rsidRPr="00341A17" w:rsidRDefault="00E73F43" w:rsidP="00A652CA">
            <w:pPr>
              <w:spacing w:after="0" w:line="240" w:lineRule="auto"/>
              <w:jc w:val="center"/>
              <w:rPr>
                <w:rFonts w:ascii="Times New Roman" w:eastAsia="Times New Roman" w:hAnsi="Times New Roman" w:cs="Times New Roman"/>
                <w:sz w:val="26"/>
                <w:szCs w:val="24"/>
                <w:vertAlign w:val="superscript"/>
              </w:rPr>
            </w:pPr>
            <w:r w:rsidRPr="00341A17">
              <w:rPr>
                <w:rFonts w:ascii="Times New Roman" w:eastAsia="Times New Roman" w:hAnsi="Times New Roman" w:cs="Times New Roman"/>
                <w:b/>
                <w:bCs/>
                <w:sz w:val="26"/>
                <w:szCs w:val="24"/>
                <w:lang w:val="vi-VN"/>
              </w:rPr>
              <w:t>ĐƠN VỊ CẤP TRÊN</w:t>
            </w:r>
            <w:r w:rsidRPr="00341A17">
              <w:rPr>
                <w:rFonts w:ascii="Times New Roman" w:eastAsia="Times New Roman" w:hAnsi="Times New Roman" w:cs="Times New Roman"/>
                <w:b/>
                <w:bCs/>
                <w:sz w:val="26"/>
                <w:szCs w:val="24"/>
                <w:lang w:val="vi-VN"/>
              </w:rPr>
              <w:br/>
            </w:r>
            <w:r w:rsidRPr="00341A17">
              <w:rPr>
                <w:rFonts w:ascii="Times New Roman" w:eastAsia="Times New Roman" w:hAnsi="Times New Roman" w:cs="Times New Roman"/>
                <w:sz w:val="26"/>
                <w:szCs w:val="24"/>
                <w:vertAlign w:val="superscript"/>
              </w:rPr>
              <w:t>_________</w:t>
            </w:r>
          </w:p>
          <w:p w14:paraId="450CCBCC" w14:textId="77777777" w:rsidR="00E73F43" w:rsidRPr="00341A17" w:rsidRDefault="00E73F43" w:rsidP="00A652CA">
            <w:pPr>
              <w:spacing w:after="0" w:line="240" w:lineRule="auto"/>
              <w:jc w:val="center"/>
              <w:rPr>
                <w:rFonts w:ascii="Times New Roman" w:eastAsia="Times New Roman" w:hAnsi="Times New Roman" w:cs="Times New Roman"/>
                <w:sz w:val="26"/>
                <w:szCs w:val="24"/>
              </w:rPr>
            </w:pPr>
            <w:r w:rsidRPr="00341A17">
              <w:rPr>
                <w:rFonts w:ascii="Times New Roman" w:eastAsia="Times New Roman" w:hAnsi="Times New Roman" w:cs="Times New Roman"/>
                <w:sz w:val="26"/>
                <w:szCs w:val="24"/>
                <w:lang w:val="vi-VN"/>
              </w:rPr>
              <w:t> </w:t>
            </w:r>
          </w:p>
        </w:tc>
        <w:tc>
          <w:tcPr>
            <w:tcW w:w="6663" w:type="dxa"/>
            <w:shd w:val="clear" w:color="auto" w:fill="FFFFFF"/>
            <w:tcMar>
              <w:top w:w="0" w:type="dxa"/>
              <w:left w:w="108" w:type="dxa"/>
              <w:bottom w:w="0" w:type="dxa"/>
              <w:right w:w="108" w:type="dxa"/>
            </w:tcMar>
            <w:hideMark/>
          </w:tcPr>
          <w:p w14:paraId="16F3367D" w14:textId="77777777" w:rsidR="00E73F43" w:rsidRPr="00341A17" w:rsidRDefault="00E73F43" w:rsidP="00A652CA">
            <w:pPr>
              <w:spacing w:after="0" w:line="240" w:lineRule="auto"/>
              <w:jc w:val="center"/>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6"/>
                <w:szCs w:val="24"/>
                <w:lang w:val="vi-VN"/>
              </w:rPr>
              <w:t>CỘNG HÒA XÃ HỘI CHỦ NGHĨA VIỆT NAM</w:t>
            </w:r>
            <w:r w:rsidRPr="00341A17">
              <w:rPr>
                <w:rFonts w:ascii="Times New Roman" w:eastAsia="Times New Roman" w:hAnsi="Times New Roman" w:cs="Times New Roman"/>
                <w:b/>
                <w:bCs/>
                <w:sz w:val="24"/>
                <w:szCs w:val="24"/>
                <w:lang w:val="vi-VN"/>
              </w:rPr>
              <w:br/>
            </w:r>
            <w:r w:rsidRPr="00341A17">
              <w:rPr>
                <w:rFonts w:ascii="Times New Roman" w:eastAsia="Times New Roman" w:hAnsi="Times New Roman" w:cs="Times New Roman"/>
                <w:b/>
                <w:bCs/>
                <w:sz w:val="28"/>
                <w:szCs w:val="28"/>
                <w:lang w:val="vi-VN"/>
              </w:rPr>
              <w:t>Độc lập - Tự do - Hạnh phúc </w:t>
            </w:r>
            <w:r w:rsidRPr="00341A17">
              <w:rPr>
                <w:rFonts w:ascii="Times New Roman" w:eastAsia="Times New Roman" w:hAnsi="Times New Roman" w:cs="Times New Roman"/>
                <w:b/>
                <w:bCs/>
                <w:sz w:val="28"/>
                <w:szCs w:val="28"/>
                <w:lang w:val="vi-VN"/>
              </w:rPr>
              <w:br/>
            </w:r>
            <w:r w:rsidRPr="00341A17">
              <w:rPr>
                <w:rFonts w:ascii="Times New Roman" w:eastAsia="Times New Roman" w:hAnsi="Times New Roman" w:cs="Times New Roman"/>
                <w:sz w:val="28"/>
                <w:szCs w:val="28"/>
                <w:vertAlign w:val="superscript"/>
              </w:rPr>
              <w:t>_______________________________________</w:t>
            </w:r>
          </w:p>
          <w:p w14:paraId="0B7E2A09" w14:textId="77777777" w:rsidR="00E73F43" w:rsidRPr="00341A17" w:rsidRDefault="00E73F43" w:rsidP="00A652CA">
            <w:pPr>
              <w:spacing w:after="0" w:line="240" w:lineRule="auto"/>
              <w:jc w:val="center"/>
              <w:rPr>
                <w:rFonts w:ascii="Times New Roman" w:eastAsia="Times New Roman" w:hAnsi="Times New Roman" w:cs="Times New Roman"/>
                <w:b/>
                <w:bCs/>
                <w:sz w:val="24"/>
                <w:szCs w:val="24"/>
                <w:lang w:val="vi-VN"/>
              </w:rPr>
            </w:pPr>
            <w:r w:rsidRPr="00341A17">
              <w:rPr>
                <w:rFonts w:ascii="Times New Roman" w:eastAsia="Times New Roman" w:hAnsi="Times New Roman" w:cs="Times New Roman"/>
                <w:i/>
                <w:iCs/>
                <w:sz w:val="28"/>
                <w:szCs w:val="28"/>
                <w:vertAlign w:val="superscript"/>
              </w:rPr>
              <w:t>1</w:t>
            </w:r>
            <w:r w:rsidRPr="00341A17">
              <w:rPr>
                <w:rFonts w:ascii="Times New Roman" w:eastAsia="Times New Roman" w:hAnsi="Times New Roman" w:cs="Times New Roman"/>
                <w:i/>
                <w:iCs/>
                <w:sz w:val="28"/>
                <w:szCs w:val="28"/>
                <w:lang w:val="vi-VN"/>
              </w:rPr>
              <w:t>Tỉnh (thành phố), ngày</w:t>
            </w:r>
            <w:r w:rsidRPr="00341A17">
              <w:rPr>
                <w:rFonts w:ascii="Times New Roman" w:eastAsia="Times New Roman" w:hAnsi="Times New Roman" w:cs="Times New Roman"/>
                <w:i/>
                <w:iCs/>
                <w:sz w:val="28"/>
                <w:szCs w:val="28"/>
              </w:rPr>
              <w:t>…</w:t>
            </w:r>
            <w:r w:rsidRPr="00341A17">
              <w:rPr>
                <w:rFonts w:ascii="Times New Roman" w:eastAsia="Times New Roman" w:hAnsi="Times New Roman" w:cs="Times New Roman"/>
                <w:i/>
                <w:iCs/>
                <w:sz w:val="28"/>
                <w:szCs w:val="28"/>
                <w:lang w:val="vi-VN"/>
              </w:rPr>
              <w:t> tháng… năm</w:t>
            </w:r>
            <w:r w:rsidRPr="00341A17">
              <w:rPr>
                <w:rFonts w:ascii="Times New Roman" w:eastAsia="Times New Roman" w:hAnsi="Times New Roman" w:cs="Times New Roman"/>
                <w:i/>
                <w:iCs/>
                <w:sz w:val="28"/>
                <w:szCs w:val="28"/>
              </w:rPr>
              <w:t>…</w:t>
            </w:r>
          </w:p>
        </w:tc>
      </w:tr>
    </w:tbl>
    <w:p w14:paraId="08AC2993" w14:textId="77777777" w:rsidR="00E73F43" w:rsidRPr="00341A17" w:rsidRDefault="00E73F43" w:rsidP="00E73F43">
      <w:pPr>
        <w:shd w:val="clear" w:color="auto" w:fill="FFFFFF"/>
        <w:tabs>
          <w:tab w:val="center" w:pos="4394"/>
        </w:tabs>
        <w:spacing w:after="0" w:line="240" w:lineRule="auto"/>
        <w:rPr>
          <w:rFonts w:ascii="Times New Roman" w:eastAsia="Times New Roman" w:hAnsi="Times New Roman" w:cs="Times New Roman"/>
          <w:sz w:val="34"/>
          <w:szCs w:val="24"/>
        </w:rPr>
      </w:pPr>
      <w:r w:rsidRPr="00341A17">
        <w:rPr>
          <w:rFonts w:ascii="Times New Roman" w:eastAsia="Times New Roman" w:hAnsi="Times New Roman" w:cs="Times New Roman"/>
          <w:sz w:val="24"/>
          <w:szCs w:val="24"/>
        </w:rPr>
        <w:t> </w:t>
      </w:r>
      <w:r w:rsidRPr="00341A17">
        <w:rPr>
          <w:rFonts w:ascii="Times New Roman" w:eastAsia="Times New Roman" w:hAnsi="Times New Roman" w:cs="Times New Roman"/>
          <w:sz w:val="24"/>
          <w:szCs w:val="24"/>
        </w:rPr>
        <w:tab/>
      </w:r>
    </w:p>
    <w:p w14:paraId="4FC3B2E9" w14:textId="77777777" w:rsidR="00E73F43" w:rsidRPr="00341A17" w:rsidRDefault="00E73F43" w:rsidP="00E73F43">
      <w:pPr>
        <w:shd w:val="clear" w:color="auto" w:fill="FFFFFF"/>
        <w:tabs>
          <w:tab w:val="center" w:pos="4394"/>
        </w:tabs>
        <w:spacing w:after="0" w:line="240" w:lineRule="auto"/>
        <w:rPr>
          <w:rFonts w:ascii="Times New Roman" w:eastAsia="Times New Roman" w:hAnsi="Times New Roman" w:cs="Times New Roman"/>
          <w:sz w:val="18"/>
          <w:szCs w:val="24"/>
        </w:rPr>
      </w:pPr>
    </w:p>
    <w:p w14:paraId="21B3828F" w14:textId="77777777" w:rsidR="00E73F43" w:rsidRPr="00341A17" w:rsidRDefault="00E73F43" w:rsidP="00E73F43">
      <w:pPr>
        <w:shd w:val="clear" w:color="auto" w:fill="FFFFFF"/>
        <w:tabs>
          <w:tab w:val="center" w:pos="4394"/>
        </w:tabs>
        <w:spacing w:after="0" w:line="240" w:lineRule="auto"/>
        <w:rPr>
          <w:rFonts w:ascii="Times New Roman" w:eastAsia="Times New Roman" w:hAnsi="Times New Roman" w:cs="Times New Roman"/>
          <w:sz w:val="20"/>
          <w:szCs w:val="24"/>
        </w:rPr>
      </w:pPr>
    </w:p>
    <w:p w14:paraId="7EA45E0B" w14:textId="77777777" w:rsidR="00E73F43" w:rsidRPr="00341A17" w:rsidRDefault="00E73F43" w:rsidP="00E73F43">
      <w:pPr>
        <w:shd w:val="clear" w:color="auto" w:fill="FFFFFF"/>
        <w:spacing w:after="0" w:line="240" w:lineRule="auto"/>
        <w:rPr>
          <w:rFonts w:ascii="Times New Roman" w:eastAsia="Times New Roman" w:hAnsi="Times New Roman" w:cs="Times New Roman"/>
          <w:sz w:val="2"/>
          <w:szCs w:val="24"/>
        </w:rPr>
      </w:pPr>
    </w:p>
    <w:p w14:paraId="02B8D1BF"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BÁO CÁO THÀNH TÍCH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ĐỀ NGHỊ KHEN...</w:t>
      </w:r>
      <w:r w:rsidRPr="00341A17">
        <w:rPr>
          <w:rFonts w:ascii="Times New Roman" w:eastAsia="Times New Roman" w:hAnsi="Times New Roman" w:cs="Times New Roman"/>
          <w:b/>
          <w:bCs/>
          <w:sz w:val="28"/>
          <w:szCs w:val="28"/>
        </w:rPr>
        <w:t>......</w:t>
      </w:r>
      <w:r w:rsidRPr="00341A17">
        <w:rPr>
          <w:rFonts w:ascii="Times New Roman" w:eastAsia="Times New Roman" w:hAnsi="Times New Roman" w:cs="Times New Roman"/>
          <w:b/>
          <w:bCs/>
          <w:sz w:val="28"/>
          <w:szCs w:val="28"/>
          <w:vertAlign w:val="superscript"/>
          <w:lang w:val="vi-VN"/>
        </w:rPr>
        <w:t>2</w:t>
      </w:r>
    </w:p>
    <w:p w14:paraId="075348B5" w14:textId="48187088"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w:t>
      </w:r>
      <w:r w:rsidRPr="00341A17">
        <w:rPr>
          <w:rFonts w:ascii="Times New Roman" w:eastAsia="Times New Roman" w:hAnsi="Times New Roman" w:cs="Times New Roman"/>
          <w:sz w:val="28"/>
          <w:szCs w:val="28"/>
        </w:rPr>
        <w:t>ẫ</w:t>
      </w:r>
      <w:r w:rsidRPr="00341A17">
        <w:rPr>
          <w:rFonts w:ascii="Times New Roman" w:eastAsia="Times New Roman" w:hAnsi="Times New Roman" w:cs="Times New Roman"/>
          <w:sz w:val="28"/>
          <w:szCs w:val="28"/>
          <w:lang w:val="vi-VN"/>
        </w:rPr>
        <w:t>u báo cáo này áp dụng đối với tập thể)</w:t>
      </w:r>
    </w:p>
    <w:p w14:paraId="211903B3"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b/>
          <w:bCs/>
          <w:sz w:val="44"/>
          <w:szCs w:val="28"/>
          <w:lang w:val="vi-VN"/>
        </w:rPr>
      </w:pPr>
    </w:p>
    <w:p w14:paraId="57AFC07C"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Tên tập thể đề nghị</w:t>
      </w:r>
    </w:p>
    <w:p w14:paraId="0C78372B"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lang w:val="vi-VN"/>
        </w:rPr>
      </w:pPr>
      <w:r w:rsidRPr="00341A17">
        <w:rPr>
          <w:rFonts w:ascii="Times New Roman" w:eastAsia="Times New Roman" w:hAnsi="Times New Roman" w:cs="Times New Roman"/>
          <w:sz w:val="28"/>
          <w:szCs w:val="28"/>
          <w:lang w:val="vi-VN"/>
        </w:rPr>
        <w:t>(Ghi đầy đủ bằng chữ in thường, không viết tắt)</w:t>
      </w:r>
    </w:p>
    <w:p w14:paraId="7AE92DCE" w14:textId="77777777" w:rsidR="00E73F43" w:rsidRPr="00341A17" w:rsidRDefault="00E73F43" w:rsidP="00E73F43">
      <w:pPr>
        <w:shd w:val="clear" w:color="auto" w:fill="FFFFFF"/>
        <w:spacing w:before="120" w:after="0" w:line="189" w:lineRule="atLeast"/>
        <w:jc w:val="center"/>
        <w:rPr>
          <w:rFonts w:ascii="Times New Roman" w:eastAsia="Times New Roman" w:hAnsi="Times New Roman" w:cs="Times New Roman"/>
          <w:szCs w:val="28"/>
        </w:rPr>
      </w:pPr>
    </w:p>
    <w:p w14:paraId="5E8F3916"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 SƠ LƯỢC ĐẶC ĐIỂM, TÌNH HÌNH</w:t>
      </w:r>
    </w:p>
    <w:p w14:paraId="378DE792" w14:textId="77777777" w:rsidR="00E73F43" w:rsidRPr="00341A17" w:rsidRDefault="00E73F43" w:rsidP="00E73F43">
      <w:pPr>
        <w:shd w:val="clear" w:color="auto" w:fill="FFFFFF"/>
        <w:spacing w:before="240" w:after="0" w:line="252"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Đặc điểm, tình hình:</w:t>
      </w:r>
    </w:p>
    <w:p w14:paraId="59F99910" w14:textId="77777777" w:rsidR="00E73F43" w:rsidRPr="00341A17" w:rsidRDefault="00E73F43" w:rsidP="00E73F43">
      <w:pPr>
        <w:shd w:val="clear" w:color="auto" w:fill="FFFFFF"/>
        <w:spacing w:before="240" w:after="0" w:line="252"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Địa điểm trụ sở chính, điện thoại, fax; địa chỉ trang tin điện tử;</w:t>
      </w:r>
    </w:p>
    <w:p w14:paraId="5771F086" w14:textId="77777777" w:rsidR="00E73F43" w:rsidRPr="00341A17" w:rsidRDefault="00E73F43" w:rsidP="00E73F43">
      <w:pPr>
        <w:shd w:val="clear" w:color="auto" w:fill="FFFFFF"/>
        <w:spacing w:before="240" w:after="0" w:line="252"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Quá trình thành lập và phát triển;</w:t>
      </w:r>
    </w:p>
    <w:p w14:paraId="49252C3B" w14:textId="77777777" w:rsidR="00E73F43" w:rsidRPr="00341A17" w:rsidRDefault="00E73F43" w:rsidP="00E73F43">
      <w:pPr>
        <w:shd w:val="clear" w:color="auto" w:fill="FFFFFF"/>
        <w:spacing w:before="240" w:after="0" w:line="252"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Những đặc điểm chính của đơn vị, địa phương (về điều kiện tự nhiên, xã hội, cơ cấu tổ chức, cơ sở vật chất), các tổ chức đảng, đoàn thể</w:t>
      </w:r>
      <w:r w:rsidRPr="00341A17">
        <w:rPr>
          <w:rFonts w:ascii="Times New Roman" w:eastAsia="Times New Roman" w:hAnsi="Times New Roman" w:cs="Times New Roman"/>
          <w:sz w:val="28"/>
          <w:szCs w:val="28"/>
          <w:vertAlign w:val="superscript"/>
          <w:lang w:val="vi-VN"/>
        </w:rPr>
        <w:t>3</w:t>
      </w:r>
      <w:r w:rsidRPr="00341A17">
        <w:rPr>
          <w:rFonts w:ascii="Times New Roman" w:eastAsia="Times New Roman" w:hAnsi="Times New Roman" w:cs="Times New Roman"/>
          <w:sz w:val="28"/>
          <w:szCs w:val="28"/>
          <w:lang w:val="vi-VN"/>
        </w:rPr>
        <w:t>.</w:t>
      </w:r>
    </w:p>
    <w:p w14:paraId="321EAE53" w14:textId="77777777" w:rsidR="00E73F43" w:rsidRPr="00341A17" w:rsidRDefault="00E73F43" w:rsidP="00E73F43">
      <w:pPr>
        <w:shd w:val="clear" w:color="auto" w:fill="FFFFFF"/>
        <w:spacing w:before="240" w:after="0" w:line="252"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2. Chức năng, nhiệm vụ: Chức năng, nhiệm vụ được giao.</w:t>
      </w:r>
    </w:p>
    <w:p w14:paraId="5E12664A" w14:textId="77777777" w:rsidR="00E73F43" w:rsidRPr="00341A17" w:rsidRDefault="00E73F43" w:rsidP="00E73F43">
      <w:pPr>
        <w:shd w:val="clear" w:color="auto" w:fill="FFFFFF"/>
        <w:spacing w:before="240" w:after="0" w:line="252" w:lineRule="auto"/>
        <w:ind w:firstLine="567"/>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8"/>
          <w:szCs w:val="28"/>
          <w:lang w:val="vi-VN"/>
        </w:rPr>
        <w:t>II. THÀNH TÍCH ĐẠT ĐƯỢC</w:t>
      </w:r>
      <w:r w:rsidRPr="00341A17">
        <w:rPr>
          <w:rFonts w:ascii="Times New Roman" w:eastAsia="Times New Roman" w:hAnsi="Times New Roman" w:cs="Times New Roman"/>
          <w:b/>
          <w:bCs/>
          <w:sz w:val="28"/>
          <w:szCs w:val="28"/>
          <w:vertAlign w:val="superscript"/>
        </w:rPr>
        <w:t>4</w:t>
      </w:r>
    </w:p>
    <w:p w14:paraId="02EB114F" w14:textId="2195CB06" w:rsidR="00E73F43" w:rsidRPr="00341A17" w:rsidRDefault="00E73F43" w:rsidP="00564BAD">
      <w:pPr>
        <w:pStyle w:val="ListParagraph"/>
        <w:spacing w:before="240" w:after="120" w:line="320" w:lineRule="exact"/>
        <w:ind w:left="0" w:firstLine="567"/>
        <w:contextualSpacing w:val="0"/>
        <w:jc w:val="both"/>
        <w:rPr>
          <w:rFonts w:ascii="Times New Roman" w:hAnsi="Times New Roman" w:cs="Times New Roman"/>
          <w:sz w:val="28"/>
          <w:szCs w:val="28"/>
        </w:rPr>
      </w:pPr>
      <w:r w:rsidRPr="00341A17">
        <w:rPr>
          <w:rFonts w:ascii="Times New Roman" w:eastAsia="Times New Roman" w:hAnsi="Times New Roman" w:cs="Times New Roman"/>
          <w:sz w:val="28"/>
          <w:szCs w:val="28"/>
          <w:lang w:val="vi-VN"/>
        </w:rPr>
        <w:t xml:space="preserve">1. Báo cáo thành tích căn cứ vào chức năng, nhiệm vụ được giao của cơ quan (đơn vị) và đối tượng, tiêu chuẩn khen thưởng quy định tại Luật </w:t>
      </w:r>
      <w:r w:rsidRPr="00341A17">
        <w:rPr>
          <w:rFonts w:ascii="Times New Roman" w:eastAsia="Times New Roman" w:hAnsi="Times New Roman" w:cs="Times New Roman"/>
          <w:sz w:val="28"/>
          <w:szCs w:val="28"/>
        </w:rPr>
        <w:t>T</w:t>
      </w:r>
      <w:r w:rsidRPr="00341A17">
        <w:rPr>
          <w:rFonts w:ascii="Times New Roman" w:eastAsia="Times New Roman" w:hAnsi="Times New Roman" w:cs="Times New Roman"/>
          <w:sz w:val="28"/>
          <w:szCs w:val="28"/>
          <w:lang w:val="vi-VN"/>
        </w:rPr>
        <w:t>hi đua, khen thưởng</w:t>
      </w:r>
      <w:r w:rsidRPr="00341A17">
        <w:rPr>
          <w:rFonts w:ascii="Times New Roman" w:eastAsia="Times New Roman" w:hAnsi="Times New Roman" w:cs="Times New Roman"/>
          <w:i/>
          <w:iCs/>
          <w:sz w:val="28"/>
          <w:szCs w:val="28"/>
          <w:lang w:val="vi-VN"/>
        </w:rPr>
        <w:t>.</w:t>
      </w:r>
      <w:r w:rsidRPr="00341A17">
        <w:rPr>
          <w:sz w:val="28"/>
          <w:szCs w:val="28"/>
        </w:rPr>
        <w:t xml:space="preserve"> </w:t>
      </w:r>
      <w:r w:rsidRPr="00341A17">
        <w:rPr>
          <w:rFonts w:ascii="Times New Roman" w:hAnsi="Times New Roman" w:cs="Times New Roman"/>
          <w:sz w:val="28"/>
          <w:szCs w:val="28"/>
        </w:rPr>
        <w:t>Đối với tập thể nhỏ không thuộc đối tượng tặng Cờ thi đua của bộ, ban, ngành, tỉnh thì ghi rõ nội dung này trong báo cáo thành tích.</w:t>
      </w:r>
    </w:p>
    <w:p w14:paraId="0F03B0CF" w14:textId="77777777" w:rsidR="00E73F43" w:rsidRPr="00341A17" w:rsidRDefault="00E73F43" w:rsidP="00564BAD">
      <w:pPr>
        <w:shd w:val="clear" w:color="auto" w:fill="FFFFFF"/>
        <w:spacing w:before="240" w:after="120" w:line="32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Nội dung báo cáo nêu rõ những thành tích </w:t>
      </w:r>
      <w:r w:rsidRPr="00341A17">
        <w:rPr>
          <w:rFonts w:ascii="Times New Roman" w:eastAsia="Times New Roman" w:hAnsi="Times New Roman" w:cs="Times New Roman"/>
          <w:bCs/>
          <w:sz w:val="28"/>
          <w:szCs w:val="28"/>
          <w:lang w:val="vi-VN"/>
        </w:rPr>
        <w:t>xuất sắc</w:t>
      </w:r>
      <w:r w:rsidRPr="00341A17">
        <w:rPr>
          <w:rFonts w:ascii="Times New Roman" w:eastAsia="Times New Roman" w:hAnsi="Times New Roman" w:cs="Times New Roman"/>
          <w:sz w:val="28"/>
          <w:szCs w:val="28"/>
          <w:lang w:val="vi-VN"/>
        </w:rPr>
        <w:t xml:space="preserve"> trong việc thực hiện các chỉ tiêu (nhiệm vụ) cụ thể về </w:t>
      </w:r>
      <w:r w:rsidRPr="00341A17">
        <w:rPr>
          <w:rFonts w:ascii="Times New Roman" w:eastAsia="Times New Roman" w:hAnsi="Times New Roman" w:cs="Times New Roman"/>
          <w:sz w:val="28"/>
          <w:szCs w:val="28"/>
        </w:rPr>
        <w:t xml:space="preserve">hiệu quả, </w:t>
      </w:r>
      <w:r w:rsidRPr="00341A17">
        <w:rPr>
          <w:rFonts w:ascii="Times New Roman" w:eastAsia="Times New Roman" w:hAnsi="Times New Roman" w:cs="Times New Roman"/>
          <w:sz w:val="28"/>
          <w:szCs w:val="28"/>
          <w:lang w:val="vi-VN"/>
        </w:rPr>
        <w:t xml:space="preserve">năng suất, chất lượng, </w:t>
      </w:r>
      <w:r w:rsidRPr="00341A17">
        <w:rPr>
          <w:rFonts w:ascii="Times New Roman" w:eastAsia="Times New Roman" w:hAnsi="Times New Roman" w:cs="Times New Roman"/>
          <w:sz w:val="28"/>
          <w:szCs w:val="28"/>
        </w:rPr>
        <w:t xml:space="preserve">kết quả </w:t>
      </w:r>
      <w:r w:rsidRPr="00341A17">
        <w:rPr>
          <w:rFonts w:ascii="Times New Roman" w:eastAsia="Times New Roman" w:hAnsi="Times New Roman" w:cs="Times New Roman"/>
          <w:sz w:val="28"/>
          <w:szCs w:val="28"/>
          <w:lang w:val="vi-VN"/>
        </w:rPr>
        <w:t>công tác so với các năm trước (hoặc so với lần khen thưởng trước đây); việc đổi mới công tác quản lý, cải cách hành chính; sáng kiến, đề tài nghiên cứu khoa học</w:t>
      </w:r>
      <w:r w:rsidRPr="00341A17">
        <w:rPr>
          <w:rFonts w:ascii="Times New Roman" w:eastAsia="Times New Roman" w:hAnsi="Times New Roman" w:cs="Times New Roman"/>
          <w:sz w:val="28"/>
          <w:szCs w:val="28"/>
        </w:rPr>
        <w:t>, công nghệ</w:t>
      </w:r>
      <w:r w:rsidRPr="00341A17">
        <w:rPr>
          <w:rFonts w:ascii="Times New Roman" w:eastAsia="Times New Roman" w:hAnsi="Times New Roman" w:cs="Times New Roman"/>
          <w:sz w:val="28"/>
          <w:szCs w:val="28"/>
          <w:lang w:val="vi-VN"/>
        </w:rPr>
        <w:t xml:space="preserve"> và việc ứng dụng vào thực tiễn đem lại hiệu quả cao về kinh tế, xã hội đối với </w:t>
      </w:r>
      <w:r w:rsidRPr="00341A17">
        <w:rPr>
          <w:rFonts w:ascii="Times New Roman" w:eastAsia="Times New Roman" w:hAnsi="Times New Roman" w:cs="Times New Roman"/>
          <w:sz w:val="28"/>
          <w:szCs w:val="28"/>
        </w:rPr>
        <w:t>b</w:t>
      </w:r>
      <w:r w:rsidRPr="00341A17">
        <w:rPr>
          <w:rFonts w:ascii="Times New Roman" w:eastAsia="Times New Roman" w:hAnsi="Times New Roman" w:cs="Times New Roman"/>
          <w:sz w:val="28"/>
          <w:szCs w:val="28"/>
          <w:lang w:val="vi-VN"/>
        </w:rPr>
        <w:t>ộ, ban, ngành, địa phương và cả nước</w:t>
      </w:r>
      <w:r w:rsidRPr="00341A17">
        <w:rPr>
          <w:rFonts w:ascii="Times New Roman" w:eastAsia="Times New Roman" w:hAnsi="Times New Roman" w:cs="Times New Roman"/>
          <w:sz w:val="28"/>
          <w:szCs w:val="28"/>
          <w:vertAlign w:val="superscript"/>
          <w:lang w:val="vi-VN"/>
        </w:rPr>
        <w:t>5</w:t>
      </w:r>
      <w:r w:rsidRPr="00341A17">
        <w:rPr>
          <w:rFonts w:ascii="Times New Roman" w:eastAsia="Times New Roman" w:hAnsi="Times New Roman" w:cs="Times New Roman"/>
          <w:sz w:val="28"/>
          <w:szCs w:val="28"/>
          <w:lang w:val="vi-VN"/>
        </w:rPr>
        <w:t>.</w:t>
      </w:r>
    </w:p>
    <w:p w14:paraId="1BA2B604" w14:textId="77777777" w:rsidR="00E73F43" w:rsidRPr="00341A17" w:rsidRDefault="00E73F43" w:rsidP="00564BAD">
      <w:pPr>
        <w:shd w:val="clear" w:color="auto" w:fill="FFFFFF"/>
        <w:spacing w:before="240" w:after="120" w:line="320" w:lineRule="exac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2. Những biện pháp hoặc nguyên nhân đạt được thành tích; các phong trào thi đua đã được </w:t>
      </w:r>
      <w:r w:rsidRPr="00341A17">
        <w:rPr>
          <w:rFonts w:ascii="Times New Roman" w:eastAsia="Times New Roman" w:hAnsi="Times New Roman" w:cs="Times New Roman"/>
          <w:sz w:val="28"/>
          <w:szCs w:val="28"/>
        </w:rPr>
        <w:t>thực hiện có hiệu quả</w:t>
      </w:r>
      <w:r w:rsidRPr="00341A17">
        <w:rPr>
          <w:rFonts w:ascii="Times New Roman" w:eastAsia="Times New Roman" w:hAnsi="Times New Roman" w:cs="Times New Roman"/>
          <w:sz w:val="28"/>
          <w:szCs w:val="28"/>
          <w:lang w:val="vi-VN"/>
        </w:rPr>
        <w:t xml:space="preserve"> trong thực t</w:t>
      </w:r>
      <w:r w:rsidRPr="00341A17">
        <w:rPr>
          <w:rFonts w:ascii="Times New Roman" w:eastAsia="Times New Roman" w:hAnsi="Times New Roman" w:cs="Times New Roman"/>
          <w:sz w:val="28"/>
          <w:szCs w:val="28"/>
        </w:rPr>
        <w:t>i</w:t>
      </w:r>
      <w:r w:rsidRPr="00341A17">
        <w:rPr>
          <w:rFonts w:ascii="Times New Roman" w:eastAsia="Times New Roman" w:hAnsi="Times New Roman" w:cs="Times New Roman"/>
          <w:sz w:val="28"/>
          <w:szCs w:val="28"/>
          <w:lang w:val="vi-VN"/>
        </w:rPr>
        <w:t>ễn</w:t>
      </w:r>
      <w:r w:rsidRPr="00341A17">
        <w:rPr>
          <w:rFonts w:ascii="Times New Roman" w:eastAsia="Times New Roman" w:hAnsi="Times New Roman" w:cs="Times New Roman"/>
          <w:sz w:val="28"/>
          <w:szCs w:val="28"/>
        </w:rPr>
        <w:t xml:space="preserve"> hoạt động,</w:t>
      </w:r>
      <w:r w:rsidRPr="00341A17">
        <w:rPr>
          <w:rFonts w:ascii="Times New Roman" w:eastAsia="Times New Roman" w:hAnsi="Times New Roman" w:cs="Times New Roman"/>
          <w:sz w:val="28"/>
          <w:szCs w:val="28"/>
          <w:lang w:val="vi-VN"/>
        </w:rPr>
        <w:t xml:space="preserve"> sản xuất, công tác</w:t>
      </w:r>
      <w:r w:rsidRPr="00341A17">
        <w:rPr>
          <w:rFonts w:ascii="Times New Roman" w:eastAsia="Times New Roman" w:hAnsi="Times New Roman" w:cs="Times New Roman"/>
          <w:sz w:val="28"/>
          <w:szCs w:val="28"/>
        </w:rPr>
        <w:t xml:space="preserve"> của cơ quan, đơn vị</w:t>
      </w:r>
      <w:r w:rsidRPr="00341A17">
        <w:rPr>
          <w:rFonts w:ascii="Times New Roman" w:eastAsia="Times New Roman" w:hAnsi="Times New Roman" w:cs="Times New Roman"/>
          <w:sz w:val="28"/>
          <w:szCs w:val="28"/>
          <w:lang w:val="vi-VN"/>
        </w:rPr>
        <w:t>.</w:t>
      </w:r>
    </w:p>
    <w:p w14:paraId="4C2D8681"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3. Việc thực hiện chủ trương, chính sách của Đảng, pháp luật của Nhà nước</w:t>
      </w:r>
      <w:r w:rsidRPr="00341A17">
        <w:rPr>
          <w:rFonts w:ascii="Times New Roman" w:eastAsia="Times New Roman" w:hAnsi="Times New Roman" w:cs="Times New Roman"/>
          <w:sz w:val="28"/>
          <w:szCs w:val="28"/>
          <w:vertAlign w:val="superscript"/>
          <w:lang w:val="vi-VN"/>
        </w:rPr>
        <w:t>6</w:t>
      </w:r>
      <w:r w:rsidRPr="00341A17">
        <w:rPr>
          <w:rFonts w:ascii="Times New Roman" w:eastAsia="Times New Roman" w:hAnsi="Times New Roman" w:cs="Times New Roman"/>
          <w:sz w:val="28"/>
          <w:szCs w:val="28"/>
          <w:lang w:val="vi-VN"/>
        </w:rPr>
        <w:t>.</w:t>
      </w:r>
    </w:p>
    <w:p w14:paraId="098DCE8B"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lastRenderedPageBreak/>
        <w:t>4. Hoạt động của tổ chức đảng, đoàn thể</w:t>
      </w:r>
      <w:r w:rsidRPr="00341A17">
        <w:rPr>
          <w:rFonts w:ascii="Times New Roman" w:eastAsia="Times New Roman" w:hAnsi="Times New Roman" w:cs="Times New Roman"/>
          <w:sz w:val="28"/>
          <w:szCs w:val="28"/>
          <w:vertAlign w:val="superscript"/>
          <w:lang w:val="vi-VN"/>
        </w:rPr>
        <w:t>7</w:t>
      </w:r>
      <w:r w:rsidRPr="00341A17">
        <w:rPr>
          <w:rFonts w:ascii="Times New Roman" w:eastAsia="Times New Roman" w:hAnsi="Times New Roman" w:cs="Times New Roman"/>
          <w:sz w:val="28"/>
          <w:szCs w:val="28"/>
          <w:lang w:val="vi-VN"/>
        </w:rPr>
        <w:t>.</w:t>
      </w:r>
    </w:p>
    <w:p w14:paraId="1B47DE62" w14:textId="0498A9E5" w:rsidR="00083B25" w:rsidRPr="00341A17" w:rsidRDefault="00083B25" w:rsidP="00083B25">
      <w:pPr>
        <w:shd w:val="clear" w:color="auto" w:fill="FFFFFF"/>
        <w:spacing w:before="240" w:after="0" w:line="240" w:lineRule="auto"/>
        <w:ind w:firstLine="567"/>
        <w:jc w:val="both"/>
        <w:rPr>
          <w:rFonts w:ascii="Times New Roman" w:eastAsia="Times New Roman" w:hAnsi="Times New Roman" w:cs="Times New Roman"/>
          <w:spacing w:val="4"/>
          <w:sz w:val="28"/>
          <w:szCs w:val="28"/>
        </w:rPr>
      </w:pPr>
      <w:r w:rsidRPr="00341A17">
        <w:rPr>
          <w:rFonts w:ascii="Times New Roman" w:eastAsia="Times New Roman" w:hAnsi="Times New Roman" w:cs="Times New Roman"/>
          <w:spacing w:val="4"/>
          <w:sz w:val="28"/>
          <w:szCs w:val="28"/>
        </w:rPr>
        <w:t>5. Quyết định công nhận hoặc văn bản xác nhận hoàn thành xuất sắc nhiệm vụ (đối với trường hợp đề nghị khen thưởng theo tiêu chuẩn hoàn thành xuất sắc nhiệm vụ).</w:t>
      </w:r>
    </w:p>
    <w:p w14:paraId="20396F82"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 xml:space="preserve">III. </w:t>
      </w:r>
      <w:r w:rsidRPr="00341A17">
        <w:rPr>
          <w:rFonts w:ascii="Times New Roman" w:eastAsia="Times New Roman" w:hAnsi="Times New Roman" w:cs="Times New Roman"/>
          <w:b/>
          <w:bCs/>
          <w:sz w:val="28"/>
          <w:szCs w:val="28"/>
        </w:rPr>
        <w:t>DANH HIỆU THI ĐUA,</w:t>
      </w:r>
      <w:r w:rsidRPr="00341A17">
        <w:rPr>
          <w:rFonts w:ascii="Times New Roman" w:eastAsia="Times New Roman" w:hAnsi="Times New Roman" w:cs="Times New Roman"/>
          <w:b/>
          <w:bCs/>
          <w:sz w:val="28"/>
          <w:szCs w:val="28"/>
          <w:lang w:val="vi-VN"/>
        </w:rPr>
        <w:t xml:space="preserve"> HÌNH THỨC </w:t>
      </w:r>
      <w:r w:rsidRPr="00341A17">
        <w:rPr>
          <w:rFonts w:ascii="Times New Roman" w:eastAsia="Times New Roman" w:hAnsi="Times New Roman" w:cs="Times New Roman"/>
          <w:b/>
          <w:bCs/>
          <w:sz w:val="28"/>
          <w:szCs w:val="28"/>
        </w:rPr>
        <w:t xml:space="preserve">KHEN THƯỞNG </w:t>
      </w:r>
      <w:r w:rsidRPr="00341A17">
        <w:rPr>
          <w:rFonts w:ascii="Times New Roman" w:eastAsia="Times New Roman" w:hAnsi="Times New Roman" w:cs="Times New Roman"/>
          <w:b/>
          <w:bCs/>
          <w:sz w:val="28"/>
          <w:szCs w:val="28"/>
          <w:lang w:val="vi-VN"/>
        </w:rPr>
        <w:t>ĐÃ ĐƯỢC</w:t>
      </w:r>
      <w:r w:rsidRPr="00341A17">
        <w:rPr>
          <w:rFonts w:ascii="Times New Roman" w:eastAsia="Times New Roman" w:hAnsi="Times New Roman" w:cs="Times New Roman"/>
          <w:b/>
          <w:bCs/>
          <w:sz w:val="28"/>
          <w:szCs w:val="28"/>
        </w:rPr>
        <w:t xml:space="preserve"> NHẬN</w:t>
      </w:r>
      <w:r w:rsidRPr="00341A17">
        <w:rPr>
          <w:rFonts w:ascii="Times New Roman" w:eastAsia="Times New Roman" w:hAnsi="Times New Roman" w:cs="Times New Roman"/>
          <w:b/>
          <w:bCs/>
          <w:sz w:val="28"/>
          <w:szCs w:val="28"/>
          <w:lang w:val="vi-VN"/>
        </w:rPr>
        <w:t xml:space="preserve"> </w:t>
      </w:r>
      <w:r w:rsidRPr="00341A17">
        <w:rPr>
          <w:rFonts w:ascii="Times New Roman" w:eastAsia="Times New Roman" w:hAnsi="Times New Roman" w:cs="Times New Roman"/>
          <w:b/>
          <w:bCs/>
          <w:sz w:val="28"/>
          <w:szCs w:val="28"/>
          <w:vertAlign w:val="superscript"/>
          <w:lang w:val="vi-VN"/>
        </w:rPr>
        <w:t>8</w:t>
      </w:r>
    </w:p>
    <w:p w14:paraId="56778CDE"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Danh hiệu thi đua</w:t>
      </w:r>
      <w:r w:rsidRPr="00341A17">
        <w:rPr>
          <w:rFonts w:ascii="Times New Roman" w:eastAsia="Times New Roman" w:hAnsi="Times New Roman" w:cs="Times New Roman"/>
          <w:sz w:val="28"/>
          <w:szCs w:val="28"/>
        </w:rPr>
        <w:t>:</w:t>
      </w:r>
    </w:p>
    <w:p w14:paraId="4363F4CB"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2"/>
          <w:szCs w:val="28"/>
        </w:rPr>
      </w:pPr>
    </w:p>
    <w:tbl>
      <w:tblPr>
        <w:tblStyle w:val="TableGrid"/>
        <w:tblW w:w="0" w:type="auto"/>
        <w:tblLook w:val="04A0" w:firstRow="1" w:lastRow="0" w:firstColumn="1" w:lastColumn="0" w:noHBand="0" w:noVBand="1"/>
      </w:tblPr>
      <w:tblGrid>
        <w:gridCol w:w="846"/>
        <w:gridCol w:w="1843"/>
        <w:gridCol w:w="6089"/>
      </w:tblGrid>
      <w:tr w:rsidR="00341A17" w:rsidRPr="00341A17" w14:paraId="343052EB" w14:textId="77777777" w:rsidTr="00A652CA">
        <w:tc>
          <w:tcPr>
            <w:tcW w:w="846" w:type="dxa"/>
            <w:vAlign w:val="center"/>
          </w:tcPr>
          <w:p w14:paraId="6CB2E8E9" w14:textId="77777777" w:rsidR="00E73F43" w:rsidRPr="00341A17" w:rsidRDefault="00E73F43" w:rsidP="00A652CA">
            <w:pP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843" w:type="dxa"/>
            <w:vAlign w:val="center"/>
          </w:tcPr>
          <w:p w14:paraId="269E1254" w14:textId="77777777" w:rsidR="00E73F43" w:rsidRPr="00341A17" w:rsidRDefault="00E73F43" w:rsidP="00A652CA">
            <w:pPr>
              <w:ind w:left="-112"/>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Danh hiệu</w:t>
            </w:r>
          </w:p>
          <w:p w14:paraId="1931F8B5" w14:textId="77777777" w:rsidR="00E73F43" w:rsidRPr="00341A17" w:rsidRDefault="00E73F43" w:rsidP="00A652CA">
            <w:pPr>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thi đua</w:t>
            </w:r>
          </w:p>
        </w:tc>
        <w:tc>
          <w:tcPr>
            <w:tcW w:w="6089" w:type="dxa"/>
            <w:vAlign w:val="center"/>
          </w:tcPr>
          <w:p w14:paraId="2D1F0994" w14:textId="77777777" w:rsidR="00E73F43" w:rsidRPr="00341A17" w:rsidRDefault="00E73F43" w:rsidP="00A652CA">
            <w:pPr>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ngày, tháng, năm của quyết định công nhận </w:t>
            </w:r>
          </w:p>
          <w:p w14:paraId="1ABF33BB" w14:textId="77777777" w:rsidR="00E73F43" w:rsidRPr="00341A17" w:rsidRDefault="00E73F43" w:rsidP="00A652CA">
            <w:pP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danh hiệu thi đua; cơ quan ban hành quyết định</w:t>
            </w:r>
          </w:p>
        </w:tc>
      </w:tr>
      <w:tr w:rsidR="00341A17" w:rsidRPr="00341A17" w14:paraId="2472EFA4" w14:textId="77777777" w:rsidTr="00A652CA">
        <w:tc>
          <w:tcPr>
            <w:tcW w:w="846" w:type="dxa"/>
          </w:tcPr>
          <w:p w14:paraId="3CE9CDE0" w14:textId="77777777" w:rsidR="00E73F43" w:rsidRPr="00341A17" w:rsidRDefault="00E73F43" w:rsidP="00A652CA">
            <w:pPr>
              <w:rPr>
                <w:rFonts w:ascii="Times New Roman" w:eastAsia="Times New Roman" w:hAnsi="Times New Roman" w:cs="Times New Roman"/>
                <w:sz w:val="28"/>
                <w:szCs w:val="28"/>
              </w:rPr>
            </w:pPr>
          </w:p>
        </w:tc>
        <w:tc>
          <w:tcPr>
            <w:tcW w:w="1843" w:type="dxa"/>
          </w:tcPr>
          <w:p w14:paraId="708BCF4E" w14:textId="77777777" w:rsidR="00E73F43" w:rsidRPr="00341A17" w:rsidRDefault="00E73F43" w:rsidP="00A652CA">
            <w:pPr>
              <w:rPr>
                <w:rFonts w:ascii="Times New Roman" w:eastAsia="Times New Roman" w:hAnsi="Times New Roman" w:cs="Times New Roman"/>
                <w:sz w:val="28"/>
                <w:szCs w:val="28"/>
              </w:rPr>
            </w:pPr>
          </w:p>
        </w:tc>
        <w:tc>
          <w:tcPr>
            <w:tcW w:w="6089" w:type="dxa"/>
          </w:tcPr>
          <w:p w14:paraId="3E9CE7BC" w14:textId="77777777" w:rsidR="00E73F43" w:rsidRPr="00341A17" w:rsidRDefault="00E73F43" w:rsidP="00A652CA">
            <w:pPr>
              <w:rPr>
                <w:rFonts w:ascii="Times New Roman" w:eastAsia="Times New Roman" w:hAnsi="Times New Roman" w:cs="Times New Roman"/>
                <w:sz w:val="28"/>
                <w:szCs w:val="28"/>
              </w:rPr>
            </w:pPr>
          </w:p>
        </w:tc>
      </w:tr>
      <w:tr w:rsidR="00341A17" w:rsidRPr="00341A17" w14:paraId="1A7F6DE5" w14:textId="77777777" w:rsidTr="00A652CA">
        <w:tc>
          <w:tcPr>
            <w:tcW w:w="846" w:type="dxa"/>
          </w:tcPr>
          <w:p w14:paraId="68601FF9" w14:textId="77777777" w:rsidR="00E73F43" w:rsidRPr="00341A17" w:rsidRDefault="00E73F43" w:rsidP="00A652CA">
            <w:pPr>
              <w:rPr>
                <w:rFonts w:ascii="Times New Roman" w:eastAsia="Times New Roman" w:hAnsi="Times New Roman" w:cs="Times New Roman"/>
                <w:sz w:val="28"/>
                <w:szCs w:val="28"/>
              </w:rPr>
            </w:pPr>
          </w:p>
        </w:tc>
        <w:tc>
          <w:tcPr>
            <w:tcW w:w="1843" w:type="dxa"/>
          </w:tcPr>
          <w:p w14:paraId="4AB7728A" w14:textId="77777777" w:rsidR="00E73F43" w:rsidRPr="00341A17" w:rsidRDefault="00E73F43" w:rsidP="00A652CA">
            <w:pPr>
              <w:rPr>
                <w:rFonts w:ascii="Times New Roman" w:eastAsia="Times New Roman" w:hAnsi="Times New Roman" w:cs="Times New Roman"/>
                <w:sz w:val="28"/>
                <w:szCs w:val="28"/>
              </w:rPr>
            </w:pPr>
          </w:p>
        </w:tc>
        <w:tc>
          <w:tcPr>
            <w:tcW w:w="6089" w:type="dxa"/>
          </w:tcPr>
          <w:p w14:paraId="7AB2053A" w14:textId="77777777" w:rsidR="00E73F43" w:rsidRPr="00341A17" w:rsidRDefault="00E73F43" w:rsidP="00A652CA">
            <w:pPr>
              <w:rPr>
                <w:rFonts w:ascii="Times New Roman" w:eastAsia="Times New Roman" w:hAnsi="Times New Roman" w:cs="Times New Roman"/>
                <w:sz w:val="28"/>
                <w:szCs w:val="28"/>
              </w:rPr>
            </w:pPr>
          </w:p>
        </w:tc>
      </w:tr>
    </w:tbl>
    <w:p w14:paraId="2C8BE172" w14:textId="03A05E6E" w:rsidR="00E73F43" w:rsidRPr="00341A17" w:rsidRDefault="005E5348" w:rsidP="00E73F43">
      <w:pPr>
        <w:shd w:val="clear" w:color="auto" w:fill="FFFFFF"/>
        <w:spacing w:before="240" w:after="0" w:line="240" w:lineRule="auto"/>
        <w:ind w:firstLine="567"/>
        <w:rPr>
          <w:rFonts w:ascii="Times New Roman" w:eastAsia="Times New Roman" w:hAnsi="Times New Roman" w:cs="Times New Roman"/>
          <w:sz w:val="28"/>
          <w:szCs w:val="28"/>
          <w:lang w:val="vi-VN"/>
        </w:rPr>
      </w:pPr>
      <w:r w:rsidRPr="00341A17">
        <w:rPr>
          <w:rFonts w:ascii="Times New Roman" w:eastAsia="Times New Roman" w:hAnsi="Times New Roman" w:cs="Times New Roman"/>
          <w:sz w:val="28"/>
          <w:szCs w:val="28"/>
        </w:rPr>
        <w:t>2</w:t>
      </w:r>
      <w:r w:rsidR="00E73F43" w:rsidRPr="00341A17">
        <w:rPr>
          <w:rFonts w:ascii="Times New Roman" w:eastAsia="Times New Roman" w:hAnsi="Times New Roman" w:cs="Times New Roman"/>
          <w:sz w:val="28"/>
          <w:szCs w:val="28"/>
          <w:lang w:val="vi-VN"/>
        </w:rPr>
        <w:t>. Hình thức khen thưởng:</w:t>
      </w:r>
    </w:p>
    <w:p w14:paraId="0D54A9B5"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8"/>
          <w:szCs w:val="28"/>
        </w:rPr>
      </w:pPr>
    </w:p>
    <w:tbl>
      <w:tblPr>
        <w:tblStyle w:val="TableGrid"/>
        <w:tblW w:w="0" w:type="auto"/>
        <w:tblLook w:val="04A0" w:firstRow="1" w:lastRow="0" w:firstColumn="1" w:lastColumn="0" w:noHBand="0" w:noVBand="1"/>
      </w:tblPr>
      <w:tblGrid>
        <w:gridCol w:w="846"/>
        <w:gridCol w:w="1843"/>
        <w:gridCol w:w="6089"/>
      </w:tblGrid>
      <w:tr w:rsidR="00341A17" w:rsidRPr="00341A17" w14:paraId="5ADE061A" w14:textId="77777777" w:rsidTr="00A652CA">
        <w:tc>
          <w:tcPr>
            <w:tcW w:w="846" w:type="dxa"/>
          </w:tcPr>
          <w:p w14:paraId="03FF4FB0" w14:textId="77777777" w:rsidR="00E73F43" w:rsidRPr="00341A17" w:rsidRDefault="00E73F43" w:rsidP="00A652CA">
            <w:pPr>
              <w:spacing w:before="120" w:line="189" w:lineRule="atLeast"/>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843" w:type="dxa"/>
          </w:tcPr>
          <w:p w14:paraId="74A0B8A0" w14:textId="77777777" w:rsidR="00E73F43" w:rsidRPr="00341A17" w:rsidRDefault="00E73F43" w:rsidP="00A652CA">
            <w:pPr>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Hình th</w:t>
            </w:r>
            <w:r w:rsidRPr="00341A17">
              <w:rPr>
                <w:rFonts w:ascii="Times New Roman" w:eastAsia="Times New Roman" w:hAnsi="Times New Roman" w:cs="Times New Roman"/>
                <w:b/>
                <w:bCs/>
                <w:sz w:val="28"/>
                <w:szCs w:val="28"/>
              </w:rPr>
              <w:t>ứ</w:t>
            </w:r>
            <w:r w:rsidRPr="00341A17">
              <w:rPr>
                <w:rFonts w:ascii="Times New Roman" w:eastAsia="Times New Roman" w:hAnsi="Times New Roman" w:cs="Times New Roman"/>
                <w:b/>
                <w:bCs/>
                <w:sz w:val="28"/>
                <w:szCs w:val="28"/>
                <w:lang w:val="vi-VN"/>
              </w:rPr>
              <w:t>c</w:t>
            </w:r>
          </w:p>
          <w:p w14:paraId="54D7B9FA" w14:textId="77777777" w:rsidR="00E73F43" w:rsidRPr="00341A17" w:rsidRDefault="00E73F43" w:rsidP="00A652CA">
            <w:pP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rPr>
              <w:t>K</w:t>
            </w:r>
            <w:r w:rsidRPr="00341A17">
              <w:rPr>
                <w:rFonts w:ascii="Times New Roman" w:eastAsia="Times New Roman" w:hAnsi="Times New Roman" w:cs="Times New Roman"/>
                <w:b/>
                <w:bCs/>
                <w:sz w:val="28"/>
                <w:szCs w:val="28"/>
                <w:lang w:val="vi-VN"/>
              </w:rPr>
              <w:t>hen</w:t>
            </w:r>
            <w:r w:rsidRPr="00341A17">
              <w:rPr>
                <w:rFonts w:ascii="Times New Roman" w:eastAsia="Times New Roman" w:hAnsi="Times New Roman" w:cs="Times New Roman"/>
                <w:b/>
                <w:bCs/>
                <w:sz w:val="28"/>
                <w:szCs w:val="28"/>
              </w:rPr>
              <w:t xml:space="preserve"> </w:t>
            </w:r>
            <w:r w:rsidRPr="00341A17">
              <w:rPr>
                <w:rFonts w:ascii="Times New Roman" w:eastAsia="Times New Roman" w:hAnsi="Times New Roman" w:cs="Times New Roman"/>
                <w:b/>
                <w:bCs/>
                <w:sz w:val="28"/>
                <w:szCs w:val="28"/>
                <w:lang w:val="vi-VN"/>
              </w:rPr>
              <w:t>thưởng</w:t>
            </w:r>
          </w:p>
        </w:tc>
        <w:tc>
          <w:tcPr>
            <w:tcW w:w="6089" w:type="dxa"/>
          </w:tcPr>
          <w:p w14:paraId="73067C5E" w14:textId="77777777" w:rsidR="00E73F43" w:rsidRPr="00341A17" w:rsidRDefault="00E73F43" w:rsidP="00A652CA">
            <w:pPr>
              <w:spacing w:before="120" w:line="189" w:lineRule="atLeast"/>
              <w:jc w:val="center"/>
              <w:rPr>
                <w:rFonts w:ascii="Times New Roman Bold" w:eastAsia="Times New Roman" w:hAnsi="Times New Roman Bold" w:cs="Times New Roman"/>
                <w:spacing w:val="-4"/>
                <w:sz w:val="28"/>
                <w:szCs w:val="28"/>
              </w:rPr>
            </w:pPr>
            <w:r w:rsidRPr="00341A17">
              <w:rPr>
                <w:rFonts w:ascii="Times New Roman Bold" w:eastAsia="Times New Roman" w:hAnsi="Times New Roman Bold" w:cs="Times New Roman"/>
                <w:b/>
                <w:bCs/>
                <w:spacing w:val="-4"/>
                <w:sz w:val="28"/>
                <w:szCs w:val="28"/>
                <w:lang w:val="vi-VN"/>
              </w:rPr>
              <w:t>Số, ngày, tháng, năm của quyết định khen thưởng; cơ quan ban hành quyết định</w:t>
            </w:r>
          </w:p>
        </w:tc>
      </w:tr>
      <w:tr w:rsidR="00341A17" w:rsidRPr="00341A17" w14:paraId="5B7C0678" w14:textId="77777777" w:rsidTr="00A652CA">
        <w:tc>
          <w:tcPr>
            <w:tcW w:w="846" w:type="dxa"/>
          </w:tcPr>
          <w:p w14:paraId="129CF947"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c>
          <w:tcPr>
            <w:tcW w:w="1843" w:type="dxa"/>
          </w:tcPr>
          <w:p w14:paraId="2B13C680"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c>
          <w:tcPr>
            <w:tcW w:w="6089" w:type="dxa"/>
          </w:tcPr>
          <w:p w14:paraId="30B2EEB3"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r>
      <w:tr w:rsidR="00E73F43" w:rsidRPr="00341A17" w14:paraId="0D553F18" w14:textId="77777777" w:rsidTr="00A652CA">
        <w:tc>
          <w:tcPr>
            <w:tcW w:w="846" w:type="dxa"/>
          </w:tcPr>
          <w:p w14:paraId="40110156"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c>
          <w:tcPr>
            <w:tcW w:w="1843" w:type="dxa"/>
          </w:tcPr>
          <w:p w14:paraId="676D0E9D"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c>
          <w:tcPr>
            <w:tcW w:w="6089" w:type="dxa"/>
          </w:tcPr>
          <w:p w14:paraId="5DD69D16" w14:textId="77777777" w:rsidR="00E73F43" w:rsidRPr="00341A17" w:rsidRDefault="00E73F43" w:rsidP="00A652CA">
            <w:pPr>
              <w:spacing w:before="120" w:line="189" w:lineRule="atLeast"/>
              <w:rPr>
                <w:rFonts w:ascii="Times New Roman" w:eastAsia="Times New Roman" w:hAnsi="Times New Roman" w:cs="Times New Roman"/>
                <w:sz w:val="28"/>
                <w:szCs w:val="28"/>
              </w:rPr>
            </w:pPr>
          </w:p>
        </w:tc>
      </w:tr>
    </w:tbl>
    <w:p w14:paraId="44E45563"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1A17" w:rsidRPr="00341A17" w14:paraId="0C1172E6" w14:textId="77777777" w:rsidTr="00A652CA">
        <w:trPr>
          <w:tblCellSpacing w:w="0" w:type="dxa"/>
        </w:trPr>
        <w:tc>
          <w:tcPr>
            <w:tcW w:w="4428" w:type="dxa"/>
            <w:shd w:val="clear" w:color="auto" w:fill="FFFFFF"/>
            <w:tcMar>
              <w:top w:w="0" w:type="dxa"/>
              <w:left w:w="108" w:type="dxa"/>
              <w:bottom w:w="0" w:type="dxa"/>
              <w:right w:w="108" w:type="dxa"/>
            </w:tcMar>
            <w:hideMark/>
          </w:tcPr>
          <w:p w14:paraId="06AC89C4"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CẤP TRÌNH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(Ký, đ</w:t>
            </w:r>
            <w:r w:rsidRPr="00341A17">
              <w:rPr>
                <w:rFonts w:ascii="Times New Roman" w:eastAsia="Times New Roman" w:hAnsi="Times New Roman" w:cs="Times New Roman"/>
                <w:i/>
                <w:iCs/>
                <w:sz w:val="28"/>
                <w:szCs w:val="28"/>
              </w:rPr>
              <w:t>ó</w:t>
            </w:r>
            <w:r w:rsidRPr="00341A17">
              <w:rPr>
                <w:rFonts w:ascii="Times New Roman" w:eastAsia="Times New Roman" w:hAnsi="Times New Roman" w:cs="Times New Roman"/>
                <w:i/>
                <w:iCs/>
                <w:sz w:val="28"/>
                <w:szCs w:val="28"/>
                <w:lang w:val="vi-VN"/>
              </w:rPr>
              <w:t>ng dấu)</w:t>
            </w:r>
          </w:p>
        </w:tc>
        <w:tc>
          <w:tcPr>
            <w:tcW w:w="4428" w:type="dxa"/>
            <w:shd w:val="clear" w:color="auto" w:fill="FFFFFF"/>
            <w:tcMar>
              <w:top w:w="0" w:type="dxa"/>
              <w:left w:w="108" w:type="dxa"/>
              <w:bottom w:w="0" w:type="dxa"/>
              <w:right w:w="108" w:type="dxa"/>
            </w:tcMar>
            <w:hideMark/>
          </w:tcPr>
          <w:p w14:paraId="242DCCA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THỦ TRƯỞNG ĐƠN VỊ</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w:t>
            </w:r>
            <w:r w:rsidRPr="00341A17">
              <w:rPr>
                <w:rFonts w:ascii="Times New Roman" w:eastAsia="Times New Roman" w:hAnsi="Times New Roman" w:cs="Times New Roman"/>
                <w:i/>
                <w:iCs/>
                <w:sz w:val="28"/>
                <w:szCs w:val="28"/>
                <w:lang w:val="vi-VN"/>
              </w:rPr>
              <w:t>, đóng dấu)</w:t>
            </w:r>
          </w:p>
        </w:tc>
      </w:tr>
    </w:tbl>
    <w:p w14:paraId="14718C91"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4"/>
          <w:szCs w:val="24"/>
        </w:rPr>
      </w:pPr>
    </w:p>
    <w:p w14:paraId="632A5431" w14:textId="77777777" w:rsidR="00E73F43" w:rsidRPr="00341A17" w:rsidRDefault="00E73F43" w:rsidP="00E73F43">
      <w:pPr>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br w:type="page"/>
      </w:r>
    </w:p>
    <w:p w14:paraId="69ECBA82" w14:textId="77777777" w:rsidR="00E73F43" w:rsidRPr="00341A17" w:rsidRDefault="00E73F43" w:rsidP="00E73F43">
      <w:pPr>
        <w:spacing w:after="0" w:line="240" w:lineRule="auto"/>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lastRenderedPageBreak/>
        <w:t>_______________</w:t>
      </w:r>
    </w:p>
    <w:p w14:paraId="39BBFDD8"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1</w:t>
      </w:r>
      <w:r w:rsidRPr="00341A17">
        <w:rPr>
          <w:rFonts w:ascii="Times New Roman" w:eastAsia="Times New Roman" w:hAnsi="Times New Roman" w:cs="Times New Roman"/>
          <w:sz w:val="24"/>
          <w:szCs w:val="24"/>
          <w:lang w:val="vi-VN"/>
        </w:rPr>
        <w:t> </w:t>
      </w:r>
      <w:r w:rsidRPr="00341A17">
        <w:rPr>
          <w:rFonts w:ascii="Times New Roman" w:eastAsia="Times New Roman" w:hAnsi="Times New Roman" w:cs="Times New Roman"/>
          <w:sz w:val="24"/>
          <w:szCs w:val="24"/>
        </w:rPr>
        <w:t>Địa danh.</w:t>
      </w:r>
    </w:p>
    <w:p w14:paraId="7C062187"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pacing w:val="4"/>
          <w:sz w:val="24"/>
          <w:szCs w:val="24"/>
          <w:vertAlign w:val="superscript"/>
        </w:rPr>
      </w:pPr>
      <w:proofErr w:type="gramStart"/>
      <w:r w:rsidRPr="00341A17">
        <w:rPr>
          <w:rFonts w:ascii="Times New Roman" w:eastAsia="Times New Roman" w:hAnsi="Times New Roman" w:cs="Times New Roman"/>
          <w:sz w:val="24"/>
          <w:szCs w:val="24"/>
          <w:vertAlign w:val="superscript"/>
        </w:rPr>
        <w:t xml:space="preserve">2 </w:t>
      </w:r>
      <w:r w:rsidRPr="00341A17">
        <w:rPr>
          <w:rFonts w:ascii="Times New Roman" w:eastAsia="Times New Roman" w:hAnsi="Times New Roman" w:cs="Times New Roman"/>
          <w:sz w:val="24"/>
          <w:szCs w:val="24"/>
        </w:rPr>
        <w:t xml:space="preserve"> </w:t>
      </w:r>
      <w:r w:rsidRPr="00341A17">
        <w:rPr>
          <w:rFonts w:ascii="Times New Roman" w:eastAsia="Times New Roman" w:hAnsi="Times New Roman" w:cs="Times New Roman"/>
          <w:spacing w:val="4"/>
          <w:sz w:val="24"/>
          <w:szCs w:val="24"/>
        </w:rPr>
        <w:t>Ghi</w:t>
      </w:r>
      <w:proofErr w:type="gramEnd"/>
      <w:r w:rsidRPr="00341A17">
        <w:rPr>
          <w:rFonts w:ascii="Times New Roman" w:eastAsia="Times New Roman" w:hAnsi="Times New Roman" w:cs="Times New Roman"/>
          <w:spacing w:val="4"/>
          <w:sz w:val="24"/>
          <w:szCs w:val="24"/>
        </w:rPr>
        <w:t xml:space="preserve"> rõ hình thức đề nghị khen thưởng: </w:t>
      </w:r>
      <w:r w:rsidRPr="00341A17">
        <w:rPr>
          <w:rFonts w:ascii="Times New Roman" w:hAnsi="Times New Roman" w:cs="Times New Roman"/>
          <w:spacing w:val="4"/>
          <w:sz w:val="24"/>
          <w:szCs w:val="24"/>
        </w:rPr>
        <w:t xml:space="preserve">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 </w:t>
      </w:r>
    </w:p>
    <w:p w14:paraId="124144FC"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3</w:t>
      </w:r>
      <w:r w:rsidRPr="00341A17">
        <w:rPr>
          <w:rFonts w:ascii="Times New Roman" w:eastAsia="Times New Roman" w:hAnsi="Times New Roman" w:cs="Times New Roman"/>
          <w:sz w:val="24"/>
          <w:szCs w:val="24"/>
          <w:lang w:val="vi-VN"/>
        </w:rPr>
        <w:t> Đối với đơn vị sản xuất, kinh doanh cần nêu tình hình tài chính: Tổng số vốn c</w:t>
      </w:r>
      <w:r w:rsidRPr="00341A17">
        <w:rPr>
          <w:rFonts w:ascii="Times New Roman" w:eastAsia="Times New Roman" w:hAnsi="Times New Roman" w:cs="Times New Roman"/>
          <w:sz w:val="24"/>
          <w:szCs w:val="24"/>
        </w:rPr>
        <w:t>ố </w:t>
      </w:r>
      <w:r w:rsidRPr="00341A17">
        <w:rPr>
          <w:rFonts w:ascii="Times New Roman" w:eastAsia="Times New Roman" w:hAnsi="Times New Roman" w:cs="Times New Roman"/>
          <w:sz w:val="24"/>
          <w:szCs w:val="24"/>
          <w:lang w:val="vi-VN"/>
        </w:rPr>
        <w:t>định, lưu động; nguồn vốn (ngân sách, tự có, vay ngân hàng...).</w:t>
      </w:r>
    </w:p>
    <w:p w14:paraId="6D0044A5" w14:textId="279ED94B"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 xml:space="preserve">4 </w:t>
      </w:r>
      <w:r w:rsidRPr="00341A17">
        <w:rPr>
          <w:rFonts w:ascii="Times New Roman" w:eastAsia="Times New Roman" w:hAnsi="Times New Roman" w:cs="Times New Roman"/>
          <w:sz w:val="24"/>
          <w:szCs w:val="24"/>
          <w:lang w:val="vi-VN"/>
        </w:rPr>
        <w:t xml:space="preserve">Báo cáo thành tích </w:t>
      </w:r>
      <w:r w:rsidRPr="00341A17">
        <w:rPr>
          <w:rFonts w:ascii="Times New Roman" w:eastAsia="Times New Roman" w:hAnsi="Times New Roman" w:cs="Times New Roman"/>
          <w:sz w:val="24"/>
          <w:szCs w:val="24"/>
        </w:rPr>
        <w:t xml:space="preserve">liên tục từ </w:t>
      </w:r>
      <w:r w:rsidRPr="00341A17">
        <w:rPr>
          <w:rFonts w:ascii="Times New Roman" w:eastAsia="Times New Roman" w:hAnsi="Times New Roman" w:cs="Times New Roman"/>
          <w:sz w:val="24"/>
          <w:szCs w:val="24"/>
          <w:lang w:val="vi-VN"/>
        </w:rPr>
        <w:t xml:space="preserve">25 năm </w:t>
      </w:r>
      <w:r w:rsidRPr="00341A17">
        <w:rPr>
          <w:rFonts w:ascii="Times New Roman" w:eastAsia="Times New Roman" w:hAnsi="Times New Roman" w:cs="Times New Roman"/>
          <w:sz w:val="24"/>
          <w:szCs w:val="24"/>
        </w:rPr>
        <w:t xml:space="preserve">trở lên </w:t>
      </w:r>
      <w:r w:rsidRPr="00341A17">
        <w:rPr>
          <w:rFonts w:ascii="Times New Roman" w:eastAsia="Times New Roman" w:hAnsi="Times New Roman" w:cs="Times New Roman"/>
          <w:sz w:val="24"/>
          <w:szCs w:val="24"/>
          <w:lang w:val="vi-VN"/>
        </w:rPr>
        <w:t xml:space="preserve">đến thời điểm đề nghị đối với Huân chương Sao vàng; </w:t>
      </w:r>
      <w:r w:rsidRPr="00341A17">
        <w:rPr>
          <w:rFonts w:ascii="Times New Roman" w:eastAsia="Times New Roman" w:hAnsi="Times New Roman" w:cs="Times New Roman"/>
          <w:sz w:val="24"/>
          <w:szCs w:val="24"/>
        </w:rPr>
        <w:t xml:space="preserve">liên tục từ </w:t>
      </w:r>
      <w:r w:rsidRPr="00341A17">
        <w:rPr>
          <w:rFonts w:ascii="Times New Roman" w:eastAsia="Times New Roman" w:hAnsi="Times New Roman" w:cs="Times New Roman"/>
          <w:sz w:val="24"/>
          <w:szCs w:val="24"/>
          <w:lang w:val="vi-VN"/>
        </w:rPr>
        <w:t xml:space="preserve">10 năm </w:t>
      </w:r>
      <w:r w:rsidRPr="00341A17">
        <w:rPr>
          <w:rFonts w:ascii="Times New Roman" w:eastAsia="Times New Roman" w:hAnsi="Times New Roman" w:cs="Times New Roman"/>
          <w:sz w:val="24"/>
          <w:szCs w:val="24"/>
        </w:rPr>
        <w:t xml:space="preserve">trở lên </w:t>
      </w:r>
      <w:r w:rsidRPr="00341A17">
        <w:rPr>
          <w:rFonts w:ascii="Times New Roman" w:eastAsia="Times New Roman" w:hAnsi="Times New Roman" w:cs="Times New Roman"/>
          <w:sz w:val="24"/>
          <w:szCs w:val="24"/>
          <w:lang w:val="vi-VN"/>
        </w:rPr>
        <w:t>đến thời điểm đề nghị đối với Huân chương Hồ Chí Minh, Huân chương Độc lập, Huân chương Quân công; liên tục</w:t>
      </w:r>
      <w:r w:rsidRPr="00341A17">
        <w:rPr>
          <w:rFonts w:ascii="Times New Roman" w:eastAsia="Times New Roman" w:hAnsi="Times New Roman" w:cs="Times New Roman"/>
          <w:sz w:val="24"/>
          <w:szCs w:val="24"/>
        </w:rPr>
        <w:t xml:space="preserve"> từ</w:t>
      </w:r>
      <w:r w:rsidRPr="00341A17">
        <w:rPr>
          <w:rFonts w:ascii="Times New Roman" w:eastAsia="Times New Roman" w:hAnsi="Times New Roman" w:cs="Times New Roman"/>
          <w:sz w:val="24"/>
          <w:szCs w:val="24"/>
          <w:lang w:val="vi-VN"/>
        </w:rPr>
        <w:t xml:space="preserve"> 05 năm </w:t>
      </w:r>
      <w:r w:rsidRPr="00341A17">
        <w:rPr>
          <w:rFonts w:ascii="Times New Roman" w:eastAsia="Times New Roman" w:hAnsi="Times New Roman" w:cs="Times New Roman"/>
          <w:sz w:val="24"/>
          <w:szCs w:val="24"/>
        </w:rPr>
        <w:t xml:space="preserve">trở lên </w:t>
      </w:r>
      <w:r w:rsidRPr="00341A17">
        <w:rPr>
          <w:rFonts w:ascii="Times New Roman" w:eastAsia="Times New Roman" w:hAnsi="Times New Roman" w:cs="Times New Roman"/>
          <w:sz w:val="24"/>
          <w:szCs w:val="24"/>
          <w:lang w:val="vi-VN"/>
        </w:rPr>
        <w:t xml:space="preserve">đến thời điểm đề nghị đối với Huân chương Bảo vệ Tổ quốc, Huân chương Lao động; </w:t>
      </w:r>
      <w:r w:rsidRPr="00341A17">
        <w:rPr>
          <w:rFonts w:ascii="Times New Roman" w:eastAsia="Times New Roman" w:hAnsi="Times New Roman" w:cs="Times New Roman"/>
          <w:sz w:val="24"/>
          <w:szCs w:val="24"/>
        </w:rPr>
        <w:t xml:space="preserve">liên tục từ </w:t>
      </w:r>
      <w:r w:rsidRPr="00341A17">
        <w:rPr>
          <w:rFonts w:ascii="Times New Roman" w:eastAsia="Times New Roman" w:hAnsi="Times New Roman" w:cs="Times New Roman"/>
          <w:sz w:val="24"/>
          <w:szCs w:val="24"/>
          <w:lang w:val="vi-VN"/>
        </w:rPr>
        <w:t xml:space="preserve">05 năm </w:t>
      </w:r>
      <w:r w:rsidRPr="00341A17">
        <w:rPr>
          <w:rFonts w:ascii="Times New Roman" w:eastAsia="Times New Roman" w:hAnsi="Times New Roman" w:cs="Times New Roman"/>
          <w:sz w:val="24"/>
          <w:szCs w:val="24"/>
        </w:rPr>
        <w:t xml:space="preserve">trở lên đến thời điểm đề nghị </w:t>
      </w:r>
      <w:r w:rsidRPr="00341A17">
        <w:rPr>
          <w:rFonts w:ascii="Times New Roman" w:eastAsia="Times New Roman" w:hAnsi="Times New Roman" w:cs="Times New Roman"/>
          <w:sz w:val="24"/>
          <w:szCs w:val="24"/>
          <w:lang w:val="vi-VN"/>
        </w:rPr>
        <w:t xml:space="preserve">đối với Bằng khen của Thủ tướng Chính phủ; 01 năm đối với Cờ thi đua của Chính phủ, Cờ thi đua của </w:t>
      </w:r>
      <w:r w:rsidRPr="00341A17">
        <w:rPr>
          <w:rFonts w:ascii="Times New Roman" w:eastAsia="Times New Roman" w:hAnsi="Times New Roman" w:cs="Times New Roman"/>
          <w:sz w:val="24"/>
          <w:szCs w:val="24"/>
        </w:rPr>
        <w:t>b</w:t>
      </w:r>
      <w:r w:rsidRPr="00341A17">
        <w:rPr>
          <w:rFonts w:ascii="Times New Roman" w:eastAsia="Times New Roman" w:hAnsi="Times New Roman" w:cs="Times New Roman"/>
          <w:sz w:val="24"/>
          <w:szCs w:val="24"/>
          <w:lang w:val="vi-VN"/>
        </w:rPr>
        <w:t xml:space="preserve">ộ, ban, ngành, tỉnh và Giấy khen; 01 năm đối với Tập thể lao động xuất sắc; </w:t>
      </w:r>
      <w:r w:rsidRPr="00341A17">
        <w:rPr>
          <w:rFonts w:ascii="Times New Roman" w:eastAsia="Times New Roman" w:hAnsi="Times New Roman" w:cs="Times New Roman"/>
          <w:sz w:val="24"/>
          <w:szCs w:val="24"/>
        </w:rPr>
        <w:t xml:space="preserve">02 năm liên tục đối với </w:t>
      </w:r>
      <w:r w:rsidRPr="00341A17">
        <w:rPr>
          <w:rFonts w:ascii="Times New Roman" w:eastAsia="Times New Roman" w:hAnsi="Times New Roman" w:cs="Times New Roman"/>
          <w:sz w:val="24"/>
          <w:szCs w:val="24"/>
          <w:lang w:val="vi-VN"/>
        </w:rPr>
        <w:t xml:space="preserve">Bằng khen </w:t>
      </w:r>
      <w:r w:rsidRPr="00341A17">
        <w:rPr>
          <w:rFonts w:ascii="Times New Roman" w:eastAsia="Times New Roman" w:hAnsi="Times New Roman" w:cs="Times New Roman"/>
          <w:sz w:val="24"/>
          <w:szCs w:val="24"/>
        </w:rPr>
        <w:t>của bộ, ban, ngành, tỉnh.</w:t>
      </w:r>
    </w:p>
    <w:p w14:paraId="3E566A9F"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pacing w:val="-2"/>
          <w:sz w:val="24"/>
          <w:szCs w:val="24"/>
        </w:rPr>
      </w:pPr>
      <w:r w:rsidRPr="00341A17">
        <w:rPr>
          <w:rFonts w:ascii="Times New Roman" w:eastAsia="Times New Roman" w:hAnsi="Times New Roman" w:cs="Times New Roman"/>
          <w:spacing w:val="-2"/>
          <w:sz w:val="24"/>
          <w:szCs w:val="24"/>
          <w:vertAlign w:val="superscript"/>
          <w:lang w:val="vi-VN"/>
        </w:rPr>
        <w:t>5</w:t>
      </w:r>
      <w:r w:rsidRPr="00341A17">
        <w:rPr>
          <w:rFonts w:ascii="Times New Roman" w:eastAsia="Times New Roman" w:hAnsi="Times New Roman" w:cs="Times New Roman"/>
          <w:spacing w:val="-2"/>
          <w:sz w:val="24"/>
          <w:szCs w:val="24"/>
          <w:lang w:val="vi-VN"/>
        </w:rPr>
        <w:t xml:space="preserve"> Tùy theo hình thức đề nghị khen thưởng, nêu các tiêu chí cơ bản trong việc, thực hiện nhiệm vụ chính trị của đơn vị (có so sánh </w:t>
      </w:r>
      <w:r w:rsidRPr="00341A17">
        <w:rPr>
          <w:rFonts w:ascii="Times New Roman" w:eastAsia="Times New Roman" w:hAnsi="Times New Roman" w:cs="Times New Roman"/>
          <w:spacing w:val="-2"/>
          <w:sz w:val="24"/>
          <w:szCs w:val="24"/>
        </w:rPr>
        <w:t>trong thời gian tính thành tích khen thưởng</w:t>
      </w:r>
      <w:r w:rsidRPr="00341A17">
        <w:rPr>
          <w:rFonts w:ascii="Times New Roman" w:eastAsia="Times New Roman" w:hAnsi="Times New Roman" w:cs="Times New Roman"/>
          <w:spacing w:val="-2"/>
          <w:sz w:val="24"/>
          <w:szCs w:val="24"/>
          <w:lang w:val="vi-VN"/>
        </w:rPr>
        <w:t>), ví dụ:</w:t>
      </w:r>
    </w:p>
    <w:p w14:paraId="14453932" w14:textId="1BD895B5" w:rsidR="00E73F43" w:rsidRPr="00341A17" w:rsidRDefault="00E73F43" w:rsidP="00E73F43">
      <w:pPr>
        <w:shd w:val="clear" w:color="auto" w:fill="FFFFFF"/>
        <w:spacing w:before="120" w:after="120" w:line="320" w:lineRule="exact"/>
        <w:ind w:firstLine="567"/>
        <w:jc w:val="both"/>
        <w:rPr>
          <w:rFonts w:ascii="Times New Roman" w:hAnsi="Times New Roman" w:cs="Times New Roman"/>
          <w:bCs/>
          <w:iCs/>
          <w:sz w:val="24"/>
          <w:szCs w:val="24"/>
        </w:rPr>
      </w:pPr>
      <w:r w:rsidRPr="00341A17">
        <w:rPr>
          <w:rFonts w:ascii="Times New Roman" w:eastAsia="Times New Roman" w:hAnsi="Times New Roman" w:cs="Times New Roman"/>
          <w:sz w:val="24"/>
          <w:szCs w:val="24"/>
          <w:lang w:val="vi-VN"/>
        </w:rPr>
        <w:t>- Đối với đơn vị sản xuất, kinh doanh lập bảng th</w:t>
      </w:r>
      <w:r w:rsidRPr="00341A17">
        <w:rPr>
          <w:rFonts w:ascii="Times New Roman" w:eastAsia="Times New Roman" w:hAnsi="Times New Roman" w:cs="Times New Roman"/>
          <w:sz w:val="24"/>
          <w:szCs w:val="24"/>
        </w:rPr>
        <w:t>ố</w:t>
      </w:r>
      <w:r w:rsidRPr="00341A17">
        <w:rPr>
          <w:rFonts w:ascii="Times New Roman" w:eastAsia="Times New Roman" w:hAnsi="Times New Roman" w:cs="Times New Roman"/>
          <w:sz w:val="24"/>
          <w:szCs w:val="24"/>
          <w:lang w:val="vi-VN"/>
        </w:rPr>
        <w:t>ng kê so sánh</w:t>
      </w:r>
      <w:r w:rsidRPr="00341A17">
        <w:rPr>
          <w:rFonts w:ascii="Times New Roman" w:eastAsia="Times New Roman" w:hAnsi="Times New Roman" w:cs="Times New Roman"/>
          <w:sz w:val="24"/>
          <w:szCs w:val="24"/>
        </w:rPr>
        <w:t> c</w:t>
      </w:r>
      <w:r w:rsidRPr="00341A17">
        <w:rPr>
          <w:rFonts w:ascii="Times New Roman" w:eastAsia="Times New Roman" w:hAnsi="Times New Roman" w:cs="Times New Roman"/>
          <w:sz w:val="24"/>
          <w:szCs w:val="24"/>
          <w:lang w:val="vi-VN"/>
        </w:rPr>
        <w:t xml:space="preserve">ác tiêu chí: Giá trị tổng sản lượng, doanh thu, lợi nhuận, tỷ suất lợi nhuận, nộp ngân sách, </w:t>
      </w:r>
      <w:r w:rsidR="00B16F8A" w:rsidRPr="00341A17">
        <w:rPr>
          <w:rFonts w:ascii="Times New Roman" w:eastAsia="Times New Roman" w:hAnsi="Times New Roman" w:cs="Times New Roman"/>
          <w:b/>
          <w:i/>
          <w:sz w:val="24"/>
          <w:szCs w:val="24"/>
        </w:rPr>
        <w:t>bảo hiểm</w:t>
      </w:r>
      <w:r w:rsidR="00B16F8A" w:rsidRPr="00341A17">
        <w:rPr>
          <w:rFonts w:ascii="Times New Roman" w:eastAsia="Times New Roman" w:hAnsi="Times New Roman" w:cs="Times New Roman"/>
          <w:sz w:val="24"/>
          <w:szCs w:val="24"/>
        </w:rPr>
        <w:t xml:space="preserve">, </w:t>
      </w:r>
      <w:r w:rsidRPr="00341A17">
        <w:rPr>
          <w:rFonts w:ascii="Times New Roman" w:eastAsia="Times New Roman" w:hAnsi="Times New Roman" w:cs="Times New Roman"/>
          <w:sz w:val="24"/>
          <w:szCs w:val="24"/>
          <w:lang w:val="vi-VN"/>
        </w:rPr>
        <w:t>đầu tư tái sản xuất, thu nhập bình quân; các sáng kiến cải tiến kỹ thuật, </w:t>
      </w:r>
      <w:r w:rsidRPr="00341A17">
        <w:rPr>
          <w:rFonts w:ascii="Times New Roman" w:eastAsia="Times New Roman" w:hAnsi="Times New Roman" w:cs="Times New Roman"/>
          <w:sz w:val="24"/>
          <w:szCs w:val="24"/>
        </w:rPr>
        <w:t>á</w:t>
      </w:r>
      <w:r w:rsidRPr="00341A17">
        <w:rPr>
          <w:rFonts w:ascii="Times New Roman" w:eastAsia="Times New Roman" w:hAnsi="Times New Roman" w:cs="Times New Roman"/>
          <w:sz w:val="24"/>
          <w:szCs w:val="24"/>
          <w:lang w:val="vi-VN"/>
        </w:rPr>
        <w:t>p dụng khoa học (giá trị làm lợi); phúc lợi xã hội</w:t>
      </w:r>
      <w:r w:rsidRPr="00341A17">
        <w:rPr>
          <w:rFonts w:ascii="Times New Roman" w:eastAsia="Times New Roman" w:hAnsi="Times New Roman" w:cs="Times New Roman"/>
          <w:sz w:val="24"/>
          <w:szCs w:val="24"/>
        </w:rPr>
        <w:t xml:space="preserve">; </w:t>
      </w:r>
      <w:r w:rsidR="00B16F8A" w:rsidRPr="00341A17">
        <w:rPr>
          <w:rFonts w:ascii="Times New Roman" w:eastAsia="Times New Roman" w:hAnsi="Times New Roman" w:cs="Times New Roman"/>
          <w:bCs/>
          <w:iCs/>
          <w:sz w:val="24"/>
          <w:szCs w:val="24"/>
        </w:rPr>
        <w:t xml:space="preserve">cam kết </w:t>
      </w:r>
      <w:r w:rsidRPr="00341A17">
        <w:rPr>
          <w:rFonts w:ascii="Times New Roman" w:hAnsi="Times New Roman" w:cs="Times New Roman"/>
          <w:bCs/>
          <w:iCs/>
          <w:sz w:val="24"/>
          <w:szCs w:val="24"/>
        </w:rPr>
        <w:t xml:space="preserve">chấp hành </w:t>
      </w:r>
      <w:r w:rsidR="00B16F8A" w:rsidRPr="00341A17">
        <w:rPr>
          <w:rFonts w:ascii="Times New Roman" w:hAnsi="Times New Roman" w:cs="Times New Roman"/>
          <w:bCs/>
          <w:iCs/>
          <w:sz w:val="24"/>
          <w:szCs w:val="24"/>
        </w:rPr>
        <w:t xml:space="preserve">tốt </w:t>
      </w:r>
      <w:r w:rsidRPr="00341A17">
        <w:rPr>
          <w:rFonts w:ascii="Times New Roman" w:hAnsi="Times New Roman" w:cs="Times New Roman"/>
          <w:bCs/>
          <w:iCs/>
          <w:sz w:val="24"/>
          <w:szCs w:val="24"/>
        </w:rPr>
        <w:t>pháp luật của nhà nước về nghĩa vụ nộp ngân sách, bảo hiểm, đảm bảo môi trường, an toàn vệ sinh lao động, an toàn vệ sinh thực phẩm.</w:t>
      </w:r>
    </w:p>
    <w:p w14:paraId="3EAFE810" w14:textId="718BA9C0"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xml:space="preserve">- Đối với trường học: </w:t>
      </w:r>
      <w:r w:rsidRPr="00341A17">
        <w:rPr>
          <w:rFonts w:ascii="Times New Roman" w:eastAsia="Times New Roman" w:hAnsi="Times New Roman" w:cs="Times New Roman"/>
          <w:sz w:val="24"/>
          <w:szCs w:val="24"/>
        </w:rPr>
        <w:t xml:space="preserve">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w:t>
      </w:r>
      <w:r w:rsidR="00A6615F" w:rsidRPr="00341A17">
        <w:rPr>
          <w:rFonts w:ascii="Times New Roman" w:eastAsia="Times New Roman" w:hAnsi="Times New Roman" w:cs="Times New Roman"/>
          <w:sz w:val="24"/>
          <w:szCs w:val="24"/>
        </w:rPr>
        <w:t>quốc tế (đối với cơ sở đào tạo)</w:t>
      </w:r>
      <w:r w:rsidRPr="00341A17">
        <w:rPr>
          <w:rFonts w:ascii="Times New Roman" w:eastAsia="Times New Roman" w:hAnsi="Times New Roman" w:cs="Times New Roman"/>
          <w:sz w:val="24"/>
          <w:szCs w:val="24"/>
        </w:rPr>
        <w:t>.</w:t>
      </w:r>
    </w:p>
    <w:p w14:paraId="7D6690CA"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bệnh viện: Lập bảng thống kê so sánh các tiêu chí: T</w:t>
      </w:r>
      <w:r w:rsidRPr="00341A17">
        <w:rPr>
          <w:rFonts w:ascii="Times New Roman" w:eastAsia="Times New Roman" w:hAnsi="Times New Roman" w:cs="Times New Roman"/>
          <w:sz w:val="24"/>
          <w:szCs w:val="24"/>
        </w:rPr>
        <w:t>ổ</w:t>
      </w:r>
      <w:r w:rsidRPr="00341A17">
        <w:rPr>
          <w:rFonts w:ascii="Times New Roman" w:eastAsia="Times New Roman" w:hAnsi="Times New Roman" w:cs="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341A17">
        <w:rPr>
          <w:rFonts w:ascii="Times New Roman" w:eastAsia="Times New Roman" w:hAnsi="Times New Roman" w:cs="Times New Roman"/>
          <w:sz w:val="24"/>
          <w:szCs w:val="24"/>
        </w:rPr>
        <w:t>ố </w:t>
      </w:r>
      <w:r w:rsidRPr="00341A17">
        <w:rPr>
          <w:rFonts w:ascii="Times New Roman" w:eastAsia="Times New Roman" w:hAnsi="Times New Roman" w:cs="Times New Roman"/>
          <w:sz w:val="24"/>
          <w:szCs w:val="24"/>
          <w:lang w:val="vi-VN"/>
        </w:rPr>
        <w:t>đề tài nghiên cứu khoa học, các sáng ki</w:t>
      </w:r>
      <w:r w:rsidRPr="00341A17">
        <w:rPr>
          <w:rFonts w:ascii="Times New Roman" w:eastAsia="Times New Roman" w:hAnsi="Times New Roman" w:cs="Times New Roman"/>
          <w:sz w:val="24"/>
          <w:szCs w:val="24"/>
        </w:rPr>
        <w:t>ế</w:t>
      </w:r>
      <w:r w:rsidRPr="00341A17">
        <w:rPr>
          <w:rFonts w:ascii="Times New Roman" w:eastAsia="Times New Roman" w:hAnsi="Times New Roman" w:cs="Times New Roman"/>
          <w:sz w:val="24"/>
          <w:szCs w:val="24"/>
          <w:lang w:val="vi-VN"/>
        </w:rPr>
        <w:t>n, áp dụng khoa học (giá trị làm l</w:t>
      </w:r>
      <w:r w:rsidRPr="00341A17">
        <w:rPr>
          <w:rFonts w:ascii="Times New Roman" w:eastAsia="Times New Roman" w:hAnsi="Times New Roman" w:cs="Times New Roman"/>
          <w:sz w:val="24"/>
          <w:szCs w:val="24"/>
        </w:rPr>
        <w:t>ợ</w:t>
      </w:r>
      <w:r w:rsidRPr="00341A17">
        <w:rPr>
          <w:rFonts w:ascii="Times New Roman" w:eastAsia="Times New Roman" w:hAnsi="Times New Roman" w:cs="Times New Roman"/>
          <w:sz w:val="24"/>
          <w:szCs w:val="24"/>
          <w:lang w:val="vi-VN"/>
        </w:rPr>
        <w:t>i về kinh tế, xã hội...).</w:t>
      </w:r>
    </w:p>
    <w:p w14:paraId="62CD938F"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6</w:t>
      </w:r>
      <w:r w:rsidRPr="00341A17">
        <w:rPr>
          <w:rFonts w:ascii="Times New Roman" w:eastAsia="Times New Roman" w:hAnsi="Times New Roman" w:cs="Times New Roman"/>
          <w:sz w:val="24"/>
          <w:szCs w:val="24"/>
          <w:lang w:val="vi-VN"/>
        </w:rPr>
        <w:t> Việc thực hiện chủ trương, đường lối của Đảng, chính sách và pháp luật của Nhà nước; chăm lo đời sống cán bộ, nhân viên; hoạt động xã hội, t</w:t>
      </w:r>
      <w:r w:rsidRPr="00341A17">
        <w:rPr>
          <w:rFonts w:ascii="Times New Roman" w:eastAsia="Times New Roman" w:hAnsi="Times New Roman" w:cs="Times New Roman"/>
          <w:sz w:val="24"/>
          <w:szCs w:val="24"/>
        </w:rPr>
        <w:t>ừ </w:t>
      </w:r>
      <w:r w:rsidRPr="00341A17">
        <w:rPr>
          <w:rFonts w:ascii="Times New Roman" w:eastAsia="Times New Roman" w:hAnsi="Times New Roman" w:cs="Times New Roman"/>
          <w:sz w:val="24"/>
          <w:szCs w:val="24"/>
          <w:lang w:val="vi-VN"/>
        </w:rPr>
        <w:t>thiện...</w:t>
      </w:r>
    </w:p>
    <w:p w14:paraId="35E0CFDC" w14:textId="454813A9" w:rsidR="001E012F" w:rsidRPr="00341A17" w:rsidRDefault="00E73F43" w:rsidP="001E012F">
      <w:pPr>
        <w:shd w:val="clear" w:color="auto" w:fill="FFFFFF"/>
        <w:spacing w:before="120" w:after="120" w:line="320" w:lineRule="exact"/>
        <w:ind w:firstLine="567"/>
        <w:jc w:val="both"/>
        <w:rPr>
          <w:rFonts w:ascii="Times New Roman" w:eastAsia="Times New Roman" w:hAnsi="Times New Roman" w:cs="Times New Roman"/>
          <w:spacing w:val="-2"/>
          <w:sz w:val="24"/>
          <w:szCs w:val="24"/>
        </w:rPr>
      </w:pPr>
      <w:r w:rsidRPr="00341A17">
        <w:rPr>
          <w:rFonts w:ascii="Times New Roman" w:eastAsia="Times New Roman" w:hAnsi="Times New Roman" w:cs="Times New Roman"/>
          <w:spacing w:val="-2"/>
          <w:sz w:val="24"/>
          <w:szCs w:val="24"/>
          <w:vertAlign w:val="superscript"/>
          <w:lang w:val="vi-VN"/>
        </w:rPr>
        <w:t>7</w:t>
      </w:r>
      <w:r w:rsidRPr="00341A17">
        <w:rPr>
          <w:rFonts w:ascii="Times New Roman" w:eastAsia="Times New Roman" w:hAnsi="Times New Roman" w:cs="Times New Roman"/>
          <w:spacing w:val="-2"/>
          <w:sz w:val="24"/>
          <w:szCs w:val="24"/>
          <w:lang w:val="vi-VN"/>
        </w:rPr>
        <w:t> Công tác xây dựng đảng, đoàn thể: Nêu vai trò, </w:t>
      </w:r>
      <w:r w:rsidRPr="00341A17">
        <w:rPr>
          <w:rFonts w:ascii="Times New Roman" w:eastAsia="Times New Roman" w:hAnsi="Times New Roman" w:cs="Times New Roman"/>
          <w:spacing w:val="-2"/>
          <w:sz w:val="24"/>
          <w:szCs w:val="24"/>
          <w:shd w:val="clear" w:color="auto" w:fill="FFFFFF"/>
          <w:lang w:val="vi-VN"/>
        </w:rPr>
        <w:t>kết</w:t>
      </w:r>
      <w:r w:rsidRPr="00341A17">
        <w:rPr>
          <w:rFonts w:ascii="Times New Roman" w:eastAsia="Times New Roman" w:hAnsi="Times New Roman" w:cs="Times New Roman"/>
          <w:spacing w:val="-2"/>
          <w:sz w:val="24"/>
          <w:szCs w:val="24"/>
          <w:lang w:val="vi-VN"/>
        </w:rPr>
        <w:t xml:space="preserve"> quả hoạt động </w:t>
      </w:r>
      <w:r w:rsidR="00A6615F" w:rsidRPr="00341A17">
        <w:rPr>
          <w:rFonts w:ascii="Times New Roman" w:eastAsia="Times New Roman" w:hAnsi="Times New Roman" w:cs="Times New Roman"/>
          <w:spacing w:val="-2"/>
          <w:sz w:val="24"/>
          <w:szCs w:val="24"/>
          <w:lang w:val="vi-VN"/>
        </w:rPr>
        <w:t>của tổ chức đảng, đoàn thể</w:t>
      </w:r>
      <w:r w:rsidR="001E012F" w:rsidRPr="00341A17">
        <w:rPr>
          <w:rFonts w:ascii="Times New Roman" w:eastAsia="Times New Roman" w:hAnsi="Times New Roman" w:cs="Times New Roman"/>
          <w:spacing w:val="-2"/>
          <w:sz w:val="24"/>
          <w:szCs w:val="24"/>
        </w:rPr>
        <w:t xml:space="preserve">; </w:t>
      </w:r>
      <w:r w:rsidR="001E012F" w:rsidRPr="00341A17">
        <w:rPr>
          <w:rFonts w:ascii="Times New Roman" w:hAnsi="Times New Roman" w:cs="Times New Roman"/>
          <w:sz w:val="24"/>
          <w:szCs w:val="24"/>
          <w:lang w:val="nl-NL"/>
        </w:rPr>
        <w:t xml:space="preserve">Đối với tập thể đề nghị danh hiệu thi đua, hình thức khen thưởng theo tiêu chuẩn có tổ chức đảng, đoàn thể trong sạch, vững mạnh thì trong báo cáo thành tích phải thể hiện rõ </w:t>
      </w:r>
      <w:r w:rsidR="00C44986" w:rsidRPr="00341A17">
        <w:rPr>
          <w:rFonts w:ascii="Times New Roman" w:hAnsi="Times New Roman" w:cs="Times New Roman"/>
          <w:sz w:val="24"/>
          <w:szCs w:val="24"/>
          <w:lang w:val="nl-NL"/>
        </w:rPr>
        <w:t>“</w:t>
      </w:r>
      <w:r w:rsidR="001E012F" w:rsidRPr="00341A17">
        <w:rPr>
          <w:rFonts w:ascii="Times New Roman" w:hAnsi="Times New Roman" w:cs="Times New Roman"/>
          <w:sz w:val="24"/>
          <w:szCs w:val="24"/>
          <w:lang w:val="nl-NL"/>
        </w:rPr>
        <w:t>tổ chức đảng, đoàn thể trong sạch, vững mạnh” trong thời gian tính thành tích đề nghị khen thưởng.</w:t>
      </w:r>
    </w:p>
    <w:p w14:paraId="182B929A" w14:textId="77777777" w:rsidR="00E73F43" w:rsidRPr="00341A17" w:rsidRDefault="00E73F43"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8</w:t>
      </w:r>
      <w:r w:rsidRPr="00341A17">
        <w:rPr>
          <w:rFonts w:ascii="Times New Roman" w:eastAsia="Times New Roman" w:hAnsi="Times New Roman" w:cs="Times New Roman"/>
          <w:sz w:val="24"/>
          <w:szCs w:val="24"/>
          <w:lang w:val="vi-VN"/>
        </w:rPr>
        <w:t xml:space="preserve"> Nêu các danh hiệu thi đua, các hình thức khen thưởng đã được Đảng, Nhà nước, </w:t>
      </w:r>
      <w:r w:rsidRPr="00341A17">
        <w:rPr>
          <w:rFonts w:ascii="Times New Roman" w:eastAsia="Times New Roman" w:hAnsi="Times New Roman" w:cs="Times New Roman"/>
          <w:sz w:val="24"/>
          <w:szCs w:val="24"/>
        </w:rPr>
        <w:t>bộ, ban, ngành, tỉnh</w:t>
      </w:r>
      <w:r w:rsidRPr="00341A17">
        <w:rPr>
          <w:rFonts w:ascii="Times New Roman" w:eastAsia="Times New Roman" w:hAnsi="Times New Roman" w:cs="Times New Roman"/>
          <w:sz w:val="24"/>
          <w:szCs w:val="24"/>
          <w:lang w:val="vi-VN"/>
        </w:rPr>
        <w:t xml:space="preserve"> tặng (ghi rõ số quyết định, ngày, tháng, năm ký quyết định).</w:t>
      </w:r>
    </w:p>
    <w:p w14:paraId="5E53762F" w14:textId="77777777" w:rsidR="0020595E" w:rsidRPr="00341A17" w:rsidRDefault="0020595E" w:rsidP="00E73F43">
      <w:pPr>
        <w:shd w:val="clear" w:color="auto" w:fill="FFFFFF"/>
        <w:spacing w:before="120" w:after="120" w:line="320" w:lineRule="exact"/>
        <w:ind w:firstLine="567"/>
        <w:jc w:val="both"/>
        <w:rPr>
          <w:rFonts w:ascii="Times New Roman" w:eastAsia="Times New Roman" w:hAnsi="Times New Roman" w:cs="Times New Roman"/>
          <w:sz w:val="24"/>
          <w:szCs w:val="24"/>
        </w:rPr>
      </w:pPr>
    </w:p>
    <w:p w14:paraId="0196579B" w14:textId="77777777" w:rsidR="00A6615F" w:rsidRPr="00341A17" w:rsidRDefault="00A6615F" w:rsidP="005E5348">
      <w:pPr>
        <w:shd w:val="clear" w:color="auto" w:fill="FFFFFF"/>
        <w:spacing w:before="120" w:after="120" w:line="320" w:lineRule="exact"/>
        <w:jc w:val="both"/>
        <w:rPr>
          <w:rFonts w:ascii="Times New Roman" w:eastAsia="Times New Roman" w:hAnsi="Times New Roman" w:cs="Times New Roman"/>
          <w:sz w:val="24"/>
          <w:szCs w:val="24"/>
        </w:rPr>
      </w:pPr>
    </w:p>
    <w:p w14:paraId="6923ABC8" w14:textId="77777777" w:rsidR="00EB534E" w:rsidRPr="00341A17" w:rsidRDefault="00EB534E" w:rsidP="005E5348">
      <w:pPr>
        <w:shd w:val="clear" w:color="auto" w:fill="FFFFFF"/>
        <w:spacing w:before="120" w:after="120" w:line="320" w:lineRule="exact"/>
        <w:jc w:val="both"/>
        <w:rPr>
          <w:rFonts w:ascii="Times New Roman" w:eastAsia="Times New Roman" w:hAnsi="Times New Roman" w:cs="Times New Roman"/>
          <w:sz w:val="24"/>
          <w:szCs w:val="24"/>
        </w:rPr>
      </w:pPr>
    </w:p>
    <w:p w14:paraId="5C241132" w14:textId="587AAC4C" w:rsidR="00E73F43" w:rsidRPr="00341A17" w:rsidRDefault="00E73F43" w:rsidP="00E73F43">
      <w:pPr>
        <w:shd w:val="clear" w:color="auto" w:fill="FFFFFF"/>
        <w:spacing w:before="120" w:after="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lastRenderedPageBreak/>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03</w:t>
      </w:r>
      <w:r w:rsidRPr="00341A17">
        <w:rPr>
          <w:rFonts w:ascii="Times New Roman" w:eastAsia="Times New Roman" w:hAnsi="Times New Roman" w:cs="Times New Roman"/>
          <w:b/>
          <w:sz w:val="28"/>
          <w:szCs w:val="28"/>
        </w:rPr>
        <w:t xml:space="preserve"> </w:t>
      </w:r>
    </w:p>
    <w:p w14:paraId="6EB48A65" w14:textId="77777777" w:rsidR="00E73F43" w:rsidRPr="00341A17" w:rsidRDefault="00E73F43" w:rsidP="00E73F43">
      <w:pPr>
        <w:shd w:val="clear" w:color="auto" w:fill="FFFFFF"/>
        <w:spacing w:before="120" w:after="0" w:line="189" w:lineRule="atLeast"/>
        <w:jc w:val="right"/>
        <w:rPr>
          <w:rFonts w:ascii="Times New Roman" w:eastAsia="Times New Roman" w:hAnsi="Times New Roman" w:cs="Times New Roman"/>
          <w:b/>
          <w:sz w:val="4"/>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341A17" w:rsidRPr="00341A17" w14:paraId="77314499" w14:textId="77777777" w:rsidTr="00A652CA">
        <w:trPr>
          <w:trHeight w:val="1344"/>
          <w:tblCellSpacing w:w="0" w:type="dxa"/>
        </w:trPr>
        <w:tc>
          <w:tcPr>
            <w:tcW w:w="2835" w:type="dxa"/>
            <w:shd w:val="clear" w:color="auto" w:fill="FFFFFF"/>
            <w:tcMar>
              <w:top w:w="0" w:type="dxa"/>
              <w:left w:w="108" w:type="dxa"/>
              <w:bottom w:w="0" w:type="dxa"/>
              <w:right w:w="108" w:type="dxa"/>
            </w:tcMar>
            <w:hideMark/>
          </w:tcPr>
          <w:p w14:paraId="1F2E3FBA" w14:textId="77777777" w:rsidR="00E73F43" w:rsidRPr="00341A17" w:rsidRDefault="00E73F43" w:rsidP="00A652CA">
            <w:pPr>
              <w:spacing w:after="0" w:line="240" w:lineRule="auto"/>
              <w:jc w:val="center"/>
              <w:rPr>
                <w:rFonts w:ascii="Times New Roman" w:eastAsia="Times New Roman" w:hAnsi="Times New Roman" w:cs="Times New Roman"/>
                <w:sz w:val="26"/>
                <w:szCs w:val="28"/>
                <w:vertAlign w:val="superscript"/>
              </w:rPr>
            </w:pPr>
            <w:r w:rsidRPr="00341A17">
              <w:rPr>
                <w:rFonts w:ascii="Times New Roman" w:eastAsia="Times New Roman" w:hAnsi="Times New Roman" w:cs="Times New Roman"/>
                <w:b/>
                <w:bCs/>
                <w:sz w:val="26"/>
                <w:szCs w:val="28"/>
                <w:lang w:val="vi-VN"/>
              </w:rPr>
              <w:t>ĐƠN VỊ C</w:t>
            </w:r>
            <w:r w:rsidRPr="00341A17">
              <w:rPr>
                <w:rFonts w:ascii="Times New Roman" w:eastAsia="Times New Roman" w:hAnsi="Times New Roman" w:cs="Times New Roman"/>
                <w:b/>
                <w:bCs/>
                <w:sz w:val="26"/>
                <w:szCs w:val="28"/>
              </w:rPr>
              <w:t>Ấ</w:t>
            </w:r>
            <w:r w:rsidRPr="00341A17">
              <w:rPr>
                <w:rFonts w:ascii="Times New Roman" w:eastAsia="Times New Roman" w:hAnsi="Times New Roman" w:cs="Times New Roman"/>
                <w:b/>
                <w:bCs/>
                <w:sz w:val="26"/>
                <w:szCs w:val="28"/>
                <w:lang w:val="vi-VN"/>
              </w:rPr>
              <w:t>P TRÊN</w:t>
            </w:r>
            <w:r w:rsidRPr="00341A17">
              <w:rPr>
                <w:rFonts w:ascii="Times New Roman" w:eastAsia="Times New Roman" w:hAnsi="Times New Roman" w:cs="Times New Roman"/>
                <w:b/>
                <w:bCs/>
                <w:sz w:val="26"/>
                <w:szCs w:val="28"/>
                <w:lang w:val="vi-VN"/>
              </w:rPr>
              <w:br/>
            </w:r>
            <w:r w:rsidRPr="00341A17">
              <w:rPr>
                <w:rFonts w:ascii="Times New Roman" w:eastAsia="Times New Roman" w:hAnsi="Times New Roman" w:cs="Times New Roman"/>
                <w:sz w:val="26"/>
                <w:szCs w:val="28"/>
                <w:vertAlign w:val="superscript"/>
              </w:rPr>
              <w:t>_________</w:t>
            </w:r>
          </w:p>
          <w:p w14:paraId="4C4F7FF0" w14:textId="77777777" w:rsidR="00E73F43" w:rsidRPr="00341A17" w:rsidRDefault="00E73F43" w:rsidP="00A652CA">
            <w:pPr>
              <w:spacing w:after="0" w:line="240" w:lineRule="auto"/>
              <w:jc w:val="center"/>
              <w:rPr>
                <w:rFonts w:ascii="Times New Roman" w:eastAsia="Times New Roman" w:hAnsi="Times New Roman" w:cs="Times New Roman"/>
                <w:sz w:val="24"/>
                <w:szCs w:val="28"/>
              </w:rPr>
            </w:pPr>
            <w:r w:rsidRPr="00341A17">
              <w:rPr>
                <w:rFonts w:ascii="Times New Roman" w:eastAsia="Times New Roman" w:hAnsi="Times New Roman" w:cs="Times New Roman"/>
                <w:sz w:val="24"/>
                <w:szCs w:val="28"/>
                <w:lang w:val="vi-VN"/>
              </w:rPr>
              <w:t> </w:t>
            </w:r>
          </w:p>
        </w:tc>
        <w:tc>
          <w:tcPr>
            <w:tcW w:w="5953" w:type="dxa"/>
            <w:shd w:val="clear" w:color="auto" w:fill="FFFFFF"/>
            <w:tcMar>
              <w:top w:w="0" w:type="dxa"/>
              <w:left w:w="108" w:type="dxa"/>
              <w:bottom w:w="0" w:type="dxa"/>
              <w:right w:w="108" w:type="dxa"/>
            </w:tcMar>
            <w:hideMark/>
          </w:tcPr>
          <w:p w14:paraId="33AB1561" w14:textId="43F7081E" w:rsidR="004A1D60" w:rsidRPr="00341A17" w:rsidRDefault="004A1D60" w:rsidP="004A1D60">
            <w:pPr>
              <w:spacing w:after="0" w:line="240" w:lineRule="auto"/>
              <w:jc w:val="center"/>
              <w:rPr>
                <w:rFonts w:ascii="Times New Roman" w:eastAsia="Times New Roman" w:hAnsi="Times New Roman" w:cs="Times New Roman"/>
                <w:i/>
                <w:iCs/>
                <w:sz w:val="28"/>
                <w:szCs w:val="28"/>
                <w:vertAlign w:val="superscript"/>
              </w:rPr>
            </w:pPr>
            <w:r w:rsidRPr="00341A17">
              <w:rPr>
                <w:rFonts w:ascii="Times New Roman" w:eastAsia="Times New Roman" w:hAnsi="Times New Roman" w:cs="Times New Roman"/>
                <w:b/>
                <w:bCs/>
                <w:noProof/>
                <w:spacing w:val="-4"/>
                <w:sz w:val="26"/>
                <w:szCs w:val="28"/>
              </w:rPr>
              <mc:AlternateContent>
                <mc:Choice Requires="wps">
                  <w:drawing>
                    <wp:anchor distT="0" distB="0" distL="114300" distR="114300" simplePos="0" relativeHeight="251666432" behindDoc="0" locked="0" layoutInCell="1" allowOverlap="1" wp14:anchorId="76FF380B" wp14:editId="5A16BAEE">
                      <wp:simplePos x="0" y="0"/>
                      <wp:positionH relativeFrom="column">
                        <wp:posOffset>691185</wp:posOffset>
                      </wp:positionH>
                      <wp:positionV relativeFrom="paragraph">
                        <wp:posOffset>426085</wp:posOffset>
                      </wp:positionV>
                      <wp:extent cx="220187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20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F3FC1"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4pt,33.55pt" to="227.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stQEAALcDAAAOAAAAZHJzL2Uyb0RvYy54bWysU8GO0zAQvSPxD5bvNGm1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" strokecolor="black [3040]"/>
                  </w:pict>
                </mc:Fallback>
              </mc:AlternateContent>
            </w:r>
            <w:r w:rsidR="00E73F43" w:rsidRPr="00341A17">
              <w:rPr>
                <w:rFonts w:ascii="Times New Roman" w:eastAsia="Times New Roman" w:hAnsi="Times New Roman" w:cs="Times New Roman"/>
                <w:b/>
                <w:bCs/>
                <w:spacing w:val="-4"/>
                <w:sz w:val="26"/>
                <w:szCs w:val="28"/>
                <w:lang w:val="vi-VN"/>
              </w:rPr>
              <w:t>CỘNG HÒA XÃ HỘI CHỦ NGHĨA VIỆT NAM</w:t>
            </w:r>
            <w:r w:rsidR="00E73F43" w:rsidRPr="00341A17">
              <w:rPr>
                <w:rFonts w:ascii="Times New Roman" w:eastAsia="Times New Roman" w:hAnsi="Times New Roman" w:cs="Times New Roman"/>
                <w:b/>
                <w:bCs/>
                <w:sz w:val="24"/>
                <w:szCs w:val="28"/>
                <w:lang w:val="vi-VN"/>
              </w:rPr>
              <w:br/>
            </w:r>
            <w:r w:rsidR="00E73F43" w:rsidRPr="00341A17">
              <w:rPr>
                <w:rFonts w:ascii="Times New Roman" w:eastAsia="Times New Roman" w:hAnsi="Times New Roman" w:cs="Times New Roman"/>
                <w:b/>
                <w:bCs/>
                <w:sz w:val="28"/>
                <w:szCs w:val="28"/>
                <w:lang w:val="vi-VN"/>
              </w:rPr>
              <w:t>Độc lập - Tự do - Hạnh phúc </w:t>
            </w:r>
            <w:r w:rsidR="00E73F43" w:rsidRPr="00341A17">
              <w:rPr>
                <w:rFonts w:ascii="Times New Roman" w:eastAsia="Times New Roman" w:hAnsi="Times New Roman" w:cs="Times New Roman"/>
                <w:b/>
                <w:bCs/>
                <w:sz w:val="28"/>
                <w:szCs w:val="28"/>
                <w:lang w:val="vi-VN"/>
              </w:rPr>
              <w:br/>
            </w:r>
          </w:p>
          <w:p w14:paraId="15A1B1DE" w14:textId="455FF551" w:rsidR="00E73F43" w:rsidRPr="00341A17" w:rsidRDefault="00E73F43" w:rsidP="004A1D60">
            <w:pPr>
              <w:spacing w:after="0" w:line="240" w:lineRule="auto"/>
              <w:jc w:val="center"/>
              <w:rPr>
                <w:rFonts w:ascii="Times New Roman" w:eastAsia="Times New Roman" w:hAnsi="Times New Roman" w:cs="Times New Roman"/>
                <w:sz w:val="24"/>
                <w:szCs w:val="28"/>
              </w:rPr>
            </w:pPr>
            <w:r w:rsidRPr="00341A17">
              <w:rPr>
                <w:rFonts w:ascii="Times New Roman" w:eastAsia="Times New Roman" w:hAnsi="Times New Roman" w:cs="Times New Roman"/>
                <w:i/>
                <w:iCs/>
                <w:sz w:val="28"/>
                <w:szCs w:val="28"/>
                <w:vertAlign w:val="superscript"/>
              </w:rPr>
              <w:t>1</w:t>
            </w:r>
            <w:r w:rsidRPr="00341A17">
              <w:rPr>
                <w:rFonts w:ascii="Times New Roman" w:eastAsia="Times New Roman" w:hAnsi="Times New Roman" w:cs="Times New Roman"/>
                <w:i/>
                <w:iCs/>
                <w:sz w:val="28"/>
                <w:szCs w:val="28"/>
                <w:lang w:val="vi-VN"/>
              </w:rPr>
              <w:t>Tỉnh (thành phố), ngày</w:t>
            </w:r>
            <w:r w:rsidRPr="00341A17">
              <w:rPr>
                <w:rFonts w:ascii="Times New Roman" w:eastAsia="Times New Roman" w:hAnsi="Times New Roman" w:cs="Times New Roman"/>
                <w:i/>
                <w:iCs/>
                <w:sz w:val="28"/>
                <w:szCs w:val="28"/>
              </w:rPr>
              <w:t>…</w:t>
            </w:r>
            <w:r w:rsidRPr="00341A17">
              <w:rPr>
                <w:rFonts w:ascii="Times New Roman" w:eastAsia="Times New Roman" w:hAnsi="Times New Roman" w:cs="Times New Roman"/>
                <w:i/>
                <w:iCs/>
                <w:sz w:val="28"/>
                <w:szCs w:val="28"/>
                <w:lang w:val="vi-VN"/>
              </w:rPr>
              <w:t> tháng… năm</w:t>
            </w:r>
            <w:r w:rsidRPr="00341A17">
              <w:rPr>
                <w:rFonts w:ascii="Times New Roman" w:eastAsia="Times New Roman" w:hAnsi="Times New Roman" w:cs="Times New Roman"/>
                <w:i/>
                <w:iCs/>
                <w:sz w:val="28"/>
                <w:szCs w:val="28"/>
              </w:rPr>
              <w:t>…</w:t>
            </w:r>
          </w:p>
        </w:tc>
      </w:tr>
    </w:tbl>
    <w:p w14:paraId="38218F34" w14:textId="77777777" w:rsidR="00E73F43" w:rsidRPr="00341A17" w:rsidRDefault="00E73F43" w:rsidP="00E73F43">
      <w:pPr>
        <w:shd w:val="clear" w:color="auto" w:fill="FFFFFF"/>
        <w:spacing w:after="0" w:line="240" w:lineRule="auto"/>
        <w:rPr>
          <w:rFonts w:ascii="Times New Roman" w:eastAsia="Times New Roman" w:hAnsi="Times New Roman" w:cs="Times New Roman"/>
          <w:sz w:val="36"/>
          <w:szCs w:val="28"/>
        </w:rPr>
      </w:pPr>
      <w:r w:rsidRPr="00341A17">
        <w:rPr>
          <w:rFonts w:ascii="Times New Roman" w:eastAsia="Times New Roman" w:hAnsi="Times New Roman" w:cs="Times New Roman"/>
          <w:sz w:val="24"/>
          <w:szCs w:val="28"/>
        </w:rPr>
        <w:t> </w:t>
      </w:r>
    </w:p>
    <w:p w14:paraId="7A7F8DD6" w14:textId="77777777" w:rsidR="00E73F43" w:rsidRPr="00341A17" w:rsidRDefault="00E73F43" w:rsidP="00E73F43">
      <w:pPr>
        <w:shd w:val="clear" w:color="auto" w:fill="FFFFFF"/>
        <w:spacing w:after="0" w:line="240" w:lineRule="auto"/>
        <w:rPr>
          <w:rFonts w:ascii="Times New Roman" w:eastAsia="Times New Roman" w:hAnsi="Times New Roman" w:cs="Times New Roman"/>
          <w:sz w:val="16"/>
          <w:szCs w:val="28"/>
        </w:rPr>
      </w:pPr>
    </w:p>
    <w:p w14:paraId="0A7143AE"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BÁO CÁO THÀNH TÍCH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Đ</w:t>
      </w:r>
      <w:r w:rsidRPr="00341A17">
        <w:rPr>
          <w:rFonts w:ascii="Times New Roman" w:eastAsia="Times New Roman" w:hAnsi="Times New Roman" w:cs="Times New Roman"/>
          <w:b/>
          <w:bCs/>
          <w:sz w:val="28"/>
          <w:szCs w:val="28"/>
        </w:rPr>
        <w:t>Ề </w:t>
      </w:r>
      <w:r w:rsidRPr="00341A17">
        <w:rPr>
          <w:rFonts w:ascii="Times New Roman" w:eastAsia="Times New Roman" w:hAnsi="Times New Roman" w:cs="Times New Roman"/>
          <w:b/>
          <w:bCs/>
          <w:sz w:val="28"/>
          <w:szCs w:val="28"/>
          <w:lang w:val="vi-VN"/>
        </w:rPr>
        <w:t>NGHỊ TẶNG....</w:t>
      </w:r>
      <w:r w:rsidRPr="00341A17">
        <w:rPr>
          <w:rFonts w:ascii="Times New Roman" w:eastAsia="Times New Roman" w:hAnsi="Times New Roman" w:cs="Times New Roman"/>
          <w:b/>
          <w:bCs/>
          <w:sz w:val="28"/>
          <w:szCs w:val="28"/>
        </w:rPr>
        <w:t>... </w:t>
      </w:r>
      <w:r w:rsidRPr="00341A17">
        <w:rPr>
          <w:rFonts w:ascii="Times New Roman" w:eastAsia="Times New Roman" w:hAnsi="Times New Roman" w:cs="Times New Roman"/>
          <w:b/>
          <w:bCs/>
          <w:sz w:val="28"/>
          <w:szCs w:val="28"/>
          <w:vertAlign w:val="superscript"/>
          <w:lang w:val="vi-VN"/>
        </w:rPr>
        <w:t>2</w:t>
      </w:r>
    </w:p>
    <w:p w14:paraId="363E2448"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w:t>
      </w:r>
      <w:r w:rsidRPr="00341A17">
        <w:rPr>
          <w:rFonts w:ascii="Times New Roman" w:eastAsia="Times New Roman" w:hAnsi="Times New Roman" w:cs="Times New Roman"/>
          <w:sz w:val="28"/>
          <w:szCs w:val="28"/>
        </w:rPr>
        <w:t>ẫ</w:t>
      </w:r>
      <w:r w:rsidRPr="00341A17">
        <w:rPr>
          <w:rFonts w:ascii="Times New Roman" w:eastAsia="Times New Roman" w:hAnsi="Times New Roman" w:cs="Times New Roman"/>
          <w:sz w:val="28"/>
          <w:szCs w:val="28"/>
          <w:lang w:val="vi-VN"/>
        </w:rPr>
        <w:t>u báo cáo này áp dụng đối với cá nhân)</w:t>
      </w:r>
    </w:p>
    <w:p w14:paraId="0902AF3B"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b/>
          <w:bCs/>
          <w:sz w:val="24"/>
          <w:szCs w:val="28"/>
          <w:lang w:val="vi-VN"/>
        </w:rPr>
      </w:pPr>
    </w:p>
    <w:p w14:paraId="47093271"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 SƠ LƯỢC LÝ LỊCH</w:t>
      </w:r>
    </w:p>
    <w:p w14:paraId="46E0E1E2"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Họ tên (Ghi đầy đủ bằng chữ in thường, không viết tắt): </w:t>
      </w:r>
      <w:r w:rsidRPr="00341A17">
        <w:rPr>
          <w:rFonts w:ascii="Times New Roman" w:eastAsia="Times New Roman" w:hAnsi="Times New Roman" w:cs="Times New Roman"/>
          <w:sz w:val="28"/>
          <w:szCs w:val="28"/>
        </w:rPr>
        <w:t>........................</w:t>
      </w:r>
    </w:p>
    <w:p w14:paraId="3C4663DC"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Sinh ngày, tháng, năm: </w:t>
      </w:r>
      <w:r w:rsidRPr="00341A17">
        <w:rPr>
          <w:rFonts w:ascii="Times New Roman" w:eastAsia="Times New Roman" w:hAnsi="Times New Roman" w:cs="Times New Roman"/>
          <w:sz w:val="28"/>
          <w:szCs w:val="28"/>
        </w:rPr>
        <w:t>............</w:t>
      </w:r>
      <w:r w:rsidRPr="00341A17">
        <w:rPr>
          <w:rFonts w:ascii="Times New Roman" w:eastAsia="Times New Roman" w:hAnsi="Times New Roman" w:cs="Times New Roman"/>
          <w:sz w:val="28"/>
          <w:szCs w:val="28"/>
          <w:lang w:val="vi-VN"/>
        </w:rPr>
        <w:t>Giới tính:</w:t>
      </w:r>
      <w:r w:rsidRPr="00341A17">
        <w:rPr>
          <w:rFonts w:ascii="Times New Roman" w:eastAsia="Times New Roman" w:hAnsi="Times New Roman" w:cs="Times New Roman"/>
          <w:sz w:val="28"/>
          <w:szCs w:val="28"/>
        </w:rPr>
        <w:t>……Dân tộc, tôn giáo………</w:t>
      </w:r>
    </w:p>
    <w:p w14:paraId="7371B0B5"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Quê quán</w:t>
      </w:r>
      <w:r w:rsidRPr="00341A17">
        <w:rPr>
          <w:rFonts w:ascii="Times New Roman" w:eastAsia="Times New Roman" w:hAnsi="Times New Roman" w:cs="Times New Roman"/>
          <w:sz w:val="28"/>
          <w:szCs w:val="28"/>
          <w:vertAlign w:val="superscript"/>
          <w:lang w:val="vi-VN"/>
        </w:rPr>
        <w:t>3</w:t>
      </w:r>
      <w:r w:rsidRPr="00341A17">
        <w:rPr>
          <w:rFonts w:ascii="Times New Roman" w:eastAsia="Times New Roman" w:hAnsi="Times New Roman" w:cs="Times New Roman"/>
          <w:sz w:val="28"/>
          <w:szCs w:val="28"/>
          <w:lang w:val="vi-VN"/>
        </w:rPr>
        <w:t>:</w:t>
      </w:r>
      <w:r w:rsidRPr="00341A17">
        <w:rPr>
          <w:rFonts w:ascii="Times New Roman" w:eastAsia="Times New Roman" w:hAnsi="Times New Roman" w:cs="Times New Roman"/>
          <w:sz w:val="28"/>
          <w:szCs w:val="28"/>
        </w:rPr>
        <w:t>.................................................................................................</w:t>
      </w:r>
    </w:p>
    <w:p w14:paraId="6B94FC06"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 </w:t>
      </w:r>
      <w:r w:rsidRPr="00341A17">
        <w:rPr>
          <w:rFonts w:ascii="Times New Roman" w:eastAsia="Times New Roman" w:hAnsi="Times New Roman" w:cs="Times New Roman"/>
          <w:sz w:val="28"/>
          <w:szCs w:val="28"/>
        </w:rPr>
        <w:t>Nơi thường trú</w:t>
      </w:r>
      <w:r w:rsidRPr="00341A17">
        <w:rPr>
          <w:rFonts w:ascii="Times New Roman" w:eastAsia="Times New Roman" w:hAnsi="Times New Roman" w:cs="Times New Roman"/>
          <w:sz w:val="28"/>
          <w:szCs w:val="28"/>
          <w:vertAlign w:val="superscript"/>
        </w:rPr>
        <w:t>3</w:t>
      </w:r>
      <w:r w:rsidRPr="00341A17">
        <w:rPr>
          <w:rFonts w:ascii="Times New Roman" w:eastAsia="Times New Roman" w:hAnsi="Times New Roman" w:cs="Times New Roman"/>
          <w:sz w:val="28"/>
          <w:szCs w:val="28"/>
        </w:rPr>
        <w:t xml:space="preserve"> </w:t>
      </w:r>
      <w:r w:rsidRPr="00341A17">
        <w:rPr>
          <w:rFonts w:ascii="Times New Roman" w:eastAsia="Times New Roman" w:hAnsi="Times New Roman" w:cs="Times New Roman"/>
          <w:sz w:val="28"/>
          <w:szCs w:val="28"/>
          <w:lang w:val="vi-VN"/>
        </w:rPr>
        <w:t>:</w:t>
      </w:r>
      <w:r w:rsidRPr="00341A17">
        <w:rPr>
          <w:rFonts w:ascii="Times New Roman" w:eastAsia="Times New Roman" w:hAnsi="Times New Roman" w:cs="Times New Roman"/>
          <w:sz w:val="28"/>
          <w:szCs w:val="28"/>
        </w:rPr>
        <w:t>.......................................................................................</w:t>
      </w:r>
    </w:p>
    <w:p w14:paraId="4D955E27"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 </w:t>
      </w:r>
      <w:r w:rsidRPr="00341A17">
        <w:rPr>
          <w:rFonts w:ascii="Times New Roman" w:eastAsia="Times New Roman" w:hAnsi="Times New Roman" w:cs="Times New Roman"/>
          <w:sz w:val="28"/>
          <w:szCs w:val="28"/>
        </w:rPr>
        <w:t>Cơ quan, địa phương</w:t>
      </w:r>
      <w:r w:rsidRPr="00341A17">
        <w:rPr>
          <w:rFonts w:ascii="Times New Roman" w:eastAsia="Times New Roman" w:hAnsi="Times New Roman" w:cs="Times New Roman"/>
          <w:sz w:val="28"/>
          <w:szCs w:val="28"/>
          <w:lang w:val="vi-VN"/>
        </w:rPr>
        <w:t xml:space="preserve"> công tác:</w:t>
      </w:r>
      <w:r w:rsidRPr="00341A17">
        <w:rPr>
          <w:rFonts w:ascii="Times New Roman" w:eastAsia="Times New Roman" w:hAnsi="Times New Roman" w:cs="Times New Roman"/>
          <w:sz w:val="28"/>
          <w:szCs w:val="28"/>
        </w:rPr>
        <w:t>………………………………………….</w:t>
      </w:r>
    </w:p>
    <w:p w14:paraId="7649CE43"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Chức vụ (Đảng, chính quyền, đoàn thể):</w:t>
      </w:r>
      <w:r w:rsidRPr="00341A17">
        <w:rPr>
          <w:rFonts w:ascii="Times New Roman" w:eastAsia="Times New Roman" w:hAnsi="Times New Roman" w:cs="Times New Roman"/>
          <w:sz w:val="28"/>
          <w:szCs w:val="28"/>
        </w:rPr>
        <w:t>..................................................</w:t>
      </w:r>
    </w:p>
    <w:p w14:paraId="087AE737" w14:textId="77777777" w:rsidR="00E73F43" w:rsidRPr="00341A17" w:rsidRDefault="00E73F43" w:rsidP="00E73F43">
      <w:pPr>
        <w:shd w:val="clear" w:color="auto" w:fill="FFFFFF"/>
        <w:spacing w:before="16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xml:space="preserve">- Trình độ </w:t>
      </w:r>
      <w:r w:rsidRPr="00341A17">
        <w:rPr>
          <w:rFonts w:ascii="Times New Roman" w:eastAsia="Times New Roman" w:hAnsi="Times New Roman" w:cs="Times New Roman"/>
          <w:sz w:val="28"/>
          <w:szCs w:val="28"/>
        </w:rPr>
        <w:t xml:space="preserve">lý luận chính trị, </w:t>
      </w:r>
      <w:r w:rsidRPr="00341A17">
        <w:rPr>
          <w:rFonts w:ascii="Times New Roman" w:eastAsia="Times New Roman" w:hAnsi="Times New Roman" w:cs="Times New Roman"/>
          <w:sz w:val="28"/>
          <w:szCs w:val="28"/>
          <w:lang w:val="vi-VN"/>
        </w:rPr>
        <w:t>chuyên môn, nghiệp vụ</w:t>
      </w:r>
      <w:r w:rsidRPr="00341A17">
        <w:rPr>
          <w:rFonts w:ascii="Times New Roman" w:eastAsia="Times New Roman" w:hAnsi="Times New Roman" w:cs="Times New Roman"/>
          <w:sz w:val="28"/>
          <w:szCs w:val="28"/>
        </w:rPr>
        <w:t xml:space="preserve"> (nếu có):…………….</w:t>
      </w:r>
    </w:p>
    <w:p w14:paraId="6E04DAA8"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Học hàm, học vị, danh hiệu, giải thưởng:</w:t>
      </w:r>
      <w:r w:rsidRPr="00341A17">
        <w:rPr>
          <w:rFonts w:ascii="Times New Roman" w:eastAsia="Times New Roman" w:hAnsi="Times New Roman" w:cs="Times New Roman"/>
          <w:sz w:val="28"/>
          <w:szCs w:val="28"/>
        </w:rPr>
        <w:t>.................................................</w:t>
      </w:r>
    </w:p>
    <w:p w14:paraId="4B454947"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8"/>
          <w:szCs w:val="28"/>
          <w:lang w:val="vi-VN"/>
        </w:rPr>
        <w:t>II. THÀNH TÍCH ĐẠT ĐƯỢC</w:t>
      </w:r>
      <w:r w:rsidRPr="00341A17">
        <w:rPr>
          <w:rFonts w:ascii="Times New Roman" w:eastAsia="Times New Roman" w:hAnsi="Times New Roman" w:cs="Times New Roman"/>
          <w:b/>
          <w:bCs/>
          <w:sz w:val="28"/>
          <w:szCs w:val="28"/>
          <w:vertAlign w:val="superscript"/>
        </w:rPr>
        <w:t>4</w:t>
      </w:r>
    </w:p>
    <w:p w14:paraId="3C191883"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Quyền hạn, nhiệm vụ được giao hoặc đảm nhận:</w:t>
      </w:r>
      <w:r w:rsidRPr="00341A17">
        <w:rPr>
          <w:rFonts w:ascii="Times New Roman" w:eastAsia="Times New Roman" w:hAnsi="Times New Roman" w:cs="Times New Roman"/>
          <w:sz w:val="28"/>
          <w:szCs w:val="28"/>
        </w:rPr>
        <w:t>...................................</w:t>
      </w:r>
    </w:p>
    <w:p w14:paraId="29CE2CC3"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2. Thành tích đạt được của cá nhân</w:t>
      </w:r>
      <w:r w:rsidRPr="00341A17">
        <w:rPr>
          <w:rFonts w:ascii="Times New Roman" w:eastAsia="Times New Roman" w:hAnsi="Times New Roman" w:cs="Times New Roman"/>
          <w:sz w:val="28"/>
          <w:szCs w:val="28"/>
          <w:vertAlign w:val="superscript"/>
          <w:lang w:val="vi-VN"/>
        </w:rPr>
        <w:t>5</w:t>
      </w:r>
      <w:r w:rsidRPr="00341A17">
        <w:rPr>
          <w:rFonts w:ascii="Times New Roman" w:eastAsia="Times New Roman" w:hAnsi="Times New Roman" w:cs="Times New Roman"/>
          <w:sz w:val="28"/>
          <w:szCs w:val="28"/>
          <w:lang w:val="vi-VN"/>
        </w:rPr>
        <w:t>:</w:t>
      </w:r>
      <w:r w:rsidRPr="00341A17">
        <w:rPr>
          <w:rFonts w:ascii="Times New Roman" w:eastAsia="Times New Roman" w:hAnsi="Times New Roman" w:cs="Times New Roman"/>
          <w:sz w:val="28"/>
          <w:szCs w:val="28"/>
        </w:rPr>
        <w:t>...........................................................</w:t>
      </w:r>
    </w:p>
    <w:p w14:paraId="65980024" w14:textId="77777777" w:rsidR="00E73F43" w:rsidRPr="00341A17" w:rsidRDefault="00E73F43" w:rsidP="00E73F43">
      <w:pPr>
        <w:shd w:val="clear" w:color="auto" w:fill="FFFFFF"/>
        <w:spacing w:before="160" w:after="0" w:line="240" w:lineRule="auto"/>
        <w:ind w:firstLine="567"/>
        <w:jc w:val="both"/>
        <w:rPr>
          <w:rFonts w:ascii="Times New Roman" w:eastAsia="Times New Roman" w:hAnsi="Times New Roman" w:cs="Times New Roman"/>
          <w:sz w:val="28"/>
          <w:szCs w:val="28"/>
          <w:lang w:val="vi-VN"/>
        </w:rPr>
      </w:pPr>
      <w:r w:rsidRPr="00341A17">
        <w:rPr>
          <w:rFonts w:ascii="Times New Roman" w:eastAsia="Times New Roman" w:hAnsi="Times New Roman" w:cs="Times New Roman"/>
          <w:spacing w:val="-2"/>
          <w:sz w:val="28"/>
          <w:szCs w:val="28"/>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134A53FA" w14:textId="77777777" w:rsidR="00E73F43" w:rsidRPr="00341A17" w:rsidRDefault="00E73F43" w:rsidP="00A6615F">
      <w:pPr>
        <w:shd w:val="clear" w:color="auto" w:fill="FFFFFF"/>
        <w:spacing w:before="160" w:after="0" w:line="240" w:lineRule="auto"/>
        <w:ind w:firstLine="567"/>
        <w:jc w:val="both"/>
        <w:rPr>
          <w:rFonts w:ascii="Times New Roman Bold" w:eastAsia="Times New Roman" w:hAnsi="Times New Roman Bold" w:cs="Times New Roman"/>
          <w:spacing w:val="-22"/>
          <w:sz w:val="28"/>
          <w:szCs w:val="28"/>
        </w:rPr>
      </w:pPr>
      <w:r w:rsidRPr="00341A17">
        <w:rPr>
          <w:rFonts w:ascii="Times New Roman Bold" w:eastAsia="Times New Roman" w:hAnsi="Times New Roman Bold" w:cs="Times New Roman"/>
          <w:b/>
          <w:bCs/>
          <w:spacing w:val="-22"/>
          <w:sz w:val="28"/>
          <w:szCs w:val="28"/>
          <w:lang w:val="vi-VN"/>
        </w:rPr>
        <w:t xml:space="preserve">III. </w:t>
      </w:r>
      <w:r w:rsidRPr="00341A17">
        <w:rPr>
          <w:rFonts w:ascii="Times New Roman Bold" w:eastAsia="Times New Roman" w:hAnsi="Times New Roman Bold" w:cs="Times New Roman"/>
          <w:b/>
          <w:bCs/>
          <w:spacing w:val="-22"/>
          <w:sz w:val="28"/>
          <w:szCs w:val="28"/>
        </w:rPr>
        <w:t>DANH HIỆU THI ĐUA,</w:t>
      </w:r>
      <w:r w:rsidRPr="00341A17">
        <w:rPr>
          <w:rFonts w:ascii="Times New Roman Bold" w:eastAsia="Times New Roman" w:hAnsi="Times New Roman Bold" w:cs="Times New Roman"/>
          <w:b/>
          <w:bCs/>
          <w:spacing w:val="-22"/>
          <w:sz w:val="28"/>
          <w:szCs w:val="28"/>
          <w:lang w:val="vi-VN"/>
        </w:rPr>
        <w:t xml:space="preserve"> HÌNH THỨC </w:t>
      </w:r>
      <w:r w:rsidRPr="00341A17">
        <w:rPr>
          <w:rFonts w:ascii="Times New Roman Bold" w:eastAsia="Times New Roman" w:hAnsi="Times New Roman Bold" w:cs="Times New Roman"/>
          <w:b/>
          <w:bCs/>
          <w:spacing w:val="-22"/>
          <w:sz w:val="28"/>
          <w:szCs w:val="28"/>
        </w:rPr>
        <w:t xml:space="preserve">KHEN THƯỞNG </w:t>
      </w:r>
      <w:r w:rsidRPr="00341A17">
        <w:rPr>
          <w:rFonts w:ascii="Times New Roman Bold" w:eastAsia="Times New Roman" w:hAnsi="Times New Roman Bold" w:cs="Times New Roman"/>
          <w:b/>
          <w:bCs/>
          <w:spacing w:val="-22"/>
          <w:sz w:val="28"/>
          <w:szCs w:val="28"/>
          <w:lang w:val="vi-VN"/>
        </w:rPr>
        <w:t>ĐÃ ĐƯỢC</w:t>
      </w:r>
      <w:r w:rsidRPr="00341A17">
        <w:rPr>
          <w:rFonts w:ascii="Times New Roman Bold" w:eastAsia="Times New Roman" w:hAnsi="Times New Roman Bold" w:cs="Times New Roman"/>
          <w:b/>
          <w:bCs/>
          <w:spacing w:val="-22"/>
          <w:sz w:val="28"/>
          <w:szCs w:val="28"/>
        </w:rPr>
        <w:t xml:space="preserve"> NHẬN</w:t>
      </w:r>
      <w:r w:rsidRPr="00341A17">
        <w:rPr>
          <w:rFonts w:ascii="Times New Roman Bold" w:eastAsia="Times New Roman" w:hAnsi="Times New Roman Bold" w:cs="Times New Roman"/>
          <w:b/>
          <w:bCs/>
          <w:spacing w:val="-22"/>
          <w:sz w:val="28"/>
          <w:szCs w:val="28"/>
          <w:vertAlign w:val="superscript"/>
          <w:lang w:val="vi-VN"/>
        </w:rPr>
        <w:t xml:space="preserve"> 6</w:t>
      </w:r>
    </w:p>
    <w:p w14:paraId="25844AB4" w14:textId="77777777" w:rsidR="00E73F43" w:rsidRPr="00341A17" w:rsidRDefault="00E73F43" w:rsidP="00E73F43">
      <w:pPr>
        <w:shd w:val="clear" w:color="auto" w:fill="FFFFFF"/>
        <w:spacing w:before="16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Danh hiệu thi đua</w:t>
      </w:r>
      <w:r w:rsidRPr="00341A17">
        <w:rPr>
          <w:rFonts w:ascii="Times New Roman" w:eastAsia="Times New Roman" w:hAnsi="Times New Roman" w:cs="Times New Roman"/>
          <w:sz w:val="28"/>
          <w:szCs w:val="28"/>
        </w:rPr>
        <w:t>:</w:t>
      </w:r>
    </w:p>
    <w:p w14:paraId="363D172B" w14:textId="77777777" w:rsidR="00E73F43" w:rsidRPr="00341A17" w:rsidRDefault="00E73F43" w:rsidP="00564BAD">
      <w:pPr>
        <w:shd w:val="clear" w:color="auto" w:fill="FFFFFF"/>
        <w:spacing w:before="120" w:after="0" w:line="240" w:lineRule="auto"/>
        <w:rPr>
          <w:rFonts w:ascii="Times New Roman" w:eastAsia="Times New Roman" w:hAnsi="Times New Roman" w:cs="Times New Roman"/>
          <w:sz w:val="6"/>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6"/>
        <w:gridCol w:w="2126"/>
        <w:gridCol w:w="6232"/>
      </w:tblGrid>
      <w:tr w:rsidR="00341A17" w:rsidRPr="00341A17" w14:paraId="4259E6E2" w14:textId="77777777" w:rsidTr="00A652CA">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60AEA03D"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14:paraId="26463946"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Danh hiệu </w:t>
            </w:r>
          </w:p>
          <w:p w14:paraId="6F10089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14:paraId="5526AB13"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ngày, tháng, năm của quyết định công nhận </w:t>
            </w:r>
          </w:p>
          <w:p w14:paraId="477DDB7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danh hiệu thi đua; cơ quan ban hành quyết định</w:t>
            </w:r>
          </w:p>
        </w:tc>
      </w:tr>
      <w:tr w:rsidR="00341A17" w:rsidRPr="00341A17" w14:paraId="03F0A3D2" w14:textId="77777777" w:rsidTr="00A652CA">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0DFB46D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14:paraId="7BD97EA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1DD5AC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bl>
    <w:p w14:paraId="64383DE2" w14:textId="18343389" w:rsidR="00E73F43" w:rsidRPr="00341A17" w:rsidRDefault="005E5348" w:rsidP="005E5348">
      <w:pPr>
        <w:shd w:val="clear" w:color="auto" w:fill="FFFFFF"/>
        <w:spacing w:before="240" w:after="0" w:line="240" w:lineRule="auto"/>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       </w:t>
      </w:r>
      <w:r w:rsidR="00083B25" w:rsidRPr="00341A17">
        <w:rPr>
          <w:rFonts w:ascii="Times New Roman" w:eastAsia="Times New Roman" w:hAnsi="Times New Roman" w:cs="Times New Roman"/>
          <w:sz w:val="28"/>
          <w:szCs w:val="28"/>
        </w:rPr>
        <w:t>2</w:t>
      </w:r>
      <w:r w:rsidR="00E73F43" w:rsidRPr="00341A17">
        <w:rPr>
          <w:rFonts w:ascii="Times New Roman" w:eastAsia="Times New Roman" w:hAnsi="Times New Roman" w:cs="Times New Roman"/>
          <w:sz w:val="28"/>
          <w:szCs w:val="28"/>
        </w:rPr>
        <w:t xml:space="preserve">. </w:t>
      </w:r>
      <w:r w:rsidR="00E73F43" w:rsidRPr="00341A17">
        <w:rPr>
          <w:rFonts w:ascii="Times New Roman" w:eastAsia="Times New Roman" w:hAnsi="Times New Roman" w:cs="Times New Roman"/>
          <w:sz w:val="28"/>
          <w:szCs w:val="28"/>
          <w:lang w:val="vi-VN"/>
        </w:rPr>
        <w:t>Hình thức khen thưởng</w:t>
      </w:r>
      <w:r w:rsidR="00E73F43" w:rsidRPr="00341A17">
        <w:rPr>
          <w:rFonts w:ascii="Times New Roman" w:eastAsia="Times New Roman" w:hAnsi="Times New Roman" w:cs="Times New Roman"/>
          <w:sz w:val="28"/>
          <w:szCs w:val="28"/>
        </w:rPr>
        <w:t>:</w:t>
      </w:r>
    </w:p>
    <w:p w14:paraId="5CAAFED6" w14:textId="77777777" w:rsidR="00E73F43" w:rsidRPr="00341A17" w:rsidRDefault="00E73F43" w:rsidP="00E73F43">
      <w:pPr>
        <w:shd w:val="clear" w:color="auto" w:fill="FFFFFF"/>
        <w:spacing w:before="240" w:after="120" w:line="240" w:lineRule="auto"/>
        <w:ind w:firstLine="567"/>
        <w:jc w:val="both"/>
        <w:rPr>
          <w:rFonts w:ascii="Times New Roman" w:eastAsia="Times New Roman" w:hAnsi="Times New Roman" w:cs="Times New Roman"/>
          <w:sz w:val="2"/>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6"/>
        <w:gridCol w:w="1979"/>
        <w:gridCol w:w="6379"/>
      </w:tblGrid>
      <w:tr w:rsidR="00341A17" w:rsidRPr="00341A17" w14:paraId="4DD90D26" w14:textId="77777777" w:rsidTr="00A652CA">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26FF3BA0"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289F2179"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Hình th</w:t>
            </w:r>
            <w:r w:rsidRPr="00341A17">
              <w:rPr>
                <w:rFonts w:ascii="Times New Roman" w:eastAsia="Times New Roman" w:hAnsi="Times New Roman" w:cs="Times New Roman"/>
                <w:b/>
                <w:bCs/>
                <w:sz w:val="28"/>
                <w:szCs w:val="28"/>
              </w:rPr>
              <w:t>ứ</w:t>
            </w:r>
            <w:r w:rsidRPr="00341A17">
              <w:rPr>
                <w:rFonts w:ascii="Times New Roman" w:eastAsia="Times New Roman" w:hAnsi="Times New Roman" w:cs="Times New Roman"/>
                <w:b/>
                <w:bCs/>
                <w:sz w:val="28"/>
                <w:szCs w:val="28"/>
                <w:lang w:val="vi-VN"/>
              </w:rPr>
              <w:t xml:space="preserve">c </w:t>
            </w:r>
          </w:p>
          <w:p w14:paraId="7BD3E935"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0BA696AF"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ngày, tháng, năm của quyết định khen thưởng; </w:t>
            </w:r>
          </w:p>
          <w:p w14:paraId="10EF77F1"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cơ quan ban hành quyết định</w:t>
            </w:r>
          </w:p>
        </w:tc>
      </w:tr>
      <w:tr w:rsidR="00341A17" w:rsidRPr="00341A17" w14:paraId="122A8FF3" w14:textId="77777777" w:rsidTr="00A652CA">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1ADA5847"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076" w:type="pct"/>
            <w:tcBorders>
              <w:top w:val="single" w:sz="8" w:space="0" w:color="auto"/>
              <w:left w:val="single" w:sz="8" w:space="0" w:color="auto"/>
              <w:bottom w:val="single" w:sz="8" w:space="0" w:color="auto"/>
              <w:right w:val="nil"/>
            </w:tcBorders>
            <w:shd w:val="clear" w:color="auto" w:fill="FFFFFF"/>
            <w:vAlign w:val="center"/>
            <w:hideMark/>
          </w:tcPr>
          <w:p w14:paraId="45795DB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346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C0DA2C7"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bl>
    <w:p w14:paraId="0D428B46" w14:textId="77777777" w:rsidR="00A6615F" w:rsidRPr="00341A17" w:rsidRDefault="00A6615F" w:rsidP="00E73F43">
      <w:pPr>
        <w:shd w:val="clear" w:color="auto" w:fill="FFFFFF"/>
        <w:spacing w:before="120" w:after="0" w:line="189" w:lineRule="atLeast"/>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341A17" w:rsidRPr="00341A17" w14:paraId="42AB573A" w14:textId="77777777" w:rsidTr="00A652CA">
        <w:trPr>
          <w:tblCellSpacing w:w="0" w:type="dxa"/>
        </w:trPr>
        <w:tc>
          <w:tcPr>
            <w:tcW w:w="4111" w:type="dxa"/>
            <w:shd w:val="clear" w:color="auto" w:fill="FFFFFF"/>
            <w:tcMar>
              <w:top w:w="0" w:type="dxa"/>
              <w:left w:w="108" w:type="dxa"/>
              <w:bottom w:w="0" w:type="dxa"/>
              <w:right w:w="108" w:type="dxa"/>
            </w:tcMar>
            <w:hideMark/>
          </w:tcPr>
          <w:p w14:paraId="3FDF74D4"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THỦ TRƯỞNG ĐƠN VỊ</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XÁC NHẬN, Đ</w:t>
            </w:r>
            <w:r w:rsidRPr="00341A17">
              <w:rPr>
                <w:rFonts w:ascii="Times New Roman" w:eastAsia="Times New Roman" w:hAnsi="Times New Roman" w:cs="Times New Roman"/>
                <w:b/>
                <w:bCs/>
                <w:sz w:val="28"/>
                <w:szCs w:val="28"/>
              </w:rPr>
              <w:t>Ề </w:t>
            </w:r>
            <w:r w:rsidRPr="00341A17">
              <w:rPr>
                <w:rFonts w:ascii="Times New Roman" w:eastAsia="Times New Roman" w:hAnsi="Times New Roman" w:cs="Times New Roman"/>
                <w:b/>
                <w:bCs/>
                <w:sz w:val="28"/>
                <w:szCs w:val="28"/>
                <w:lang w:val="vi-VN"/>
              </w:rPr>
              <w:t>NGHỊ</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w:t>
            </w:r>
            <w:r w:rsidRPr="00341A17">
              <w:rPr>
                <w:rFonts w:ascii="Times New Roman" w:eastAsia="Times New Roman" w:hAnsi="Times New Roman" w:cs="Times New Roman"/>
                <w:i/>
                <w:iCs/>
                <w:sz w:val="28"/>
                <w:szCs w:val="28"/>
                <w:lang w:val="vi-VN"/>
              </w:rPr>
              <w:t>, đóng dấu)</w:t>
            </w:r>
          </w:p>
        </w:tc>
        <w:tc>
          <w:tcPr>
            <w:tcW w:w="4677" w:type="dxa"/>
            <w:shd w:val="clear" w:color="auto" w:fill="FFFFFF"/>
            <w:tcMar>
              <w:top w:w="0" w:type="dxa"/>
              <w:left w:w="108" w:type="dxa"/>
              <w:bottom w:w="0" w:type="dxa"/>
              <w:right w:w="108" w:type="dxa"/>
            </w:tcMar>
            <w:hideMark/>
          </w:tcPr>
          <w:p w14:paraId="7A91B3CA"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NGƯỜI BÁO CÁO THÀNH TÍCH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w:t>
            </w:r>
            <w:r w:rsidRPr="00341A17">
              <w:rPr>
                <w:rFonts w:ascii="Times New Roman" w:eastAsia="Times New Roman" w:hAnsi="Times New Roman" w:cs="Times New Roman"/>
                <w:i/>
                <w:iCs/>
                <w:sz w:val="28"/>
                <w:szCs w:val="28"/>
                <w:lang w:val="vi-VN"/>
              </w:rPr>
              <w:t>, ghi rõ họ và tên)</w:t>
            </w:r>
          </w:p>
        </w:tc>
      </w:tr>
    </w:tbl>
    <w:p w14:paraId="423E15E0"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w:t>
      </w:r>
    </w:p>
    <w:p w14:paraId="62DA08FE" w14:textId="77777777" w:rsidR="00E73F43" w:rsidRPr="00341A17" w:rsidRDefault="00E73F43" w:rsidP="00E73F43">
      <w:pPr>
        <w:shd w:val="clear" w:color="auto" w:fill="FFFFFF"/>
        <w:spacing w:before="120" w:after="0" w:line="189" w:lineRule="atLeast"/>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CẤP TRÌNH 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(Ký, đóng dấu)</w:t>
      </w:r>
    </w:p>
    <w:p w14:paraId="6197D136"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1841F5C3"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r w:rsidRPr="00341A17">
        <w:rPr>
          <w:rFonts w:ascii="Arial" w:eastAsia="Times New Roman" w:hAnsi="Arial" w:cs="Arial"/>
          <w:sz w:val="20"/>
          <w:szCs w:val="20"/>
        </w:rPr>
        <w:t>_______________</w:t>
      </w:r>
    </w:p>
    <w:p w14:paraId="357DF7F5"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1</w:t>
      </w:r>
      <w:r w:rsidRPr="00341A17">
        <w:rPr>
          <w:rFonts w:ascii="Times New Roman" w:eastAsia="Times New Roman" w:hAnsi="Times New Roman" w:cs="Times New Roman"/>
          <w:sz w:val="24"/>
          <w:szCs w:val="24"/>
        </w:rPr>
        <w:t> Địa danh.</w:t>
      </w:r>
    </w:p>
    <w:p w14:paraId="3C9E3BBC"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 xml:space="preserve">2 </w:t>
      </w:r>
      <w:r w:rsidRPr="00341A17">
        <w:rPr>
          <w:rFonts w:ascii="Times New Roman" w:eastAsia="Times New Roman" w:hAnsi="Times New Roman" w:cs="Times New Roman"/>
          <w:sz w:val="24"/>
          <w:szCs w:val="24"/>
        </w:rPr>
        <w:t>Ghi rõ thành tích đề nghị khen thưởng</w:t>
      </w:r>
    </w:p>
    <w:p w14:paraId="1D666AF3"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pacing w:val="2"/>
          <w:sz w:val="24"/>
          <w:szCs w:val="24"/>
        </w:rPr>
      </w:pPr>
      <w:r w:rsidRPr="00341A17">
        <w:rPr>
          <w:rFonts w:ascii="Times New Roman" w:eastAsia="Times New Roman" w:hAnsi="Times New Roman" w:cs="Times New Roman"/>
          <w:spacing w:val="2"/>
          <w:sz w:val="24"/>
          <w:szCs w:val="24"/>
          <w:vertAlign w:val="superscript"/>
          <w:lang w:val="vi-VN"/>
        </w:rPr>
        <w:t>3</w:t>
      </w:r>
      <w:r w:rsidRPr="00341A17">
        <w:rPr>
          <w:rFonts w:ascii="Times New Roman" w:eastAsia="Times New Roman" w:hAnsi="Times New Roman" w:cs="Times New Roman"/>
          <w:spacing w:val="2"/>
          <w:sz w:val="24"/>
          <w:szCs w:val="24"/>
          <w:lang w:val="vi-VN"/>
        </w:rPr>
        <w:t> </w:t>
      </w:r>
      <w:r w:rsidRPr="00341A17">
        <w:rPr>
          <w:rFonts w:ascii="Times New Roman" w:eastAsia="Times New Roman" w:hAnsi="Times New Roman" w:cs="Times New Roman"/>
          <w:sz w:val="24"/>
          <w:szCs w:val="24"/>
          <w:lang w:val="vi-VN"/>
        </w:rPr>
        <w:t>Đơn vị hành chính: Xã (phường, thị trấn); huyện (quận, thị xã, thành phố thuộc tỉnh</w:t>
      </w:r>
      <w:r w:rsidRPr="00341A17">
        <w:rPr>
          <w:rFonts w:ascii="Times New Roman" w:eastAsia="Times New Roman" w:hAnsi="Times New Roman" w:cs="Times New Roman"/>
          <w:sz w:val="24"/>
          <w:szCs w:val="24"/>
        </w:rPr>
        <w:t>; quận, thành phố thuộc thành phố trực thuộc trung ương</w:t>
      </w:r>
      <w:r w:rsidRPr="00341A17">
        <w:rPr>
          <w:rFonts w:ascii="Times New Roman" w:eastAsia="Times New Roman" w:hAnsi="Times New Roman" w:cs="Times New Roman"/>
          <w:sz w:val="24"/>
          <w:szCs w:val="24"/>
          <w:lang w:val="vi-VN"/>
        </w:rPr>
        <w:t>); t</w:t>
      </w:r>
      <w:r w:rsidRPr="00341A17">
        <w:rPr>
          <w:rFonts w:ascii="Times New Roman" w:eastAsia="Times New Roman" w:hAnsi="Times New Roman" w:cs="Times New Roman"/>
          <w:sz w:val="24"/>
          <w:szCs w:val="24"/>
        </w:rPr>
        <w:t>ỉ</w:t>
      </w:r>
      <w:r w:rsidRPr="00341A17">
        <w:rPr>
          <w:rFonts w:ascii="Times New Roman" w:eastAsia="Times New Roman" w:hAnsi="Times New Roman" w:cs="Times New Roman"/>
          <w:sz w:val="24"/>
          <w:szCs w:val="24"/>
          <w:lang w:val="vi-VN"/>
        </w:rPr>
        <w:t>nh (thành phố tr</w:t>
      </w:r>
      <w:r w:rsidRPr="00341A17">
        <w:rPr>
          <w:rFonts w:ascii="Times New Roman" w:eastAsia="Times New Roman" w:hAnsi="Times New Roman" w:cs="Times New Roman"/>
          <w:sz w:val="24"/>
          <w:szCs w:val="24"/>
        </w:rPr>
        <w:t>ự</w:t>
      </w:r>
      <w:r w:rsidRPr="00341A17">
        <w:rPr>
          <w:rFonts w:ascii="Times New Roman" w:eastAsia="Times New Roman" w:hAnsi="Times New Roman" w:cs="Times New Roman"/>
          <w:sz w:val="24"/>
          <w:szCs w:val="24"/>
          <w:lang w:val="vi-VN"/>
        </w:rPr>
        <w:t>c thuộc trung ương).</w:t>
      </w:r>
    </w:p>
    <w:p w14:paraId="7D21A2F9" w14:textId="67E408CC"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lang w:val="vi-VN"/>
        </w:rPr>
      </w:pPr>
      <w:r w:rsidRPr="00341A17">
        <w:rPr>
          <w:rFonts w:ascii="Times New Roman" w:eastAsia="Times New Roman" w:hAnsi="Times New Roman" w:cs="Times New Roman"/>
          <w:sz w:val="24"/>
          <w:szCs w:val="24"/>
          <w:vertAlign w:val="superscript"/>
        </w:rPr>
        <w:t xml:space="preserve">4 </w:t>
      </w:r>
      <w:r w:rsidRPr="00341A17">
        <w:rPr>
          <w:rFonts w:ascii="Times New Roman" w:eastAsia="Times New Roman" w:hAnsi="Times New Roman" w:cs="Times New Roman"/>
          <w:sz w:val="24"/>
          <w:szCs w:val="24"/>
          <w:lang w:val="vi-VN"/>
        </w:rPr>
        <w:t xml:space="preserve">Báo cáo thành tích </w:t>
      </w:r>
      <w:r w:rsidRPr="00341A17">
        <w:rPr>
          <w:rFonts w:ascii="Times New Roman" w:eastAsia="Times New Roman" w:hAnsi="Times New Roman" w:cs="Times New Roman"/>
          <w:sz w:val="24"/>
          <w:szCs w:val="24"/>
        </w:rPr>
        <w:t xml:space="preserve">liên tục từ </w:t>
      </w:r>
      <w:r w:rsidRPr="00341A17">
        <w:rPr>
          <w:rFonts w:ascii="Times New Roman" w:eastAsia="Times New Roman" w:hAnsi="Times New Roman" w:cs="Times New Roman"/>
          <w:sz w:val="24"/>
          <w:szCs w:val="24"/>
          <w:lang w:val="vi-VN"/>
        </w:rPr>
        <w:t xml:space="preserve">10 năm </w:t>
      </w:r>
      <w:r w:rsidRPr="00341A17">
        <w:rPr>
          <w:rFonts w:ascii="Times New Roman" w:eastAsia="Times New Roman" w:hAnsi="Times New Roman" w:cs="Times New Roman"/>
          <w:sz w:val="24"/>
          <w:szCs w:val="24"/>
        </w:rPr>
        <w:t xml:space="preserve">trở lên </w:t>
      </w:r>
      <w:r w:rsidRPr="00341A17">
        <w:rPr>
          <w:rFonts w:ascii="Times New Roman" w:eastAsia="Times New Roman" w:hAnsi="Times New Roman" w:cs="Times New Roman"/>
          <w:sz w:val="24"/>
          <w:szCs w:val="24"/>
          <w:lang w:val="vi-VN"/>
        </w:rPr>
        <w:t>đến thời điểm đề nghị đối với Huân chương Hồ Chí Minh, Huân chương Độc lập, Huân chương Quân công; liên tục</w:t>
      </w:r>
      <w:r w:rsidRPr="00341A17">
        <w:rPr>
          <w:rFonts w:ascii="Times New Roman" w:eastAsia="Times New Roman" w:hAnsi="Times New Roman" w:cs="Times New Roman"/>
          <w:sz w:val="24"/>
          <w:szCs w:val="24"/>
        </w:rPr>
        <w:t xml:space="preserve"> từ</w:t>
      </w:r>
      <w:r w:rsidRPr="00341A17">
        <w:rPr>
          <w:rFonts w:ascii="Times New Roman" w:eastAsia="Times New Roman" w:hAnsi="Times New Roman" w:cs="Times New Roman"/>
          <w:sz w:val="24"/>
          <w:szCs w:val="24"/>
          <w:lang w:val="vi-VN"/>
        </w:rPr>
        <w:t xml:space="preserve"> 05 năm </w:t>
      </w:r>
      <w:r w:rsidRPr="00341A17">
        <w:rPr>
          <w:rFonts w:ascii="Times New Roman" w:eastAsia="Times New Roman" w:hAnsi="Times New Roman" w:cs="Times New Roman"/>
          <w:sz w:val="24"/>
          <w:szCs w:val="24"/>
        </w:rPr>
        <w:t xml:space="preserve">trở lên </w:t>
      </w:r>
      <w:r w:rsidRPr="00341A17">
        <w:rPr>
          <w:rFonts w:ascii="Times New Roman" w:eastAsia="Times New Roman" w:hAnsi="Times New Roman" w:cs="Times New Roman"/>
          <w:sz w:val="24"/>
          <w:szCs w:val="24"/>
          <w:lang w:val="vi-VN"/>
        </w:rPr>
        <w:t xml:space="preserve">đến thời điểm đề nghị đối với Huân chương Bảo vệ Tổ quốc, Huân chương Lao động; </w:t>
      </w:r>
      <w:r w:rsidRPr="00341A17">
        <w:rPr>
          <w:rFonts w:ascii="Times New Roman" w:eastAsia="Times New Roman" w:hAnsi="Times New Roman" w:cs="Times New Roman"/>
          <w:sz w:val="24"/>
          <w:szCs w:val="24"/>
        </w:rPr>
        <w:t xml:space="preserve">liên tục từ </w:t>
      </w:r>
      <w:r w:rsidRPr="00341A17">
        <w:rPr>
          <w:rFonts w:ascii="Times New Roman" w:eastAsia="Times New Roman" w:hAnsi="Times New Roman" w:cs="Times New Roman"/>
          <w:sz w:val="24"/>
          <w:szCs w:val="24"/>
          <w:lang w:val="vi-VN"/>
        </w:rPr>
        <w:t xml:space="preserve">05 năm </w:t>
      </w:r>
      <w:r w:rsidRPr="00341A17">
        <w:rPr>
          <w:rFonts w:ascii="Times New Roman" w:eastAsia="Times New Roman" w:hAnsi="Times New Roman" w:cs="Times New Roman"/>
          <w:sz w:val="24"/>
          <w:szCs w:val="24"/>
        </w:rPr>
        <w:t xml:space="preserve">trở lên đến thời điểm đề nghị </w:t>
      </w:r>
      <w:r w:rsidRPr="00341A17">
        <w:rPr>
          <w:rFonts w:ascii="Times New Roman" w:eastAsia="Times New Roman" w:hAnsi="Times New Roman" w:cs="Times New Roman"/>
          <w:sz w:val="24"/>
          <w:szCs w:val="24"/>
          <w:lang w:val="vi-VN"/>
        </w:rPr>
        <w:t xml:space="preserve">đối với Bằng khen của Thủ tướng Chính phủ; 06 năm </w:t>
      </w:r>
      <w:r w:rsidRPr="00341A17">
        <w:rPr>
          <w:rFonts w:ascii="Times New Roman" w:eastAsia="Times New Roman" w:hAnsi="Times New Roman" w:cs="Times New Roman"/>
          <w:sz w:val="24"/>
          <w:szCs w:val="24"/>
        </w:rPr>
        <w:t xml:space="preserve">liên tục </w:t>
      </w:r>
      <w:r w:rsidRPr="00341A17">
        <w:rPr>
          <w:rFonts w:ascii="Times New Roman" w:eastAsia="Times New Roman" w:hAnsi="Times New Roman" w:cs="Times New Roman"/>
          <w:sz w:val="24"/>
          <w:szCs w:val="24"/>
          <w:lang w:val="vi-VN"/>
        </w:rPr>
        <w:t xml:space="preserve">đối với danh hiệu Chiến sĩ thi đua toàn quốc, 03 năm </w:t>
      </w:r>
      <w:r w:rsidRPr="00341A17">
        <w:rPr>
          <w:rFonts w:ascii="Times New Roman" w:eastAsia="Times New Roman" w:hAnsi="Times New Roman" w:cs="Times New Roman"/>
          <w:sz w:val="24"/>
          <w:szCs w:val="24"/>
        </w:rPr>
        <w:t xml:space="preserve">liên tục </w:t>
      </w:r>
      <w:r w:rsidRPr="00341A17">
        <w:rPr>
          <w:rFonts w:ascii="Times New Roman" w:eastAsia="Times New Roman" w:hAnsi="Times New Roman" w:cs="Times New Roman"/>
          <w:sz w:val="24"/>
          <w:szCs w:val="24"/>
          <w:lang w:val="vi-VN"/>
        </w:rPr>
        <w:t xml:space="preserve">đối với danh hiệu Chiến sĩ thi đua </w:t>
      </w:r>
      <w:r w:rsidRPr="00341A17">
        <w:rPr>
          <w:rFonts w:ascii="Times New Roman" w:eastAsia="Times New Roman" w:hAnsi="Times New Roman" w:cs="Times New Roman"/>
          <w:sz w:val="24"/>
          <w:szCs w:val="24"/>
        </w:rPr>
        <w:t>bộ, ban, ngành, tỉnh</w:t>
      </w:r>
      <w:r w:rsidRPr="00341A17">
        <w:rPr>
          <w:rFonts w:ascii="Times New Roman" w:eastAsia="Times New Roman" w:hAnsi="Times New Roman" w:cs="Times New Roman"/>
          <w:sz w:val="24"/>
          <w:szCs w:val="24"/>
          <w:lang w:val="vi-VN"/>
        </w:rPr>
        <w:t xml:space="preserve">; 02 năm </w:t>
      </w:r>
      <w:r w:rsidRPr="00341A17">
        <w:rPr>
          <w:rFonts w:ascii="Times New Roman" w:eastAsia="Times New Roman" w:hAnsi="Times New Roman" w:cs="Times New Roman"/>
          <w:sz w:val="24"/>
          <w:szCs w:val="24"/>
        </w:rPr>
        <w:t xml:space="preserve">liên tục </w:t>
      </w:r>
      <w:r w:rsidRPr="00341A17">
        <w:rPr>
          <w:rFonts w:ascii="Times New Roman" w:eastAsia="Times New Roman" w:hAnsi="Times New Roman" w:cs="Times New Roman"/>
          <w:sz w:val="24"/>
          <w:szCs w:val="24"/>
          <w:lang w:val="vi-VN"/>
        </w:rPr>
        <w:t xml:space="preserve">đối với Bằng khen </w:t>
      </w:r>
      <w:r w:rsidRPr="00341A17">
        <w:rPr>
          <w:rFonts w:ascii="Times New Roman" w:eastAsia="Times New Roman" w:hAnsi="Times New Roman" w:cs="Times New Roman"/>
          <w:sz w:val="24"/>
          <w:szCs w:val="24"/>
        </w:rPr>
        <w:t>của bộ, ban, ngành, tỉnh</w:t>
      </w:r>
      <w:r w:rsidRPr="00341A17">
        <w:rPr>
          <w:rFonts w:ascii="Times New Roman" w:eastAsia="Times New Roman" w:hAnsi="Times New Roman" w:cs="Times New Roman"/>
          <w:sz w:val="24"/>
          <w:szCs w:val="24"/>
          <w:lang w:val="vi-VN"/>
        </w:rPr>
        <w:t>; 01 năm đối với Chiến sĩ thi đua cơ sở</w:t>
      </w:r>
      <w:r w:rsidRPr="00341A17">
        <w:rPr>
          <w:rFonts w:ascii="Times New Roman" w:eastAsia="Times New Roman" w:hAnsi="Times New Roman" w:cs="Times New Roman"/>
          <w:sz w:val="24"/>
          <w:szCs w:val="24"/>
        </w:rPr>
        <w:t xml:space="preserve">, </w:t>
      </w:r>
      <w:r w:rsidRPr="00341A17">
        <w:rPr>
          <w:rFonts w:ascii="Times New Roman" w:eastAsia="Times New Roman" w:hAnsi="Times New Roman" w:cs="Times New Roman"/>
          <w:bCs/>
          <w:iCs/>
          <w:sz w:val="24"/>
          <w:szCs w:val="24"/>
          <w:lang w:val="vi-VN"/>
        </w:rPr>
        <w:t>Giấy khen</w:t>
      </w:r>
      <w:r w:rsidRPr="00341A17">
        <w:rPr>
          <w:rFonts w:ascii="Times New Roman" w:eastAsia="Times New Roman" w:hAnsi="Times New Roman" w:cs="Times New Roman"/>
          <w:bCs/>
          <w:i/>
          <w:iCs/>
          <w:sz w:val="24"/>
          <w:szCs w:val="24"/>
          <w:lang w:val="vi-VN"/>
        </w:rPr>
        <w:t>.</w:t>
      </w:r>
    </w:p>
    <w:p w14:paraId="0E761B3A"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5</w:t>
      </w:r>
      <w:r w:rsidRPr="00341A17">
        <w:rPr>
          <w:rFonts w:ascii="Times New Roman" w:eastAsia="Times New Roman" w:hAnsi="Times New Roman" w:cs="Times New Roman"/>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341A17">
        <w:rPr>
          <w:rFonts w:ascii="Times New Roman" w:eastAsia="Times New Roman" w:hAnsi="Times New Roman" w:cs="Times New Roman"/>
          <w:sz w:val="24"/>
          <w:szCs w:val="24"/>
        </w:rPr>
        <w:t>ớ</w:t>
      </w:r>
      <w:r w:rsidRPr="00341A17">
        <w:rPr>
          <w:rFonts w:ascii="Times New Roman" w:eastAsia="Times New Roman" w:hAnsi="Times New Roman" w:cs="Times New Roman"/>
          <w:sz w:val="24"/>
          <w:szCs w:val="24"/>
          <w:lang w:val="vi-VN"/>
        </w:rPr>
        <w:t>i công tác quản lý, nh</w:t>
      </w:r>
      <w:r w:rsidRPr="00341A17">
        <w:rPr>
          <w:rFonts w:ascii="Times New Roman" w:eastAsia="Times New Roman" w:hAnsi="Times New Roman" w:cs="Times New Roman"/>
          <w:sz w:val="24"/>
          <w:szCs w:val="24"/>
        </w:rPr>
        <w:t>ữ</w:t>
      </w:r>
      <w:r w:rsidRPr="00341A17">
        <w:rPr>
          <w:rFonts w:ascii="Times New Roman" w:eastAsia="Times New Roman" w:hAnsi="Times New Roman" w:cs="Times New Roman"/>
          <w:sz w:val="24"/>
          <w:szCs w:val="24"/>
          <w:lang w:val="vi-VN"/>
        </w:rPr>
        <w:t>ng sáng kiến, đề tài nghiên cứu khoa học; việc đổi mới công nghệ, ứng dụng khoa học, kỹ thuật vào thực tiễn; việc thực hiện chủ trương, đường l</w:t>
      </w:r>
      <w:r w:rsidRPr="00341A17">
        <w:rPr>
          <w:rFonts w:ascii="Times New Roman" w:eastAsia="Times New Roman" w:hAnsi="Times New Roman" w:cs="Times New Roman"/>
          <w:sz w:val="24"/>
          <w:szCs w:val="24"/>
        </w:rPr>
        <w:t>ố</w:t>
      </w:r>
      <w:r w:rsidRPr="00341A17">
        <w:rPr>
          <w:rFonts w:ascii="Times New Roman" w:eastAsia="Times New Roman" w:hAnsi="Times New Roman" w:cs="Times New Roman"/>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341A17">
        <w:rPr>
          <w:rFonts w:ascii="Times New Roman" w:eastAsia="Times New Roman" w:hAnsi="Times New Roman" w:cs="Times New Roman"/>
          <w:sz w:val="24"/>
          <w:szCs w:val="24"/>
        </w:rPr>
        <w:t>ả</w:t>
      </w:r>
      <w:r w:rsidRPr="00341A17">
        <w:rPr>
          <w:rFonts w:ascii="Times New Roman" w:eastAsia="Times New Roman" w:hAnsi="Times New Roman" w:cs="Times New Roman"/>
          <w:sz w:val="24"/>
          <w:szCs w:val="24"/>
          <w:lang w:val="vi-VN"/>
        </w:rPr>
        <w:t>ng và các đoàn thể; công tác tham gia các hoạt động xã hội, từ thiện...).</w:t>
      </w:r>
    </w:p>
    <w:p w14:paraId="63FF41C8" w14:textId="08B5EC18"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bCs/>
          <w:sz w:val="24"/>
          <w:szCs w:val="24"/>
        </w:rPr>
      </w:pPr>
      <w:bookmarkStart w:id="34" w:name="_Hlk191039265"/>
      <w:r w:rsidRPr="00341A17">
        <w:rPr>
          <w:rFonts w:ascii="Times New Roman" w:eastAsia="Times New Roman" w:hAnsi="Times New Roman" w:cs="Times New Roman"/>
          <w:sz w:val="24"/>
          <w:szCs w:val="24"/>
          <w:lang w:val="vi-VN"/>
        </w:rPr>
        <w:t xml:space="preserve">- Đối với người làm công tác </w:t>
      </w:r>
      <w:r w:rsidRPr="00341A17">
        <w:rPr>
          <w:rFonts w:ascii="Times New Roman" w:eastAsia="Times New Roman" w:hAnsi="Times New Roman" w:cs="Times New Roman"/>
          <w:sz w:val="24"/>
          <w:szCs w:val="24"/>
        </w:rPr>
        <w:t xml:space="preserve">lãnh đạo, </w:t>
      </w:r>
      <w:r w:rsidRPr="00341A17">
        <w:rPr>
          <w:rFonts w:ascii="Times New Roman" w:eastAsia="Times New Roman" w:hAnsi="Times New Roman" w:cs="Times New Roman"/>
          <w:sz w:val="24"/>
          <w:szCs w:val="24"/>
          <w:lang w:val="vi-VN"/>
        </w:rPr>
        <w:t xml:space="preserve">quản lý nêu tóm tắt thành tích của đơn vị, riêng thủ trưởng đơn vị kinh doanh lập bảng thống kê so sánh các tiêu chí: Giá trị tổng sản lượng, doanh thu, lợi nhuận, nộp ngân sách, </w:t>
      </w:r>
      <w:r w:rsidR="00A6615F" w:rsidRPr="00341A17">
        <w:rPr>
          <w:rFonts w:ascii="Times New Roman" w:eastAsia="Times New Roman" w:hAnsi="Times New Roman" w:cs="Times New Roman"/>
          <w:sz w:val="24"/>
          <w:szCs w:val="24"/>
        </w:rPr>
        <w:t xml:space="preserve">bảo hiểm, </w:t>
      </w:r>
      <w:r w:rsidRPr="00341A17">
        <w:rPr>
          <w:rFonts w:ascii="Times New Roman" w:eastAsia="Times New Roman" w:hAnsi="Times New Roman" w:cs="Times New Roman"/>
          <w:sz w:val="24"/>
          <w:szCs w:val="24"/>
          <w:lang w:val="vi-VN"/>
        </w:rPr>
        <w:t>đầu tư tái sản xuất, thu nhập bình quân; các sáng ki</w:t>
      </w:r>
      <w:r w:rsidRPr="00341A17">
        <w:rPr>
          <w:rFonts w:ascii="Times New Roman" w:eastAsia="Times New Roman" w:hAnsi="Times New Roman" w:cs="Times New Roman"/>
          <w:sz w:val="24"/>
          <w:szCs w:val="24"/>
        </w:rPr>
        <w:t>ế</w:t>
      </w:r>
      <w:r w:rsidRPr="00341A17">
        <w:rPr>
          <w:rFonts w:ascii="Times New Roman" w:eastAsia="Times New Roman" w:hAnsi="Times New Roman" w:cs="Times New Roman"/>
          <w:sz w:val="24"/>
          <w:szCs w:val="24"/>
          <w:lang w:val="vi-VN"/>
        </w:rPr>
        <w:t>n c</w:t>
      </w:r>
      <w:r w:rsidRPr="00341A17">
        <w:rPr>
          <w:rFonts w:ascii="Times New Roman" w:eastAsia="Times New Roman" w:hAnsi="Times New Roman" w:cs="Times New Roman"/>
          <w:sz w:val="24"/>
          <w:szCs w:val="24"/>
        </w:rPr>
        <w:t>ả</w:t>
      </w:r>
      <w:r w:rsidRPr="00341A17">
        <w:rPr>
          <w:rFonts w:ascii="Times New Roman" w:eastAsia="Times New Roman" w:hAnsi="Times New Roman" w:cs="Times New Roman"/>
          <w:sz w:val="24"/>
          <w:szCs w:val="24"/>
          <w:lang w:val="vi-VN"/>
        </w:rPr>
        <w:t xml:space="preserve">i tiến kỹ thuật, áp dụng khoa học (giá trị làm lợi); phúc lợi xã hội </w:t>
      </w:r>
      <w:r w:rsidRPr="00341A17">
        <w:rPr>
          <w:rFonts w:ascii="Times New Roman" w:eastAsia="Times New Roman" w:hAnsi="Times New Roman" w:cs="Times New Roman"/>
          <w:sz w:val="24"/>
          <w:szCs w:val="24"/>
        </w:rPr>
        <w:t xml:space="preserve">trong thời gian tính thành tích đề nghị khen thưởng; </w:t>
      </w:r>
      <w:r w:rsidR="00A6615F" w:rsidRPr="00341A17">
        <w:rPr>
          <w:rFonts w:ascii="Times New Roman" w:hAnsi="Times New Roman" w:cs="Times New Roman"/>
          <w:bCs/>
          <w:sz w:val="24"/>
          <w:szCs w:val="24"/>
        </w:rPr>
        <w:t xml:space="preserve">cam kết </w:t>
      </w:r>
      <w:r w:rsidRPr="00341A17">
        <w:rPr>
          <w:rFonts w:ascii="Times New Roman" w:hAnsi="Times New Roman" w:cs="Times New Roman"/>
          <w:bCs/>
          <w:sz w:val="24"/>
          <w:szCs w:val="24"/>
        </w:rPr>
        <w:t xml:space="preserve">chấp hành </w:t>
      </w:r>
      <w:r w:rsidR="00A6615F" w:rsidRPr="00341A17">
        <w:rPr>
          <w:rFonts w:ascii="Times New Roman" w:hAnsi="Times New Roman" w:cs="Times New Roman"/>
          <w:bCs/>
          <w:sz w:val="24"/>
          <w:szCs w:val="24"/>
        </w:rPr>
        <w:t xml:space="preserve">tốt </w:t>
      </w:r>
      <w:r w:rsidRPr="00341A17">
        <w:rPr>
          <w:rFonts w:ascii="Times New Roman" w:hAnsi="Times New Roman" w:cs="Times New Roman"/>
          <w:bCs/>
          <w:sz w:val="24"/>
          <w:szCs w:val="24"/>
        </w:rPr>
        <w:t>pháp luật của nhà nước về nghĩa vụ nộp ngân sách, bảo hiểm, đảm bảo môi trường, an toàn vệ sinh lao động, an toàn vệ sinh thực phẩm.</w:t>
      </w:r>
    </w:p>
    <w:bookmarkEnd w:id="34"/>
    <w:p w14:paraId="528B7AF5" w14:textId="08033E93"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t xml:space="preserve"> </w:t>
      </w:r>
      <w:r w:rsidRPr="00341A17">
        <w:rPr>
          <w:rFonts w:ascii="Times New Roman" w:eastAsia="Times New Roman" w:hAnsi="Times New Roman" w:cs="Times New Roman"/>
          <w:sz w:val="24"/>
          <w:szCs w:val="24"/>
          <w:lang w:val="vi-VN"/>
        </w:rPr>
        <w:t>- Đối vớ</w:t>
      </w:r>
      <w:r w:rsidRPr="00341A17">
        <w:rPr>
          <w:rFonts w:ascii="Times New Roman" w:eastAsia="Times New Roman" w:hAnsi="Times New Roman" w:cs="Times New Roman"/>
          <w:sz w:val="24"/>
          <w:szCs w:val="24"/>
        </w:rPr>
        <w:t>i </w:t>
      </w:r>
      <w:r w:rsidRPr="00341A17">
        <w:rPr>
          <w:rFonts w:ascii="Times New Roman" w:eastAsia="Times New Roman" w:hAnsi="Times New Roman" w:cs="Times New Roman"/>
          <w:sz w:val="24"/>
          <w:szCs w:val="24"/>
          <w:lang w:val="vi-VN"/>
        </w:rPr>
        <w:t xml:space="preserve">trường học: </w:t>
      </w:r>
      <w:r w:rsidRPr="00341A17">
        <w:rPr>
          <w:rFonts w:ascii="Times New Roman" w:eastAsia="Times New Roman" w:hAnsi="Times New Roman" w:cs="Times New Roman"/>
          <w:sz w:val="24"/>
          <w:szCs w:val="24"/>
        </w:rPr>
        <w:t xml:space="preserve">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w:t>
      </w:r>
      <w:r w:rsidR="00A6615F" w:rsidRPr="00341A17">
        <w:rPr>
          <w:rFonts w:ascii="Times New Roman" w:eastAsia="Times New Roman" w:hAnsi="Times New Roman" w:cs="Times New Roman"/>
          <w:sz w:val="24"/>
          <w:szCs w:val="24"/>
        </w:rPr>
        <w:t>quốc tế (đối với cơ sở đào tạo)</w:t>
      </w:r>
      <w:r w:rsidRPr="00341A17">
        <w:rPr>
          <w:rFonts w:ascii="Times New Roman" w:eastAsia="Times New Roman" w:hAnsi="Times New Roman" w:cs="Times New Roman"/>
          <w:sz w:val="24"/>
          <w:szCs w:val="24"/>
        </w:rPr>
        <w:t>.</w:t>
      </w:r>
    </w:p>
    <w:p w14:paraId="4BF8F905"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bệnh viện: Lập b</w:t>
      </w:r>
      <w:r w:rsidRPr="00341A17">
        <w:rPr>
          <w:rFonts w:ascii="Times New Roman" w:eastAsia="Times New Roman" w:hAnsi="Times New Roman" w:cs="Times New Roman"/>
          <w:sz w:val="24"/>
          <w:szCs w:val="24"/>
        </w:rPr>
        <w:t>ả</w:t>
      </w:r>
      <w:r w:rsidRPr="00341A17">
        <w:rPr>
          <w:rFonts w:ascii="Times New Roman" w:eastAsia="Times New Roman" w:hAnsi="Times New Roman" w:cs="Times New Roman"/>
          <w:sz w:val="24"/>
          <w:szCs w:val="24"/>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97623DD"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các hội đoàn thể, l</w:t>
      </w:r>
      <w:r w:rsidRPr="00341A17">
        <w:rPr>
          <w:rFonts w:ascii="Times New Roman" w:eastAsia="Times New Roman" w:hAnsi="Times New Roman" w:cs="Times New Roman"/>
          <w:sz w:val="24"/>
          <w:szCs w:val="24"/>
        </w:rPr>
        <w:t>ấy </w:t>
      </w:r>
      <w:r w:rsidRPr="00341A17">
        <w:rPr>
          <w:rFonts w:ascii="Times New Roman" w:eastAsia="Times New Roman" w:hAnsi="Times New Roman" w:cs="Times New Roman"/>
          <w:sz w:val="24"/>
          <w:szCs w:val="24"/>
          <w:shd w:val="clear" w:color="auto" w:fill="FFFFFF"/>
          <w:lang w:val="vi-VN"/>
        </w:rPr>
        <w:t>kết quả</w:t>
      </w:r>
      <w:r w:rsidRPr="00341A17">
        <w:rPr>
          <w:rFonts w:ascii="Times New Roman" w:eastAsia="Times New Roman" w:hAnsi="Times New Roman" w:cs="Times New Roman"/>
          <w:sz w:val="24"/>
          <w:szCs w:val="24"/>
          <w:lang w:val="vi-VN"/>
        </w:rPr>
        <w:t> thực hiện các nhiệm vụ công tác trọng tâm và các chương </w:t>
      </w:r>
      <w:r w:rsidRPr="00341A17">
        <w:rPr>
          <w:rFonts w:ascii="Times New Roman" w:eastAsia="Times New Roman" w:hAnsi="Times New Roman" w:cs="Times New Roman"/>
          <w:sz w:val="24"/>
          <w:szCs w:val="24"/>
        </w:rPr>
        <w:t>trì</w:t>
      </w:r>
      <w:r w:rsidRPr="00341A17">
        <w:rPr>
          <w:rFonts w:ascii="Times New Roman" w:eastAsia="Times New Roman" w:hAnsi="Times New Roman" w:cs="Times New Roman"/>
          <w:sz w:val="24"/>
          <w:szCs w:val="24"/>
          <w:lang w:val="vi-VN"/>
        </w:rPr>
        <w:t>nh công tác của trung ương hội, đoàn thể giao.</w:t>
      </w:r>
    </w:p>
    <w:p w14:paraId="344A901B"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các cơ quan </w:t>
      </w:r>
      <w:r w:rsidRPr="00341A17">
        <w:rPr>
          <w:rFonts w:ascii="Times New Roman" w:eastAsia="Times New Roman" w:hAnsi="Times New Roman" w:cs="Times New Roman"/>
          <w:sz w:val="24"/>
          <w:szCs w:val="24"/>
          <w:shd w:val="clear" w:color="auto" w:fill="FFFFFF"/>
          <w:lang w:val="vi-VN"/>
        </w:rPr>
        <w:t>quản lý</w:t>
      </w:r>
      <w:r w:rsidRPr="00341A17">
        <w:rPr>
          <w:rFonts w:ascii="Times New Roman" w:eastAsia="Times New Roman" w:hAnsi="Times New Roman" w:cs="Times New Roman"/>
          <w:sz w:val="24"/>
          <w:szCs w:val="24"/>
          <w:lang w:val="vi-VN"/>
        </w:rPr>
        <w:t> nhà nước, </w:t>
      </w:r>
      <w:r w:rsidRPr="00341A17">
        <w:rPr>
          <w:rFonts w:ascii="Times New Roman" w:eastAsia="Times New Roman" w:hAnsi="Times New Roman" w:cs="Times New Roman"/>
          <w:sz w:val="24"/>
          <w:szCs w:val="24"/>
        </w:rPr>
        <w:t>l</w:t>
      </w:r>
      <w:r w:rsidRPr="00341A17">
        <w:rPr>
          <w:rFonts w:ascii="Times New Roman" w:eastAsia="Times New Roman" w:hAnsi="Times New Roman" w:cs="Times New Roman"/>
          <w:sz w:val="24"/>
          <w:szCs w:val="24"/>
          <w:lang w:val="vi-VN"/>
        </w:rPr>
        <w:t>ấy </w:t>
      </w:r>
      <w:r w:rsidRPr="00341A17">
        <w:rPr>
          <w:rFonts w:ascii="Times New Roman" w:eastAsia="Times New Roman" w:hAnsi="Times New Roman" w:cs="Times New Roman"/>
          <w:sz w:val="24"/>
          <w:szCs w:val="24"/>
          <w:shd w:val="clear" w:color="auto" w:fill="FFFFFF"/>
          <w:lang w:val="vi-VN"/>
        </w:rPr>
        <w:t>kết quả</w:t>
      </w:r>
      <w:r w:rsidRPr="00341A17">
        <w:rPr>
          <w:rFonts w:ascii="Times New Roman" w:eastAsia="Times New Roman" w:hAnsi="Times New Roman" w:cs="Times New Roman"/>
          <w:sz w:val="24"/>
          <w:szCs w:val="24"/>
          <w:lang w:val="vi-VN"/>
        </w:rPr>
        <w:t> thực hiện các nhiệm vụ chính trong</w:t>
      </w:r>
      <w:r w:rsidRPr="00341A17">
        <w:rPr>
          <w:rFonts w:ascii="Times New Roman" w:eastAsia="Times New Roman" w:hAnsi="Times New Roman" w:cs="Times New Roman"/>
          <w:sz w:val="24"/>
          <w:szCs w:val="24"/>
        </w:rPr>
        <w:t xml:space="preserve"> </w:t>
      </w:r>
      <w:r w:rsidRPr="00341A17">
        <w:rPr>
          <w:rFonts w:ascii="Times New Roman" w:eastAsia="Times New Roman" w:hAnsi="Times New Roman" w:cs="Times New Roman"/>
          <w:sz w:val="24"/>
          <w:szCs w:val="24"/>
          <w:shd w:val="clear" w:color="auto" w:fill="FFFFFF"/>
          <w:lang w:val="vi-VN"/>
        </w:rPr>
        <w:t>quản lý</w:t>
      </w:r>
      <w:r w:rsidRPr="00341A17">
        <w:rPr>
          <w:rFonts w:ascii="Times New Roman" w:eastAsia="Times New Roman" w:hAnsi="Times New Roman" w:cs="Times New Roman"/>
          <w:sz w:val="24"/>
          <w:szCs w:val="24"/>
          <w:lang w:val="vi-VN"/>
        </w:rPr>
        <w:t> nhà nước, thực hiện nhiệm vụ chuyên môn và công tác tham mưu cho lãnh đạo trong phát triển đơn vị, ngành, địa phương...</w:t>
      </w:r>
    </w:p>
    <w:p w14:paraId="2B8725D7"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6</w:t>
      </w:r>
      <w:r w:rsidRPr="00341A17">
        <w:rPr>
          <w:rFonts w:ascii="Times New Roman" w:eastAsia="Times New Roman" w:hAnsi="Times New Roman" w:cs="Times New Roman"/>
          <w:sz w:val="24"/>
          <w:szCs w:val="24"/>
          <w:lang w:val="vi-VN"/>
        </w:rPr>
        <w:t> Nêu các hình thức khen thưởng đ</w:t>
      </w:r>
      <w:r w:rsidRPr="00341A17">
        <w:rPr>
          <w:rFonts w:ascii="Times New Roman" w:eastAsia="Times New Roman" w:hAnsi="Times New Roman" w:cs="Times New Roman"/>
          <w:sz w:val="24"/>
          <w:szCs w:val="24"/>
        </w:rPr>
        <w:t>ã </w:t>
      </w:r>
      <w:r w:rsidRPr="00341A17">
        <w:rPr>
          <w:rFonts w:ascii="Times New Roman" w:eastAsia="Times New Roman" w:hAnsi="Times New Roman" w:cs="Times New Roman"/>
          <w:sz w:val="24"/>
          <w:szCs w:val="24"/>
          <w:lang w:val="vi-VN"/>
        </w:rPr>
        <w:t xml:space="preserve">được Đảng, Nhà nước, </w:t>
      </w:r>
      <w:r w:rsidRPr="00341A17">
        <w:rPr>
          <w:rFonts w:ascii="Times New Roman" w:eastAsia="Times New Roman" w:hAnsi="Times New Roman" w:cs="Times New Roman"/>
          <w:sz w:val="24"/>
          <w:szCs w:val="24"/>
        </w:rPr>
        <w:t>b</w:t>
      </w:r>
      <w:r w:rsidRPr="00341A17">
        <w:rPr>
          <w:rFonts w:ascii="Times New Roman" w:eastAsia="Times New Roman" w:hAnsi="Times New Roman" w:cs="Times New Roman"/>
          <w:sz w:val="24"/>
          <w:szCs w:val="24"/>
          <w:lang w:val="vi-VN"/>
        </w:rPr>
        <w:t xml:space="preserve">ộ, ban, ngành, </w:t>
      </w:r>
      <w:r w:rsidRPr="00341A17">
        <w:rPr>
          <w:rFonts w:ascii="Times New Roman" w:eastAsia="Times New Roman" w:hAnsi="Times New Roman" w:cs="Times New Roman"/>
          <w:sz w:val="24"/>
          <w:szCs w:val="24"/>
        </w:rPr>
        <w:t>tỉnh</w:t>
      </w:r>
      <w:r w:rsidRPr="00341A17">
        <w:rPr>
          <w:rFonts w:ascii="Times New Roman" w:eastAsia="Times New Roman" w:hAnsi="Times New Roman" w:cs="Times New Roman"/>
          <w:sz w:val="24"/>
          <w:szCs w:val="24"/>
          <w:lang w:val="vi-VN"/>
        </w:rPr>
        <w:t xml:space="preserve"> tặng hoặc </w:t>
      </w:r>
      <w:r w:rsidRPr="00341A17">
        <w:rPr>
          <w:rFonts w:ascii="Times New Roman" w:eastAsia="Times New Roman" w:hAnsi="Times New Roman" w:cs="Times New Roman"/>
          <w:sz w:val="24"/>
          <w:szCs w:val="24"/>
        </w:rPr>
        <w:t>truy</w:t>
      </w:r>
      <w:r w:rsidRPr="00341A17">
        <w:rPr>
          <w:rFonts w:ascii="Times New Roman" w:eastAsia="Times New Roman" w:hAnsi="Times New Roman" w:cs="Times New Roman"/>
          <w:sz w:val="24"/>
          <w:szCs w:val="24"/>
          <w:lang w:val="vi-VN"/>
        </w:rPr>
        <w:t xml:space="preserve"> tặng (ghi rõ số quyết định, ngày, tháng, năm ký quyết định).</w:t>
      </w:r>
    </w:p>
    <w:p w14:paraId="7AC36E43"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lastRenderedPageBreak/>
        <w:t xml:space="preserve">- Ghi rõ số quyết định công nhận danh hiệu thi đua trong </w:t>
      </w:r>
      <w:r w:rsidRPr="00341A17">
        <w:rPr>
          <w:rFonts w:ascii="Times New Roman" w:eastAsia="Times New Roman" w:hAnsi="Times New Roman" w:cs="Times New Roman"/>
          <w:sz w:val="24"/>
          <w:szCs w:val="24"/>
        </w:rPr>
        <w:t xml:space="preserve">thời gian </w:t>
      </w:r>
      <w:r w:rsidRPr="00341A17">
        <w:rPr>
          <w:rFonts w:ascii="Times New Roman" w:eastAsia="Times New Roman" w:hAnsi="Times New Roman" w:cs="Times New Roman"/>
          <w:sz w:val="24"/>
          <w:szCs w:val="24"/>
          <w:lang w:val="vi-VN"/>
        </w:rPr>
        <w:t>05 năm trước thời đi</w:t>
      </w:r>
      <w:r w:rsidRPr="00341A17">
        <w:rPr>
          <w:rFonts w:ascii="Times New Roman" w:eastAsia="Times New Roman" w:hAnsi="Times New Roman" w:cs="Times New Roman"/>
          <w:sz w:val="24"/>
          <w:szCs w:val="24"/>
        </w:rPr>
        <w:t>ể</w:t>
      </w:r>
      <w:r w:rsidRPr="00341A17">
        <w:rPr>
          <w:rFonts w:ascii="Times New Roman" w:eastAsia="Times New Roman" w:hAnsi="Times New Roman" w:cs="Times New Roman"/>
          <w:sz w:val="24"/>
          <w:szCs w:val="24"/>
          <w:lang w:val="vi-VN"/>
        </w:rPr>
        <w:t>m đề nghị đối với Huân chương Lao động, Bằng khen của Thủ tướng Chính phủ v.v...</w:t>
      </w:r>
    </w:p>
    <w:p w14:paraId="3669F348"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đề nghị tặng danh hiệu “Chiến sĩ thi đua toàn quốc”:</w:t>
      </w:r>
    </w:p>
    <w:p w14:paraId="19A6DD36"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Ghi r</w:t>
      </w:r>
      <w:r w:rsidRPr="00341A17">
        <w:rPr>
          <w:rFonts w:ascii="Times New Roman" w:eastAsia="Times New Roman" w:hAnsi="Times New Roman" w:cs="Times New Roman"/>
          <w:sz w:val="24"/>
          <w:szCs w:val="24"/>
        </w:rPr>
        <w:t>õ </w:t>
      </w:r>
      <w:r w:rsidRPr="00341A17">
        <w:rPr>
          <w:rFonts w:ascii="Times New Roman" w:eastAsia="Times New Roman" w:hAnsi="Times New Roman" w:cs="Times New Roman"/>
          <w:sz w:val="24"/>
          <w:szCs w:val="24"/>
          <w:lang w:val="vi-VN"/>
        </w:rPr>
        <w:t xml:space="preserve">số quyết định, ngày, tháng, năm ký quyết định của 02 lần liên tục được tặng danh hiệu Chiến sĩ thi đua </w:t>
      </w:r>
      <w:r w:rsidRPr="00341A17">
        <w:rPr>
          <w:rFonts w:ascii="Times New Roman" w:eastAsia="Times New Roman" w:hAnsi="Times New Roman" w:cs="Times New Roman"/>
          <w:sz w:val="24"/>
          <w:szCs w:val="24"/>
        </w:rPr>
        <w:t>b</w:t>
      </w:r>
      <w:r w:rsidRPr="00341A17">
        <w:rPr>
          <w:rFonts w:ascii="Times New Roman" w:eastAsia="Times New Roman" w:hAnsi="Times New Roman" w:cs="Times New Roman"/>
          <w:sz w:val="24"/>
          <w:szCs w:val="24"/>
          <w:lang w:val="vi-VN"/>
        </w:rPr>
        <w:t>ộ, ngành, tỉnh và 06 lần đạt </w:t>
      </w:r>
      <w:r w:rsidRPr="00341A17">
        <w:rPr>
          <w:rFonts w:ascii="Times New Roman" w:eastAsia="Times New Roman" w:hAnsi="Times New Roman" w:cs="Times New Roman"/>
          <w:sz w:val="24"/>
          <w:szCs w:val="24"/>
        </w:rPr>
        <w:t>d</w:t>
      </w:r>
      <w:r w:rsidRPr="00341A17">
        <w:rPr>
          <w:rFonts w:ascii="Times New Roman" w:eastAsia="Times New Roman" w:hAnsi="Times New Roman" w:cs="Times New Roman"/>
          <w:sz w:val="24"/>
          <w:szCs w:val="24"/>
          <w:lang w:val="vi-VN"/>
        </w:rPr>
        <w:t>anh hiệu “Chiến sĩ thi đua cơ sở” trước thời điểm đề nghị;</w:t>
      </w:r>
    </w:p>
    <w:p w14:paraId="3181221B"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pacing w:val="-2"/>
          <w:sz w:val="24"/>
          <w:szCs w:val="24"/>
        </w:rPr>
      </w:pPr>
      <w:r w:rsidRPr="00341A17">
        <w:rPr>
          <w:rFonts w:ascii="Times New Roman" w:eastAsia="Times New Roman" w:hAnsi="Times New Roman" w:cs="Times New Roman"/>
          <w:spacing w:val="-2"/>
          <w:sz w:val="24"/>
          <w:szCs w:val="24"/>
          <w:lang w:val="vi-VN"/>
        </w:rPr>
        <w:t xml:space="preserve">+ Ghi rõ nội dung các </w:t>
      </w:r>
      <w:r w:rsidRPr="00341A17">
        <w:rPr>
          <w:rFonts w:ascii="Times New Roman" w:hAnsi="Times New Roman" w:cs="Times New Roman"/>
          <w:spacing w:val="-2"/>
          <w:sz w:val="24"/>
          <w:szCs w:val="24"/>
          <w:lang w:val="vi-VN"/>
        </w:rPr>
        <w:t>sáng kiến hoặc đề tài</w:t>
      </w:r>
      <w:r w:rsidRPr="00341A17">
        <w:rPr>
          <w:rFonts w:ascii="Times New Roman" w:hAnsi="Times New Roman" w:cs="Times New Roman"/>
          <w:spacing w:val="-2"/>
          <w:sz w:val="24"/>
          <w:szCs w:val="24"/>
        </w:rPr>
        <w:t xml:space="preserve"> khoa học, đề án khoa học, công trình khoa học và công nghệ</w:t>
      </w:r>
      <w:r w:rsidRPr="00341A17">
        <w:rPr>
          <w:rFonts w:ascii="Times New Roman" w:eastAsia="Times New Roman" w:hAnsi="Times New Roman" w:cs="Times New Roman"/>
          <w:spacing w:val="-2"/>
          <w:sz w:val="24"/>
          <w:szCs w:val="24"/>
          <w:lang w:val="vi-VN"/>
        </w:rPr>
        <w:t> (tham gia là thành viên hoặc ch</w:t>
      </w:r>
      <w:r w:rsidRPr="00341A17">
        <w:rPr>
          <w:rFonts w:ascii="Times New Roman" w:eastAsia="Times New Roman" w:hAnsi="Times New Roman" w:cs="Times New Roman"/>
          <w:spacing w:val="-2"/>
          <w:sz w:val="24"/>
          <w:szCs w:val="24"/>
        </w:rPr>
        <w:t>ủ </w:t>
      </w:r>
      <w:r w:rsidRPr="00341A17">
        <w:rPr>
          <w:rFonts w:ascii="Times New Roman" w:eastAsia="Times New Roman" w:hAnsi="Times New Roman" w:cs="Times New Roman"/>
          <w:spacing w:val="-2"/>
          <w:sz w:val="24"/>
          <w:szCs w:val="24"/>
          <w:lang w:val="vi-VN"/>
        </w:rPr>
        <w:t xml:space="preserve">nhiệm đề tài khoa học), </w:t>
      </w:r>
      <w:r w:rsidRPr="00341A17">
        <w:rPr>
          <w:rFonts w:ascii="Times New Roman" w:eastAsia="Times New Roman" w:hAnsi="Times New Roman" w:cs="Times New Roman"/>
          <w:spacing w:val="-2"/>
          <w:sz w:val="24"/>
          <w:szCs w:val="24"/>
        </w:rPr>
        <w:t xml:space="preserve">có </w:t>
      </w:r>
      <w:r w:rsidRPr="00341A17">
        <w:rPr>
          <w:rFonts w:ascii="Times New Roman" w:hAnsi="Times New Roman" w:cs="Times New Roman"/>
          <w:spacing w:val="-2"/>
          <w:sz w:val="24"/>
          <w:szCs w:val="24"/>
          <w:lang w:val="vi-VN"/>
        </w:rPr>
        <w:t>chứng nhận</w:t>
      </w:r>
      <w:r w:rsidRPr="00341A17">
        <w:rPr>
          <w:rFonts w:ascii="Times New Roman" w:hAnsi="Times New Roman" w:cs="Times New Roman"/>
          <w:spacing w:val="-2"/>
          <w:sz w:val="24"/>
          <w:szCs w:val="24"/>
        </w:rPr>
        <w:t xml:space="preserve"> hoặc xác nhận</w:t>
      </w:r>
      <w:r w:rsidRPr="00341A17">
        <w:rPr>
          <w:rFonts w:ascii="Times New Roman" w:hAnsi="Times New Roman" w:cs="Times New Roman"/>
          <w:spacing w:val="-2"/>
          <w:sz w:val="24"/>
          <w:szCs w:val="24"/>
          <w:lang w:val="vi-VN"/>
        </w:rPr>
        <w:t xml:space="preserve"> của cơ quan</w:t>
      </w:r>
      <w:r w:rsidRPr="00341A17">
        <w:rPr>
          <w:rFonts w:ascii="Times New Roman" w:hAnsi="Times New Roman" w:cs="Times New Roman"/>
          <w:spacing w:val="-2"/>
          <w:sz w:val="24"/>
          <w:szCs w:val="24"/>
        </w:rPr>
        <w:t>, tổ chức</w:t>
      </w:r>
      <w:r w:rsidRPr="00341A17">
        <w:rPr>
          <w:rFonts w:ascii="Times New Roman" w:hAnsi="Times New Roman" w:cs="Times New Roman"/>
          <w:spacing w:val="-2"/>
          <w:sz w:val="24"/>
          <w:szCs w:val="24"/>
          <w:lang w:val="vi-VN"/>
        </w:rPr>
        <w:t xml:space="preserve"> có thẩm quyền </w:t>
      </w:r>
      <w:r w:rsidRPr="00341A17">
        <w:rPr>
          <w:rFonts w:ascii="Times New Roman" w:hAnsi="Times New Roman" w:cs="Times New Roman"/>
          <w:spacing w:val="-2"/>
          <w:sz w:val="24"/>
          <w:szCs w:val="24"/>
        </w:rPr>
        <w:t xml:space="preserve">(ghi rõ văn bản, ngày, tháng, năm) </w:t>
      </w:r>
      <w:r w:rsidRPr="00341A17">
        <w:rPr>
          <w:rFonts w:ascii="Times New Roman" w:hAnsi="Times New Roman" w:cs="Times New Roman"/>
          <w:spacing w:val="-2"/>
          <w:sz w:val="24"/>
          <w:szCs w:val="24"/>
          <w:lang w:val="vi-VN"/>
        </w:rPr>
        <w:t>đối với sáng kiến, đề tài</w:t>
      </w:r>
      <w:r w:rsidRPr="00341A17">
        <w:rPr>
          <w:rFonts w:ascii="Times New Roman" w:hAnsi="Times New Roman" w:cs="Times New Roman"/>
          <w:spacing w:val="-2"/>
          <w:sz w:val="24"/>
          <w:szCs w:val="24"/>
        </w:rPr>
        <w:t xml:space="preserve"> khoa học, đề án khoa học, công trình khoa học và công nghệ</w:t>
      </w:r>
      <w:r w:rsidRPr="00341A17">
        <w:rPr>
          <w:rFonts w:ascii="Times New Roman" w:eastAsia="Times New Roman" w:hAnsi="Times New Roman" w:cs="Times New Roman"/>
          <w:spacing w:val="-2"/>
          <w:sz w:val="24"/>
          <w:szCs w:val="24"/>
          <w:lang w:val="vi-VN"/>
        </w:rPr>
        <w:t xml:space="preserve"> kèm theo hồ sơ.</w:t>
      </w:r>
    </w:p>
    <w:p w14:paraId="42063635"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xml:space="preserve">- Đối với báo cáo đề nghị tặng danh hiệu “Chiến sĩ thi đua </w:t>
      </w:r>
      <w:r w:rsidRPr="00341A17">
        <w:rPr>
          <w:rFonts w:ascii="Times New Roman" w:eastAsia="Times New Roman" w:hAnsi="Times New Roman" w:cs="Times New Roman"/>
          <w:sz w:val="24"/>
          <w:szCs w:val="24"/>
        </w:rPr>
        <w:t>b</w:t>
      </w:r>
      <w:r w:rsidRPr="00341A17">
        <w:rPr>
          <w:rFonts w:ascii="Times New Roman" w:eastAsia="Times New Roman" w:hAnsi="Times New Roman" w:cs="Times New Roman"/>
          <w:sz w:val="24"/>
          <w:szCs w:val="24"/>
          <w:lang w:val="vi-VN"/>
        </w:rPr>
        <w:t xml:space="preserve">ộ, </w:t>
      </w:r>
      <w:r w:rsidRPr="00341A17">
        <w:rPr>
          <w:rFonts w:ascii="Times New Roman" w:eastAsia="Times New Roman" w:hAnsi="Times New Roman" w:cs="Times New Roman"/>
          <w:sz w:val="24"/>
          <w:szCs w:val="24"/>
        </w:rPr>
        <w:t xml:space="preserve">ban, </w:t>
      </w:r>
      <w:r w:rsidRPr="00341A17">
        <w:rPr>
          <w:rFonts w:ascii="Times New Roman" w:eastAsia="Times New Roman" w:hAnsi="Times New Roman" w:cs="Times New Roman"/>
          <w:sz w:val="24"/>
          <w:szCs w:val="24"/>
          <w:lang w:val="vi-VN"/>
        </w:rPr>
        <w:t>ngành, tỉnh, ghi rõ thời gian 03 lần liên tục được tặng danh hiệu “Chiến sĩ thi đua cấp cơ sở” trước thời điểm đề nghị; các s</w:t>
      </w:r>
      <w:r w:rsidRPr="00341A17">
        <w:rPr>
          <w:rFonts w:ascii="Times New Roman" w:eastAsia="Times New Roman" w:hAnsi="Times New Roman" w:cs="Times New Roman"/>
          <w:sz w:val="24"/>
          <w:szCs w:val="24"/>
        </w:rPr>
        <w:t>á</w:t>
      </w:r>
      <w:r w:rsidRPr="00341A17">
        <w:rPr>
          <w:rFonts w:ascii="Times New Roman" w:eastAsia="Times New Roman" w:hAnsi="Times New Roman" w:cs="Times New Roman"/>
          <w:sz w:val="24"/>
          <w:szCs w:val="24"/>
          <w:lang w:val="vi-VN"/>
        </w:rPr>
        <w:t xml:space="preserve">ng kiến </w:t>
      </w:r>
      <w:r w:rsidRPr="00341A17">
        <w:rPr>
          <w:rFonts w:ascii="Times New Roman" w:hAnsi="Times New Roman" w:cs="Times New Roman"/>
          <w:sz w:val="24"/>
          <w:szCs w:val="24"/>
          <w:lang w:val="vi-VN"/>
        </w:rPr>
        <w:t>hoặc đề tài</w:t>
      </w:r>
      <w:r w:rsidRPr="00341A17">
        <w:rPr>
          <w:rFonts w:ascii="Times New Roman" w:hAnsi="Times New Roman" w:cs="Times New Roman"/>
          <w:sz w:val="24"/>
          <w:szCs w:val="24"/>
        </w:rPr>
        <w:t xml:space="preserve"> khoa học, đề án khoa học, công trình khoa học và công nghệ</w:t>
      </w:r>
      <w:r w:rsidRPr="00341A17">
        <w:rPr>
          <w:rFonts w:ascii="Times New Roman" w:eastAsia="Times New Roman" w:hAnsi="Times New Roman" w:cs="Times New Roman"/>
          <w:sz w:val="24"/>
          <w:szCs w:val="24"/>
          <w:lang w:val="vi-VN"/>
        </w:rPr>
        <w:t xml:space="preserve"> được cấp có thẩm quyền công nhận.</w:t>
      </w:r>
    </w:p>
    <w:p w14:paraId="035A6547"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r w:rsidRPr="00341A17">
        <w:rPr>
          <w:rFonts w:ascii="Arial" w:eastAsia="Times New Roman" w:hAnsi="Arial" w:cs="Arial"/>
          <w:sz w:val="20"/>
          <w:szCs w:val="20"/>
        </w:rPr>
        <w:t> </w:t>
      </w:r>
    </w:p>
    <w:p w14:paraId="3DEBF5FD"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2048B04C"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1FA00EBB"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5A61DB79"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772D8BFE"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296083B7"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76A9C171"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696F1491"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6574FD14"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541DD283"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1721DB29"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08E17922"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4CF0BA88"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4A30E18D"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201D77B2" w14:textId="77777777" w:rsidR="0020595E" w:rsidRPr="00341A17" w:rsidRDefault="0020595E" w:rsidP="00E73F43">
      <w:pPr>
        <w:shd w:val="clear" w:color="auto" w:fill="FFFFFF"/>
        <w:spacing w:before="120" w:after="0" w:line="189" w:lineRule="atLeast"/>
        <w:rPr>
          <w:rFonts w:ascii="Arial" w:eastAsia="Times New Roman" w:hAnsi="Arial" w:cs="Arial"/>
          <w:sz w:val="20"/>
          <w:szCs w:val="20"/>
        </w:rPr>
      </w:pPr>
    </w:p>
    <w:p w14:paraId="1324742A" w14:textId="77777777" w:rsidR="0020595E" w:rsidRPr="00341A17" w:rsidRDefault="0020595E" w:rsidP="00E73F43">
      <w:pPr>
        <w:shd w:val="clear" w:color="auto" w:fill="FFFFFF"/>
        <w:spacing w:before="120" w:after="0" w:line="189" w:lineRule="atLeast"/>
        <w:rPr>
          <w:rFonts w:ascii="Arial" w:eastAsia="Times New Roman" w:hAnsi="Arial" w:cs="Arial"/>
          <w:sz w:val="20"/>
          <w:szCs w:val="20"/>
        </w:rPr>
      </w:pPr>
    </w:p>
    <w:p w14:paraId="4233FEE1" w14:textId="77777777" w:rsidR="0020595E" w:rsidRPr="00341A17" w:rsidRDefault="0020595E" w:rsidP="00E73F43">
      <w:pPr>
        <w:shd w:val="clear" w:color="auto" w:fill="FFFFFF"/>
        <w:spacing w:before="120" w:after="0" w:line="189" w:lineRule="atLeast"/>
        <w:rPr>
          <w:rFonts w:ascii="Arial" w:eastAsia="Times New Roman" w:hAnsi="Arial" w:cs="Arial"/>
          <w:sz w:val="20"/>
          <w:szCs w:val="20"/>
        </w:rPr>
      </w:pPr>
    </w:p>
    <w:p w14:paraId="44C6909C" w14:textId="77777777" w:rsidR="0020595E" w:rsidRPr="00341A17" w:rsidRDefault="0020595E" w:rsidP="00E73F43">
      <w:pPr>
        <w:shd w:val="clear" w:color="auto" w:fill="FFFFFF"/>
        <w:spacing w:before="120" w:after="0" w:line="189" w:lineRule="atLeast"/>
        <w:rPr>
          <w:rFonts w:ascii="Arial" w:eastAsia="Times New Roman" w:hAnsi="Arial" w:cs="Arial"/>
          <w:sz w:val="20"/>
          <w:szCs w:val="20"/>
        </w:rPr>
      </w:pPr>
    </w:p>
    <w:p w14:paraId="5049B883"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7F8433C3" w14:textId="77777777" w:rsidR="00A6615F" w:rsidRPr="00341A17" w:rsidRDefault="00A6615F" w:rsidP="00E73F43">
      <w:pPr>
        <w:shd w:val="clear" w:color="auto" w:fill="FFFFFF"/>
        <w:spacing w:before="120" w:after="0" w:line="189" w:lineRule="atLeast"/>
        <w:rPr>
          <w:rFonts w:ascii="Arial" w:eastAsia="Times New Roman" w:hAnsi="Arial" w:cs="Arial"/>
          <w:sz w:val="15"/>
          <w:szCs w:val="15"/>
        </w:rPr>
      </w:pPr>
    </w:p>
    <w:p w14:paraId="0DC2C00C" w14:textId="77777777" w:rsidR="00A6615F" w:rsidRPr="00341A17" w:rsidRDefault="00A6615F" w:rsidP="00E73F43">
      <w:pPr>
        <w:shd w:val="clear" w:color="auto" w:fill="FFFFFF"/>
        <w:spacing w:before="120" w:after="0" w:line="189" w:lineRule="atLeast"/>
        <w:rPr>
          <w:rFonts w:ascii="Arial" w:eastAsia="Times New Roman" w:hAnsi="Arial" w:cs="Arial"/>
          <w:sz w:val="15"/>
          <w:szCs w:val="15"/>
        </w:rPr>
      </w:pPr>
    </w:p>
    <w:p w14:paraId="034E37BF" w14:textId="77777777" w:rsidR="00A6615F" w:rsidRPr="00341A17" w:rsidRDefault="00A6615F" w:rsidP="00E73F43">
      <w:pPr>
        <w:shd w:val="clear" w:color="auto" w:fill="FFFFFF"/>
        <w:spacing w:before="120" w:after="0" w:line="189" w:lineRule="atLeast"/>
        <w:rPr>
          <w:rFonts w:ascii="Arial" w:eastAsia="Times New Roman" w:hAnsi="Arial" w:cs="Arial"/>
          <w:sz w:val="15"/>
          <w:szCs w:val="15"/>
        </w:rPr>
      </w:pPr>
    </w:p>
    <w:p w14:paraId="43503015"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2F7B65C1"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68E14261"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7C40200C" w14:textId="77777777" w:rsidR="005E5348" w:rsidRPr="00341A17" w:rsidRDefault="005E5348" w:rsidP="00E73F43">
      <w:pPr>
        <w:shd w:val="clear" w:color="auto" w:fill="FFFFFF"/>
        <w:spacing w:before="120" w:after="0" w:line="189" w:lineRule="atLeast"/>
        <w:rPr>
          <w:rFonts w:ascii="Arial" w:eastAsia="Times New Roman" w:hAnsi="Arial" w:cs="Arial"/>
          <w:sz w:val="15"/>
          <w:szCs w:val="15"/>
        </w:rPr>
      </w:pPr>
    </w:p>
    <w:p w14:paraId="671FC981" w14:textId="77777777" w:rsidR="005E5348" w:rsidRPr="00341A17" w:rsidRDefault="005E5348" w:rsidP="00E73F43">
      <w:pPr>
        <w:shd w:val="clear" w:color="auto" w:fill="FFFFFF"/>
        <w:spacing w:before="120" w:after="0" w:line="189" w:lineRule="atLeast"/>
        <w:rPr>
          <w:rFonts w:ascii="Arial" w:eastAsia="Times New Roman" w:hAnsi="Arial" w:cs="Arial"/>
          <w:sz w:val="15"/>
          <w:szCs w:val="15"/>
        </w:rPr>
      </w:pPr>
    </w:p>
    <w:p w14:paraId="25C0D2A3" w14:textId="77777777" w:rsidR="005E5348" w:rsidRPr="00341A17" w:rsidRDefault="005E5348" w:rsidP="00E73F43">
      <w:pPr>
        <w:shd w:val="clear" w:color="auto" w:fill="FFFFFF"/>
        <w:spacing w:before="120" w:after="0" w:line="189" w:lineRule="atLeast"/>
        <w:rPr>
          <w:rFonts w:ascii="Arial" w:eastAsia="Times New Roman" w:hAnsi="Arial" w:cs="Arial"/>
          <w:sz w:val="15"/>
          <w:szCs w:val="15"/>
        </w:rPr>
      </w:pPr>
    </w:p>
    <w:p w14:paraId="7C3D22ED" w14:textId="77777777" w:rsidR="00A6615F" w:rsidRPr="00341A17" w:rsidRDefault="00A6615F" w:rsidP="00E73F43">
      <w:pPr>
        <w:shd w:val="clear" w:color="auto" w:fill="FFFFFF"/>
        <w:spacing w:before="120" w:after="0" w:line="189" w:lineRule="atLeast"/>
        <w:rPr>
          <w:rFonts w:ascii="Arial" w:eastAsia="Times New Roman" w:hAnsi="Arial" w:cs="Arial"/>
          <w:sz w:val="15"/>
          <w:szCs w:val="15"/>
        </w:rPr>
      </w:pPr>
    </w:p>
    <w:p w14:paraId="22906E52" w14:textId="77777777" w:rsidR="00564BAD" w:rsidRPr="00341A17" w:rsidRDefault="00564BAD" w:rsidP="00E73F43">
      <w:pPr>
        <w:shd w:val="clear" w:color="auto" w:fill="FFFFFF"/>
        <w:spacing w:before="120" w:after="0" w:line="189" w:lineRule="atLeast"/>
        <w:rPr>
          <w:rFonts w:ascii="Arial" w:eastAsia="Times New Roman" w:hAnsi="Arial" w:cs="Arial"/>
          <w:sz w:val="15"/>
          <w:szCs w:val="15"/>
        </w:rPr>
      </w:pPr>
    </w:p>
    <w:p w14:paraId="0040FEC6" w14:textId="77777777" w:rsidR="00564BAD" w:rsidRPr="00341A17" w:rsidRDefault="00564BAD" w:rsidP="00E73F43">
      <w:pPr>
        <w:shd w:val="clear" w:color="auto" w:fill="FFFFFF"/>
        <w:spacing w:before="120" w:after="0" w:line="189" w:lineRule="atLeast"/>
        <w:rPr>
          <w:rFonts w:ascii="Arial" w:eastAsia="Times New Roman" w:hAnsi="Arial" w:cs="Arial"/>
          <w:sz w:val="15"/>
          <w:szCs w:val="15"/>
        </w:rPr>
      </w:pPr>
    </w:p>
    <w:p w14:paraId="37384EB6" w14:textId="77777777" w:rsidR="00E73F43" w:rsidRPr="00341A17" w:rsidRDefault="00E73F43" w:rsidP="00E73F43">
      <w:pPr>
        <w:shd w:val="clear" w:color="auto" w:fill="FFFFFF"/>
        <w:spacing w:before="120" w:after="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lastRenderedPageBreak/>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04</w:t>
      </w:r>
    </w:p>
    <w:p w14:paraId="06305CC9"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4"/>
          <w:vertAlign w:val="superscript"/>
        </w:rPr>
      </w:pPr>
      <w:r w:rsidRPr="00341A17">
        <w:rPr>
          <w:rFonts w:ascii="Times New Roman" w:eastAsia="Times New Roman" w:hAnsi="Times New Roman" w:cs="Times New Roman"/>
          <w:b/>
          <w:bCs/>
          <w:sz w:val="26"/>
          <w:szCs w:val="24"/>
          <w:lang w:val="vi-VN"/>
        </w:rPr>
        <w:t>CỘNG HÒA XÃ HỘI CHỦ NGHĨA VIỆT NAM</w:t>
      </w:r>
      <w:r w:rsidRPr="00341A17">
        <w:rPr>
          <w:rFonts w:ascii="Times New Roman" w:eastAsia="Times New Roman" w:hAnsi="Times New Roman" w:cs="Times New Roman"/>
          <w:b/>
          <w:bCs/>
          <w:sz w:val="26"/>
          <w:szCs w:val="24"/>
          <w:lang w:val="vi-VN"/>
        </w:rPr>
        <w:br/>
      </w:r>
      <w:r w:rsidRPr="00341A17">
        <w:rPr>
          <w:rFonts w:ascii="Times New Roman" w:eastAsia="Times New Roman" w:hAnsi="Times New Roman" w:cs="Times New Roman"/>
          <w:b/>
          <w:bCs/>
          <w:sz w:val="28"/>
          <w:szCs w:val="24"/>
          <w:lang w:val="vi-VN"/>
        </w:rPr>
        <w:t>Độc lập - Tự do - Hạnh phúc </w:t>
      </w:r>
      <w:r w:rsidRPr="00341A17">
        <w:rPr>
          <w:rFonts w:ascii="Times New Roman" w:eastAsia="Times New Roman" w:hAnsi="Times New Roman" w:cs="Times New Roman"/>
          <w:b/>
          <w:bCs/>
          <w:sz w:val="28"/>
          <w:szCs w:val="24"/>
          <w:lang w:val="vi-VN"/>
        </w:rPr>
        <w:br/>
      </w:r>
      <w:r w:rsidRPr="00341A17">
        <w:rPr>
          <w:rFonts w:ascii="Times New Roman" w:eastAsia="Times New Roman" w:hAnsi="Times New Roman" w:cs="Times New Roman"/>
          <w:b/>
          <w:bCs/>
          <w:sz w:val="28"/>
          <w:szCs w:val="24"/>
          <w:vertAlign w:val="superscript"/>
        </w:rPr>
        <w:t>_______________________________________</w:t>
      </w:r>
    </w:p>
    <w:p w14:paraId="08643522"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4"/>
        </w:rPr>
      </w:pPr>
      <w:r w:rsidRPr="00341A17">
        <w:rPr>
          <w:rFonts w:ascii="Times New Roman" w:eastAsia="Times New Roman" w:hAnsi="Times New Roman" w:cs="Times New Roman"/>
          <w:i/>
          <w:iCs/>
          <w:sz w:val="28"/>
          <w:szCs w:val="24"/>
          <w:vertAlign w:val="superscript"/>
        </w:rPr>
        <w:t>1</w:t>
      </w:r>
      <w:r w:rsidRPr="00341A17">
        <w:rPr>
          <w:rFonts w:ascii="Times New Roman" w:eastAsia="Times New Roman" w:hAnsi="Times New Roman" w:cs="Times New Roman"/>
          <w:i/>
          <w:iCs/>
          <w:sz w:val="28"/>
          <w:szCs w:val="24"/>
          <w:lang w:val="vi-VN"/>
        </w:rPr>
        <w:t>Tỉnh (thành phố), ngày</w:t>
      </w:r>
      <w:r w:rsidRPr="00341A17">
        <w:rPr>
          <w:rFonts w:ascii="Times New Roman" w:eastAsia="Times New Roman" w:hAnsi="Times New Roman" w:cs="Times New Roman"/>
          <w:i/>
          <w:iCs/>
          <w:sz w:val="28"/>
          <w:szCs w:val="24"/>
        </w:rPr>
        <w:t>…</w:t>
      </w:r>
      <w:r w:rsidRPr="00341A17">
        <w:rPr>
          <w:rFonts w:ascii="Times New Roman" w:eastAsia="Times New Roman" w:hAnsi="Times New Roman" w:cs="Times New Roman"/>
          <w:i/>
          <w:iCs/>
          <w:sz w:val="28"/>
          <w:szCs w:val="24"/>
          <w:lang w:val="vi-VN"/>
        </w:rPr>
        <w:t>tháng</w:t>
      </w:r>
      <w:r w:rsidRPr="00341A17">
        <w:rPr>
          <w:rFonts w:ascii="Times New Roman" w:eastAsia="Times New Roman" w:hAnsi="Times New Roman" w:cs="Times New Roman"/>
          <w:i/>
          <w:iCs/>
          <w:sz w:val="28"/>
          <w:szCs w:val="24"/>
        </w:rPr>
        <w:t>…</w:t>
      </w:r>
      <w:r w:rsidRPr="00341A17">
        <w:rPr>
          <w:rFonts w:ascii="Times New Roman" w:eastAsia="Times New Roman" w:hAnsi="Times New Roman" w:cs="Times New Roman"/>
          <w:i/>
          <w:iCs/>
          <w:sz w:val="28"/>
          <w:szCs w:val="24"/>
          <w:lang w:val="vi-VN"/>
        </w:rPr>
        <w:t>n</w:t>
      </w:r>
      <w:r w:rsidRPr="00341A17">
        <w:rPr>
          <w:rFonts w:ascii="Times New Roman" w:eastAsia="Times New Roman" w:hAnsi="Times New Roman" w:cs="Times New Roman"/>
          <w:i/>
          <w:iCs/>
          <w:sz w:val="28"/>
          <w:szCs w:val="24"/>
        </w:rPr>
        <w:t>ă</w:t>
      </w:r>
      <w:r w:rsidRPr="00341A17">
        <w:rPr>
          <w:rFonts w:ascii="Times New Roman" w:eastAsia="Times New Roman" w:hAnsi="Times New Roman" w:cs="Times New Roman"/>
          <w:i/>
          <w:iCs/>
          <w:sz w:val="28"/>
          <w:szCs w:val="24"/>
          <w:lang w:val="vi-VN"/>
        </w:rPr>
        <w:t>m</w:t>
      </w:r>
      <w:r w:rsidRPr="00341A17">
        <w:rPr>
          <w:rFonts w:ascii="Times New Roman" w:eastAsia="Times New Roman" w:hAnsi="Times New Roman" w:cs="Times New Roman"/>
          <w:i/>
          <w:iCs/>
          <w:sz w:val="28"/>
          <w:szCs w:val="24"/>
        </w:rPr>
        <w:t>…</w:t>
      </w:r>
    </w:p>
    <w:p w14:paraId="07570FFA"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b/>
          <w:bCs/>
          <w:sz w:val="28"/>
          <w:szCs w:val="24"/>
          <w:lang w:val="vi-VN"/>
        </w:rPr>
      </w:pPr>
    </w:p>
    <w:p w14:paraId="320CAD42"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4"/>
          <w:vertAlign w:val="superscript"/>
          <w:lang w:val="vi-VN"/>
        </w:rPr>
      </w:pPr>
      <w:r w:rsidRPr="00341A17">
        <w:rPr>
          <w:rFonts w:ascii="Times New Roman" w:eastAsia="Times New Roman" w:hAnsi="Times New Roman" w:cs="Times New Roman"/>
          <w:b/>
          <w:bCs/>
          <w:sz w:val="28"/>
          <w:szCs w:val="24"/>
          <w:lang w:val="vi-VN"/>
        </w:rPr>
        <w:t xml:space="preserve">BÁO CÁO </w:t>
      </w:r>
      <w:r w:rsidRPr="00341A17">
        <w:rPr>
          <w:rFonts w:ascii="Times New Roman" w:eastAsia="Times New Roman" w:hAnsi="Times New Roman" w:cs="Times New Roman"/>
          <w:b/>
          <w:bCs/>
          <w:sz w:val="28"/>
          <w:szCs w:val="24"/>
        </w:rPr>
        <w:t xml:space="preserve">TÓM TẮT </w:t>
      </w:r>
      <w:r w:rsidRPr="00341A17">
        <w:rPr>
          <w:rFonts w:ascii="Times New Roman" w:eastAsia="Times New Roman" w:hAnsi="Times New Roman" w:cs="Times New Roman"/>
          <w:b/>
          <w:bCs/>
          <w:sz w:val="28"/>
          <w:szCs w:val="24"/>
          <w:lang w:val="vi-VN"/>
        </w:rPr>
        <w:t>THÀNH TÍCH</w:t>
      </w:r>
      <w:r w:rsidRPr="00341A17">
        <w:rPr>
          <w:rFonts w:ascii="Times New Roman" w:eastAsia="Times New Roman" w:hAnsi="Times New Roman" w:cs="Times New Roman"/>
          <w:b/>
          <w:bCs/>
          <w:sz w:val="28"/>
          <w:szCs w:val="24"/>
          <w:lang w:val="vi-VN"/>
        </w:rPr>
        <w:br/>
        <w:t>ĐỀ NGHỊ TẶNG (TRUY TẶNG) HUÂN CHƯƠNG</w:t>
      </w:r>
      <w:r w:rsidRPr="00341A17">
        <w:rPr>
          <w:rFonts w:ascii="Times New Roman" w:eastAsia="Times New Roman" w:hAnsi="Times New Roman" w:cs="Times New Roman"/>
          <w:b/>
          <w:bCs/>
          <w:sz w:val="28"/>
          <w:szCs w:val="24"/>
        </w:rPr>
        <w:t>……….</w:t>
      </w:r>
      <w:r w:rsidRPr="00341A17">
        <w:rPr>
          <w:rFonts w:ascii="Times New Roman" w:eastAsia="Times New Roman" w:hAnsi="Times New Roman" w:cs="Times New Roman"/>
          <w:sz w:val="28"/>
          <w:szCs w:val="24"/>
          <w:vertAlign w:val="superscript"/>
          <w:lang w:val="vi-VN"/>
        </w:rPr>
        <w:t>2</w:t>
      </w:r>
    </w:p>
    <w:p w14:paraId="2B5F82BD" w14:textId="77777777" w:rsidR="00E73F43" w:rsidRPr="00341A17" w:rsidRDefault="00E73F43" w:rsidP="00E73F43">
      <w:pPr>
        <w:shd w:val="clear" w:color="auto" w:fill="FFFFFF"/>
        <w:spacing w:before="120" w:after="0" w:line="189" w:lineRule="atLeast"/>
        <w:jc w:val="center"/>
        <w:rPr>
          <w:rFonts w:ascii="Times New Roman" w:eastAsia="Times New Roman" w:hAnsi="Times New Roman" w:cs="Times New Roman"/>
          <w:sz w:val="8"/>
          <w:szCs w:val="24"/>
        </w:rPr>
      </w:pPr>
    </w:p>
    <w:p w14:paraId="0A274443"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 SƠ LƯỢC LÝ LỊCH</w:t>
      </w:r>
    </w:p>
    <w:p w14:paraId="1F726947"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Họ và tên (Ghi đầy đủ bằng chữ in thường, không viết tắt):</w:t>
      </w:r>
      <w:r w:rsidRPr="00341A17">
        <w:rPr>
          <w:rFonts w:ascii="Times New Roman" w:eastAsia="Times New Roman" w:hAnsi="Times New Roman" w:cs="Times New Roman"/>
          <w:sz w:val="28"/>
          <w:szCs w:val="28"/>
        </w:rPr>
        <w:t>....................</w:t>
      </w:r>
    </w:p>
    <w:p w14:paraId="033D7F58"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Bí danh</w:t>
      </w:r>
      <w:r w:rsidRPr="00341A17">
        <w:rPr>
          <w:rFonts w:ascii="Times New Roman" w:eastAsia="Times New Roman" w:hAnsi="Times New Roman" w:cs="Times New Roman"/>
          <w:sz w:val="28"/>
          <w:szCs w:val="28"/>
          <w:vertAlign w:val="superscript"/>
          <w:lang w:val="vi-VN"/>
        </w:rPr>
        <w:t>3</w:t>
      </w:r>
      <w:r w:rsidRPr="00341A17">
        <w:rPr>
          <w:rFonts w:ascii="Times New Roman" w:eastAsia="Times New Roman" w:hAnsi="Times New Roman" w:cs="Times New Roman"/>
          <w:sz w:val="28"/>
          <w:szCs w:val="28"/>
          <w:lang w:val="vi-VN"/>
        </w:rPr>
        <w:t>: </w:t>
      </w:r>
      <w:r w:rsidRPr="00341A17">
        <w:rPr>
          <w:rFonts w:ascii="Times New Roman" w:eastAsia="Times New Roman" w:hAnsi="Times New Roman" w:cs="Times New Roman"/>
          <w:sz w:val="28"/>
          <w:szCs w:val="28"/>
        </w:rPr>
        <w:t>.......................................  </w:t>
      </w:r>
      <w:r w:rsidRPr="00341A17">
        <w:rPr>
          <w:rFonts w:ascii="Times New Roman" w:eastAsia="Times New Roman" w:hAnsi="Times New Roman" w:cs="Times New Roman"/>
          <w:sz w:val="28"/>
          <w:szCs w:val="28"/>
          <w:lang w:val="vi-VN"/>
        </w:rPr>
        <w:t>Nam, nữ:</w:t>
      </w:r>
      <w:r w:rsidRPr="00341A17">
        <w:rPr>
          <w:rFonts w:ascii="Times New Roman" w:eastAsia="Times New Roman" w:hAnsi="Times New Roman" w:cs="Times New Roman"/>
          <w:sz w:val="28"/>
          <w:szCs w:val="28"/>
        </w:rPr>
        <w:t>…………………………….</w:t>
      </w:r>
    </w:p>
    <w:p w14:paraId="694B0F6F"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Ngày, tháng, năm sinh:</w:t>
      </w:r>
      <w:r w:rsidRPr="00341A17">
        <w:rPr>
          <w:rFonts w:ascii="Times New Roman" w:eastAsia="Times New Roman" w:hAnsi="Times New Roman" w:cs="Times New Roman"/>
          <w:sz w:val="28"/>
          <w:szCs w:val="28"/>
        </w:rPr>
        <w:t>.............................................................................</w:t>
      </w:r>
    </w:p>
    <w:p w14:paraId="7F9C0591"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Quê quán</w:t>
      </w:r>
      <w:r w:rsidRPr="00341A17">
        <w:rPr>
          <w:rFonts w:ascii="Times New Roman" w:eastAsia="Times New Roman" w:hAnsi="Times New Roman" w:cs="Times New Roman"/>
          <w:sz w:val="28"/>
          <w:szCs w:val="28"/>
          <w:vertAlign w:val="superscript"/>
          <w:lang w:val="vi-VN"/>
        </w:rPr>
        <w:t>4</w:t>
      </w:r>
      <w:r w:rsidRPr="00341A17">
        <w:rPr>
          <w:rFonts w:ascii="Times New Roman" w:eastAsia="Times New Roman" w:hAnsi="Times New Roman" w:cs="Times New Roman"/>
          <w:sz w:val="28"/>
          <w:szCs w:val="28"/>
          <w:lang w:val="vi-VN"/>
        </w:rPr>
        <w:t>:</w:t>
      </w:r>
      <w:r w:rsidRPr="00341A17">
        <w:rPr>
          <w:rFonts w:ascii="Times New Roman" w:eastAsia="Times New Roman" w:hAnsi="Times New Roman" w:cs="Times New Roman"/>
          <w:sz w:val="28"/>
          <w:szCs w:val="28"/>
        </w:rPr>
        <w:t>.................................................................................................</w:t>
      </w:r>
    </w:p>
    <w:p w14:paraId="1F8E8044"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Nơi thường trú</w:t>
      </w:r>
      <w:r w:rsidRPr="00341A17">
        <w:rPr>
          <w:rFonts w:ascii="Times New Roman" w:eastAsia="Times New Roman" w:hAnsi="Times New Roman" w:cs="Times New Roman"/>
          <w:sz w:val="28"/>
          <w:szCs w:val="28"/>
          <w:vertAlign w:val="superscript"/>
        </w:rPr>
        <w:t>4</w:t>
      </w:r>
      <w:r w:rsidRPr="00341A17">
        <w:rPr>
          <w:rFonts w:ascii="Times New Roman" w:eastAsia="Times New Roman" w:hAnsi="Times New Roman" w:cs="Times New Roman"/>
          <w:sz w:val="28"/>
          <w:szCs w:val="28"/>
          <w:lang w:val="vi-VN"/>
        </w:rPr>
        <w:t>:</w:t>
      </w:r>
      <w:r w:rsidRPr="00341A17">
        <w:rPr>
          <w:rFonts w:ascii="Times New Roman" w:eastAsia="Times New Roman" w:hAnsi="Times New Roman" w:cs="Times New Roman"/>
          <w:sz w:val="28"/>
          <w:szCs w:val="28"/>
        </w:rPr>
        <w:t>........................................................................................</w:t>
      </w:r>
    </w:p>
    <w:p w14:paraId="38DB7C75"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Chức vụ, đơn vị công tác hiện nay (hoặc trước khi nghỉ hưu, từ trần):</w:t>
      </w:r>
      <w:r w:rsidRPr="00341A17">
        <w:rPr>
          <w:rFonts w:ascii="Times New Roman" w:eastAsia="Times New Roman" w:hAnsi="Times New Roman" w:cs="Times New Roman"/>
          <w:sz w:val="28"/>
          <w:szCs w:val="28"/>
        </w:rPr>
        <w:t>........</w:t>
      </w:r>
    </w:p>
    <w:p w14:paraId="5742607B"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Chức vụ đề nghị khen thưởng (Ghi chức vụ cao nhất đã đảm nhận):</w:t>
      </w:r>
      <w:r w:rsidRPr="00341A17">
        <w:rPr>
          <w:rFonts w:ascii="Times New Roman" w:eastAsia="Times New Roman" w:hAnsi="Times New Roman" w:cs="Times New Roman"/>
          <w:sz w:val="28"/>
          <w:szCs w:val="28"/>
        </w:rPr>
        <w:t> .........</w:t>
      </w:r>
    </w:p>
    <w:p w14:paraId="287C2F91"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Ngày, tháng, năm tham gia công tác:</w:t>
      </w:r>
      <w:r w:rsidRPr="00341A17">
        <w:rPr>
          <w:rFonts w:ascii="Times New Roman" w:eastAsia="Times New Roman" w:hAnsi="Times New Roman" w:cs="Times New Roman"/>
          <w:sz w:val="28"/>
          <w:szCs w:val="28"/>
        </w:rPr>
        <w:t>.........................................................</w:t>
      </w:r>
    </w:p>
    <w:p w14:paraId="3F39A232"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pacing w:val="-10"/>
          <w:sz w:val="28"/>
          <w:szCs w:val="28"/>
        </w:rPr>
      </w:pPr>
      <w:r w:rsidRPr="00341A17">
        <w:rPr>
          <w:rFonts w:ascii="Times New Roman" w:eastAsia="Times New Roman" w:hAnsi="Times New Roman" w:cs="Times New Roman"/>
          <w:spacing w:val="-10"/>
          <w:sz w:val="28"/>
          <w:szCs w:val="28"/>
          <w:lang w:val="vi-VN"/>
        </w:rPr>
        <w:t>- Ngày, tháng, năm vào Đảng chính thức (hoặc ngày tham gia các đoàn thể):</w:t>
      </w:r>
      <w:r w:rsidRPr="00341A17">
        <w:rPr>
          <w:rFonts w:ascii="Times New Roman" w:eastAsia="Times New Roman" w:hAnsi="Times New Roman" w:cs="Times New Roman"/>
          <w:spacing w:val="-10"/>
          <w:sz w:val="28"/>
          <w:szCs w:val="28"/>
        </w:rPr>
        <w:t> ......</w:t>
      </w:r>
    </w:p>
    <w:p w14:paraId="21102DCF"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w:t>
      </w:r>
    </w:p>
    <w:p w14:paraId="04BA2948"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Năm nghỉ h</w:t>
      </w:r>
      <w:r w:rsidRPr="00341A17">
        <w:rPr>
          <w:rFonts w:ascii="Times New Roman" w:eastAsia="Times New Roman" w:hAnsi="Times New Roman" w:cs="Times New Roman"/>
          <w:sz w:val="28"/>
          <w:szCs w:val="28"/>
        </w:rPr>
        <w:t>ưu </w:t>
      </w:r>
      <w:r w:rsidRPr="00341A17">
        <w:rPr>
          <w:rFonts w:ascii="Times New Roman" w:eastAsia="Times New Roman" w:hAnsi="Times New Roman" w:cs="Times New Roman"/>
          <w:sz w:val="28"/>
          <w:szCs w:val="28"/>
          <w:lang w:val="vi-VN"/>
        </w:rPr>
        <w:t>(hoặc từ trần):</w:t>
      </w:r>
      <w:r w:rsidRPr="00341A17">
        <w:rPr>
          <w:rFonts w:ascii="Times New Roman" w:eastAsia="Times New Roman" w:hAnsi="Times New Roman" w:cs="Times New Roman"/>
          <w:sz w:val="28"/>
          <w:szCs w:val="28"/>
        </w:rPr>
        <w:t>.....................................................................</w:t>
      </w:r>
    </w:p>
    <w:p w14:paraId="74CE62C7"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II. TÓM TẮT QUÁ TRÌNH CÔNG TÁC</w:t>
      </w:r>
    </w:p>
    <w:p w14:paraId="2CB07244"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341A17">
        <w:rPr>
          <w:rFonts w:ascii="Times New Roman" w:eastAsia="Times New Roman" w:hAnsi="Times New Roman" w:cs="Times New Roman"/>
          <w:sz w:val="28"/>
          <w:szCs w:val="28"/>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341A17">
        <w:rPr>
          <w:rFonts w:ascii="Times New Roman" w:eastAsia="Times New Roman" w:hAnsi="Times New Roman" w:cs="Times New Roman"/>
          <w:sz w:val="28"/>
          <w:szCs w:val="28"/>
          <w:vertAlign w:val="superscript"/>
          <w:lang w:val="vi-VN"/>
        </w:rPr>
        <w:t>5</w:t>
      </w:r>
      <w:r w:rsidRPr="00341A17">
        <w:rPr>
          <w:rFonts w:ascii="Times New Roman" w:eastAsia="Times New Roman" w:hAnsi="Times New Roman" w:cs="Times New Roman"/>
          <w:sz w:val="28"/>
          <w:szCs w:val="28"/>
          <w:lang w:val="vi-VN"/>
        </w:rPr>
        <w:t>.</w:t>
      </w:r>
    </w:p>
    <w:p w14:paraId="081C6BDB" w14:textId="77777777" w:rsidR="00E73F43" w:rsidRPr="00341A17" w:rsidRDefault="00E73F43" w:rsidP="00E73F43">
      <w:pPr>
        <w:shd w:val="clear" w:color="auto" w:fill="FFFFFF"/>
        <w:spacing w:before="120" w:after="0" w:line="240" w:lineRule="auto"/>
        <w:ind w:firstLine="567"/>
        <w:jc w:val="both"/>
        <w:rPr>
          <w:rFonts w:ascii="Times New Roman" w:eastAsia="Times New Roman" w:hAnsi="Times New Roman" w:cs="Times New Roman"/>
          <w:sz w:val="16"/>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59"/>
        <w:gridCol w:w="3777"/>
        <w:gridCol w:w="1289"/>
        <w:gridCol w:w="1969"/>
      </w:tblGrid>
      <w:tr w:rsidR="00341A17" w:rsidRPr="00341A17" w14:paraId="151C874B" w14:textId="77777777" w:rsidTr="00A652CA">
        <w:trPr>
          <w:tblCellSpacing w:w="0" w:type="dxa"/>
        </w:trPr>
        <w:tc>
          <w:tcPr>
            <w:tcW w:w="1174" w:type="pct"/>
            <w:tcBorders>
              <w:top w:val="single" w:sz="8" w:space="0" w:color="auto"/>
              <w:left w:val="single" w:sz="8" w:space="0" w:color="auto"/>
              <w:bottom w:val="nil"/>
              <w:right w:val="nil"/>
            </w:tcBorders>
            <w:shd w:val="clear" w:color="auto" w:fill="FFFFFF"/>
            <w:vAlign w:val="center"/>
            <w:hideMark/>
          </w:tcPr>
          <w:p w14:paraId="4562592B"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Từ tháng, năm </w:t>
            </w:r>
          </w:p>
          <w:p w14:paraId="6903B1B1"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đến tháng, năm</w:t>
            </w:r>
          </w:p>
        </w:tc>
        <w:tc>
          <w:tcPr>
            <w:tcW w:w="2054" w:type="pct"/>
            <w:tcBorders>
              <w:top w:val="single" w:sz="8" w:space="0" w:color="auto"/>
              <w:left w:val="single" w:sz="8" w:space="0" w:color="auto"/>
              <w:bottom w:val="nil"/>
              <w:right w:val="nil"/>
            </w:tcBorders>
            <w:shd w:val="clear" w:color="auto" w:fill="FFFFFF"/>
            <w:vAlign w:val="center"/>
            <w:hideMark/>
          </w:tcPr>
          <w:p w14:paraId="4DC4C2CB"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Chức vụ </w:t>
            </w:r>
          </w:p>
          <w:p w14:paraId="1071CA61"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(đảng,</w:t>
            </w:r>
            <w:r w:rsidRPr="00341A17">
              <w:rPr>
                <w:rFonts w:ascii="Times New Roman" w:eastAsia="Times New Roman" w:hAnsi="Times New Roman" w:cs="Times New Roman"/>
                <w:b/>
                <w:bCs/>
                <w:sz w:val="28"/>
                <w:szCs w:val="28"/>
              </w:rPr>
              <w:t xml:space="preserve"> </w:t>
            </w:r>
            <w:r w:rsidRPr="00341A17">
              <w:rPr>
                <w:rFonts w:ascii="Times New Roman" w:eastAsia="Times New Roman" w:hAnsi="Times New Roman" w:cs="Times New Roman"/>
                <w:b/>
                <w:bCs/>
                <w:sz w:val="28"/>
                <w:szCs w:val="28"/>
                <w:lang w:val="vi-VN"/>
              </w:rPr>
              <w:t>chính quy</w:t>
            </w:r>
            <w:r w:rsidRPr="00341A17">
              <w:rPr>
                <w:rFonts w:ascii="Times New Roman" w:eastAsia="Times New Roman" w:hAnsi="Times New Roman" w:cs="Times New Roman"/>
                <w:b/>
                <w:bCs/>
                <w:sz w:val="28"/>
                <w:szCs w:val="28"/>
              </w:rPr>
              <w:t>ề</w:t>
            </w:r>
            <w:r w:rsidRPr="00341A17">
              <w:rPr>
                <w:rFonts w:ascii="Times New Roman" w:eastAsia="Times New Roman" w:hAnsi="Times New Roman" w:cs="Times New Roman"/>
                <w:b/>
                <w:bCs/>
                <w:sz w:val="28"/>
                <w:szCs w:val="28"/>
                <w:lang w:val="vi-VN"/>
              </w:rPr>
              <w:t>n, đoàn th</w:t>
            </w:r>
            <w:r w:rsidRPr="00341A17">
              <w:rPr>
                <w:rFonts w:ascii="Times New Roman" w:eastAsia="Times New Roman" w:hAnsi="Times New Roman" w:cs="Times New Roman"/>
                <w:b/>
                <w:bCs/>
                <w:sz w:val="28"/>
                <w:szCs w:val="28"/>
              </w:rPr>
              <w:t>ể</w:t>
            </w:r>
            <w:r w:rsidRPr="00341A17">
              <w:rPr>
                <w:rFonts w:ascii="Times New Roman" w:eastAsia="Times New Roman" w:hAnsi="Times New Roman" w:cs="Times New Roman"/>
                <w:b/>
                <w:bCs/>
                <w:sz w:val="28"/>
                <w:szCs w:val="28"/>
                <w:lang w:val="vi-VN"/>
              </w:rPr>
              <w:t>)</w:t>
            </w:r>
          </w:p>
        </w:tc>
        <w:tc>
          <w:tcPr>
            <w:tcW w:w="701" w:type="pct"/>
            <w:tcBorders>
              <w:top w:val="single" w:sz="8" w:space="0" w:color="auto"/>
              <w:left w:val="single" w:sz="8" w:space="0" w:color="auto"/>
              <w:bottom w:val="nil"/>
              <w:right w:val="nil"/>
            </w:tcBorders>
            <w:shd w:val="clear" w:color="auto" w:fill="FFFFFF"/>
            <w:vAlign w:val="center"/>
            <w:hideMark/>
          </w:tcPr>
          <w:p w14:paraId="786D9C8A"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Đơn vị </w:t>
            </w:r>
          </w:p>
          <w:p w14:paraId="201B47E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công tác</w:t>
            </w:r>
          </w:p>
        </w:tc>
        <w:tc>
          <w:tcPr>
            <w:tcW w:w="1071" w:type="pct"/>
            <w:tcBorders>
              <w:top w:val="single" w:sz="8" w:space="0" w:color="auto"/>
              <w:left w:val="single" w:sz="8" w:space="0" w:color="auto"/>
              <w:bottom w:val="nil"/>
              <w:right w:val="single" w:sz="8" w:space="0" w:color="auto"/>
            </w:tcBorders>
            <w:shd w:val="clear" w:color="auto" w:fill="FFFFFF"/>
            <w:vAlign w:val="center"/>
            <w:hideMark/>
          </w:tcPr>
          <w:p w14:paraId="51A246CD"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năm, tháng </w:t>
            </w:r>
          </w:p>
          <w:p w14:paraId="5983172A"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giữ chức vụ</w:t>
            </w:r>
          </w:p>
        </w:tc>
      </w:tr>
      <w:tr w:rsidR="00341A17" w:rsidRPr="00341A17" w14:paraId="6A9A7777" w14:textId="77777777" w:rsidTr="00A652CA">
        <w:trPr>
          <w:tblCellSpacing w:w="0" w:type="dxa"/>
        </w:trPr>
        <w:tc>
          <w:tcPr>
            <w:tcW w:w="1174" w:type="pct"/>
            <w:tcBorders>
              <w:top w:val="single" w:sz="8" w:space="0" w:color="auto"/>
              <w:left w:val="single" w:sz="8" w:space="0" w:color="auto"/>
              <w:bottom w:val="nil"/>
              <w:right w:val="nil"/>
            </w:tcBorders>
            <w:shd w:val="clear" w:color="auto" w:fill="FFFFFF"/>
            <w:vAlign w:val="center"/>
            <w:hideMark/>
          </w:tcPr>
          <w:p w14:paraId="027F045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2054" w:type="pct"/>
            <w:tcBorders>
              <w:top w:val="single" w:sz="8" w:space="0" w:color="auto"/>
              <w:left w:val="single" w:sz="8" w:space="0" w:color="auto"/>
              <w:bottom w:val="nil"/>
              <w:right w:val="nil"/>
            </w:tcBorders>
            <w:shd w:val="clear" w:color="auto" w:fill="FFFFFF"/>
            <w:vAlign w:val="center"/>
            <w:hideMark/>
          </w:tcPr>
          <w:p w14:paraId="5DD64B01"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701" w:type="pct"/>
            <w:tcBorders>
              <w:top w:val="single" w:sz="8" w:space="0" w:color="auto"/>
              <w:left w:val="single" w:sz="8" w:space="0" w:color="auto"/>
              <w:bottom w:val="nil"/>
              <w:right w:val="nil"/>
            </w:tcBorders>
            <w:shd w:val="clear" w:color="auto" w:fill="FFFFFF"/>
            <w:vAlign w:val="center"/>
            <w:hideMark/>
          </w:tcPr>
          <w:p w14:paraId="0108578F"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071" w:type="pct"/>
            <w:tcBorders>
              <w:top w:val="single" w:sz="8" w:space="0" w:color="auto"/>
              <w:left w:val="single" w:sz="8" w:space="0" w:color="auto"/>
              <w:bottom w:val="nil"/>
              <w:right w:val="single" w:sz="8" w:space="0" w:color="auto"/>
            </w:tcBorders>
            <w:shd w:val="clear" w:color="auto" w:fill="FFFFFF"/>
            <w:vAlign w:val="center"/>
            <w:hideMark/>
          </w:tcPr>
          <w:p w14:paraId="3813CC89"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r w:rsidR="00341A17" w:rsidRPr="00341A17" w14:paraId="4408178E" w14:textId="77777777" w:rsidTr="00A652CA">
        <w:trPr>
          <w:tblCellSpacing w:w="0" w:type="dxa"/>
        </w:trPr>
        <w:tc>
          <w:tcPr>
            <w:tcW w:w="1174" w:type="pct"/>
            <w:tcBorders>
              <w:top w:val="single" w:sz="8" w:space="0" w:color="auto"/>
              <w:left w:val="single" w:sz="8" w:space="0" w:color="auto"/>
              <w:bottom w:val="nil"/>
              <w:right w:val="nil"/>
            </w:tcBorders>
            <w:shd w:val="clear" w:color="auto" w:fill="FFFFFF"/>
            <w:vAlign w:val="center"/>
            <w:hideMark/>
          </w:tcPr>
          <w:p w14:paraId="42E5F16A"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2054" w:type="pct"/>
            <w:tcBorders>
              <w:top w:val="single" w:sz="8" w:space="0" w:color="auto"/>
              <w:left w:val="single" w:sz="8" w:space="0" w:color="auto"/>
              <w:bottom w:val="nil"/>
              <w:right w:val="nil"/>
            </w:tcBorders>
            <w:shd w:val="clear" w:color="auto" w:fill="FFFFFF"/>
            <w:vAlign w:val="center"/>
            <w:hideMark/>
          </w:tcPr>
          <w:p w14:paraId="0A6B398A"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701" w:type="pct"/>
            <w:tcBorders>
              <w:top w:val="single" w:sz="8" w:space="0" w:color="auto"/>
              <w:left w:val="single" w:sz="8" w:space="0" w:color="auto"/>
              <w:bottom w:val="nil"/>
              <w:right w:val="nil"/>
            </w:tcBorders>
            <w:shd w:val="clear" w:color="auto" w:fill="FFFFFF"/>
            <w:vAlign w:val="center"/>
            <w:hideMark/>
          </w:tcPr>
          <w:p w14:paraId="4E8B284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071" w:type="pct"/>
            <w:tcBorders>
              <w:top w:val="single" w:sz="8" w:space="0" w:color="auto"/>
              <w:left w:val="single" w:sz="8" w:space="0" w:color="auto"/>
              <w:bottom w:val="nil"/>
              <w:right w:val="single" w:sz="8" w:space="0" w:color="auto"/>
            </w:tcBorders>
            <w:shd w:val="clear" w:color="auto" w:fill="FFFFFF"/>
            <w:vAlign w:val="center"/>
            <w:hideMark/>
          </w:tcPr>
          <w:p w14:paraId="4B9591D3"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r w:rsidR="00341A17" w:rsidRPr="00341A17" w14:paraId="33C69622" w14:textId="77777777" w:rsidTr="00A652CA">
        <w:trPr>
          <w:tblCellSpacing w:w="0" w:type="dxa"/>
        </w:trPr>
        <w:tc>
          <w:tcPr>
            <w:tcW w:w="1174" w:type="pct"/>
            <w:tcBorders>
              <w:top w:val="single" w:sz="8" w:space="0" w:color="auto"/>
              <w:left w:val="single" w:sz="8" w:space="0" w:color="auto"/>
              <w:bottom w:val="single" w:sz="8" w:space="0" w:color="auto"/>
              <w:right w:val="nil"/>
            </w:tcBorders>
            <w:shd w:val="clear" w:color="auto" w:fill="FFFFFF"/>
            <w:vAlign w:val="center"/>
            <w:hideMark/>
          </w:tcPr>
          <w:p w14:paraId="057C7C81"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2054" w:type="pct"/>
            <w:tcBorders>
              <w:top w:val="single" w:sz="8" w:space="0" w:color="auto"/>
              <w:left w:val="single" w:sz="8" w:space="0" w:color="auto"/>
              <w:bottom w:val="single" w:sz="8" w:space="0" w:color="auto"/>
              <w:right w:val="nil"/>
            </w:tcBorders>
            <w:shd w:val="clear" w:color="auto" w:fill="FFFFFF"/>
            <w:vAlign w:val="center"/>
            <w:hideMark/>
          </w:tcPr>
          <w:p w14:paraId="13C11325"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701" w:type="pct"/>
            <w:tcBorders>
              <w:top w:val="single" w:sz="8" w:space="0" w:color="auto"/>
              <w:left w:val="single" w:sz="8" w:space="0" w:color="auto"/>
              <w:bottom w:val="single" w:sz="8" w:space="0" w:color="auto"/>
              <w:right w:val="nil"/>
            </w:tcBorders>
            <w:shd w:val="clear" w:color="auto" w:fill="FFFFFF"/>
            <w:vAlign w:val="center"/>
            <w:hideMark/>
          </w:tcPr>
          <w:p w14:paraId="7108215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07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FF421EE"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bl>
    <w:p w14:paraId="647A54B1" w14:textId="715D8CA1" w:rsidR="00E73F43" w:rsidRPr="00341A17" w:rsidRDefault="00E73F43" w:rsidP="005E5348">
      <w:pPr>
        <w:shd w:val="clear" w:color="auto" w:fill="FFFFFF"/>
        <w:spacing w:before="240" w:after="120" w:line="240" w:lineRule="auto"/>
        <w:rPr>
          <w:rFonts w:ascii="Times New Roman" w:eastAsia="Times New Roman" w:hAnsi="Times New Roman" w:cs="Times New Roman"/>
          <w:strike/>
          <w:sz w:val="2"/>
          <w:szCs w:val="2"/>
        </w:rPr>
      </w:pPr>
    </w:p>
    <w:tbl>
      <w:tblPr>
        <w:tblpPr w:leftFromText="180" w:rightFromText="180" w:vertAnchor="text" w:tblpY="118"/>
        <w:tblW w:w="0" w:type="auto"/>
        <w:tblCellSpacing w:w="0" w:type="dxa"/>
        <w:shd w:val="clear" w:color="auto" w:fill="FFFFFF"/>
        <w:tblCellMar>
          <w:left w:w="0" w:type="dxa"/>
          <w:right w:w="0" w:type="dxa"/>
        </w:tblCellMar>
        <w:tblLook w:val="04A0" w:firstRow="1" w:lastRow="0" w:firstColumn="1" w:lastColumn="0" w:noHBand="0" w:noVBand="1"/>
      </w:tblPr>
      <w:tblGrid>
        <w:gridCol w:w="4396"/>
        <w:gridCol w:w="4392"/>
      </w:tblGrid>
      <w:tr w:rsidR="00341A17" w:rsidRPr="00341A17" w14:paraId="7E33BA23" w14:textId="77777777" w:rsidTr="00A652CA">
        <w:trPr>
          <w:tblCellSpacing w:w="0" w:type="dxa"/>
        </w:trPr>
        <w:tc>
          <w:tcPr>
            <w:tcW w:w="4396" w:type="dxa"/>
            <w:shd w:val="clear" w:color="auto" w:fill="FFFFFF"/>
            <w:tcMar>
              <w:top w:w="0" w:type="dxa"/>
              <w:left w:w="108" w:type="dxa"/>
              <w:bottom w:w="0" w:type="dxa"/>
              <w:right w:w="108" w:type="dxa"/>
            </w:tcMar>
            <w:hideMark/>
          </w:tcPr>
          <w:p w14:paraId="440FE8EF" w14:textId="1720FD3E"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THỦ TRƯỞNG ĐƠN VỊ</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QUẢN LÝ CÁN BỘ XÁC NHẬN</w:t>
            </w:r>
            <w:r w:rsidR="00207A52" w:rsidRPr="00341A17">
              <w:rPr>
                <w:rFonts w:ascii="Times New Roman" w:eastAsia="Times New Roman" w:hAnsi="Times New Roman" w:cs="Times New Roman"/>
                <w:b/>
                <w:bCs/>
                <w:sz w:val="28"/>
                <w:szCs w:val="28"/>
                <w:vertAlign w:val="superscript"/>
              </w:rPr>
              <w:t>6</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(Ký, đóng dấu)</w:t>
            </w:r>
          </w:p>
        </w:tc>
        <w:tc>
          <w:tcPr>
            <w:tcW w:w="4392" w:type="dxa"/>
            <w:shd w:val="clear" w:color="auto" w:fill="FFFFFF"/>
            <w:tcMar>
              <w:top w:w="0" w:type="dxa"/>
              <w:left w:w="108" w:type="dxa"/>
              <w:bottom w:w="0" w:type="dxa"/>
              <w:right w:w="108" w:type="dxa"/>
            </w:tcMar>
            <w:hideMark/>
          </w:tcPr>
          <w:p w14:paraId="31680279" w14:textId="7D98AF38"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NGƯỜI BÁO CÁO </w:t>
            </w:r>
            <w:r w:rsidR="00207A52" w:rsidRPr="00341A17">
              <w:rPr>
                <w:rFonts w:ascii="Times New Roman" w:eastAsia="Times New Roman" w:hAnsi="Times New Roman" w:cs="Times New Roman"/>
                <w:b/>
                <w:bCs/>
                <w:sz w:val="28"/>
                <w:szCs w:val="28"/>
                <w:vertAlign w:val="superscript"/>
              </w:rPr>
              <w:t>7</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w:t>
            </w:r>
            <w:r w:rsidRPr="00341A17">
              <w:rPr>
                <w:rFonts w:ascii="Times New Roman" w:eastAsia="Times New Roman" w:hAnsi="Times New Roman" w:cs="Times New Roman"/>
                <w:i/>
                <w:iCs/>
                <w:sz w:val="28"/>
                <w:szCs w:val="28"/>
                <w:lang w:val="vi-VN"/>
              </w:rPr>
              <w:t>, ghi rõ họ và tên)</w:t>
            </w:r>
          </w:p>
        </w:tc>
      </w:tr>
    </w:tbl>
    <w:p w14:paraId="2178DD48" w14:textId="77777777" w:rsidR="00E73F43" w:rsidRPr="00341A17" w:rsidRDefault="00E73F43" w:rsidP="00E73F43">
      <w:pPr>
        <w:shd w:val="clear" w:color="auto" w:fill="FFFFFF"/>
        <w:tabs>
          <w:tab w:val="left" w:pos="2676"/>
        </w:tabs>
        <w:spacing w:after="0" w:line="240" w:lineRule="auto"/>
        <w:rPr>
          <w:rFonts w:ascii="Times New Roman" w:eastAsia="Times New Roman" w:hAnsi="Times New Roman" w:cs="Times New Roman"/>
          <w:sz w:val="54"/>
          <w:szCs w:val="54"/>
        </w:rPr>
      </w:pPr>
      <w:r w:rsidRPr="00341A17">
        <w:rPr>
          <w:rFonts w:ascii="Times New Roman" w:eastAsia="Times New Roman" w:hAnsi="Times New Roman" w:cs="Times New Roman"/>
          <w:sz w:val="28"/>
          <w:szCs w:val="28"/>
        </w:rPr>
        <w:t> </w:t>
      </w:r>
      <w:r w:rsidRPr="00341A17">
        <w:rPr>
          <w:rFonts w:ascii="Times New Roman" w:eastAsia="Times New Roman" w:hAnsi="Times New Roman" w:cs="Times New Roman"/>
          <w:sz w:val="28"/>
          <w:szCs w:val="28"/>
        </w:rPr>
        <w:tab/>
      </w:r>
    </w:p>
    <w:p w14:paraId="69835E91" w14:textId="77777777" w:rsidR="005E5348" w:rsidRPr="00341A17" w:rsidRDefault="005E5348" w:rsidP="00E73F43">
      <w:pPr>
        <w:shd w:val="clear" w:color="auto" w:fill="FFFFFF"/>
        <w:tabs>
          <w:tab w:val="left" w:pos="2676"/>
        </w:tabs>
        <w:spacing w:after="0" w:line="240" w:lineRule="auto"/>
        <w:rPr>
          <w:rFonts w:ascii="Times New Roman" w:eastAsia="Times New Roman" w:hAnsi="Times New Roman" w:cs="Times New Roman"/>
          <w:sz w:val="54"/>
          <w:szCs w:val="54"/>
        </w:rPr>
      </w:pPr>
    </w:p>
    <w:p w14:paraId="502A3EAE" w14:textId="77777777" w:rsidR="00467CEE" w:rsidRPr="00341A17" w:rsidRDefault="00467CEE" w:rsidP="00E73F43">
      <w:pPr>
        <w:shd w:val="clear" w:color="auto" w:fill="FFFFFF"/>
        <w:tabs>
          <w:tab w:val="left" w:pos="2676"/>
        </w:tabs>
        <w:spacing w:after="0" w:line="240" w:lineRule="auto"/>
        <w:rPr>
          <w:rFonts w:ascii="Times New Roman" w:eastAsia="Times New Roman" w:hAnsi="Times New Roman" w:cs="Times New Roman"/>
          <w:sz w:val="20"/>
          <w:szCs w:val="28"/>
        </w:rPr>
      </w:pPr>
    </w:p>
    <w:p w14:paraId="34CDE3B5"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CẤP TRÌNH KHEN THƯỞNG</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w:t>
      </w:r>
      <w:r w:rsidRPr="00341A17">
        <w:rPr>
          <w:rFonts w:ascii="Times New Roman" w:eastAsia="Times New Roman" w:hAnsi="Times New Roman" w:cs="Times New Roman"/>
          <w:i/>
          <w:iCs/>
          <w:sz w:val="28"/>
          <w:szCs w:val="28"/>
          <w:lang w:val="vi-VN"/>
        </w:rPr>
        <w:t>, đóng dấu)</w:t>
      </w:r>
    </w:p>
    <w:p w14:paraId="59A55458"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lastRenderedPageBreak/>
        <w:t>_______________</w:t>
      </w:r>
    </w:p>
    <w:p w14:paraId="36A199A6"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1</w:t>
      </w:r>
      <w:r w:rsidRPr="00341A17">
        <w:rPr>
          <w:rFonts w:ascii="Times New Roman" w:eastAsia="Times New Roman" w:hAnsi="Times New Roman" w:cs="Times New Roman"/>
          <w:sz w:val="24"/>
          <w:szCs w:val="24"/>
          <w:lang w:val="vi-VN"/>
        </w:rPr>
        <w:t> </w:t>
      </w:r>
      <w:r w:rsidRPr="00341A17">
        <w:rPr>
          <w:rFonts w:ascii="Times New Roman" w:eastAsia="Times New Roman" w:hAnsi="Times New Roman" w:cs="Times New Roman"/>
          <w:sz w:val="24"/>
          <w:szCs w:val="24"/>
        </w:rPr>
        <w:t>Địa danh</w:t>
      </w:r>
    </w:p>
    <w:p w14:paraId="70903B6F"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 xml:space="preserve">2 </w:t>
      </w:r>
      <w:r w:rsidRPr="00341A17">
        <w:rPr>
          <w:rFonts w:ascii="Times New Roman" w:eastAsia="Times New Roman" w:hAnsi="Times New Roman" w:cs="Times New Roman"/>
          <w:sz w:val="24"/>
          <w:szCs w:val="24"/>
          <w:lang w:val="vi-VN"/>
        </w:rPr>
        <w:t>Ghi hình thức đề nghị khen th</w:t>
      </w:r>
      <w:r w:rsidRPr="00341A17">
        <w:rPr>
          <w:rFonts w:ascii="Times New Roman" w:eastAsia="Times New Roman" w:hAnsi="Times New Roman" w:cs="Times New Roman"/>
          <w:sz w:val="24"/>
          <w:szCs w:val="24"/>
        </w:rPr>
        <w:t>ưở</w:t>
      </w:r>
      <w:r w:rsidRPr="00341A17">
        <w:rPr>
          <w:rFonts w:ascii="Times New Roman" w:eastAsia="Times New Roman" w:hAnsi="Times New Roman" w:cs="Times New Roman"/>
          <w:sz w:val="24"/>
          <w:szCs w:val="24"/>
          <w:lang w:val="vi-VN"/>
        </w:rPr>
        <w:t>ng.</w:t>
      </w:r>
    </w:p>
    <w:p w14:paraId="68451220"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3</w:t>
      </w:r>
      <w:r w:rsidRPr="00341A17">
        <w:rPr>
          <w:rFonts w:ascii="Times New Roman" w:eastAsia="Times New Roman" w:hAnsi="Times New Roman" w:cs="Times New Roman"/>
          <w:sz w:val="24"/>
          <w:szCs w:val="24"/>
          <w:lang w:val="vi-VN"/>
        </w:rPr>
        <w:t> Trường hợp có nhiều bí danh thì chỉ ghi bí danh thường dùng.</w:t>
      </w:r>
    </w:p>
    <w:p w14:paraId="3CD538C1"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4</w:t>
      </w:r>
      <w:r w:rsidRPr="00341A17">
        <w:rPr>
          <w:rFonts w:ascii="Times New Roman" w:eastAsia="Times New Roman" w:hAnsi="Times New Roman" w:cs="Times New Roman"/>
          <w:sz w:val="24"/>
          <w:szCs w:val="24"/>
          <w:lang w:val="vi-VN"/>
        </w:rPr>
        <w:t> Đơn vị hành chính: Xã (phường, thị trấn), huyện (quận, thị xã, thành phố thuộc tỉnh), tỉnh (thành phố trực thuộc trung ương) theo địa danh mới.</w:t>
      </w:r>
    </w:p>
    <w:p w14:paraId="5AEF29DD"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5</w:t>
      </w:r>
      <w:r w:rsidRPr="00341A17">
        <w:rPr>
          <w:rFonts w:ascii="Times New Roman" w:eastAsia="Times New Roman" w:hAnsi="Times New Roman" w:cs="Times New Roman"/>
          <w:sz w:val="24"/>
          <w:szCs w:val="24"/>
          <w:lang w:val="vi-VN"/>
        </w:rPr>
        <w:t> Nêu quá trình tham gia cách mạng, các chức vụ đã đảm nhận, thời gian giữ từng chức vụ t</w:t>
      </w:r>
      <w:r w:rsidRPr="00341A17">
        <w:rPr>
          <w:rFonts w:ascii="Times New Roman" w:eastAsia="Times New Roman" w:hAnsi="Times New Roman" w:cs="Times New Roman"/>
          <w:sz w:val="24"/>
          <w:szCs w:val="24"/>
        </w:rPr>
        <w:t>ừ </w:t>
      </w:r>
      <w:r w:rsidRPr="00341A17">
        <w:rPr>
          <w:rFonts w:ascii="Times New Roman" w:eastAsia="Times New Roman" w:hAnsi="Times New Roman" w:cs="Times New Roman"/>
          <w:sz w:val="24"/>
          <w:szCs w:val="24"/>
          <w:lang w:val="vi-VN"/>
        </w:rPr>
        <w:t>khi tham gia công tác đến khi đề nghị khen thưởng. Đối với trường hợp đã nghỉ hưu (hoặc t</w:t>
      </w:r>
      <w:r w:rsidRPr="00341A17">
        <w:rPr>
          <w:rFonts w:ascii="Times New Roman" w:eastAsia="Times New Roman" w:hAnsi="Times New Roman" w:cs="Times New Roman"/>
          <w:sz w:val="24"/>
          <w:szCs w:val="24"/>
        </w:rPr>
        <w:t>ừ </w:t>
      </w:r>
      <w:r w:rsidRPr="00341A17">
        <w:rPr>
          <w:rFonts w:ascii="Times New Roman" w:eastAsia="Times New Roman" w:hAnsi="Times New Roman" w:cs="Times New Roman"/>
          <w:sz w:val="24"/>
          <w:szCs w:val="24"/>
          <w:lang w:val="vi-VN"/>
        </w:rPr>
        <w:t xml:space="preserve">trần) chưa được khen thưởng thì </w:t>
      </w:r>
      <w:r w:rsidRPr="00341A17">
        <w:rPr>
          <w:rFonts w:ascii="Times New Roman" w:eastAsia="Times New Roman" w:hAnsi="Times New Roman" w:cs="Times New Roman"/>
          <w:sz w:val="24"/>
          <w:szCs w:val="24"/>
        </w:rPr>
        <w:t xml:space="preserve">tóm tắt </w:t>
      </w:r>
      <w:r w:rsidRPr="00341A17">
        <w:rPr>
          <w:rFonts w:ascii="Times New Roman" w:eastAsia="Times New Roman" w:hAnsi="Times New Roman" w:cs="Times New Roman"/>
          <w:sz w:val="24"/>
          <w:szCs w:val="24"/>
          <w:lang w:val="vi-VN"/>
        </w:rPr>
        <w:t>báo cáo quá trình c</w:t>
      </w:r>
      <w:r w:rsidRPr="00341A17">
        <w:rPr>
          <w:rFonts w:ascii="Times New Roman" w:eastAsia="Times New Roman" w:hAnsi="Times New Roman" w:cs="Times New Roman"/>
          <w:sz w:val="24"/>
          <w:szCs w:val="24"/>
        </w:rPr>
        <w:t>ô</w:t>
      </w:r>
      <w:r w:rsidRPr="00341A17">
        <w:rPr>
          <w:rFonts w:ascii="Times New Roman" w:eastAsia="Times New Roman" w:hAnsi="Times New Roman" w:cs="Times New Roman"/>
          <w:sz w:val="24"/>
          <w:szCs w:val="24"/>
          <w:lang w:val="vi-VN"/>
        </w:rPr>
        <w:t>ng tác đến khi nghỉ hưu (hoặc từ </w:t>
      </w:r>
      <w:r w:rsidRPr="00341A17">
        <w:rPr>
          <w:rFonts w:ascii="Times New Roman" w:eastAsia="Times New Roman" w:hAnsi="Times New Roman" w:cs="Times New Roman"/>
          <w:sz w:val="24"/>
          <w:szCs w:val="24"/>
        </w:rPr>
        <w:t>tr</w:t>
      </w:r>
      <w:r w:rsidRPr="00341A17">
        <w:rPr>
          <w:rFonts w:ascii="Times New Roman" w:eastAsia="Times New Roman" w:hAnsi="Times New Roman" w:cs="Times New Roman"/>
          <w:sz w:val="24"/>
          <w:szCs w:val="24"/>
          <w:lang w:val="vi-VN"/>
        </w:rPr>
        <w:t>ần).</w:t>
      </w:r>
    </w:p>
    <w:p w14:paraId="5F77FA11" w14:textId="04C553C4" w:rsidR="00E73F43" w:rsidRPr="00341A17" w:rsidRDefault="00207A52"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6</w:t>
      </w:r>
      <w:r w:rsidR="00E73F43" w:rsidRPr="00341A17">
        <w:rPr>
          <w:rFonts w:ascii="Times New Roman" w:eastAsia="Times New Roman" w:hAnsi="Times New Roman" w:cs="Times New Roman"/>
          <w:sz w:val="24"/>
          <w:szCs w:val="24"/>
          <w:lang w:val="vi-VN"/>
        </w:rPr>
        <w:t> Đối với cán bộ đ</w:t>
      </w:r>
      <w:r w:rsidR="00E73F43" w:rsidRPr="00341A17">
        <w:rPr>
          <w:rFonts w:ascii="Times New Roman" w:eastAsia="Times New Roman" w:hAnsi="Times New Roman" w:cs="Times New Roman"/>
          <w:sz w:val="24"/>
          <w:szCs w:val="24"/>
        </w:rPr>
        <w:t>ã </w:t>
      </w:r>
      <w:r w:rsidR="00E73F43" w:rsidRPr="00341A17">
        <w:rPr>
          <w:rFonts w:ascii="Times New Roman" w:eastAsia="Times New Roman" w:hAnsi="Times New Roman" w:cs="Times New Roman"/>
          <w:sz w:val="24"/>
          <w:szCs w:val="24"/>
          <w:lang w:val="vi-VN"/>
        </w:rPr>
        <w:t>nghỉ hưu, trước khi xác nhận cần xem xét việc chấp hành chủ trương, đường lối của Đảng, chính sách, ph</w:t>
      </w:r>
      <w:r w:rsidR="00E73F43" w:rsidRPr="00341A17">
        <w:rPr>
          <w:rFonts w:ascii="Times New Roman" w:eastAsia="Times New Roman" w:hAnsi="Times New Roman" w:cs="Times New Roman"/>
          <w:sz w:val="24"/>
          <w:szCs w:val="24"/>
        </w:rPr>
        <w:t>á</w:t>
      </w:r>
      <w:r w:rsidR="00E73F43" w:rsidRPr="00341A17">
        <w:rPr>
          <w:rFonts w:ascii="Times New Roman" w:eastAsia="Times New Roman" w:hAnsi="Times New Roman" w:cs="Times New Roman"/>
          <w:sz w:val="24"/>
          <w:szCs w:val="24"/>
          <w:lang w:val="vi-VN"/>
        </w:rPr>
        <w:t>p luật của Nhà nước tại nơi cư trú.</w:t>
      </w:r>
    </w:p>
    <w:p w14:paraId="18C1419C"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Đối với cán bộ thuộc tỉnh, thành phố trực thuộc trung ương quản lý </w:t>
      </w:r>
      <w:r w:rsidRPr="00341A17">
        <w:rPr>
          <w:rFonts w:ascii="Times New Roman" w:eastAsia="Times New Roman" w:hAnsi="Times New Roman" w:cs="Times New Roman"/>
          <w:sz w:val="24"/>
          <w:szCs w:val="24"/>
        </w:rPr>
        <w:t>d</w:t>
      </w:r>
      <w:r w:rsidRPr="00341A17">
        <w:rPr>
          <w:rFonts w:ascii="Times New Roman" w:eastAsia="Times New Roman" w:hAnsi="Times New Roman" w:cs="Times New Roman"/>
          <w:sz w:val="24"/>
          <w:szCs w:val="24"/>
          <w:lang w:val="vi-VN"/>
        </w:rPr>
        <w:t>o Ban tổ chức tỉnh ủy hoặc thành ủy xác nhận.</w:t>
      </w:r>
    </w:p>
    <w:p w14:paraId="48FEB292" w14:textId="13DA682B" w:rsidR="00E73F43" w:rsidRPr="00341A17" w:rsidRDefault="00207A52"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7</w:t>
      </w:r>
      <w:r w:rsidR="00E73F43" w:rsidRPr="00341A17">
        <w:rPr>
          <w:rFonts w:ascii="Times New Roman" w:eastAsia="Times New Roman" w:hAnsi="Times New Roman" w:cs="Times New Roman"/>
          <w:sz w:val="24"/>
          <w:szCs w:val="24"/>
          <w:lang w:val="vi-VN"/>
        </w:rPr>
        <w:t> Đối với cán bộ đã từ trần: Đơn vị quản lý cán bộ trước khi nghỉ hưu (hoặc từ trần) thì cơ quan quản lý cán bộ trước khi nghỉ hưu hoặc t</w:t>
      </w:r>
      <w:r w:rsidR="00E73F43" w:rsidRPr="00341A17">
        <w:rPr>
          <w:rFonts w:ascii="Times New Roman" w:eastAsia="Times New Roman" w:hAnsi="Times New Roman" w:cs="Times New Roman"/>
          <w:sz w:val="24"/>
          <w:szCs w:val="24"/>
        </w:rPr>
        <w:t>ừ </w:t>
      </w:r>
      <w:r w:rsidR="00E73F43" w:rsidRPr="00341A17">
        <w:rPr>
          <w:rFonts w:ascii="Times New Roman" w:eastAsia="Times New Roman" w:hAnsi="Times New Roman" w:cs="Times New Roman"/>
          <w:sz w:val="24"/>
          <w:szCs w:val="24"/>
          <w:lang w:val="vi-VN"/>
        </w:rPr>
        <w:t>trần có trách nhiệm báo cáo, kê khai quá trình công tác (ghi rõ họ, tên</w:t>
      </w:r>
      <w:r w:rsidR="00E73F43" w:rsidRPr="00341A17">
        <w:rPr>
          <w:rFonts w:ascii="Times New Roman" w:eastAsia="Times New Roman" w:hAnsi="Times New Roman" w:cs="Times New Roman"/>
          <w:sz w:val="24"/>
          <w:szCs w:val="24"/>
        </w:rPr>
        <w:t>.</w:t>
      </w:r>
      <w:r w:rsidR="00E73F43" w:rsidRPr="00341A17">
        <w:rPr>
          <w:rFonts w:ascii="Times New Roman" w:eastAsia="Times New Roman" w:hAnsi="Times New Roman" w:cs="Times New Roman"/>
          <w:sz w:val="24"/>
          <w:szCs w:val="24"/>
          <w:lang w:val="vi-VN"/>
        </w:rPr>
        <w:t>.</w:t>
      </w:r>
      <w:r w:rsidR="00E73F43" w:rsidRPr="00341A17">
        <w:rPr>
          <w:rFonts w:ascii="Times New Roman" w:eastAsia="Times New Roman" w:hAnsi="Times New Roman" w:cs="Times New Roman"/>
          <w:sz w:val="24"/>
          <w:szCs w:val="24"/>
        </w:rPr>
        <w:t>. </w:t>
      </w:r>
      <w:r w:rsidR="00E73F43" w:rsidRPr="00341A17">
        <w:rPr>
          <w:rFonts w:ascii="Times New Roman" w:eastAsia="Times New Roman" w:hAnsi="Times New Roman" w:cs="Times New Roman"/>
          <w:sz w:val="24"/>
          <w:szCs w:val="24"/>
          <w:lang w:val="vi-VN"/>
        </w:rPr>
        <w:t>chức vụ người tóm tắt quá trình công tác).</w:t>
      </w:r>
    </w:p>
    <w:p w14:paraId="6E156E04" w14:textId="77777777" w:rsidR="00E73F43" w:rsidRPr="00341A17" w:rsidRDefault="00E73F43" w:rsidP="00E73F43">
      <w:pPr>
        <w:shd w:val="clear" w:color="auto" w:fill="FFFFFF"/>
        <w:spacing w:after="0" w:line="240" w:lineRule="auto"/>
        <w:ind w:firstLine="567"/>
        <w:rPr>
          <w:rFonts w:ascii="Arial" w:eastAsia="Times New Roman" w:hAnsi="Arial" w:cs="Arial"/>
          <w:sz w:val="20"/>
          <w:szCs w:val="20"/>
        </w:rPr>
      </w:pPr>
      <w:r w:rsidRPr="00341A17">
        <w:rPr>
          <w:rFonts w:ascii="Arial" w:eastAsia="Times New Roman" w:hAnsi="Arial" w:cs="Arial"/>
          <w:sz w:val="20"/>
          <w:szCs w:val="20"/>
        </w:rPr>
        <w:t> </w:t>
      </w:r>
    </w:p>
    <w:p w14:paraId="472A8DA2"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46885532"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773934BB"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68A8D468"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FE977F8"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AAC24EF"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911B560"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767E178"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574177E8"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05A1EBC8"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FDF0BBC"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1AD1E7FE"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01BDB3B3"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65A384E2"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4D2DCE69"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715469BC"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4E693819"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3599F904"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6EF2D170"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74599E5C"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D1D262F"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524EAF2B"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2FA2D326"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148B1A12"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3773E008" w14:textId="77777777" w:rsidR="00E73F43" w:rsidRPr="00341A17" w:rsidRDefault="00E73F43" w:rsidP="00E73F43">
      <w:pPr>
        <w:rPr>
          <w:rFonts w:ascii="Times New Roman" w:eastAsia="Times New Roman" w:hAnsi="Times New Roman" w:cs="Times New Roman"/>
          <w:b/>
          <w:sz w:val="24"/>
          <w:szCs w:val="24"/>
          <w:lang w:val="vi-VN"/>
        </w:rPr>
      </w:pPr>
      <w:r w:rsidRPr="00341A17">
        <w:rPr>
          <w:rFonts w:ascii="Times New Roman" w:eastAsia="Times New Roman" w:hAnsi="Times New Roman" w:cs="Times New Roman"/>
          <w:b/>
          <w:sz w:val="24"/>
          <w:szCs w:val="24"/>
          <w:lang w:val="vi-VN"/>
        </w:rPr>
        <w:br w:type="page"/>
      </w:r>
    </w:p>
    <w:p w14:paraId="3CAE5E51" w14:textId="0CEE1DBD" w:rsidR="00E73F43" w:rsidRPr="00341A17" w:rsidRDefault="00E73F43" w:rsidP="005E5348">
      <w:pPr>
        <w:shd w:val="clear" w:color="auto" w:fill="FFFFFF"/>
        <w:spacing w:before="120" w:after="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lastRenderedPageBreak/>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05</w:t>
      </w:r>
    </w:p>
    <w:p w14:paraId="08651961" w14:textId="77777777" w:rsidR="00E73F43" w:rsidRPr="00341A17" w:rsidRDefault="00E73F43" w:rsidP="00E73F43">
      <w:pPr>
        <w:shd w:val="clear" w:color="auto" w:fill="FFFFFF"/>
        <w:spacing w:after="0" w:line="240" w:lineRule="auto"/>
        <w:jc w:val="right"/>
        <w:rPr>
          <w:rFonts w:ascii="Times New Roman" w:eastAsia="Times New Roman" w:hAnsi="Times New Roman" w:cs="Times New Roman"/>
          <w:b/>
          <w:sz w:val="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52"/>
        <w:gridCol w:w="6236"/>
      </w:tblGrid>
      <w:tr w:rsidR="00341A17" w:rsidRPr="00341A17" w14:paraId="50610B4F" w14:textId="77777777" w:rsidTr="00A652CA">
        <w:trPr>
          <w:trHeight w:val="1265"/>
          <w:tblCellSpacing w:w="0" w:type="dxa"/>
        </w:trPr>
        <w:tc>
          <w:tcPr>
            <w:tcW w:w="2552" w:type="dxa"/>
            <w:shd w:val="clear" w:color="auto" w:fill="FFFFFF"/>
            <w:tcMar>
              <w:top w:w="0" w:type="dxa"/>
              <w:left w:w="108" w:type="dxa"/>
              <w:bottom w:w="0" w:type="dxa"/>
              <w:right w:w="108" w:type="dxa"/>
            </w:tcMar>
            <w:hideMark/>
          </w:tcPr>
          <w:p w14:paraId="298B4A73" w14:textId="77777777" w:rsidR="00E73F43" w:rsidRPr="00341A17" w:rsidRDefault="00E73F43" w:rsidP="00A652CA">
            <w:pPr>
              <w:spacing w:after="0" w:line="240" w:lineRule="auto"/>
              <w:jc w:val="center"/>
              <w:rPr>
                <w:rFonts w:ascii="Times New Roman" w:eastAsia="Times New Roman" w:hAnsi="Times New Roman" w:cs="Times New Roman"/>
                <w:sz w:val="26"/>
                <w:szCs w:val="28"/>
                <w:vertAlign w:val="superscript"/>
              </w:rPr>
            </w:pPr>
            <w:r w:rsidRPr="00341A17">
              <w:rPr>
                <w:rFonts w:ascii="Times New Roman" w:eastAsia="Times New Roman" w:hAnsi="Times New Roman" w:cs="Times New Roman"/>
                <w:b/>
                <w:bCs/>
                <w:sz w:val="26"/>
                <w:szCs w:val="28"/>
                <w:lang w:val="vi-VN"/>
              </w:rPr>
              <w:t>ĐƠN VỊ CẤP TRÊN</w:t>
            </w:r>
            <w:r w:rsidRPr="00341A17">
              <w:rPr>
                <w:rFonts w:ascii="Times New Roman" w:eastAsia="Times New Roman" w:hAnsi="Times New Roman" w:cs="Times New Roman"/>
                <w:b/>
                <w:bCs/>
                <w:sz w:val="26"/>
                <w:szCs w:val="28"/>
                <w:lang w:val="vi-VN"/>
              </w:rPr>
              <w:br/>
            </w:r>
            <w:r w:rsidRPr="00341A17">
              <w:rPr>
                <w:rFonts w:ascii="Times New Roman" w:eastAsia="Times New Roman" w:hAnsi="Times New Roman" w:cs="Times New Roman"/>
                <w:sz w:val="26"/>
                <w:szCs w:val="28"/>
                <w:vertAlign w:val="superscript"/>
              </w:rPr>
              <w:t>__________</w:t>
            </w:r>
          </w:p>
          <w:p w14:paraId="5FB3D7B2"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6236" w:type="dxa"/>
            <w:shd w:val="clear" w:color="auto" w:fill="FFFFFF"/>
            <w:tcMar>
              <w:top w:w="0" w:type="dxa"/>
              <w:left w:w="108" w:type="dxa"/>
              <w:bottom w:w="0" w:type="dxa"/>
              <w:right w:w="108" w:type="dxa"/>
            </w:tcMar>
            <w:hideMark/>
          </w:tcPr>
          <w:p w14:paraId="1166B12B" w14:textId="77777777" w:rsidR="00E73F43" w:rsidRPr="00341A17" w:rsidRDefault="00E73F43" w:rsidP="00A652CA">
            <w:pPr>
              <w:spacing w:after="0" w:line="240" w:lineRule="auto"/>
              <w:jc w:val="center"/>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6"/>
                <w:szCs w:val="28"/>
                <w:lang w:val="vi-VN"/>
              </w:rPr>
              <w:t>CỘNG HÒA XÃ HỘI CHỦ NGHĨA VIỆT NAM</w:t>
            </w:r>
            <w:r w:rsidRPr="00341A17">
              <w:rPr>
                <w:rFonts w:ascii="Times New Roman" w:eastAsia="Times New Roman" w:hAnsi="Times New Roman" w:cs="Times New Roman"/>
                <w:b/>
                <w:bCs/>
                <w:sz w:val="28"/>
                <w:szCs w:val="28"/>
                <w:lang w:val="vi-VN"/>
              </w:rPr>
              <w:br/>
              <w:t>Độc lập - Tự do - Hạnh phúc </w:t>
            </w:r>
            <w:r w:rsidRPr="00341A17">
              <w:rPr>
                <w:rFonts w:ascii="Times New Roman" w:eastAsia="Times New Roman" w:hAnsi="Times New Roman" w:cs="Times New Roman"/>
                <w:b/>
                <w:bCs/>
                <w:sz w:val="28"/>
                <w:szCs w:val="28"/>
                <w:lang w:val="vi-VN"/>
              </w:rPr>
              <w:br/>
            </w:r>
            <w:r w:rsidRPr="00341A17">
              <w:rPr>
                <w:rFonts w:ascii="Times New Roman" w:eastAsia="Times New Roman" w:hAnsi="Times New Roman" w:cs="Times New Roman"/>
                <w:sz w:val="28"/>
                <w:szCs w:val="28"/>
                <w:vertAlign w:val="superscript"/>
              </w:rPr>
              <w:t>_________________________________________</w:t>
            </w:r>
          </w:p>
          <w:p w14:paraId="2BA76882"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i/>
                <w:iCs/>
                <w:sz w:val="28"/>
                <w:szCs w:val="28"/>
                <w:vertAlign w:val="superscript"/>
              </w:rPr>
              <w:t>1</w:t>
            </w:r>
            <w:r w:rsidRPr="00341A17">
              <w:rPr>
                <w:rFonts w:ascii="Times New Roman" w:eastAsia="Times New Roman" w:hAnsi="Times New Roman" w:cs="Times New Roman"/>
                <w:i/>
                <w:iCs/>
                <w:sz w:val="28"/>
                <w:szCs w:val="28"/>
                <w:lang w:val="vi-VN"/>
              </w:rPr>
              <w:t>Tỉnh (thành phố), ngày</w:t>
            </w:r>
            <w:r w:rsidRPr="00341A17">
              <w:rPr>
                <w:rFonts w:ascii="Times New Roman" w:eastAsia="Times New Roman" w:hAnsi="Times New Roman" w:cs="Times New Roman"/>
                <w:i/>
                <w:iCs/>
                <w:sz w:val="28"/>
                <w:szCs w:val="28"/>
              </w:rPr>
              <w:t>…</w:t>
            </w:r>
            <w:r w:rsidRPr="00341A17">
              <w:rPr>
                <w:rFonts w:ascii="Times New Roman" w:eastAsia="Times New Roman" w:hAnsi="Times New Roman" w:cs="Times New Roman"/>
                <w:i/>
                <w:iCs/>
                <w:sz w:val="28"/>
                <w:szCs w:val="28"/>
                <w:lang w:val="vi-VN"/>
              </w:rPr>
              <w:t> tháng</w:t>
            </w:r>
            <w:r w:rsidRPr="00341A17">
              <w:rPr>
                <w:rFonts w:ascii="Times New Roman" w:eastAsia="Times New Roman" w:hAnsi="Times New Roman" w:cs="Times New Roman"/>
                <w:i/>
                <w:iCs/>
                <w:sz w:val="28"/>
                <w:szCs w:val="28"/>
              </w:rPr>
              <w:t>… </w:t>
            </w:r>
            <w:r w:rsidRPr="00341A17">
              <w:rPr>
                <w:rFonts w:ascii="Times New Roman" w:eastAsia="Times New Roman" w:hAnsi="Times New Roman" w:cs="Times New Roman"/>
                <w:i/>
                <w:iCs/>
                <w:sz w:val="28"/>
                <w:szCs w:val="28"/>
                <w:lang w:val="vi-VN"/>
              </w:rPr>
              <w:t>năm</w:t>
            </w:r>
            <w:r w:rsidRPr="00341A17">
              <w:rPr>
                <w:rFonts w:ascii="Times New Roman" w:eastAsia="Times New Roman" w:hAnsi="Times New Roman" w:cs="Times New Roman"/>
                <w:i/>
                <w:iCs/>
                <w:sz w:val="28"/>
                <w:szCs w:val="28"/>
              </w:rPr>
              <w:t>…</w:t>
            </w:r>
          </w:p>
        </w:tc>
      </w:tr>
    </w:tbl>
    <w:p w14:paraId="35FBA580"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18"/>
          <w:szCs w:val="18"/>
        </w:rPr>
      </w:pPr>
    </w:p>
    <w:p w14:paraId="1208E423"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6"/>
          <w:szCs w:val="26"/>
        </w:rPr>
      </w:pPr>
      <w:r w:rsidRPr="00341A17">
        <w:rPr>
          <w:rFonts w:ascii="Times New Roman" w:eastAsia="Times New Roman" w:hAnsi="Times New Roman" w:cs="Times New Roman"/>
          <w:b/>
          <w:bCs/>
          <w:sz w:val="26"/>
          <w:szCs w:val="26"/>
          <w:lang w:val="vi-VN"/>
        </w:rPr>
        <w:t>BÁO CÁO THÀNH TÍCH</w:t>
      </w:r>
      <w:r w:rsidRPr="00341A17">
        <w:rPr>
          <w:rFonts w:ascii="Times New Roman" w:eastAsia="Times New Roman" w:hAnsi="Times New Roman" w:cs="Times New Roman"/>
          <w:b/>
          <w:bCs/>
          <w:sz w:val="26"/>
          <w:szCs w:val="26"/>
          <w:lang w:val="vi-VN"/>
        </w:rPr>
        <w:br/>
        <w:t>ĐỀ NGHỊ TẶNG DANH HIỆU ANH HÙNG</w:t>
      </w:r>
      <w:r w:rsidRPr="00341A17">
        <w:rPr>
          <w:rFonts w:ascii="Times New Roman" w:eastAsia="Times New Roman" w:hAnsi="Times New Roman" w:cs="Times New Roman"/>
          <w:b/>
          <w:bCs/>
          <w:sz w:val="26"/>
          <w:szCs w:val="26"/>
        </w:rPr>
        <w:t>…………</w:t>
      </w:r>
      <w:r w:rsidRPr="00341A17">
        <w:rPr>
          <w:rFonts w:ascii="Times New Roman" w:eastAsia="Times New Roman" w:hAnsi="Times New Roman" w:cs="Times New Roman"/>
          <w:sz w:val="26"/>
          <w:szCs w:val="26"/>
          <w:vertAlign w:val="superscript"/>
          <w:lang w:val="vi-VN"/>
        </w:rPr>
        <w:t>2</w:t>
      </w:r>
    </w:p>
    <w:p w14:paraId="7A24D4E0" w14:textId="48E8AE4F" w:rsidR="00E73F43" w:rsidRPr="00341A17" w:rsidRDefault="00FC10AC" w:rsidP="00E73F43">
      <w:pPr>
        <w:shd w:val="clear" w:color="auto" w:fill="FFFFFF"/>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2173DEC9" wp14:editId="284AB071">
                <wp:simplePos x="0" y="0"/>
                <wp:positionH relativeFrom="column">
                  <wp:posOffset>2189758</wp:posOffset>
                </wp:positionH>
                <wp:positionV relativeFrom="paragraph">
                  <wp:posOffset>43866</wp:posOffset>
                </wp:positionV>
                <wp:extent cx="1236269" cy="0"/>
                <wp:effectExtent l="0" t="0" r="0" b="0"/>
                <wp:wrapNone/>
                <wp:docPr id="603741620" name="Straight Connector 9"/>
                <wp:cNvGraphicFramePr/>
                <a:graphic xmlns:a="http://schemas.openxmlformats.org/drawingml/2006/main">
                  <a:graphicData uri="http://schemas.microsoft.com/office/word/2010/wordprocessingShape">
                    <wps:wsp>
                      <wps:cNvCnPr/>
                      <wps:spPr>
                        <a:xfrm>
                          <a:off x="0" y="0"/>
                          <a:ext cx="12362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55E0D"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2.4pt,3.45pt" to="269.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yrmAEAAIgDAAAOAAAAZHJzL2Uyb0RvYy54bWysU8uu0zAQ3SPxD5b3NGmR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" strokecolor="black [3040]"/>
            </w:pict>
          </mc:Fallback>
        </mc:AlternateContent>
      </w:r>
    </w:p>
    <w:p w14:paraId="247E6911" w14:textId="545FAC27" w:rsidR="00E73F43" w:rsidRPr="00341A17" w:rsidRDefault="00E73F43" w:rsidP="00FC10AC">
      <w:pPr>
        <w:shd w:val="clear" w:color="auto" w:fill="FFFFFF"/>
        <w:spacing w:after="24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Tên tập thể đề nghị</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sz w:val="28"/>
          <w:szCs w:val="28"/>
          <w:lang w:val="vi-VN"/>
        </w:rPr>
        <w:t>(Ghi rõ đầy đủ bằng chữ in thường, không viết tắt)</w:t>
      </w:r>
    </w:p>
    <w:p w14:paraId="20918A1E" w14:textId="77777777" w:rsidR="00E73F43" w:rsidRPr="00341A17" w:rsidRDefault="00E73F43" w:rsidP="00E73F43">
      <w:pPr>
        <w:shd w:val="clear" w:color="auto" w:fill="FFFFFF"/>
        <w:spacing w:before="120" w:after="0" w:line="240" w:lineRule="auto"/>
        <w:ind w:firstLine="567"/>
        <w:jc w:val="both"/>
        <w:rPr>
          <w:rFonts w:ascii="Times New Roman" w:eastAsia="Times New Roman" w:hAnsi="Times New Roman" w:cs="Times New Roman"/>
          <w:sz w:val="26"/>
          <w:szCs w:val="26"/>
        </w:rPr>
      </w:pPr>
      <w:r w:rsidRPr="00341A17">
        <w:rPr>
          <w:rFonts w:ascii="Times New Roman" w:eastAsia="Times New Roman" w:hAnsi="Times New Roman" w:cs="Times New Roman"/>
          <w:b/>
          <w:bCs/>
          <w:sz w:val="26"/>
          <w:szCs w:val="26"/>
          <w:lang w:val="vi-VN"/>
        </w:rPr>
        <w:t>I. SƠ LƯỢC ĐẶC ĐIỂM, TÌNH HÌNH</w:t>
      </w:r>
    </w:p>
    <w:p w14:paraId="0A6C6BAE"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Đặc điểm, tình hình:</w:t>
      </w:r>
    </w:p>
    <w:p w14:paraId="7C6BB053"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Địa điểm trụ sở chính, điện thoại, fax; địa chỉ trang tin điện tử;</w:t>
      </w:r>
    </w:p>
    <w:p w14:paraId="4A58503F"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Quá trình thành lập và phát triển;</w:t>
      </w:r>
    </w:p>
    <w:p w14:paraId="390B5089"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341A17">
        <w:rPr>
          <w:rFonts w:ascii="Times New Roman" w:eastAsia="Times New Roman" w:hAnsi="Times New Roman" w:cs="Times New Roman"/>
          <w:sz w:val="28"/>
          <w:szCs w:val="28"/>
          <w:vertAlign w:val="superscript"/>
          <w:lang w:val="vi-VN"/>
        </w:rPr>
        <w:t>3</w:t>
      </w:r>
      <w:r w:rsidRPr="00341A17">
        <w:rPr>
          <w:rFonts w:ascii="Times New Roman" w:eastAsia="Times New Roman" w:hAnsi="Times New Roman" w:cs="Times New Roman"/>
          <w:sz w:val="28"/>
          <w:szCs w:val="28"/>
          <w:lang w:val="vi-VN"/>
        </w:rPr>
        <w:t>.</w:t>
      </w:r>
    </w:p>
    <w:p w14:paraId="021D74D6"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2. Chức năng nhiệm vụ được giao: Chức năng, nhiệm vụ được giao.</w:t>
      </w:r>
    </w:p>
    <w:p w14:paraId="3F17D9C8"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6"/>
          <w:szCs w:val="26"/>
        </w:rPr>
      </w:pPr>
      <w:r w:rsidRPr="00341A17">
        <w:rPr>
          <w:rFonts w:ascii="Times New Roman" w:eastAsia="Times New Roman" w:hAnsi="Times New Roman" w:cs="Times New Roman"/>
          <w:b/>
          <w:bCs/>
          <w:sz w:val="26"/>
          <w:szCs w:val="26"/>
          <w:lang w:val="vi-VN"/>
        </w:rPr>
        <w:t>II. THÀNH TÍCH ĐẠT ĐƯỢC</w:t>
      </w:r>
    </w:p>
    <w:p w14:paraId="110AB5AA"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1. Nêu rõ nh</w:t>
      </w:r>
      <w:r w:rsidRPr="00341A17">
        <w:rPr>
          <w:rFonts w:ascii="Times New Roman" w:eastAsia="Times New Roman" w:hAnsi="Times New Roman" w:cs="Times New Roman"/>
          <w:sz w:val="28"/>
          <w:szCs w:val="28"/>
        </w:rPr>
        <w:t>ữ</w:t>
      </w:r>
      <w:r w:rsidRPr="00341A17">
        <w:rPr>
          <w:rFonts w:ascii="Times New Roman" w:eastAsia="Times New Roman" w:hAnsi="Times New Roman" w:cs="Times New Roman"/>
          <w:sz w:val="28"/>
          <w:szCs w:val="28"/>
          <w:lang w:val="vi-VN"/>
        </w:rPr>
        <w:t>ng thành tích đặc biệt xuất sắc trong lao động sáng tạo (về năng suất, chất lượng, hiệu quả hoặc lập thành tích đặc biệt xuất sắc trong chiến đấu, phục vụ chiến đ</w:t>
      </w:r>
      <w:r w:rsidRPr="00341A17">
        <w:rPr>
          <w:rFonts w:ascii="Times New Roman" w:eastAsia="Times New Roman" w:hAnsi="Times New Roman" w:cs="Times New Roman"/>
          <w:sz w:val="28"/>
          <w:szCs w:val="28"/>
        </w:rPr>
        <w:t>ấ</w:t>
      </w:r>
      <w:r w:rsidRPr="00341A17">
        <w:rPr>
          <w:rFonts w:ascii="Times New Roman" w:eastAsia="Times New Roman" w:hAnsi="Times New Roman" w:cs="Times New Roman"/>
          <w:sz w:val="28"/>
          <w:szCs w:val="28"/>
          <w:lang w:val="vi-VN"/>
        </w:rPr>
        <w:t>u, giữ gìn an ninh chính trị, trật tự an toàn xã hội...)</w:t>
      </w:r>
      <w:r w:rsidRPr="00341A17">
        <w:rPr>
          <w:rFonts w:ascii="Times New Roman" w:eastAsia="Times New Roman" w:hAnsi="Times New Roman" w:cs="Times New Roman"/>
          <w:sz w:val="28"/>
          <w:szCs w:val="28"/>
          <w:vertAlign w:val="superscript"/>
          <w:lang w:val="vi-VN"/>
        </w:rPr>
        <w:t>4</w:t>
      </w:r>
      <w:r w:rsidRPr="00341A17">
        <w:rPr>
          <w:rFonts w:ascii="Times New Roman" w:eastAsia="Times New Roman" w:hAnsi="Times New Roman" w:cs="Times New Roman"/>
          <w:sz w:val="28"/>
          <w:szCs w:val="28"/>
          <w:lang w:val="vi-VN"/>
        </w:rPr>
        <w:t>.</w:t>
      </w:r>
    </w:p>
    <w:p w14:paraId="62E7E35E"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2. Các giải pháp, biện pháp để đạt thành tích đặc biệt xuất sắc trong lao động, công tác, chiến đấu, phục vụ chiến đấu</w:t>
      </w:r>
      <w:r w:rsidRPr="00341A17">
        <w:rPr>
          <w:rFonts w:ascii="Times New Roman" w:eastAsia="Times New Roman" w:hAnsi="Times New Roman" w:cs="Times New Roman"/>
          <w:sz w:val="28"/>
          <w:szCs w:val="28"/>
          <w:vertAlign w:val="superscript"/>
          <w:lang w:val="vi-VN"/>
        </w:rPr>
        <w:t>5</w:t>
      </w:r>
      <w:r w:rsidRPr="00341A17">
        <w:rPr>
          <w:rFonts w:ascii="Times New Roman" w:eastAsia="Times New Roman" w:hAnsi="Times New Roman" w:cs="Times New Roman"/>
          <w:sz w:val="28"/>
          <w:szCs w:val="28"/>
          <w:lang w:val="vi-VN"/>
        </w:rPr>
        <w:t>.</w:t>
      </w:r>
    </w:p>
    <w:p w14:paraId="750A7838"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pacing w:val="-6"/>
          <w:sz w:val="28"/>
          <w:szCs w:val="28"/>
        </w:rPr>
      </w:pPr>
      <w:r w:rsidRPr="00341A17">
        <w:rPr>
          <w:rFonts w:ascii="Times New Roman" w:eastAsia="Times New Roman" w:hAnsi="Times New Roman" w:cs="Times New Roman"/>
          <w:spacing w:val="-6"/>
          <w:sz w:val="28"/>
          <w:szCs w:val="28"/>
          <w:lang w:val="vi-VN"/>
        </w:rPr>
        <w:t>3. Việc thực hiện chủ trương, chính sách của Đảng, pháp luật của Nhà nước</w:t>
      </w:r>
      <w:r w:rsidRPr="00341A17">
        <w:rPr>
          <w:rFonts w:ascii="Times New Roman" w:eastAsia="Times New Roman" w:hAnsi="Times New Roman" w:cs="Times New Roman"/>
          <w:spacing w:val="-6"/>
          <w:sz w:val="28"/>
          <w:szCs w:val="28"/>
          <w:vertAlign w:val="superscript"/>
          <w:lang w:val="vi-VN"/>
        </w:rPr>
        <w:t>6</w:t>
      </w:r>
      <w:r w:rsidRPr="00341A17">
        <w:rPr>
          <w:rFonts w:ascii="Times New Roman" w:eastAsia="Times New Roman" w:hAnsi="Times New Roman" w:cs="Times New Roman"/>
          <w:spacing w:val="-6"/>
          <w:sz w:val="28"/>
          <w:szCs w:val="28"/>
          <w:lang w:val="vi-VN"/>
        </w:rPr>
        <w:t>.</w:t>
      </w:r>
    </w:p>
    <w:p w14:paraId="2DB2EBD7"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341A17">
        <w:rPr>
          <w:rFonts w:ascii="Times New Roman" w:eastAsia="Times New Roman" w:hAnsi="Times New Roman" w:cs="Times New Roman"/>
          <w:sz w:val="28"/>
          <w:szCs w:val="28"/>
          <w:lang w:val="vi-VN"/>
        </w:rPr>
        <w:t>4. Hoạt động của tổ chức đảng, đoàn thể</w:t>
      </w:r>
      <w:r w:rsidRPr="00341A17">
        <w:rPr>
          <w:rFonts w:ascii="Times New Roman" w:eastAsia="Times New Roman" w:hAnsi="Times New Roman" w:cs="Times New Roman"/>
          <w:sz w:val="28"/>
          <w:szCs w:val="28"/>
          <w:vertAlign w:val="superscript"/>
          <w:lang w:val="vi-VN"/>
        </w:rPr>
        <w:t>7</w:t>
      </w:r>
      <w:r w:rsidRPr="00341A17">
        <w:rPr>
          <w:rFonts w:ascii="Times New Roman" w:eastAsia="Times New Roman" w:hAnsi="Times New Roman" w:cs="Times New Roman"/>
          <w:sz w:val="28"/>
          <w:szCs w:val="28"/>
          <w:lang w:val="vi-VN"/>
        </w:rPr>
        <w:t>.</w:t>
      </w:r>
    </w:p>
    <w:p w14:paraId="440E555F" w14:textId="77777777" w:rsidR="00E73F43" w:rsidRPr="00341A17" w:rsidRDefault="00E73F43" w:rsidP="00E73F43">
      <w:pPr>
        <w:shd w:val="clear" w:color="auto" w:fill="FFFFFF"/>
        <w:spacing w:before="100" w:after="0" w:line="240" w:lineRule="auto"/>
        <w:ind w:firstLine="567"/>
        <w:jc w:val="both"/>
        <w:rPr>
          <w:rFonts w:ascii="Times New Roman" w:eastAsia="Times New Roman" w:hAnsi="Times New Roman" w:cs="Times New Roman"/>
          <w:spacing w:val="-8"/>
          <w:sz w:val="26"/>
          <w:szCs w:val="26"/>
        </w:rPr>
      </w:pPr>
      <w:r w:rsidRPr="00341A17">
        <w:rPr>
          <w:rFonts w:ascii="Times New Roman" w:eastAsia="Times New Roman" w:hAnsi="Times New Roman" w:cs="Times New Roman"/>
          <w:b/>
          <w:bCs/>
          <w:spacing w:val="-8"/>
          <w:sz w:val="26"/>
          <w:szCs w:val="26"/>
          <w:lang w:val="vi-VN"/>
        </w:rPr>
        <w:t xml:space="preserve">III. </w:t>
      </w:r>
      <w:r w:rsidRPr="00341A17">
        <w:rPr>
          <w:rFonts w:ascii="Times New Roman" w:eastAsia="Times New Roman" w:hAnsi="Times New Roman" w:cs="Times New Roman"/>
          <w:b/>
          <w:bCs/>
          <w:spacing w:val="-8"/>
          <w:sz w:val="26"/>
          <w:szCs w:val="26"/>
        </w:rPr>
        <w:t>DANH HIỆU THI ĐUA,</w:t>
      </w:r>
      <w:r w:rsidRPr="00341A17">
        <w:rPr>
          <w:rFonts w:ascii="Times New Roman" w:eastAsia="Times New Roman" w:hAnsi="Times New Roman" w:cs="Times New Roman"/>
          <w:b/>
          <w:bCs/>
          <w:spacing w:val="-8"/>
          <w:sz w:val="26"/>
          <w:szCs w:val="26"/>
          <w:lang w:val="vi-VN"/>
        </w:rPr>
        <w:t xml:space="preserve"> HÌNH THỨC </w:t>
      </w:r>
      <w:r w:rsidRPr="00341A17">
        <w:rPr>
          <w:rFonts w:ascii="Times New Roman" w:eastAsia="Times New Roman" w:hAnsi="Times New Roman" w:cs="Times New Roman"/>
          <w:b/>
          <w:bCs/>
          <w:spacing w:val="-8"/>
          <w:sz w:val="26"/>
          <w:szCs w:val="26"/>
        </w:rPr>
        <w:t xml:space="preserve">KHEN THƯỞNG </w:t>
      </w:r>
      <w:r w:rsidRPr="00341A17">
        <w:rPr>
          <w:rFonts w:ascii="Times New Roman" w:eastAsia="Times New Roman" w:hAnsi="Times New Roman" w:cs="Times New Roman"/>
          <w:b/>
          <w:bCs/>
          <w:spacing w:val="-8"/>
          <w:sz w:val="26"/>
          <w:szCs w:val="26"/>
          <w:lang w:val="vi-VN"/>
        </w:rPr>
        <w:t>ĐÃ ĐƯỢC</w:t>
      </w:r>
      <w:r w:rsidRPr="00341A17">
        <w:rPr>
          <w:rFonts w:ascii="Times New Roman" w:eastAsia="Times New Roman" w:hAnsi="Times New Roman" w:cs="Times New Roman"/>
          <w:b/>
          <w:bCs/>
          <w:spacing w:val="-8"/>
          <w:sz w:val="26"/>
          <w:szCs w:val="26"/>
        </w:rPr>
        <w:t xml:space="preserve"> NHẬN</w:t>
      </w:r>
      <w:r w:rsidRPr="00341A17">
        <w:rPr>
          <w:rFonts w:ascii="Times New Roman" w:eastAsia="Times New Roman" w:hAnsi="Times New Roman" w:cs="Times New Roman"/>
          <w:b/>
          <w:bCs/>
          <w:spacing w:val="-8"/>
          <w:sz w:val="26"/>
          <w:szCs w:val="26"/>
          <w:vertAlign w:val="superscript"/>
          <w:lang w:val="vi-VN"/>
        </w:rPr>
        <w:t xml:space="preserve"> </w:t>
      </w:r>
      <w:r w:rsidRPr="00341A17">
        <w:rPr>
          <w:rFonts w:ascii="Times New Roman" w:eastAsia="Times New Roman" w:hAnsi="Times New Roman" w:cs="Times New Roman"/>
          <w:spacing w:val="-8"/>
          <w:sz w:val="26"/>
          <w:szCs w:val="26"/>
          <w:vertAlign w:val="superscript"/>
          <w:lang w:val="vi-VN"/>
        </w:rPr>
        <w:t>8</w:t>
      </w:r>
    </w:p>
    <w:p w14:paraId="74EDF52D" w14:textId="77777777" w:rsidR="00E73F43" w:rsidRPr="00341A17" w:rsidRDefault="00E73F43" w:rsidP="00E73F43">
      <w:pPr>
        <w:shd w:val="clear" w:color="auto" w:fill="FFFFFF"/>
        <w:spacing w:before="100" w:after="0" w:line="240" w:lineRule="auto"/>
        <w:ind w:firstLine="567"/>
        <w:rPr>
          <w:rFonts w:ascii="Times New Roman" w:eastAsia="Times New Roman" w:hAnsi="Times New Roman" w:cs="Times New Roman"/>
          <w:sz w:val="28"/>
          <w:szCs w:val="28"/>
          <w:lang w:val="vi-VN"/>
        </w:rPr>
      </w:pPr>
      <w:r w:rsidRPr="00341A17">
        <w:rPr>
          <w:rFonts w:ascii="Times New Roman" w:eastAsia="Times New Roman" w:hAnsi="Times New Roman" w:cs="Times New Roman"/>
          <w:sz w:val="28"/>
          <w:szCs w:val="28"/>
          <w:lang w:val="vi-VN"/>
        </w:rPr>
        <w:t>1</w:t>
      </w:r>
      <w:r w:rsidRPr="00341A17">
        <w:rPr>
          <w:rFonts w:ascii="Times New Roman" w:eastAsia="Times New Roman" w:hAnsi="Times New Roman" w:cs="Times New Roman"/>
          <w:sz w:val="28"/>
          <w:szCs w:val="28"/>
        </w:rPr>
        <w:t>.</w:t>
      </w:r>
      <w:r w:rsidRPr="00341A17">
        <w:rPr>
          <w:rFonts w:ascii="Times New Roman" w:eastAsia="Times New Roman" w:hAnsi="Times New Roman" w:cs="Times New Roman"/>
          <w:sz w:val="28"/>
          <w:szCs w:val="28"/>
          <w:lang w:val="vi-VN"/>
        </w:rPr>
        <w:t> Danh hiệu thi đua:</w:t>
      </w:r>
    </w:p>
    <w:p w14:paraId="67E3AD1E" w14:textId="77777777" w:rsidR="00E73F43" w:rsidRPr="00341A17" w:rsidRDefault="00E73F43" w:rsidP="00E73F43">
      <w:pPr>
        <w:shd w:val="clear" w:color="auto" w:fill="FFFFFF"/>
        <w:spacing w:before="120" w:after="0" w:line="240" w:lineRule="auto"/>
        <w:ind w:firstLine="567"/>
        <w:rPr>
          <w:rFonts w:ascii="Times New Roman" w:eastAsia="Times New Roman" w:hAnsi="Times New Roman" w:cs="Times New Roman"/>
          <w:sz w:val="6"/>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2"/>
        <w:gridCol w:w="2118"/>
        <w:gridCol w:w="6234"/>
      </w:tblGrid>
      <w:tr w:rsidR="00341A17" w:rsidRPr="00341A17" w14:paraId="3F69E9ED" w14:textId="77777777" w:rsidTr="00A652CA">
        <w:trPr>
          <w:tblCellSpacing w:w="0" w:type="dxa"/>
        </w:trPr>
        <w:tc>
          <w:tcPr>
            <w:tcW w:w="458" w:type="pct"/>
            <w:tcBorders>
              <w:top w:val="single" w:sz="8" w:space="0" w:color="auto"/>
              <w:left w:val="single" w:sz="8" w:space="0" w:color="auto"/>
              <w:bottom w:val="nil"/>
              <w:right w:val="nil"/>
            </w:tcBorders>
            <w:shd w:val="clear" w:color="auto" w:fill="FFFFFF"/>
            <w:vAlign w:val="center"/>
            <w:hideMark/>
          </w:tcPr>
          <w:p w14:paraId="247535C9"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152" w:type="pct"/>
            <w:tcBorders>
              <w:top w:val="single" w:sz="8" w:space="0" w:color="auto"/>
              <w:left w:val="single" w:sz="8" w:space="0" w:color="auto"/>
              <w:bottom w:val="nil"/>
              <w:right w:val="nil"/>
            </w:tcBorders>
            <w:shd w:val="clear" w:color="auto" w:fill="FFFFFF"/>
            <w:vAlign w:val="center"/>
            <w:hideMark/>
          </w:tcPr>
          <w:p w14:paraId="3F9D2A59"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Danh hiệu </w:t>
            </w:r>
          </w:p>
          <w:p w14:paraId="0B6E795E"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14:paraId="2832C73E"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ngày, tháng, năm của quyết định công nhận </w:t>
            </w:r>
          </w:p>
          <w:p w14:paraId="3F1262ED"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danh hiệu thi đua; cơ quan ban hành quyết định</w:t>
            </w:r>
          </w:p>
        </w:tc>
      </w:tr>
      <w:tr w:rsidR="00341A17" w:rsidRPr="00341A17" w14:paraId="271BF7B6" w14:textId="77777777" w:rsidTr="00A652CA">
        <w:trPr>
          <w:tblCellSpacing w:w="0" w:type="dxa"/>
        </w:trPr>
        <w:tc>
          <w:tcPr>
            <w:tcW w:w="458" w:type="pct"/>
            <w:tcBorders>
              <w:top w:val="single" w:sz="8" w:space="0" w:color="auto"/>
              <w:left w:val="single" w:sz="8" w:space="0" w:color="auto"/>
              <w:bottom w:val="single" w:sz="4" w:space="0" w:color="auto"/>
              <w:right w:val="nil"/>
            </w:tcBorders>
            <w:shd w:val="clear" w:color="auto" w:fill="FFFFFF"/>
            <w:vAlign w:val="center"/>
            <w:hideMark/>
          </w:tcPr>
          <w:p w14:paraId="5D3FFC0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152" w:type="pct"/>
            <w:tcBorders>
              <w:top w:val="single" w:sz="8" w:space="0" w:color="auto"/>
              <w:left w:val="single" w:sz="8" w:space="0" w:color="auto"/>
              <w:bottom w:val="single" w:sz="4" w:space="0" w:color="auto"/>
              <w:right w:val="nil"/>
            </w:tcBorders>
            <w:shd w:val="clear" w:color="auto" w:fill="FFFFFF"/>
            <w:vAlign w:val="center"/>
            <w:hideMark/>
          </w:tcPr>
          <w:p w14:paraId="7AB50EC1"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3389"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0F03FD60"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bl>
    <w:p w14:paraId="0C6D4BB2" w14:textId="3A6217F5" w:rsidR="00E73F43" w:rsidRPr="00341A17" w:rsidRDefault="00E73F43" w:rsidP="005E5348">
      <w:pPr>
        <w:shd w:val="clear" w:color="auto" w:fill="FFFFFF"/>
        <w:spacing w:before="120" w:after="120" w:line="189" w:lineRule="atLeast"/>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xml:space="preserve">2. </w:t>
      </w:r>
      <w:r w:rsidRPr="00341A17">
        <w:rPr>
          <w:rFonts w:ascii="Times New Roman" w:eastAsia="Times New Roman" w:hAnsi="Times New Roman" w:cs="Times New Roman"/>
          <w:sz w:val="28"/>
          <w:szCs w:val="28"/>
          <w:lang w:val="vi-VN"/>
        </w:rPr>
        <w:t>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5"/>
        <w:gridCol w:w="1968"/>
        <w:gridCol w:w="6381"/>
      </w:tblGrid>
      <w:tr w:rsidR="00341A17" w:rsidRPr="00341A17" w14:paraId="65C6FF8D" w14:textId="77777777" w:rsidTr="00A652CA">
        <w:trPr>
          <w:tblCellSpacing w:w="0" w:type="dxa"/>
        </w:trPr>
        <w:tc>
          <w:tcPr>
            <w:tcW w:w="460" w:type="pct"/>
            <w:tcBorders>
              <w:top w:val="single" w:sz="8" w:space="0" w:color="auto"/>
              <w:left w:val="single" w:sz="8" w:space="0" w:color="auto"/>
              <w:bottom w:val="nil"/>
              <w:right w:val="nil"/>
            </w:tcBorders>
            <w:shd w:val="clear" w:color="auto" w:fill="FFFFFF"/>
            <w:vAlign w:val="center"/>
            <w:hideMark/>
          </w:tcPr>
          <w:p w14:paraId="57FD93C0"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Năm</w:t>
            </w:r>
          </w:p>
        </w:tc>
        <w:tc>
          <w:tcPr>
            <w:tcW w:w="1070" w:type="pct"/>
            <w:tcBorders>
              <w:top w:val="single" w:sz="8" w:space="0" w:color="auto"/>
              <w:left w:val="single" w:sz="8" w:space="0" w:color="auto"/>
              <w:bottom w:val="nil"/>
              <w:right w:val="nil"/>
            </w:tcBorders>
            <w:shd w:val="clear" w:color="auto" w:fill="FFFFFF"/>
            <w:vAlign w:val="center"/>
            <w:hideMark/>
          </w:tcPr>
          <w:p w14:paraId="361A0D69"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Hình thức </w:t>
            </w:r>
          </w:p>
          <w:p w14:paraId="208134C3"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17D1D87C" w14:textId="77777777" w:rsidR="00E73F43" w:rsidRPr="00341A17" w:rsidRDefault="00E73F43" w:rsidP="00A652CA">
            <w:pPr>
              <w:spacing w:after="0" w:line="240" w:lineRule="auto"/>
              <w:jc w:val="center"/>
              <w:rPr>
                <w:rFonts w:ascii="Times New Roman" w:eastAsia="Times New Roman" w:hAnsi="Times New Roman" w:cs="Times New Roman"/>
                <w:b/>
                <w:bCs/>
                <w:sz w:val="28"/>
                <w:szCs w:val="28"/>
                <w:lang w:val="vi-VN"/>
              </w:rPr>
            </w:pPr>
            <w:r w:rsidRPr="00341A17">
              <w:rPr>
                <w:rFonts w:ascii="Times New Roman" w:eastAsia="Times New Roman" w:hAnsi="Times New Roman" w:cs="Times New Roman"/>
                <w:b/>
                <w:bCs/>
                <w:sz w:val="28"/>
                <w:szCs w:val="28"/>
                <w:lang w:val="vi-VN"/>
              </w:rPr>
              <w:t xml:space="preserve">Số, ngày, tháng, năm của quyết định khen thưởng; </w:t>
            </w:r>
          </w:p>
          <w:p w14:paraId="686AD700"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cơ quan ban hành quyết định</w:t>
            </w:r>
          </w:p>
        </w:tc>
      </w:tr>
      <w:tr w:rsidR="00341A17" w:rsidRPr="00341A17" w14:paraId="267D00FE" w14:textId="77777777" w:rsidTr="00A652CA">
        <w:trPr>
          <w:tblCellSpacing w:w="0" w:type="dxa"/>
        </w:trPr>
        <w:tc>
          <w:tcPr>
            <w:tcW w:w="460" w:type="pct"/>
            <w:tcBorders>
              <w:top w:val="single" w:sz="8" w:space="0" w:color="auto"/>
              <w:left w:val="single" w:sz="8" w:space="0" w:color="auto"/>
              <w:bottom w:val="single" w:sz="4" w:space="0" w:color="auto"/>
              <w:right w:val="nil"/>
            </w:tcBorders>
            <w:shd w:val="clear" w:color="auto" w:fill="FFFFFF"/>
            <w:vAlign w:val="center"/>
            <w:hideMark/>
          </w:tcPr>
          <w:p w14:paraId="1E46BB49"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1070" w:type="pct"/>
            <w:tcBorders>
              <w:top w:val="single" w:sz="8" w:space="0" w:color="auto"/>
              <w:left w:val="single" w:sz="8" w:space="0" w:color="auto"/>
              <w:bottom w:val="single" w:sz="4" w:space="0" w:color="auto"/>
              <w:right w:val="nil"/>
            </w:tcBorders>
            <w:shd w:val="clear" w:color="auto" w:fill="FFFFFF"/>
            <w:vAlign w:val="center"/>
            <w:hideMark/>
          </w:tcPr>
          <w:p w14:paraId="1A8BAB0D"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7B2DC8C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w:t>
            </w:r>
          </w:p>
        </w:tc>
      </w:tr>
    </w:tbl>
    <w:p w14:paraId="249BE3D2"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1A17" w:rsidRPr="00341A17" w14:paraId="18FC2523" w14:textId="77777777" w:rsidTr="00A652CA">
        <w:trPr>
          <w:tblCellSpacing w:w="0" w:type="dxa"/>
        </w:trPr>
        <w:tc>
          <w:tcPr>
            <w:tcW w:w="4428" w:type="dxa"/>
            <w:shd w:val="clear" w:color="auto" w:fill="FFFFFF"/>
            <w:tcMar>
              <w:top w:w="0" w:type="dxa"/>
              <w:left w:w="108" w:type="dxa"/>
              <w:bottom w:w="0" w:type="dxa"/>
              <w:right w:w="108" w:type="dxa"/>
            </w:tcMar>
            <w:hideMark/>
          </w:tcPr>
          <w:p w14:paraId="0B7FB713"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w:t>
            </w:r>
            <w:r w:rsidRPr="00341A17">
              <w:rPr>
                <w:rFonts w:ascii="Times New Roman" w:eastAsia="Times New Roman" w:hAnsi="Times New Roman" w:cs="Times New Roman"/>
                <w:b/>
                <w:bCs/>
                <w:sz w:val="28"/>
                <w:szCs w:val="28"/>
              </w:rPr>
              <w:t>Ấ</w:t>
            </w:r>
            <w:r w:rsidRPr="00341A17">
              <w:rPr>
                <w:rFonts w:ascii="Times New Roman" w:eastAsia="Times New Roman" w:hAnsi="Times New Roman" w:cs="Times New Roman"/>
                <w:b/>
                <w:bCs/>
                <w:sz w:val="28"/>
                <w:szCs w:val="28"/>
                <w:lang w:val="vi-VN"/>
              </w:rPr>
              <w:t>P TRÌNH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(Ký tên, đóng d</w:t>
            </w:r>
            <w:r w:rsidRPr="00341A17">
              <w:rPr>
                <w:rFonts w:ascii="Times New Roman" w:eastAsia="Times New Roman" w:hAnsi="Times New Roman" w:cs="Times New Roman"/>
                <w:i/>
                <w:iCs/>
                <w:sz w:val="28"/>
                <w:szCs w:val="28"/>
              </w:rPr>
              <w:t>ấ</w:t>
            </w:r>
            <w:r w:rsidRPr="00341A17">
              <w:rPr>
                <w:rFonts w:ascii="Times New Roman" w:eastAsia="Times New Roman" w:hAnsi="Times New Roman" w:cs="Times New Roman"/>
                <w:i/>
                <w:iCs/>
                <w:sz w:val="28"/>
                <w:szCs w:val="28"/>
                <w:lang w:val="vi-VN"/>
              </w:rPr>
              <w:t>u)</w:t>
            </w:r>
          </w:p>
        </w:tc>
        <w:tc>
          <w:tcPr>
            <w:tcW w:w="4428" w:type="dxa"/>
            <w:shd w:val="clear" w:color="auto" w:fill="FFFFFF"/>
            <w:tcMar>
              <w:top w:w="0" w:type="dxa"/>
              <w:left w:w="108" w:type="dxa"/>
              <w:bottom w:w="0" w:type="dxa"/>
              <w:right w:w="108" w:type="dxa"/>
            </w:tcMar>
            <w:hideMark/>
          </w:tcPr>
          <w:p w14:paraId="3D9F07D4"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THỦ TRƯỞNG ĐƠN VỊ</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w:t>
            </w:r>
            <w:r w:rsidRPr="00341A17">
              <w:rPr>
                <w:rFonts w:ascii="Times New Roman" w:eastAsia="Times New Roman" w:hAnsi="Times New Roman" w:cs="Times New Roman"/>
                <w:i/>
                <w:iCs/>
                <w:sz w:val="28"/>
                <w:szCs w:val="28"/>
              </w:rPr>
              <w:t>ý </w:t>
            </w:r>
            <w:r w:rsidRPr="00341A17">
              <w:rPr>
                <w:rFonts w:ascii="Times New Roman" w:eastAsia="Times New Roman" w:hAnsi="Times New Roman" w:cs="Times New Roman"/>
                <w:i/>
                <w:iCs/>
                <w:sz w:val="28"/>
                <w:szCs w:val="28"/>
                <w:lang w:val="vi-VN"/>
              </w:rPr>
              <w:t>tên, đóng dấu)</w:t>
            </w:r>
          </w:p>
        </w:tc>
      </w:tr>
    </w:tbl>
    <w:p w14:paraId="1C297061"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r w:rsidRPr="00341A17">
        <w:rPr>
          <w:rFonts w:ascii="Arial" w:eastAsia="Times New Roman" w:hAnsi="Arial" w:cs="Arial"/>
          <w:sz w:val="20"/>
          <w:szCs w:val="20"/>
        </w:rPr>
        <w:lastRenderedPageBreak/>
        <w:t> </w:t>
      </w:r>
    </w:p>
    <w:p w14:paraId="7CC909B5"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r w:rsidRPr="00341A17">
        <w:rPr>
          <w:rFonts w:ascii="Arial" w:eastAsia="Times New Roman" w:hAnsi="Arial" w:cs="Arial"/>
          <w:sz w:val="20"/>
          <w:szCs w:val="20"/>
        </w:rPr>
        <w:t>_______________</w:t>
      </w:r>
    </w:p>
    <w:p w14:paraId="4786681A"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1</w:t>
      </w:r>
      <w:r w:rsidRPr="00341A17">
        <w:rPr>
          <w:rFonts w:ascii="Times New Roman" w:eastAsia="Times New Roman" w:hAnsi="Times New Roman" w:cs="Times New Roman"/>
          <w:sz w:val="24"/>
          <w:szCs w:val="24"/>
          <w:lang w:val="vi-VN"/>
        </w:rPr>
        <w:t> </w:t>
      </w:r>
      <w:r w:rsidRPr="00341A17">
        <w:rPr>
          <w:rFonts w:ascii="Times New Roman" w:eastAsia="Times New Roman" w:hAnsi="Times New Roman" w:cs="Times New Roman"/>
          <w:sz w:val="24"/>
          <w:szCs w:val="24"/>
        </w:rPr>
        <w:t>Địa danh.</w:t>
      </w:r>
    </w:p>
    <w:p w14:paraId="0A549753"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2</w:t>
      </w:r>
      <w:r w:rsidRPr="00341A17">
        <w:rPr>
          <w:rFonts w:ascii="Times New Roman" w:eastAsia="Times New Roman" w:hAnsi="Times New Roman" w:cs="Times New Roman"/>
          <w:sz w:val="24"/>
          <w:szCs w:val="24"/>
          <w:lang w:val="vi-VN"/>
        </w:rPr>
        <w:t> Ghi danh hiệu đề nghị (Anh hùng Lao động, Anh hùng Lực lượng vũ trang nhân dân).</w:t>
      </w:r>
    </w:p>
    <w:p w14:paraId="6A3DF183"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3</w:t>
      </w:r>
      <w:r w:rsidRPr="00341A17">
        <w:rPr>
          <w:rFonts w:ascii="Times New Roman" w:eastAsia="Times New Roman" w:hAnsi="Times New Roman" w:cs="Times New Roman"/>
          <w:sz w:val="24"/>
          <w:szCs w:val="24"/>
          <w:lang w:val="vi-VN"/>
        </w:rPr>
        <w:t> Đối v</w:t>
      </w:r>
      <w:r w:rsidRPr="00341A17">
        <w:rPr>
          <w:rFonts w:ascii="Times New Roman" w:eastAsia="Times New Roman" w:hAnsi="Times New Roman" w:cs="Times New Roman"/>
          <w:sz w:val="24"/>
          <w:szCs w:val="24"/>
        </w:rPr>
        <w:t>ớ</w:t>
      </w:r>
      <w:r w:rsidRPr="00341A17">
        <w:rPr>
          <w:rFonts w:ascii="Times New Roman" w:eastAsia="Times New Roman" w:hAnsi="Times New Roman" w:cs="Times New Roman"/>
          <w:sz w:val="24"/>
          <w:szCs w:val="24"/>
          <w:lang w:val="vi-VN"/>
        </w:rPr>
        <w:t>i đơn vị sản xuất kinh doanh nêu rõ tình hình tài chính: Tổng số vốn cố định, lưu động; nguồn vốn (ngân sách, tự có, vay ngân hàng...).</w:t>
      </w:r>
    </w:p>
    <w:p w14:paraId="65672ECA"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4</w:t>
      </w:r>
      <w:r w:rsidRPr="00341A17">
        <w:rPr>
          <w:rFonts w:ascii="Times New Roman" w:eastAsia="Times New Roman" w:hAnsi="Times New Roman" w:cs="Times New Roman"/>
          <w:sz w:val="24"/>
          <w:szCs w:val="24"/>
          <w:lang w:val="vi-VN"/>
        </w:rPr>
        <w:t> Báo cáo thành tích 10 năm trước thời điểm đề nghị (trừ báo cáo thành tích đặc biệt xuất sắc, đột xuất hoặc thành tích đặc biệt khác).</w:t>
      </w:r>
    </w:p>
    <w:p w14:paraId="427AF36B"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t xml:space="preserve">Báo cáo </w:t>
      </w:r>
      <w:r w:rsidRPr="00341A17">
        <w:rPr>
          <w:rFonts w:ascii="Times New Roman" w:eastAsia="Times New Roman" w:hAnsi="Times New Roman" w:cs="Times New Roman"/>
          <w:sz w:val="24"/>
          <w:szCs w:val="24"/>
          <w:lang w:val="vi-VN"/>
        </w:rPr>
        <w:t>nêu rõ nội dung thành tích đạt được theo quy định tại Điều 62 (đối với danh hiệu Anh hùng lực lượng vũ </w:t>
      </w:r>
      <w:r w:rsidRPr="00341A17">
        <w:rPr>
          <w:rFonts w:ascii="Times New Roman" w:eastAsia="Times New Roman" w:hAnsi="Times New Roman" w:cs="Times New Roman"/>
          <w:sz w:val="24"/>
          <w:szCs w:val="24"/>
        </w:rPr>
        <w:t>tr</w:t>
      </w:r>
      <w:r w:rsidRPr="00341A17">
        <w:rPr>
          <w:rFonts w:ascii="Times New Roman" w:eastAsia="Times New Roman" w:hAnsi="Times New Roman" w:cs="Times New Roman"/>
          <w:sz w:val="24"/>
          <w:szCs w:val="24"/>
          <w:lang w:val="vi-VN"/>
        </w:rPr>
        <w:t xml:space="preserve">ang nhân dân); Điều 63 (đối với Anh hùng Lao động) của Luật </w:t>
      </w:r>
      <w:r w:rsidRPr="00341A17">
        <w:rPr>
          <w:rFonts w:ascii="Times New Roman" w:eastAsia="Times New Roman" w:hAnsi="Times New Roman" w:cs="Times New Roman"/>
          <w:sz w:val="24"/>
          <w:szCs w:val="24"/>
        </w:rPr>
        <w:t>T</w:t>
      </w:r>
      <w:r w:rsidRPr="00341A17">
        <w:rPr>
          <w:rFonts w:ascii="Times New Roman" w:eastAsia="Times New Roman" w:hAnsi="Times New Roman" w:cs="Times New Roman"/>
          <w:sz w:val="24"/>
          <w:szCs w:val="24"/>
          <w:lang w:val="vi-VN"/>
        </w:rPr>
        <w:t>hi đua, khen th</w:t>
      </w:r>
      <w:r w:rsidRPr="00341A17">
        <w:rPr>
          <w:rFonts w:ascii="Times New Roman" w:eastAsia="Times New Roman" w:hAnsi="Times New Roman" w:cs="Times New Roman"/>
          <w:sz w:val="24"/>
          <w:szCs w:val="24"/>
        </w:rPr>
        <w:t>ưở</w:t>
      </w:r>
      <w:r w:rsidRPr="00341A17">
        <w:rPr>
          <w:rFonts w:ascii="Times New Roman" w:eastAsia="Times New Roman" w:hAnsi="Times New Roman" w:cs="Times New Roman"/>
          <w:sz w:val="24"/>
          <w:szCs w:val="24"/>
          <w:lang w:val="vi-VN"/>
        </w:rPr>
        <w:t>ng. Thống kê việc thực hiện các chỉ tiêu, nhiệm vụ cơ bản trong 10 năm gần đây (có so sánh với các năm trước); ví dụ:</w:t>
      </w:r>
    </w:p>
    <w:p w14:paraId="01D92944"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rP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r w:rsidRPr="00341A17">
        <w:rPr>
          <w:rStyle w:val="Strong"/>
          <w:rFonts w:ascii="Times New Roman" w:hAnsi="Times New Roman"/>
          <w:b w:val="0"/>
          <w:bCs w:val="0"/>
          <w:sz w:val="24"/>
          <w:szCs w:val="24"/>
        </w:rPr>
        <w:t xml:space="preserve"> </w:t>
      </w:r>
    </w:p>
    <w:p w14:paraId="0310BD92"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bệnh viện: Có bảng thống kê để so s</w:t>
      </w:r>
      <w:r w:rsidRPr="00341A17">
        <w:rPr>
          <w:rFonts w:ascii="Times New Roman" w:eastAsia="Times New Roman" w:hAnsi="Times New Roman" w:cs="Times New Roman"/>
          <w:sz w:val="24"/>
          <w:szCs w:val="24"/>
        </w:rPr>
        <w:t>á</w:t>
      </w:r>
      <w:r w:rsidRPr="00341A17">
        <w:rPr>
          <w:rFonts w:ascii="Times New Roman" w:eastAsia="Times New Roman" w:hAnsi="Times New Roman" w:cs="Times New Roman"/>
          <w:sz w:val="24"/>
          <w:szCs w:val="24"/>
          <w:lang w:val="vi-VN"/>
        </w:rPr>
        <w:t>nh về tổng số người khám, chữa bệnh; tổng số điều trị nội, ngoại trú; tổng số giường bệnh đưa vào sử dụng; s</w:t>
      </w:r>
      <w:r w:rsidRPr="00341A17">
        <w:rPr>
          <w:rFonts w:ascii="Times New Roman" w:eastAsia="Times New Roman" w:hAnsi="Times New Roman" w:cs="Times New Roman"/>
          <w:sz w:val="24"/>
          <w:szCs w:val="24"/>
        </w:rPr>
        <w:t>ố </w:t>
      </w:r>
      <w:r w:rsidRPr="00341A17">
        <w:rPr>
          <w:rFonts w:ascii="Times New Roman" w:eastAsia="Times New Roman" w:hAnsi="Times New Roman" w:cs="Times New Roman"/>
          <w:sz w:val="24"/>
          <w:szCs w:val="24"/>
          <w:lang w:val="vi-VN"/>
        </w:rPr>
        <w:t>người được khám miễn phí; chất lượng khám, chữa bệnh; s</w:t>
      </w:r>
      <w:r w:rsidRPr="00341A17">
        <w:rPr>
          <w:rFonts w:ascii="Times New Roman" w:eastAsia="Times New Roman" w:hAnsi="Times New Roman" w:cs="Times New Roman"/>
          <w:sz w:val="24"/>
          <w:szCs w:val="24"/>
        </w:rPr>
        <w:t>ố </w:t>
      </w:r>
      <w:r w:rsidRPr="00341A17">
        <w:rPr>
          <w:rFonts w:ascii="Times New Roman" w:eastAsia="Times New Roman" w:hAnsi="Times New Roman" w:cs="Times New Roman"/>
          <w:sz w:val="24"/>
          <w:szCs w:val="24"/>
          <w:lang w:val="vi-VN"/>
        </w:rPr>
        <w:t>đề tài nghiên cứu khoa học, số sáng kiến áp dụng khoa học kỹ thuật trong khám, chữa bệnh...</w:t>
      </w:r>
    </w:p>
    <w:p w14:paraId="34452F6F"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lang w:val="vi-VN"/>
        </w:rPr>
        <w:t>- Đối với đơn vị sản xuất kinh doanh: Có bảng thống kê để so sánh về tổng sản lượng, doanh thu, lợi nhuận, tỷ suất lợi nhuận, nộp ngân s</w:t>
      </w:r>
      <w:r w:rsidRPr="00341A17">
        <w:rPr>
          <w:rFonts w:ascii="Times New Roman" w:eastAsia="Times New Roman" w:hAnsi="Times New Roman" w:cs="Times New Roman"/>
          <w:sz w:val="24"/>
          <w:szCs w:val="24"/>
        </w:rPr>
        <w:t>á</w:t>
      </w:r>
      <w:r w:rsidRPr="00341A17">
        <w:rPr>
          <w:rFonts w:ascii="Times New Roman" w:eastAsia="Times New Roman" w:hAnsi="Times New Roman" w:cs="Times New Roman"/>
          <w:sz w:val="24"/>
          <w:szCs w:val="24"/>
          <w:lang w:val="vi-VN"/>
        </w:rPr>
        <w:t>ch, đầu tư tái sản xuất, thu nhập bình quân, số sáng kiến cải tiến, áp dụng tiến bộ khoa học kỹ thuật đem lại hiệu quả kinh tế; phúc lợi xã hội; việc thực hiện chính sách bảo hiểm đối với người </w:t>
      </w:r>
      <w:r w:rsidRPr="00341A17">
        <w:rPr>
          <w:rFonts w:ascii="Times New Roman" w:eastAsia="Times New Roman" w:hAnsi="Times New Roman" w:cs="Times New Roman"/>
          <w:sz w:val="24"/>
          <w:szCs w:val="24"/>
        </w:rPr>
        <w:t>l</w:t>
      </w:r>
      <w:r w:rsidRPr="00341A17">
        <w:rPr>
          <w:rFonts w:ascii="Times New Roman" w:eastAsia="Times New Roman" w:hAnsi="Times New Roman" w:cs="Times New Roman"/>
          <w:sz w:val="24"/>
          <w:szCs w:val="24"/>
          <w:lang w:val="vi-VN"/>
        </w:rPr>
        <w:t>ao động... việc thực hiện nghĩa vụ nộp ngân sách nhà nước; đảm bảo môi trường, an toàn vệ sinh lao động, an toàn vệ sinh thực phẩm.</w:t>
      </w:r>
    </w:p>
    <w:p w14:paraId="5D3971EF"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5</w:t>
      </w:r>
      <w:r w:rsidRPr="00341A17">
        <w:rPr>
          <w:rFonts w:ascii="Times New Roman" w:eastAsia="Times New Roman" w:hAnsi="Times New Roman" w:cs="Times New Roman"/>
          <w:sz w:val="24"/>
          <w:szCs w:val="24"/>
          <w:lang w:val="vi-VN"/>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14:paraId="7FD4D45B"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6</w:t>
      </w:r>
      <w:r w:rsidRPr="00341A17">
        <w:rPr>
          <w:rFonts w:ascii="Times New Roman" w:eastAsia="Times New Roman" w:hAnsi="Times New Roman" w:cs="Times New Roman"/>
          <w:sz w:val="24"/>
          <w:szCs w:val="24"/>
          <w:lang w:val="vi-VN"/>
        </w:rPr>
        <w:t> Việc chấp hành chủ </w:t>
      </w:r>
      <w:r w:rsidRPr="00341A17">
        <w:rPr>
          <w:rFonts w:ascii="Times New Roman" w:eastAsia="Times New Roman" w:hAnsi="Times New Roman" w:cs="Times New Roman"/>
          <w:sz w:val="24"/>
          <w:szCs w:val="24"/>
        </w:rPr>
        <w:t>tr</w:t>
      </w:r>
      <w:r w:rsidRPr="00341A17">
        <w:rPr>
          <w:rFonts w:ascii="Times New Roman" w:eastAsia="Times New Roman" w:hAnsi="Times New Roman" w:cs="Times New Roman"/>
          <w:sz w:val="24"/>
          <w:szCs w:val="24"/>
          <w:lang w:val="vi-VN"/>
        </w:rPr>
        <w:t>ương, đường </w:t>
      </w:r>
      <w:r w:rsidRPr="00341A17">
        <w:rPr>
          <w:rFonts w:ascii="Times New Roman" w:eastAsia="Times New Roman" w:hAnsi="Times New Roman" w:cs="Times New Roman"/>
          <w:sz w:val="24"/>
          <w:szCs w:val="24"/>
        </w:rPr>
        <w:t>lối </w:t>
      </w:r>
      <w:r w:rsidRPr="00341A17">
        <w:rPr>
          <w:rFonts w:ascii="Times New Roman" w:eastAsia="Times New Roman" w:hAnsi="Times New Roman" w:cs="Times New Roman"/>
          <w:sz w:val="24"/>
          <w:szCs w:val="24"/>
          <w:lang w:val="vi-VN"/>
        </w:rPr>
        <w:t>của Đảng, chính sách, pháp luật của Nhà nước; chăm lo đời sống cán bộ, công nhân viên chức; phòng, chống th</w:t>
      </w:r>
      <w:r w:rsidRPr="00341A17">
        <w:rPr>
          <w:rFonts w:ascii="Times New Roman" w:eastAsia="Times New Roman" w:hAnsi="Times New Roman" w:cs="Times New Roman"/>
          <w:sz w:val="24"/>
          <w:szCs w:val="24"/>
        </w:rPr>
        <w:t>a</w:t>
      </w:r>
      <w:r w:rsidRPr="00341A17">
        <w:rPr>
          <w:rFonts w:ascii="Times New Roman" w:eastAsia="Times New Roman" w:hAnsi="Times New Roman" w:cs="Times New Roman"/>
          <w:sz w:val="24"/>
          <w:szCs w:val="24"/>
          <w:lang w:val="vi-VN"/>
        </w:rPr>
        <w:t>m nhũng, lãng phí; phòng chống cháy, nổ; các hoạt động xã hội, từ thiện...</w:t>
      </w:r>
    </w:p>
    <w:p w14:paraId="22E3B4E6" w14:textId="600D374C" w:rsidR="00E73F43" w:rsidRPr="00341A17" w:rsidRDefault="00E73F43" w:rsidP="00882E16">
      <w:pPr>
        <w:shd w:val="clear" w:color="auto" w:fill="FFFFFF"/>
        <w:spacing w:before="120" w:after="120" w:line="310" w:lineRule="exact"/>
        <w:ind w:firstLine="567"/>
        <w:jc w:val="both"/>
        <w:rPr>
          <w:rFonts w:ascii="Times New Roman" w:hAnsi="Times New Roman" w:cs="Times New Roman"/>
          <w:spacing w:val="2"/>
          <w:sz w:val="24"/>
          <w:szCs w:val="24"/>
          <w:lang w:val="sv-SE"/>
        </w:rPr>
      </w:pPr>
      <w:r w:rsidRPr="00341A17">
        <w:rPr>
          <w:rFonts w:ascii="Times New Roman" w:eastAsia="Times New Roman" w:hAnsi="Times New Roman" w:cs="Times New Roman"/>
          <w:spacing w:val="2"/>
          <w:sz w:val="24"/>
          <w:szCs w:val="24"/>
          <w:vertAlign w:val="superscript"/>
          <w:lang w:val="vi-VN"/>
        </w:rPr>
        <w:t>7</w:t>
      </w:r>
      <w:r w:rsidRPr="00341A17">
        <w:rPr>
          <w:rFonts w:ascii="Times New Roman" w:eastAsia="Times New Roman" w:hAnsi="Times New Roman" w:cs="Times New Roman"/>
          <w:spacing w:val="2"/>
          <w:sz w:val="24"/>
          <w:szCs w:val="24"/>
          <w:lang w:val="vi-VN"/>
        </w:rPr>
        <w:t> Công tác xây dựng đảng, đoàn thể: Nêu vai trò, </w:t>
      </w:r>
      <w:r w:rsidRPr="00341A17">
        <w:rPr>
          <w:rFonts w:ascii="Times New Roman" w:eastAsia="Times New Roman" w:hAnsi="Times New Roman" w:cs="Times New Roman"/>
          <w:spacing w:val="2"/>
          <w:sz w:val="24"/>
          <w:szCs w:val="24"/>
          <w:shd w:val="clear" w:color="auto" w:fill="FFFFFF"/>
          <w:lang w:val="vi-VN"/>
        </w:rPr>
        <w:t>kết</w:t>
      </w:r>
      <w:r w:rsidRPr="00341A17">
        <w:rPr>
          <w:rFonts w:ascii="Times New Roman" w:eastAsia="Times New Roman" w:hAnsi="Times New Roman" w:cs="Times New Roman"/>
          <w:spacing w:val="2"/>
          <w:sz w:val="24"/>
          <w:szCs w:val="24"/>
          <w:lang w:val="vi-VN"/>
        </w:rPr>
        <w:t> quả hoạt động của tổ chức đảng, đoàn thể</w:t>
      </w:r>
      <w:r w:rsidR="00882E16" w:rsidRPr="00341A17">
        <w:rPr>
          <w:rFonts w:ascii="Times New Roman" w:eastAsia="Times New Roman" w:hAnsi="Times New Roman" w:cs="Times New Roman"/>
          <w:spacing w:val="2"/>
          <w:sz w:val="24"/>
          <w:szCs w:val="24"/>
        </w:rPr>
        <w:t>; nêu rõ</w:t>
      </w:r>
      <w:r w:rsidR="00882E16" w:rsidRPr="00341A17">
        <w:rPr>
          <w:rFonts w:ascii="Times New Roman" w:hAnsi="Times New Roman" w:cs="Times New Roman"/>
          <w:spacing w:val="2"/>
          <w:sz w:val="24"/>
          <w:szCs w:val="24"/>
          <w:lang w:val="nl-NL"/>
        </w:rPr>
        <w:t xml:space="preserve"> </w:t>
      </w:r>
      <w:r w:rsidR="00C44986" w:rsidRPr="00341A17">
        <w:rPr>
          <w:rFonts w:ascii="Times New Roman" w:hAnsi="Times New Roman" w:cs="Times New Roman"/>
          <w:spacing w:val="2"/>
          <w:sz w:val="24"/>
          <w:szCs w:val="24"/>
          <w:lang w:val="nl-NL"/>
        </w:rPr>
        <w:t>“</w:t>
      </w:r>
      <w:r w:rsidR="00882E16" w:rsidRPr="00341A17">
        <w:rPr>
          <w:rFonts w:ascii="Times New Roman" w:hAnsi="Times New Roman" w:cs="Times New Roman"/>
          <w:spacing w:val="2"/>
          <w:sz w:val="24"/>
          <w:szCs w:val="24"/>
          <w:lang w:val="nl-NL"/>
        </w:rPr>
        <w:t>tổ chức đảng, đoàn thể trong sạch, vững mạnh” trong thời gian tính thành tích đề nghị khen thưởng.</w:t>
      </w:r>
    </w:p>
    <w:p w14:paraId="149FAF8D"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8</w:t>
      </w:r>
      <w:r w:rsidRPr="00341A17">
        <w:rPr>
          <w:rFonts w:ascii="Times New Roman" w:eastAsia="Times New Roman" w:hAnsi="Times New Roman" w:cs="Times New Roman"/>
          <w:sz w:val="24"/>
          <w:szCs w:val="24"/>
          <w:lang w:val="vi-VN"/>
        </w:rPr>
        <w:t> Nêu các hình thức khen thưởng (từ Bằng khen, danh hiệu thi đua) đã được Đảng, Nhà nước, bộ, ban, ngành, đoàn thể trung ương, tỉnh, thành phố tr</w:t>
      </w:r>
      <w:r w:rsidRPr="00341A17">
        <w:rPr>
          <w:rFonts w:ascii="Times New Roman" w:eastAsia="Times New Roman" w:hAnsi="Times New Roman" w:cs="Times New Roman"/>
          <w:sz w:val="24"/>
          <w:szCs w:val="24"/>
        </w:rPr>
        <w:t>ự</w:t>
      </w:r>
      <w:r w:rsidRPr="00341A17">
        <w:rPr>
          <w:rFonts w:ascii="Times New Roman" w:eastAsia="Times New Roman" w:hAnsi="Times New Roman" w:cs="Times New Roman"/>
          <w:sz w:val="24"/>
          <w:szCs w:val="24"/>
          <w:lang w:val="vi-VN"/>
        </w:rPr>
        <w:t>c thuộc trung ương tặng (ghi rõ số Quyết định, ngày, tháng, năm ký quyết định).</w:t>
      </w:r>
    </w:p>
    <w:p w14:paraId="4D1E7F73"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p>
    <w:p w14:paraId="2D5B1BA6" w14:textId="77777777" w:rsidR="00E03AF0" w:rsidRPr="00341A17" w:rsidRDefault="00E03AF0" w:rsidP="00E73F43">
      <w:pPr>
        <w:shd w:val="clear" w:color="auto" w:fill="FFFFFF"/>
        <w:spacing w:before="60" w:after="60" w:line="240" w:lineRule="auto"/>
        <w:ind w:firstLine="567"/>
        <w:jc w:val="both"/>
        <w:rPr>
          <w:rFonts w:ascii="Times New Roman" w:eastAsia="Times New Roman" w:hAnsi="Times New Roman" w:cs="Times New Roman"/>
          <w:sz w:val="24"/>
          <w:szCs w:val="24"/>
        </w:rPr>
      </w:pPr>
    </w:p>
    <w:p w14:paraId="095E9E86" w14:textId="77777777" w:rsidR="0020595E" w:rsidRPr="00341A17" w:rsidRDefault="0020595E" w:rsidP="00E73F43">
      <w:pPr>
        <w:shd w:val="clear" w:color="auto" w:fill="FFFFFF"/>
        <w:spacing w:before="60" w:after="60" w:line="240" w:lineRule="auto"/>
        <w:ind w:firstLine="567"/>
        <w:jc w:val="both"/>
        <w:rPr>
          <w:rFonts w:ascii="Times New Roman" w:eastAsia="Times New Roman" w:hAnsi="Times New Roman" w:cs="Times New Roman"/>
          <w:sz w:val="24"/>
          <w:szCs w:val="24"/>
        </w:rPr>
      </w:pPr>
    </w:p>
    <w:p w14:paraId="6A34365E" w14:textId="77777777" w:rsidR="0020595E" w:rsidRPr="00341A17" w:rsidRDefault="0020595E" w:rsidP="00E73F43">
      <w:pPr>
        <w:shd w:val="clear" w:color="auto" w:fill="FFFFFF"/>
        <w:spacing w:before="60" w:after="60" w:line="240" w:lineRule="auto"/>
        <w:ind w:firstLine="567"/>
        <w:jc w:val="both"/>
        <w:rPr>
          <w:rFonts w:ascii="Times New Roman" w:eastAsia="Times New Roman" w:hAnsi="Times New Roman" w:cs="Times New Roman"/>
          <w:sz w:val="24"/>
          <w:szCs w:val="24"/>
        </w:rPr>
      </w:pPr>
    </w:p>
    <w:p w14:paraId="2EB63909" w14:textId="77777777" w:rsidR="0020595E" w:rsidRPr="00341A17" w:rsidRDefault="0020595E" w:rsidP="00E73F43">
      <w:pPr>
        <w:shd w:val="clear" w:color="auto" w:fill="FFFFFF"/>
        <w:spacing w:before="60" w:after="60" w:line="240" w:lineRule="auto"/>
        <w:ind w:firstLine="567"/>
        <w:jc w:val="both"/>
        <w:rPr>
          <w:rFonts w:ascii="Times New Roman" w:eastAsia="Times New Roman" w:hAnsi="Times New Roman" w:cs="Times New Roman"/>
          <w:sz w:val="24"/>
          <w:szCs w:val="24"/>
        </w:rPr>
      </w:pPr>
    </w:p>
    <w:p w14:paraId="749AA7C2"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p>
    <w:p w14:paraId="6D5C2B1E"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07F81679" w14:textId="77777777" w:rsidR="007974FA" w:rsidRPr="00341A17" w:rsidRDefault="007974FA" w:rsidP="00E73F43">
      <w:pPr>
        <w:shd w:val="clear" w:color="auto" w:fill="FFFFFF"/>
        <w:spacing w:before="120" w:after="0" w:line="189" w:lineRule="atLeast"/>
        <w:rPr>
          <w:rFonts w:ascii="Arial" w:eastAsia="Times New Roman" w:hAnsi="Arial" w:cs="Arial"/>
          <w:sz w:val="15"/>
          <w:szCs w:val="15"/>
        </w:rPr>
      </w:pPr>
    </w:p>
    <w:p w14:paraId="292175A2" w14:textId="77777777" w:rsidR="00FC10AC" w:rsidRPr="00341A17" w:rsidRDefault="00FC10AC" w:rsidP="00E73F43">
      <w:pPr>
        <w:shd w:val="clear" w:color="auto" w:fill="FFFFFF"/>
        <w:spacing w:before="120" w:after="0" w:line="189" w:lineRule="atLeast"/>
        <w:rPr>
          <w:rFonts w:ascii="Arial" w:eastAsia="Times New Roman" w:hAnsi="Arial" w:cs="Arial"/>
          <w:sz w:val="15"/>
          <w:szCs w:val="15"/>
        </w:rPr>
      </w:pPr>
    </w:p>
    <w:p w14:paraId="4351DD40" w14:textId="77777777" w:rsidR="00FC10AC" w:rsidRPr="00341A17" w:rsidRDefault="00FC10AC" w:rsidP="00E73F43">
      <w:pPr>
        <w:shd w:val="clear" w:color="auto" w:fill="FFFFFF"/>
        <w:spacing w:before="120" w:after="0" w:line="189" w:lineRule="atLeast"/>
        <w:rPr>
          <w:rFonts w:ascii="Arial" w:eastAsia="Times New Roman" w:hAnsi="Arial" w:cs="Arial"/>
          <w:sz w:val="15"/>
          <w:szCs w:val="15"/>
        </w:rPr>
      </w:pPr>
    </w:p>
    <w:p w14:paraId="74A39F14" w14:textId="77777777" w:rsidR="00FC10AC" w:rsidRPr="00341A17" w:rsidRDefault="00FC10AC" w:rsidP="00E73F43">
      <w:pPr>
        <w:shd w:val="clear" w:color="auto" w:fill="FFFFFF"/>
        <w:spacing w:before="120" w:after="0" w:line="189" w:lineRule="atLeast"/>
        <w:rPr>
          <w:rFonts w:ascii="Arial" w:eastAsia="Times New Roman" w:hAnsi="Arial" w:cs="Arial"/>
          <w:sz w:val="15"/>
          <w:szCs w:val="15"/>
        </w:rPr>
      </w:pPr>
    </w:p>
    <w:p w14:paraId="6C22A28D" w14:textId="77777777" w:rsidR="00E73F43" w:rsidRPr="00341A17" w:rsidRDefault="00E73F43" w:rsidP="00E73F43">
      <w:pPr>
        <w:shd w:val="clear" w:color="auto" w:fill="FFFFFF"/>
        <w:spacing w:before="120" w:after="12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lastRenderedPageBreak/>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341A17" w:rsidRPr="00341A17" w14:paraId="4067E288" w14:textId="77777777" w:rsidTr="00A652CA">
        <w:trPr>
          <w:trHeight w:val="1350"/>
          <w:tblCellSpacing w:w="0" w:type="dxa"/>
        </w:trPr>
        <w:tc>
          <w:tcPr>
            <w:tcW w:w="2835" w:type="dxa"/>
            <w:shd w:val="clear" w:color="auto" w:fill="FFFFFF"/>
            <w:tcMar>
              <w:top w:w="0" w:type="dxa"/>
              <w:left w:w="108" w:type="dxa"/>
              <w:bottom w:w="0" w:type="dxa"/>
              <w:right w:w="108" w:type="dxa"/>
            </w:tcMar>
            <w:hideMark/>
          </w:tcPr>
          <w:p w14:paraId="07C2FCC7" w14:textId="77777777" w:rsidR="00E73F43" w:rsidRPr="00341A17" w:rsidRDefault="00E73F43" w:rsidP="00A652CA">
            <w:pPr>
              <w:spacing w:after="0" w:line="240" w:lineRule="auto"/>
              <w:jc w:val="center"/>
              <w:rPr>
                <w:rFonts w:ascii="Times New Roman" w:eastAsia="Times New Roman" w:hAnsi="Times New Roman" w:cs="Times New Roman"/>
                <w:sz w:val="26"/>
                <w:szCs w:val="28"/>
                <w:vertAlign w:val="superscript"/>
              </w:rPr>
            </w:pPr>
            <w:r w:rsidRPr="00341A17">
              <w:rPr>
                <w:rFonts w:ascii="Times New Roman" w:eastAsia="Times New Roman" w:hAnsi="Times New Roman" w:cs="Times New Roman"/>
                <w:b/>
                <w:bCs/>
                <w:sz w:val="26"/>
                <w:szCs w:val="28"/>
                <w:lang w:val="vi-VN"/>
              </w:rPr>
              <w:t>ĐƠN VỊ CẤP TRÊN</w:t>
            </w:r>
            <w:r w:rsidRPr="00341A17">
              <w:rPr>
                <w:rFonts w:ascii="Times New Roman" w:eastAsia="Times New Roman" w:hAnsi="Times New Roman" w:cs="Times New Roman"/>
                <w:b/>
                <w:bCs/>
                <w:sz w:val="26"/>
                <w:szCs w:val="28"/>
                <w:lang w:val="vi-VN"/>
              </w:rPr>
              <w:br/>
            </w:r>
            <w:r w:rsidRPr="00341A17">
              <w:rPr>
                <w:rFonts w:ascii="Times New Roman" w:eastAsia="Times New Roman" w:hAnsi="Times New Roman" w:cs="Times New Roman"/>
                <w:sz w:val="26"/>
                <w:szCs w:val="28"/>
                <w:vertAlign w:val="superscript"/>
              </w:rPr>
              <w:t>_________</w:t>
            </w:r>
          </w:p>
          <w:p w14:paraId="5E681404"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 </w:t>
            </w:r>
          </w:p>
        </w:tc>
        <w:tc>
          <w:tcPr>
            <w:tcW w:w="5953" w:type="dxa"/>
            <w:shd w:val="clear" w:color="auto" w:fill="FFFFFF"/>
            <w:tcMar>
              <w:top w:w="0" w:type="dxa"/>
              <w:left w:w="108" w:type="dxa"/>
              <w:bottom w:w="0" w:type="dxa"/>
              <w:right w:w="108" w:type="dxa"/>
            </w:tcMar>
            <w:hideMark/>
          </w:tcPr>
          <w:p w14:paraId="59D4C05B" w14:textId="77777777" w:rsidR="00E73F43" w:rsidRPr="00341A17" w:rsidRDefault="00E73F43" w:rsidP="00A652CA">
            <w:pPr>
              <w:spacing w:after="0" w:line="240" w:lineRule="auto"/>
              <w:jc w:val="center"/>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6"/>
                <w:szCs w:val="28"/>
                <w:lang w:val="vi-VN"/>
              </w:rPr>
              <w:t>CỘNG HÒA XÃ HỘI CHỦ NGHĨA VIỆT NAM</w:t>
            </w:r>
            <w:r w:rsidRPr="00341A17">
              <w:rPr>
                <w:rFonts w:ascii="Times New Roman" w:eastAsia="Times New Roman" w:hAnsi="Times New Roman" w:cs="Times New Roman"/>
                <w:b/>
                <w:bCs/>
                <w:sz w:val="26"/>
                <w:szCs w:val="28"/>
                <w:lang w:val="vi-VN"/>
              </w:rPr>
              <w:br/>
            </w:r>
            <w:r w:rsidRPr="00341A17">
              <w:rPr>
                <w:rFonts w:ascii="Times New Roman" w:eastAsia="Times New Roman" w:hAnsi="Times New Roman" w:cs="Times New Roman"/>
                <w:b/>
                <w:bCs/>
                <w:sz w:val="28"/>
                <w:szCs w:val="28"/>
                <w:lang w:val="vi-VN"/>
              </w:rPr>
              <w:t>Độc lập - Tự do - Hạnh phúc </w:t>
            </w:r>
            <w:r w:rsidRPr="00341A17">
              <w:rPr>
                <w:rFonts w:ascii="Times New Roman" w:eastAsia="Times New Roman" w:hAnsi="Times New Roman" w:cs="Times New Roman"/>
                <w:b/>
                <w:bCs/>
                <w:sz w:val="28"/>
                <w:szCs w:val="28"/>
                <w:lang w:val="vi-VN"/>
              </w:rPr>
              <w:br/>
            </w:r>
            <w:r w:rsidRPr="00341A17">
              <w:rPr>
                <w:rFonts w:ascii="Times New Roman" w:eastAsia="Times New Roman" w:hAnsi="Times New Roman" w:cs="Times New Roman"/>
                <w:sz w:val="28"/>
                <w:szCs w:val="28"/>
                <w:vertAlign w:val="superscript"/>
              </w:rPr>
              <w:t>_______________________________________</w:t>
            </w:r>
          </w:p>
          <w:p w14:paraId="51E45A45"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i/>
                <w:iCs/>
                <w:sz w:val="28"/>
                <w:szCs w:val="28"/>
                <w:vertAlign w:val="superscript"/>
              </w:rPr>
              <w:t>1</w:t>
            </w:r>
            <w:r w:rsidRPr="00341A17">
              <w:rPr>
                <w:rFonts w:ascii="Times New Roman" w:eastAsia="Times New Roman" w:hAnsi="Times New Roman" w:cs="Times New Roman"/>
                <w:i/>
                <w:iCs/>
                <w:sz w:val="28"/>
                <w:szCs w:val="28"/>
                <w:lang w:val="vi-VN"/>
              </w:rPr>
              <w:t>Tỉnh (thành phố), ngày</w:t>
            </w:r>
            <w:r w:rsidRPr="00341A17">
              <w:rPr>
                <w:rFonts w:ascii="Times New Roman" w:eastAsia="Times New Roman" w:hAnsi="Times New Roman" w:cs="Times New Roman"/>
                <w:i/>
                <w:iCs/>
                <w:sz w:val="28"/>
                <w:szCs w:val="28"/>
              </w:rPr>
              <w:t>…</w:t>
            </w:r>
            <w:r w:rsidRPr="00341A17">
              <w:rPr>
                <w:rFonts w:ascii="Times New Roman" w:eastAsia="Times New Roman" w:hAnsi="Times New Roman" w:cs="Times New Roman"/>
                <w:i/>
                <w:iCs/>
                <w:sz w:val="28"/>
                <w:szCs w:val="28"/>
                <w:lang w:val="vi-VN"/>
              </w:rPr>
              <w:t> tháng...năm</w:t>
            </w:r>
            <w:r w:rsidRPr="00341A17">
              <w:rPr>
                <w:rFonts w:ascii="Times New Roman" w:eastAsia="Times New Roman" w:hAnsi="Times New Roman" w:cs="Times New Roman"/>
                <w:i/>
                <w:iCs/>
                <w:sz w:val="28"/>
                <w:szCs w:val="28"/>
              </w:rPr>
              <w:t>…</w:t>
            </w:r>
          </w:p>
        </w:tc>
      </w:tr>
    </w:tbl>
    <w:p w14:paraId="6C6A5099"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36"/>
          <w:szCs w:val="28"/>
        </w:rPr>
      </w:pPr>
      <w:r w:rsidRPr="00341A17">
        <w:rPr>
          <w:rFonts w:ascii="Times New Roman" w:eastAsia="Times New Roman" w:hAnsi="Times New Roman" w:cs="Times New Roman"/>
          <w:sz w:val="28"/>
          <w:szCs w:val="28"/>
        </w:rPr>
        <w:t> </w:t>
      </w:r>
    </w:p>
    <w:p w14:paraId="45A2EB94"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
          <w:szCs w:val="28"/>
        </w:rPr>
      </w:pPr>
    </w:p>
    <w:p w14:paraId="1634591F" w14:textId="146742AF" w:rsidR="00E73F43" w:rsidRPr="00341A17" w:rsidRDefault="00083B25"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rPr>
        <w:t xml:space="preserve">BÁO CÁO </w:t>
      </w:r>
      <w:r w:rsidR="00E73F43" w:rsidRPr="00341A17">
        <w:rPr>
          <w:rFonts w:ascii="Times New Roman" w:eastAsia="Times New Roman" w:hAnsi="Times New Roman" w:cs="Times New Roman"/>
          <w:b/>
          <w:bCs/>
          <w:sz w:val="28"/>
          <w:szCs w:val="28"/>
        </w:rPr>
        <w:t xml:space="preserve">TÓM TẮT </w:t>
      </w:r>
      <w:r w:rsidR="00E73F43" w:rsidRPr="00341A17">
        <w:rPr>
          <w:rFonts w:ascii="Times New Roman" w:eastAsia="Times New Roman" w:hAnsi="Times New Roman" w:cs="Times New Roman"/>
          <w:b/>
          <w:bCs/>
          <w:sz w:val="28"/>
          <w:szCs w:val="28"/>
          <w:lang w:val="vi-VN"/>
        </w:rPr>
        <w:t>THÀNH TÍCH</w:t>
      </w:r>
      <w:r w:rsidR="00E73F43" w:rsidRPr="00341A17">
        <w:rPr>
          <w:rFonts w:ascii="Times New Roman" w:eastAsia="Times New Roman" w:hAnsi="Times New Roman" w:cs="Times New Roman"/>
          <w:b/>
          <w:bCs/>
          <w:sz w:val="28"/>
          <w:szCs w:val="28"/>
          <w:lang w:val="vi-VN"/>
        </w:rPr>
        <w:br/>
        <w:t>ĐỀ NGHỊ TẶNG (TRUY TẶNG)……..</w:t>
      </w:r>
      <w:r w:rsidR="00E73F43" w:rsidRPr="00341A17">
        <w:rPr>
          <w:rFonts w:ascii="Times New Roman" w:eastAsia="Times New Roman" w:hAnsi="Times New Roman" w:cs="Times New Roman"/>
          <w:b/>
          <w:bCs/>
          <w:sz w:val="28"/>
          <w:szCs w:val="28"/>
          <w:vertAlign w:val="superscript"/>
        </w:rPr>
        <w:t>1</w:t>
      </w:r>
      <w:r w:rsidR="00E73F43" w:rsidRPr="00341A17">
        <w:rPr>
          <w:rFonts w:ascii="Times New Roman" w:eastAsia="Times New Roman" w:hAnsi="Times New Roman" w:cs="Times New Roman"/>
          <w:b/>
          <w:bCs/>
          <w:sz w:val="28"/>
          <w:szCs w:val="28"/>
          <w:vertAlign w:val="superscript"/>
        </w:rPr>
        <w:br/>
      </w:r>
      <w:r w:rsidR="00E73F43" w:rsidRPr="00341A17">
        <w:rPr>
          <w:rFonts w:ascii="Times New Roman" w:eastAsia="Times New Roman" w:hAnsi="Times New Roman" w:cs="Times New Roman"/>
          <w:b/>
          <w:bCs/>
          <w:sz w:val="28"/>
          <w:szCs w:val="28"/>
          <w:lang w:val="vi-VN"/>
        </w:rPr>
        <w:t>(V</w:t>
      </w:r>
      <w:r w:rsidR="00E73F43" w:rsidRPr="00341A17">
        <w:rPr>
          <w:rFonts w:ascii="Times New Roman" w:eastAsia="Times New Roman" w:hAnsi="Times New Roman" w:cs="Times New Roman"/>
          <w:b/>
          <w:bCs/>
          <w:sz w:val="28"/>
          <w:szCs w:val="28"/>
        </w:rPr>
        <w:t>ề </w:t>
      </w:r>
      <w:r w:rsidR="00E73F43" w:rsidRPr="00341A17">
        <w:rPr>
          <w:rFonts w:ascii="Times New Roman" w:eastAsia="Times New Roman" w:hAnsi="Times New Roman" w:cs="Times New Roman"/>
          <w:b/>
          <w:bCs/>
          <w:sz w:val="28"/>
          <w:szCs w:val="28"/>
          <w:lang w:val="vi-VN"/>
        </w:rPr>
        <w:t>thành tích xuất sắc đột xuất trong</w:t>
      </w:r>
      <w:r w:rsidR="00E73F43" w:rsidRPr="00341A17">
        <w:rPr>
          <w:rFonts w:ascii="Times New Roman" w:eastAsia="Times New Roman" w:hAnsi="Times New Roman" w:cs="Times New Roman"/>
          <w:b/>
          <w:bCs/>
          <w:sz w:val="28"/>
          <w:szCs w:val="28"/>
        </w:rPr>
        <w:t>…….</w:t>
      </w:r>
      <w:r w:rsidR="00E73F43" w:rsidRPr="00341A17">
        <w:rPr>
          <w:rFonts w:ascii="Times New Roman" w:eastAsia="Times New Roman" w:hAnsi="Times New Roman" w:cs="Times New Roman"/>
          <w:b/>
          <w:bCs/>
          <w:sz w:val="28"/>
          <w:szCs w:val="28"/>
          <w:lang w:val="vi-VN"/>
        </w:rPr>
        <w:t>)</w:t>
      </w:r>
    </w:p>
    <w:p w14:paraId="714BB142"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b/>
          <w:bCs/>
          <w:sz w:val="36"/>
          <w:szCs w:val="28"/>
          <w:lang w:val="vi-VN"/>
        </w:rPr>
      </w:pPr>
    </w:p>
    <w:p w14:paraId="7FDC1740"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lang w:val="vi-VN"/>
        </w:rPr>
      </w:pPr>
      <w:r w:rsidRPr="00341A17">
        <w:rPr>
          <w:rFonts w:ascii="Times New Roman" w:eastAsia="Times New Roman" w:hAnsi="Times New Roman" w:cs="Times New Roman"/>
          <w:b/>
          <w:bCs/>
          <w:sz w:val="28"/>
          <w:szCs w:val="28"/>
          <w:lang w:val="vi-VN"/>
        </w:rPr>
        <w:t>Tên đơn vị hoặc cá nhân, chức vụ và đơn vị đề nghị 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sz w:val="28"/>
          <w:szCs w:val="28"/>
          <w:lang w:val="vi-VN"/>
        </w:rPr>
        <w:t>(Ghi rõ đầy đủ không viết tắt)</w:t>
      </w:r>
    </w:p>
    <w:p w14:paraId="3974F035" w14:textId="77777777" w:rsidR="00E73F43" w:rsidRPr="00341A17" w:rsidRDefault="00E73F43" w:rsidP="00E73F43">
      <w:pPr>
        <w:shd w:val="clear" w:color="auto" w:fill="FFFFFF"/>
        <w:spacing w:before="120" w:after="0" w:line="189" w:lineRule="atLeast"/>
        <w:jc w:val="center"/>
        <w:rPr>
          <w:rFonts w:ascii="Times New Roman" w:eastAsia="Times New Roman" w:hAnsi="Times New Roman" w:cs="Times New Roman"/>
          <w:sz w:val="10"/>
          <w:szCs w:val="28"/>
        </w:rPr>
      </w:pPr>
    </w:p>
    <w:p w14:paraId="562FE1C4"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 SƠ LƯỢC ĐẶC ĐIỂM, TÌNH HÌNH</w:t>
      </w:r>
    </w:p>
    <w:p w14:paraId="05F5051B"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Đối với đơn vị ghi sơ lược năm thành lập, cơ cấu tổ chức, tổng số cán bộ, công chức và viên chức. Chức năng, nhiệm vụ được giao.</w:t>
      </w:r>
    </w:p>
    <w:p w14:paraId="23D19BAD"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Đối với cá nhân ghi rõ: Họ và tên (bí danh), ngày, tháng, năm sinh; quê quán; nơi thường trú; nghề nghiệp; chức vụ, đơn vị công tác...</w:t>
      </w:r>
    </w:p>
    <w:p w14:paraId="3B4DFE89"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II. THÀNH TÍCH ĐẠT ĐƯỢC</w:t>
      </w:r>
    </w:p>
    <w:p w14:paraId="3A2A9A92"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pacing w:val="2"/>
          <w:sz w:val="28"/>
          <w:szCs w:val="28"/>
        </w:rPr>
      </w:pPr>
      <w:bookmarkStart w:id="35" w:name="_Hlk191039648"/>
      <w:r w:rsidRPr="00341A17">
        <w:rPr>
          <w:rFonts w:ascii="Times New Roman" w:eastAsia="Times New Roman" w:hAnsi="Times New Roman" w:cs="Times New Roman"/>
          <w:spacing w:val="2"/>
          <w:sz w:val="28"/>
          <w:szCs w:val="28"/>
          <w:lang w:val="vi-VN"/>
        </w:rPr>
        <w:t>Báo cáo nêu ngắn gọn nội dung thành tích xuất sắc đột xuất đã đạt được (</w:t>
      </w:r>
      <w:r w:rsidRPr="00341A17">
        <w:rPr>
          <w:rFonts w:ascii="Times New Roman" w:eastAsia="Times New Roman" w:hAnsi="Times New Roman" w:cs="Times New Roman"/>
          <w:spacing w:val="2"/>
          <w:sz w:val="28"/>
          <w:szCs w:val="28"/>
        </w:rPr>
        <w:t>trong chiến đấu, phục vụ chiến đấu, trong lao động, công tác, sản xuất, kinh doanh, học tập và nghiên cứu khoa học hoặc lĩnh vực khác hoặc có hành động dũng cảm cứu người, cứu tài sản của Nhà nước, của Nhân dân hoặc được giải thưởng quốc tế của khu vực hoặc thế giới).</w:t>
      </w:r>
    </w:p>
    <w:bookmarkEnd w:id="35"/>
    <w:p w14:paraId="0F78B3DA"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rPr>
        <w:t> </w:t>
      </w:r>
    </w:p>
    <w:tbl>
      <w:tblPr>
        <w:tblW w:w="9498" w:type="dxa"/>
        <w:tblCellSpacing w:w="0" w:type="dxa"/>
        <w:tblInd w:w="-426" w:type="dxa"/>
        <w:shd w:val="clear" w:color="auto" w:fill="FFFFFF"/>
        <w:tblCellMar>
          <w:left w:w="0" w:type="dxa"/>
          <w:right w:w="0" w:type="dxa"/>
        </w:tblCellMar>
        <w:tblLook w:val="04A0" w:firstRow="1" w:lastRow="0" w:firstColumn="1" w:lastColumn="0" w:noHBand="0" w:noVBand="1"/>
      </w:tblPr>
      <w:tblGrid>
        <w:gridCol w:w="4254"/>
        <w:gridCol w:w="5244"/>
      </w:tblGrid>
      <w:tr w:rsidR="00341A17" w:rsidRPr="00341A17" w14:paraId="5C7636B4" w14:textId="77777777" w:rsidTr="00A652CA">
        <w:trPr>
          <w:tblCellSpacing w:w="0" w:type="dxa"/>
        </w:trPr>
        <w:tc>
          <w:tcPr>
            <w:tcW w:w="4254" w:type="dxa"/>
            <w:shd w:val="clear" w:color="auto" w:fill="FFFFFF"/>
            <w:tcMar>
              <w:top w:w="0" w:type="dxa"/>
              <w:left w:w="108" w:type="dxa"/>
              <w:bottom w:w="0" w:type="dxa"/>
              <w:right w:w="108" w:type="dxa"/>
            </w:tcMar>
            <w:hideMark/>
          </w:tcPr>
          <w:p w14:paraId="24985963" w14:textId="77777777" w:rsidR="00E73F43" w:rsidRPr="00341A17" w:rsidRDefault="00E73F43" w:rsidP="00A652CA">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CẤP TRÌNH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(Ký, đóng dấu)</w:t>
            </w:r>
          </w:p>
          <w:p w14:paraId="03A9DE5F"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p>
        </w:tc>
        <w:tc>
          <w:tcPr>
            <w:tcW w:w="5244" w:type="dxa"/>
            <w:shd w:val="clear" w:color="auto" w:fill="FFFFFF"/>
            <w:tcMar>
              <w:top w:w="0" w:type="dxa"/>
              <w:left w:w="108" w:type="dxa"/>
              <w:bottom w:w="0" w:type="dxa"/>
              <w:right w:w="108" w:type="dxa"/>
            </w:tcMar>
            <w:hideMark/>
          </w:tcPr>
          <w:p w14:paraId="26C486D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rPr>
              <w:t xml:space="preserve">  </w:t>
            </w:r>
            <w:r w:rsidRPr="00341A17">
              <w:rPr>
                <w:rFonts w:ascii="Times New Roman" w:eastAsia="Times New Roman" w:hAnsi="Times New Roman" w:cs="Times New Roman"/>
                <w:b/>
                <w:bCs/>
                <w:sz w:val="28"/>
                <w:szCs w:val="28"/>
                <w:lang w:val="vi-VN"/>
              </w:rPr>
              <w:t>ĐƠN VỊ</w:t>
            </w:r>
            <w:r w:rsidRPr="00341A17">
              <w:rPr>
                <w:rFonts w:ascii="Times New Roman" w:eastAsia="Times New Roman" w:hAnsi="Times New Roman" w:cs="Times New Roman"/>
                <w:b/>
                <w:bCs/>
                <w:sz w:val="28"/>
                <w:szCs w:val="28"/>
              </w:rPr>
              <w:t xml:space="preserve"> HOẶC CÁ NHÂN BÁO CÁO</w:t>
            </w:r>
            <w:r w:rsidRPr="00341A17">
              <w:rPr>
                <w:rFonts w:ascii="Times New Roman" w:eastAsia="Times New Roman" w:hAnsi="Times New Roman" w:cs="Times New Roman"/>
                <w:b/>
                <w:bCs/>
                <w:sz w:val="28"/>
                <w:szCs w:val="28"/>
                <w:vertAlign w:val="superscript"/>
                <w:lang w:val="vi-VN"/>
              </w:rPr>
              <w:t>3</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(Ký, đóng dấu)</w:t>
            </w:r>
          </w:p>
        </w:tc>
      </w:tr>
    </w:tbl>
    <w:p w14:paraId="3E1D8B9B"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r w:rsidRPr="00341A17">
        <w:rPr>
          <w:rFonts w:ascii="Arial" w:eastAsia="Times New Roman" w:hAnsi="Arial" w:cs="Arial"/>
          <w:sz w:val="20"/>
          <w:szCs w:val="20"/>
        </w:rPr>
        <w:t> </w:t>
      </w:r>
    </w:p>
    <w:p w14:paraId="0E818896"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1A619CB7"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2DC5D121" w14:textId="77777777" w:rsidR="00E73F43" w:rsidRPr="00341A17" w:rsidRDefault="00E73F43" w:rsidP="00E73F43">
      <w:pPr>
        <w:shd w:val="clear" w:color="auto" w:fill="FFFFFF"/>
        <w:spacing w:before="120" w:after="0" w:line="189" w:lineRule="atLeast"/>
        <w:rPr>
          <w:rFonts w:ascii="Arial" w:eastAsia="Times New Roman" w:hAnsi="Arial" w:cs="Arial"/>
          <w:sz w:val="20"/>
          <w:szCs w:val="20"/>
        </w:rPr>
      </w:pPr>
    </w:p>
    <w:p w14:paraId="18F49EC1" w14:textId="77777777" w:rsidR="00E73F43" w:rsidRPr="00341A17" w:rsidRDefault="00E73F43" w:rsidP="00E73F43">
      <w:pPr>
        <w:shd w:val="clear" w:color="auto" w:fill="FFFFFF"/>
        <w:spacing w:before="120" w:after="0" w:line="189" w:lineRule="atLeast"/>
        <w:rPr>
          <w:rFonts w:ascii="Arial" w:eastAsia="Times New Roman" w:hAnsi="Arial" w:cs="Arial"/>
          <w:sz w:val="15"/>
          <w:szCs w:val="15"/>
        </w:rPr>
      </w:pPr>
      <w:r w:rsidRPr="00341A17">
        <w:rPr>
          <w:rFonts w:ascii="Arial" w:eastAsia="Times New Roman" w:hAnsi="Arial" w:cs="Arial"/>
          <w:sz w:val="20"/>
          <w:szCs w:val="20"/>
        </w:rPr>
        <w:t>__________________</w:t>
      </w:r>
    </w:p>
    <w:p w14:paraId="7B7B1BB1" w14:textId="77777777" w:rsidR="00E73F43" w:rsidRPr="00341A17" w:rsidRDefault="00E73F43" w:rsidP="00E73F43">
      <w:pPr>
        <w:shd w:val="clear" w:color="auto" w:fill="FFFFFF"/>
        <w:spacing w:after="0" w:line="240" w:lineRule="auto"/>
        <w:ind w:firstLine="567"/>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1</w:t>
      </w:r>
      <w:r w:rsidRPr="00341A17">
        <w:rPr>
          <w:rFonts w:ascii="Times New Roman" w:eastAsia="Times New Roman" w:hAnsi="Times New Roman" w:cs="Times New Roman"/>
          <w:sz w:val="24"/>
          <w:szCs w:val="24"/>
          <w:lang w:val="vi-VN"/>
        </w:rPr>
        <w:t> </w:t>
      </w:r>
      <w:r w:rsidRPr="00341A17">
        <w:rPr>
          <w:rFonts w:ascii="Times New Roman" w:eastAsia="Times New Roman" w:hAnsi="Times New Roman" w:cs="Times New Roman"/>
          <w:sz w:val="24"/>
          <w:szCs w:val="24"/>
        </w:rPr>
        <w:t>Địa danh.</w:t>
      </w:r>
    </w:p>
    <w:p w14:paraId="3CE23D60" w14:textId="77777777" w:rsidR="00E73F43" w:rsidRPr="00341A17" w:rsidRDefault="00E73F43" w:rsidP="00E73F43">
      <w:pPr>
        <w:shd w:val="clear" w:color="auto" w:fill="FFFFFF"/>
        <w:spacing w:after="0" w:line="240" w:lineRule="auto"/>
        <w:ind w:firstLine="567"/>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rPr>
        <w:t xml:space="preserve">2 </w:t>
      </w:r>
      <w:r w:rsidRPr="00341A17">
        <w:rPr>
          <w:rFonts w:ascii="Times New Roman" w:eastAsia="Times New Roman" w:hAnsi="Times New Roman" w:cs="Times New Roman"/>
          <w:sz w:val="24"/>
          <w:szCs w:val="24"/>
          <w:lang w:val="vi-VN"/>
        </w:rPr>
        <w:t>Ghi hình thức đề nghị khen thưởng.</w:t>
      </w:r>
    </w:p>
    <w:p w14:paraId="4E597141" w14:textId="77777777" w:rsidR="00E73F43" w:rsidRPr="00341A17" w:rsidRDefault="00E73F43" w:rsidP="00E73F43">
      <w:pPr>
        <w:shd w:val="clear" w:color="auto" w:fill="FFFFFF"/>
        <w:spacing w:after="0" w:line="240" w:lineRule="auto"/>
        <w:ind w:firstLine="567"/>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3</w:t>
      </w:r>
      <w:r w:rsidRPr="00341A17">
        <w:rPr>
          <w:rFonts w:ascii="Times New Roman" w:eastAsia="Times New Roman" w:hAnsi="Times New Roman" w:cs="Times New Roman"/>
          <w:sz w:val="24"/>
          <w:szCs w:val="24"/>
          <w:lang w:val="vi-VN"/>
        </w:rPr>
        <w:t xml:space="preserve"> Đối với cá nhân: </w:t>
      </w:r>
      <w:r w:rsidRPr="00341A17">
        <w:rPr>
          <w:rFonts w:ascii="Times New Roman" w:eastAsia="Times New Roman" w:hAnsi="Times New Roman" w:cs="Times New Roman"/>
          <w:sz w:val="24"/>
          <w:szCs w:val="24"/>
        </w:rPr>
        <w:t>K</w:t>
      </w:r>
      <w:r w:rsidRPr="00341A17">
        <w:rPr>
          <w:rFonts w:ascii="Times New Roman" w:eastAsia="Times New Roman" w:hAnsi="Times New Roman" w:cs="Times New Roman"/>
          <w:sz w:val="24"/>
          <w:szCs w:val="24"/>
          <w:lang w:val="vi-VN"/>
        </w:rPr>
        <w:t>ý, ghi rõ họ, tên và có xác nhận của thủ trưởng cơ quan.</w:t>
      </w:r>
    </w:p>
    <w:p w14:paraId="5AFFAF65" w14:textId="77777777" w:rsidR="0020595E" w:rsidRPr="00341A17" w:rsidRDefault="0020595E" w:rsidP="00E73F43">
      <w:pPr>
        <w:shd w:val="clear" w:color="auto" w:fill="FFFFFF"/>
        <w:spacing w:after="0" w:line="240" w:lineRule="auto"/>
        <w:ind w:firstLine="567"/>
        <w:rPr>
          <w:rFonts w:ascii="Times New Roman" w:eastAsia="Times New Roman" w:hAnsi="Times New Roman" w:cs="Times New Roman"/>
          <w:sz w:val="24"/>
          <w:szCs w:val="24"/>
        </w:rPr>
      </w:pPr>
    </w:p>
    <w:p w14:paraId="668704F8" w14:textId="77777777" w:rsidR="0020595E" w:rsidRPr="00341A17" w:rsidRDefault="0020595E" w:rsidP="00E73F43">
      <w:pPr>
        <w:shd w:val="clear" w:color="auto" w:fill="FFFFFF"/>
        <w:spacing w:after="0" w:line="240" w:lineRule="auto"/>
        <w:ind w:firstLine="567"/>
        <w:rPr>
          <w:rFonts w:ascii="Times New Roman" w:eastAsia="Times New Roman" w:hAnsi="Times New Roman" w:cs="Times New Roman"/>
          <w:sz w:val="24"/>
          <w:szCs w:val="24"/>
        </w:rPr>
      </w:pPr>
    </w:p>
    <w:p w14:paraId="585A9B3C" w14:textId="77777777" w:rsidR="00E73F43" w:rsidRPr="00341A17" w:rsidRDefault="00E73F43" w:rsidP="00E73F43">
      <w:pPr>
        <w:shd w:val="clear" w:color="auto" w:fill="FFFFFF"/>
        <w:spacing w:after="0" w:line="240" w:lineRule="auto"/>
        <w:ind w:firstLine="567"/>
        <w:rPr>
          <w:rFonts w:ascii="Times New Roman" w:eastAsia="Times New Roman" w:hAnsi="Times New Roman" w:cs="Times New Roman"/>
          <w:sz w:val="24"/>
          <w:szCs w:val="24"/>
        </w:rPr>
      </w:pPr>
    </w:p>
    <w:p w14:paraId="5A91D68B" w14:textId="77777777" w:rsidR="007974FA" w:rsidRPr="00341A17" w:rsidRDefault="007974FA" w:rsidP="00E73F43">
      <w:pPr>
        <w:shd w:val="clear" w:color="auto" w:fill="FFFFFF"/>
        <w:spacing w:after="0" w:line="240" w:lineRule="auto"/>
        <w:ind w:firstLine="567"/>
        <w:rPr>
          <w:rFonts w:ascii="Times New Roman" w:eastAsia="Times New Roman" w:hAnsi="Times New Roman" w:cs="Times New Roman"/>
          <w:sz w:val="24"/>
          <w:szCs w:val="24"/>
        </w:rPr>
      </w:pPr>
    </w:p>
    <w:p w14:paraId="270237B9" w14:textId="77777777" w:rsidR="00E73F43" w:rsidRPr="00341A17" w:rsidRDefault="00E73F43" w:rsidP="00F129FD">
      <w:pPr>
        <w:shd w:val="clear" w:color="auto" w:fill="FFFFFF"/>
        <w:spacing w:before="120" w:after="120" w:line="189" w:lineRule="atLeast"/>
        <w:jc w:val="right"/>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lang w:val="vi-VN"/>
        </w:rPr>
        <w:t>M</w:t>
      </w:r>
      <w:r w:rsidRPr="00341A17">
        <w:rPr>
          <w:rFonts w:ascii="Times New Roman" w:eastAsia="Times New Roman" w:hAnsi="Times New Roman" w:cs="Times New Roman"/>
          <w:b/>
          <w:sz w:val="28"/>
          <w:szCs w:val="28"/>
        </w:rPr>
        <w:t>ẫ</w:t>
      </w:r>
      <w:r w:rsidRPr="00341A17">
        <w:rPr>
          <w:rFonts w:ascii="Times New Roman" w:eastAsia="Times New Roman" w:hAnsi="Times New Roman" w:cs="Times New Roman"/>
          <w:b/>
          <w:sz w:val="28"/>
          <w:szCs w:val="28"/>
          <w:lang w:val="vi-VN"/>
        </w:rPr>
        <w:t>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341A17" w:rsidRPr="00341A17" w14:paraId="2F970494" w14:textId="77777777" w:rsidTr="00A652CA">
        <w:trPr>
          <w:trHeight w:val="1350"/>
          <w:tblCellSpacing w:w="0" w:type="dxa"/>
        </w:trPr>
        <w:tc>
          <w:tcPr>
            <w:tcW w:w="2835" w:type="dxa"/>
            <w:shd w:val="clear" w:color="auto" w:fill="FFFFFF"/>
            <w:tcMar>
              <w:top w:w="0" w:type="dxa"/>
              <w:left w:w="108" w:type="dxa"/>
              <w:bottom w:w="0" w:type="dxa"/>
              <w:right w:w="108" w:type="dxa"/>
            </w:tcMar>
            <w:hideMark/>
          </w:tcPr>
          <w:p w14:paraId="1B206F67" w14:textId="77777777" w:rsidR="00E73F43" w:rsidRPr="00341A17" w:rsidRDefault="00E73F43" w:rsidP="00A652CA">
            <w:pPr>
              <w:spacing w:after="0" w:line="240" w:lineRule="auto"/>
              <w:jc w:val="center"/>
              <w:rPr>
                <w:rFonts w:ascii="Times New Roman" w:eastAsia="Times New Roman" w:hAnsi="Times New Roman" w:cs="Times New Roman"/>
                <w:sz w:val="26"/>
                <w:szCs w:val="28"/>
                <w:vertAlign w:val="superscript"/>
              </w:rPr>
            </w:pPr>
            <w:r w:rsidRPr="00341A17">
              <w:rPr>
                <w:rFonts w:ascii="Times New Roman" w:eastAsia="Times New Roman" w:hAnsi="Times New Roman" w:cs="Times New Roman"/>
                <w:b/>
                <w:bCs/>
                <w:sz w:val="26"/>
                <w:szCs w:val="28"/>
                <w:lang w:val="vi-VN"/>
              </w:rPr>
              <w:t>ĐƠN VỊ CẤP TRÊN</w:t>
            </w:r>
            <w:r w:rsidRPr="00341A17">
              <w:rPr>
                <w:rFonts w:ascii="Times New Roman" w:eastAsia="Times New Roman" w:hAnsi="Times New Roman" w:cs="Times New Roman"/>
                <w:b/>
                <w:bCs/>
                <w:sz w:val="26"/>
                <w:szCs w:val="28"/>
                <w:lang w:val="vi-VN"/>
              </w:rPr>
              <w:br/>
            </w:r>
            <w:r w:rsidRPr="00341A17">
              <w:rPr>
                <w:rFonts w:ascii="Times New Roman" w:eastAsia="Times New Roman" w:hAnsi="Times New Roman" w:cs="Times New Roman"/>
                <w:sz w:val="26"/>
                <w:szCs w:val="28"/>
                <w:vertAlign w:val="superscript"/>
              </w:rPr>
              <w:t>__________</w:t>
            </w:r>
          </w:p>
          <w:p w14:paraId="465E88ED"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 </w:t>
            </w:r>
          </w:p>
        </w:tc>
        <w:tc>
          <w:tcPr>
            <w:tcW w:w="5953" w:type="dxa"/>
            <w:shd w:val="clear" w:color="auto" w:fill="FFFFFF"/>
            <w:tcMar>
              <w:top w:w="0" w:type="dxa"/>
              <w:left w:w="108" w:type="dxa"/>
              <w:bottom w:w="0" w:type="dxa"/>
              <w:right w:w="108" w:type="dxa"/>
            </w:tcMar>
            <w:hideMark/>
          </w:tcPr>
          <w:p w14:paraId="33B7C304" w14:textId="77777777" w:rsidR="00E73F43" w:rsidRPr="00341A17" w:rsidRDefault="00E73F43" w:rsidP="00A652CA">
            <w:pPr>
              <w:spacing w:after="0" w:line="240" w:lineRule="auto"/>
              <w:jc w:val="center"/>
              <w:rPr>
                <w:rFonts w:ascii="Times New Roman" w:eastAsia="Times New Roman" w:hAnsi="Times New Roman" w:cs="Times New Roman"/>
                <w:sz w:val="28"/>
                <w:szCs w:val="28"/>
                <w:vertAlign w:val="superscript"/>
              </w:rPr>
            </w:pPr>
            <w:r w:rsidRPr="00341A17">
              <w:rPr>
                <w:rFonts w:ascii="Times New Roman" w:eastAsia="Times New Roman" w:hAnsi="Times New Roman" w:cs="Times New Roman"/>
                <w:b/>
                <w:bCs/>
                <w:sz w:val="26"/>
                <w:szCs w:val="28"/>
                <w:lang w:val="vi-VN"/>
              </w:rPr>
              <w:t>CỘNG HÒA XÃ HỘI CHỦ NGHĨA VIỆT NAM</w:t>
            </w:r>
            <w:r w:rsidRPr="00341A17">
              <w:rPr>
                <w:rFonts w:ascii="Times New Roman" w:eastAsia="Times New Roman" w:hAnsi="Times New Roman" w:cs="Times New Roman"/>
                <w:b/>
                <w:bCs/>
                <w:sz w:val="28"/>
                <w:szCs w:val="28"/>
                <w:lang w:val="vi-VN"/>
              </w:rPr>
              <w:br/>
              <w:t>Độc lập - Tự do - Hạnh phúc </w:t>
            </w:r>
            <w:r w:rsidRPr="00341A17">
              <w:rPr>
                <w:rFonts w:ascii="Times New Roman" w:eastAsia="Times New Roman" w:hAnsi="Times New Roman" w:cs="Times New Roman"/>
                <w:b/>
                <w:bCs/>
                <w:sz w:val="28"/>
                <w:szCs w:val="28"/>
                <w:lang w:val="vi-VN"/>
              </w:rPr>
              <w:br/>
            </w:r>
            <w:r w:rsidRPr="00341A17">
              <w:rPr>
                <w:rFonts w:ascii="Times New Roman" w:eastAsia="Times New Roman" w:hAnsi="Times New Roman" w:cs="Times New Roman"/>
                <w:sz w:val="28"/>
                <w:szCs w:val="28"/>
                <w:vertAlign w:val="superscript"/>
              </w:rPr>
              <w:t>_____________________________________</w:t>
            </w:r>
          </w:p>
          <w:p w14:paraId="2BC13EE8"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i/>
                <w:iCs/>
                <w:sz w:val="28"/>
                <w:szCs w:val="28"/>
                <w:vertAlign w:val="superscript"/>
              </w:rPr>
              <w:t>1</w:t>
            </w:r>
            <w:r w:rsidRPr="00341A17">
              <w:rPr>
                <w:rFonts w:ascii="Times New Roman" w:eastAsia="Times New Roman" w:hAnsi="Times New Roman" w:cs="Times New Roman"/>
                <w:i/>
                <w:iCs/>
                <w:sz w:val="28"/>
                <w:szCs w:val="28"/>
                <w:lang w:val="vi-VN"/>
              </w:rPr>
              <w:t>Tỉnh (thành phố), ngày</w:t>
            </w:r>
            <w:r w:rsidRPr="00341A17">
              <w:rPr>
                <w:rFonts w:ascii="Times New Roman" w:eastAsia="Times New Roman" w:hAnsi="Times New Roman" w:cs="Times New Roman"/>
                <w:i/>
                <w:iCs/>
                <w:sz w:val="28"/>
                <w:szCs w:val="28"/>
              </w:rPr>
              <w:t>…</w:t>
            </w:r>
            <w:r w:rsidRPr="00341A17">
              <w:rPr>
                <w:rFonts w:ascii="Times New Roman" w:eastAsia="Times New Roman" w:hAnsi="Times New Roman" w:cs="Times New Roman"/>
                <w:i/>
                <w:iCs/>
                <w:sz w:val="28"/>
                <w:szCs w:val="28"/>
                <w:lang w:val="vi-VN"/>
              </w:rPr>
              <w:t> tháng...năm</w:t>
            </w:r>
            <w:r w:rsidRPr="00341A17">
              <w:rPr>
                <w:rFonts w:ascii="Times New Roman" w:eastAsia="Times New Roman" w:hAnsi="Times New Roman" w:cs="Times New Roman"/>
                <w:i/>
                <w:iCs/>
                <w:sz w:val="28"/>
                <w:szCs w:val="28"/>
              </w:rPr>
              <w:t>…</w:t>
            </w:r>
          </w:p>
        </w:tc>
      </w:tr>
    </w:tbl>
    <w:p w14:paraId="4F976161" w14:textId="77777777" w:rsidR="00E73F43" w:rsidRPr="00341A17" w:rsidRDefault="00E73F43" w:rsidP="00E73F43">
      <w:pPr>
        <w:shd w:val="clear" w:color="auto" w:fill="FFFFFF"/>
        <w:spacing w:before="120" w:after="0" w:line="189" w:lineRule="atLeast"/>
        <w:rPr>
          <w:rFonts w:ascii="Times New Roman" w:eastAsia="Times New Roman" w:hAnsi="Times New Roman" w:cs="Times New Roman"/>
          <w:sz w:val="20"/>
          <w:szCs w:val="20"/>
        </w:rPr>
      </w:pPr>
    </w:p>
    <w:p w14:paraId="7D7FA83E"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BÁO CÁO THÀNH TÍCH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Đ</w:t>
      </w:r>
      <w:r w:rsidRPr="00341A17">
        <w:rPr>
          <w:rFonts w:ascii="Times New Roman" w:eastAsia="Times New Roman" w:hAnsi="Times New Roman" w:cs="Times New Roman"/>
          <w:b/>
          <w:bCs/>
          <w:sz w:val="28"/>
          <w:szCs w:val="28"/>
        </w:rPr>
        <w:t>Ề </w:t>
      </w:r>
      <w:r w:rsidRPr="00341A17">
        <w:rPr>
          <w:rFonts w:ascii="Times New Roman" w:eastAsia="Times New Roman" w:hAnsi="Times New Roman" w:cs="Times New Roman"/>
          <w:b/>
          <w:bCs/>
          <w:sz w:val="28"/>
          <w:szCs w:val="28"/>
          <w:lang w:val="vi-VN"/>
        </w:rPr>
        <w:t xml:space="preserve">NGHỊ TẶNG </w:t>
      </w:r>
      <w:r w:rsidRPr="00341A17">
        <w:rPr>
          <w:rFonts w:ascii="Times New Roman" w:eastAsia="Times New Roman" w:hAnsi="Times New Roman" w:cs="Times New Roman"/>
          <w:b/>
          <w:bCs/>
          <w:sz w:val="28"/>
          <w:szCs w:val="28"/>
        </w:rPr>
        <w:t>……………</w:t>
      </w:r>
      <w:r w:rsidRPr="00341A17">
        <w:rPr>
          <w:rFonts w:ascii="Times New Roman" w:eastAsia="Times New Roman" w:hAnsi="Times New Roman" w:cs="Times New Roman"/>
          <w:b/>
          <w:bCs/>
          <w:sz w:val="28"/>
          <w:szCs w:val="28"/>
          <w:vertAlign w:val="superscript"/>
        </w:rPr>
        <w:t>2</w:t>
      </w:r>
    </w:p>
    <w:p w14:paraId="256642D8"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b/>
          <w:bCs/>
          <w:sz w:val="20"/>
          <w:szCs w:val="20"/>
          <w:lang w:val="vi-VN"/>
        </w:rPr>
      </w:pPr>
    </w:p>
    <w:p w14:paraId="5F1F16BC"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8"/>
          <w:szCs w:val="28"/>
          <w:lang w:val="vi-VN"/>
        </w:rPr>
      </w:pPr>
      <w:r w:rsidRPr="00341A17">
        <w:rPr>
          <w:rFonts w:ascii="Times New Roman" w:eastAsia="Times New Roman" w:hAnsi="Times New Roman" w:cs="Times New Roman"/>
          <w:b/>
          <w:bCs/>
          <w:sz w:val="28"/>
          <w:szCs w:val="28"/>
          <w:lang w:val="vi-VN"/>
        </w:rPr>
        <w:t>T</w:t>
      </w:r>
      <w:r w:rsidRPr="00341A17">
        <w:rPr>
          <w:rFonts w:ascii="Times New Roman" w:eastAsia="Times New Roman" w:hAnsi="Times New Roman" w:cs="Times New Roman"/>
          <w:b/>
          <w:bCs/>
          <w:sz w:val="28"/>
          <w:szCs w:val="28"/>
        </w:rPr>
        <w:t>ê</w:t>
      </w:r>
      <w:r w:rsidRPr="00341A17">
        <w:rPr>
          <w:rFonts w:ascii="Times New Roman" w:eastAsia="Times New Roman" w:hAnsi="Times New Roman" w:cs="Times New Roman"/>
          <w:b/>
          <w:bCs/>
          <w:sz w:val="28"/>
          <w:szCs w:val="28"/>
          <w:lang w:val="vi-VN"/>
        </w:rPr>
        <w:t>n đơn vị hoặc cá nhân và chức vụ, đơn vị đề nghị khen thưởng</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sz w:val="28"/>
          <w:szCs w:val="28"/>
          <w:lang w:val="vi-VN"/>
        </w:rPr>
        <w:t>(Ghi đầy đủ bằng chữ in thường, không viết tắt)</w:t>
      </w:r>
    </w:p>
    <w:p w14:paraId="46B801F7" w14:textId="77777777" w:rsidR="00E73F43" w:rsidRPr="00341A17" w:rsidRDefault="00E73F43" w:rsidP="00E73F43">
      <w:pPr>
        <w:shd w:val="clear" w:color="auto" w:fill="FFFFFF"/>
        <w:spacing w:after="0" w:line="240" w:lineRule="auto"/>
        <w:rPr>
          <w:rFonts w:ascii="Times New Roman" w:eastAsia="Times New Roman" w:hAnsi="Times New Roman" w:cs="Times New Roman"/>
          <w:sz w:val="10"/>
          <w:szCs w:val="28"/>
        </w:rPr>
      </w:pPr>
    </w:p>
    <w:p w14:paraId="1C302824" w14:textId="77777777" w:rsidR="00E73F43" w:rsidRPr="00341A17" w:rsidRDefault="00E73F43" w:rsidP="00E73F43">
      <w:pPr>
        <w:shd w:val="clear" w:color="auto" w:fill="FFFFFF"/>
        <w:spacing w:after="0" w:line="240" w:lineRule="auto"/>
        <w:jc w:val="center"/>
        <w:rPr>
          <w:rFonts w:ascii="Times New Roman" w:eastAsia="Times New Roman" w:hAnsi="Times New Roman" w:cs="Times New Roman"/>
          <w:sz w:val="2"/>
          <w:szCs w:val="28"/>
        </w:rPr>
      </w:pPr>
    </w:p>
    <w:p w14:paraId="7E80A486" w14:textId="77777777" w:rsidR="00E73F43" w:rsidRPr="00341A17" w:rsidRDefault="00E73F43" w:rsidP="00E73F43">
      <w:pPr>
        <w:shd w:val="clear" w:color="auto" w:fill="FFFFFF"/>
        <w:spacing w:before="24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rPr>
        <w:t>I. THÔNG TIN CHUNG</w:t>
      </w:r>
    </w:p>
    <w:p w14:paraId="28349268" w14:textId="77777777" w:rsidR="00E73F43" w:rsidRPr="00341A17" w:rsidRDefault="00E73F43" w:rsidP="00E73F43">
      <w:pPr>
        <w:shd w:val="clear" w:color="auto" w:fill="FFFFFF"/>
        <w:spacing w:before="12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Đối với đơn vị: Địa điểm trụ sở chính, điện thoại, fax; địa chỉ trang tin điện tử; cơ cấu tổ chức, tổng số cán bộ, công chức và viên chức; chức năng, nhiệm vụ được giao.</w:t>
      </w:r>
    </w:p>
    <w:p w14:paraId="03E15EA6" w14:textId="77777777" w:rsidR="00E73F43" w:rsidRPr="00341A17" w:rsidRDefault="00E73F43" w:rsidP="00E73F43">
      <w:pPr>
        <w:shd w:val="clear" w:color="auto" w:fill="FFFFFF"/>
        <w:spacing w:before="12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 Đối với cá nhân ghi rõ: Họ và tên (bí danh), ngày, tháng, năm sinh; quê quán; nơi thường trú; nghề nghiệp; chức vụ, đơn vị công tác...</w:t>
      </w:r>
    </w:p>
    <w:p w14:paraId="77F8C8FD" w14:textId="77777777" w:rsidR="00E73F43" w:rsidRPr="00341A17" w:rsidRDefault="00E73F43" w:rsidP="00E73F43">
      <w:pPr>
        <w:shd w:val="clear" w:color="auto" w:fill="FFFFFF"/>
        <w:spacing w:before="120" w:after="0" w:line="240" w:lineRule="auto"/>
        <w:ind w:firstLine="567"/>
        <w:jc w:val="both"/>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II. THÀNH TÍCH ĐẠT ĐƯỢC</w:t>
      </w:r>
    </w:p>
    <w:p w14:paraId="1F550AC9" w14:textId="467BB840" w:rsidR="00E73F43" w:rsidRPr="00341A17" w:rsidRDefault="00083B25" w:rsidP="00083B25">
      <w:pPr>
        <w:spacing w:before="120" w:after="120" w:line="340" w:lineRule="exact"/>
        <w:jc w:val="both"/>
        <w:rPr>
          <w:rFonts w:ascii="Times New Roman" w:hAnsi="Times New Roman" w:cs="Times New Roman"/>
          <w:spacing w:val="-2"/>
          <w:sz w:val="28"/>
          <w:szCs w:val="28"/>
        </w:rPr>
      </w:pPr>
      <w:r w:rsidRPr="00341A17">
        <w:rPr>
          <w:spacing w:val="-2"/>
          <w:sz w:val="28"/>
          <w:szCs w:val="28"/>
        </w:rPr>
        <w:t xml:space="preserve">         </w:t>
      </w:r>
      <w:r w:rsidRPr="00341A17">
        <w:rPr>
          <w:rFonts w:ascii="Times New Roman" w:hAnsi="Times New Roman" w:cs="Times New Roman"/>
          <w:spacing w:val="-2"/>
          <w:sz w:val="28"/>
          <w:szCs w:val="28"/>
        </w:rPr>
        <w:t>“Báo cáo kết quả thành tích xuất sắc đạt được, các chỉ tiêu về năng suất, chất lượng, hiệu quả trong các phong trào thi đua chuyên đề hoặc chuyên đề thi đua phục vụ nhiệm vụ chính trị của Đảng, Nhà nước, của cơ quan, đơn vị, các thành tích có đóng góp vào sự phát triển kinh tế, xã hội, ứng dụng tiến bộ khoa học, kỹ thuật, công tác xã hội, từ thiện, nhân đạo; các biện pháp, giải pháp đạt được thành tích xuất sắc, mang lại hiệu quả kinh tế, xã hội, dẫn đầu phong trào thi đua; những kinh nghiệm rút ra trong đợt thi đua....</w:t>
      </w:r>
      <w:r w:rsidR="00E73F43" w:rsidRPr="00341A17">
        <w:rPr>
          <w:rFonts w:ascii="Times New Roman" w:eastAsia="Times New Roman" w:hAnsi="Times New Roman" w:cs="Times New Roman"/>
          <w:sz w:val="28"/>
          <w:szCs w:val="28"/>
          <w:vertAlign w:val="superscript"/>
          <w:lang w:val="vi-VN"/>
        </w:rPr>
        <w:t>3</w:t>
      </w:r>
      <w:r w:rsidR="00E73F43" w:rsidRPr="00341A17">
        <w:rPr>
          <w:rFonts w:ascii="Times New Roman" w:eastAsia="Times New Roman" w:hAnsi="Times New Roman" w:cs="Times New Roman"/>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2"/>
        <w:gridCol w:w="4812"/>
      </w:tblGrid>
      <w:tr w:rsidR="00341A17" w:rsidRPr="00341A17" w14:paraId="11623160" w14:textId="77777777" w:rsidTr="00A652CA">
        <w:trPr>
          <w:tblCellSpacing w:w="0" w:type="dxa"/>
        </w:trPr>
        <w:tc>
          <w:tcPr>
            <w:tcW w:w="4428" w:type="dxa"/>
            <w:shd w:val="clear" w:color="auto" w:fill="FFFFFF"/>
            <w:tcMar>
              <w:top w:w="0" w:type="dxa"/>
              <w:left w:w="108" w:type="dxa"/>
              <w:bottom w:w="0" w:type="dxa"/>
              <w:right w:w="108" w:type="dxa"/>
            </w:tcMar>
            <w:hideMark/>
          </w:tcPr>
          <w:p w14:paraId="1C8B958B"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XÁC NHẬN CỦA CẤP TRÌNH</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b/>
                <w:bCs/>
                <w:sz w:val="28"/>
                <w:szCs w:val="28"/>
                <w:lang w:val="vi-VN"/>
              </w:rPr>
              <w:t>KHEN THƯỞNG</w:t>
            </w:r>
            <w:r w:rsidRPr="00341A17">
              <w:rPr>
                <w:rFonts w:ascii="Times New Roman" w:eastAsia="Times New Roman" w:hAnsi="Times New Roman" w:cs="Times New Roman"/>
                <w:b/>
                <w:bCs/>
                <w:sz w:val="28"/>
                <w:szCs w:val="28"/>
                <w:vertAlign w:val="superscript"/>
              </w:rPr>
              <w:t>5</w:t>
            </w:r>
            <w:r w:rsidRPr="00341A17">
              <w:rPr>
                <w:rFonts w:ascii="Times New Roman" w:eastAsia="Times New Roman" w:hAnsi="Times New Roman" w:cs="Times New Roman"/>
                <w:b/>
                <w:bCs/>
                <w:sz w:val="28"/>
                <w:szCs w:val="28"/>
              </w:rPr>
              <w:br/>
            </w:r>
            <w:r w:rsidRPr="00341A17">
              <w:rPr>
                <w:rFonts w:ascii="Times New Roman" w:eastAsia="Times New Roman" w:hAnsi="Times New Roman" w:cs="Times New Roman"/>
                <w:i/>
                <w:iCs/>
                <w:sz w:val="28"/>
                <w:szCs w:val="28"/>
                <w:lang w:val="vi-VN"/>
              </w:rPr>
              <w:t>(Ký, đóng dấu)</w:t>
            </w:r>
          </w:p>
        </w:tc>
        <w:tc>
          <w:tcPr>
            <w:tcW w:w="4842" w:type="dxa"/>
            <w:shd w:val="clear" w:color="auto" w:fill="FFFFFF"/>
            <w:tcMar>
              <w:top w:w="0" w:type="dxa"/>
              <w:left w:w="108" w:type="dxa"/>
              <w:bottom w:w="0" w:type="dxa"/>
              <w:right w:w="108" w:type="dxa"/>
            </w:tcMar>
            <w:hideMark/>
          </w:tcPr>
          <w:p w14:paraId="31F4A4C7" w14:textId="77777777" w:rsidR="00E73F43" w:rsidRPr="00341A17" w:rsidRDefault="00E73F43" w:rsidP="00A652CA">
            <w:pPr>
              <w:spacing w:after="0" w:line="240" w:lineRule="auto"/>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lang w:val="vi-VN"/>
              </w:rPr>
              <w:t>THỦ TRƯỞNG ĐƠN VỊ</w:t>
            </w:r>
            <w:r w:rsidRPr="00341A17">
              <w:rPr>
                <w:rFonts w:ascii="Times New Roman" w:eastAsia="Times New Roman" w:hAnsi="Times New Roman" w:cs="Times New Roman"/>
                <w:b/>
                <w:bCs/>
                <w:sz w:val="28"/>
                <w:szCs w:val="28"/>
              </w:rPr>
              <w:t xml:space="preserve"> HOẶC CÁ NHÂN BÁO CÁO</w:t>
            </w:r>
            <w:r w:rsidRPr="00341A17">
              <w:rPr>
                <w:rFonts w:ascii="Times New Roman" w:eastAsia="Times New Roman" w:hAnsi="Times New Roman" w:cs="Times New Roman"/>
                <w:b/>
                <w:bCs/>
                <w:sz w:val="28"/>
                <w:szCs w:val="28"/>
                <w:vertAlign w:val="superscript"/>
              </w:rPr>
              <w:t>4</w:t>
            </w:r>
            <w:r w:rsidRPr="00341A17">
              <w:rPr>
                <w:rFonts w:ascii="Times New Roman" w:eastAsia="Times New Roman" w:hAnsi="Times New Roman" w:cs="Times New Roman"/>
                <w:sz w:val="28"/>
                <w:szCs w:val="28"/>
              </w:rPr>
              <w:br/>
            </w:r>
            <w:r w:rsidRPr="00341A17">
              <w:rPr>
                <w:rFonts w:ascii="Times New Roman" w:eastAsia="Times New Roman" w:hAnsi="Times New Roman" w:cs="Times New Roman"/>
                <w:i/>
                <w:iCs/>
                <w:sz w:val="28"/>
                <w:szCs w:val="28"/>
                <w:lang w:val="vi-VN"/>
              </w:rPr>
              <w:t>(Ký, đóng dấu)</w:t>
            </w:r>
          </w:p>
        </w:tc>
      </w:tr>
    </w:tbl>
    <w:p w14:paraId="7F0CE37F" w14:textId="77777777" w:rsidR="00E73F43" w:rsidRPr="00341A17" w:rsidRDefault="00E73F43" w:rsidP="00E73F43">
      <w:pPr>
        <w:shd w:val="clear" w:color="auto" w:fill="FFFFFF"/>
        <w:spacing w:before="120" w:after="0" w:line="189" w:lineRule="atLeast"/>
        <w:rPr>
          <w:rFonts w:ascii="Arial" w:eastAsia="Times New Roman" w:hAnsi="Arial" w:cs="Arial"/>
          <w:sz w:val="18"/>
          <w:szCs w:val="18"/>
        </w:rPr>
      </w:pPr>
      <w:r w:rsidRPr="00341A17">
        <w:rPr>
          <w:rFonts w:ascii="Arial" w:eastAsia="Times New Roman" w:hAnsi="Arial" w:cs="Arial"/>
          <w:sz w:val="20"/>
          <w:szCs w:val="20"/>
        </w:rPr>
        <w:t>___________</w:t>
      </w:r>
    </w:p>
    <w:p w14:paraId="2C80851C"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rPr>
      </w:pPr>
      <w:r w:rsidRPr="00341A17">
        <w:rPr>
          <w:rFonts w:ascii="Times New Roman" w:eastAsia="Times New Roman" w:hAnsi="Times New Roman" w:cs="Times New Roman"/>
          <w:sz w:val="24"/>
          <w:szCs w:val="24"/>
          <w:vertAlign w:val="superscript"/>
          <w:lang w:val="vi-VN"/>
        </w:rPr>
        <w:t>1</w:t>
      </w:r>
      <w:r w:rsidRPr="00341A17">
        <w:rPr>
          <w:rFonts w:ascii="Times New Roman" w:eastAsia="Times New Roman" w:hAnsi="Times New Roman" w:cs="Times New Roman"/>
          <w:sz w:val="24"/>
          <w:szCs w:val="24"/>
          <w:lang w:val="vi-VN"/>
        </w:rPr>
        <w:t> </w:t>
      </w:r>
      <w:r w:rsidRPr="00341A17">
        <w:rPr>
          <w:rFonts w:ascii="Times New Roman" w:eastAsia="Times New Roman" w:hAnsi="Times New Roman" w:cs="Times New Roman"/>
          <w:sz w:val="24"/>
          <w:szCs w:val="24"/>
        </w:rPr>
        <w:t>Địa danh</w:t>
      </w:r>
    </w:p>
    <w:p w14:paraId="597F5451"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pacing w:val="4"/>
          <w:sz w:val="24"/>
          <w:szCs w:val="24"/>
        </w:rPr>
      </w:pPr>
      <w:r w:rsidRPr="00341A17">
        <w:rPr>
          <w:rFonts w:ascii="Times New Roman" w:eastAsia="Times New Roman" w:hAnsi="Times New Roman" w:cs="Times New Roman"/>
          <w:spacing w:val="4"/>
          <w:sz w:val="24"/>
          <w:szCs w:val="24"/>
          <w:vertAlign w:val="superscript"/>
        </w:rPr>
        <w:t xml:space="preserve">2 </w:t>
      </w:r>
      <w:r w:rsidRPr="00341A17">
        <w:rPr>
          <w:rFonts w:ascii="Times New Roman" w:eastAsia="Times New Roman" w:hAnsi="Times New Roman" w:cs="Times New Roman"/>
          <w:spacing w:val="4"/>
          <w:sz w:val="24"/>
          <w:szCs w:val="24"/>
          <w:lang w:val="vi-VN"/>
        </w:rPr>
        <w:t>Ghi h</w:t>
      </w:r>
      <w:r w:rsidRPr="00341A17">
        <w:rPr>
          <w:rFonts w:ascii="Times New Roman" w:eastAsia="Times New Roman" w:hAnsi="Times New Roman" w:cs="Times New Roman"/>
          <w:spacing w:val="4"/>
          <w:sz w:val="24"/>
          <w:szCs w:val="24"/>
        </w:rPr>
        <w:t>ì</w:t>
      </w:r>
      <w:r w:rsidRPr="00341A17">
        <w:rPr>
          <w:rFonts w:ascii="Times New Roman" w:eastAsia="Times New Roman" w:hAnsi="Times New Roman" w:cs="Times New Roman"/>
          <w:spacing w:val="4"/>
          <w:sz w:val="24"/>
          <w:szCs w:val="24"/>
          <w:lang w:val="vi-VN"/>
        </w:rPr>
        <w:t>nh thức đề nghị khen th</w:t>
      </w:r>
      <w:r w:rsidRPr="00341A17">
        <w:rPr>
          <w:rFonts w:ascii="Times New Roman" w:eastAsia="Times New Roman" w:hAnsi="Times New Roman" w:cs="Times New Roman"/>
          <w:spacing w:val="4"/>
          <w:sz w:val="24"/>
          <w:szCs w:val="24"/>
        </w:rPr>
        <w:t>ưở</w:t>
      </w:r>
      <w:r w:rsidRPr="00341A17">
        <w:rPr>
          <w:rFonts w:ascii="Times New Roman" w:eastAsia="Times New Roman" w:hAnsi="Times New Roman" w:cs="Times New Roman"/>
          <w:spacing w:val="4"/>
          <w:sz w:val="24"/>
          <w:szCs w:val="24"/>
          <w:lang w:val="vi-VN"/>
        </w:rPr>
        <w:t>ng. Chỉ áp dụng các hình thức khen th</w:t>
      </w:r>
      <w:r w:rsidRPr="00341A17">
        <w:rPr>
          <w:rFonts w:ascii="Times New Roman" w:eastAsia="Times New Roman" w:hAnsi="Times New Roman" w:cs="Times New Roman"/>
          <w:spacing w:val="4"/>
          <w:sz w:val="24"/>
          <w:szCs w:val="24"/>
        </w:rPr>
        <w:t>ưở</w:t>
      </w:r>
      <w:r w:rsidRPr="00341A17">
        <w:rPr>
          <w:rFonts w:ascii="Times New Roman" w:eastAsia="Times New Roman" w:hAnsi="Times New Roman" w:cs="Times New Roman"/>
          <w:spacing w:val="4"/>
          <w:sz w:val="24"/>
          <w:szCs w:val="24"/>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04D29CC4"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pacing w:val="2"/>
          <w:sz w:val="24"/>
          <w:szCs w:val="24"/>
        </w:rPr>
      </w:pPr>
      <w:r w:rsidRPr="00341A17">
        <w:rPr>
          <w:rFonts w:ascii="Times New Roman" w:eastAsia="Times New Roman" w:hAnsi="Times New Roman" w:cs="Times New Roman"/>
          <w:spacing w:val="2"/>
          <w:sz w:val="24"/>
          <w:szCs w:val="24"/>
          <w:vertAlign w:val="superscript"/>
          <w:lang w:val="vi-VN"/>
        </w:rPr>
        <w:t>3</w:t>
      </w:r>
      <w:r w:rsidRPr="00341A17">
        <w:rPr>
          <w:rFonts w:ascii="Times New Roman" w:eastAsia="Times New Roman" w:hAnsi="Times New Roman" w:cs="Times New Roman"/>
          <w:spacing w:val="2"/>
          <w:sz w:val="24"/>
          <w:szCs w:val="24"/>
          <w:lang w:val="vi-VN"/>
        </w:rPr>
        <w:t> Nếu là tập thể hoặc thủ </w:t>
      </w:r>
      <w:r w:rsidRPr="00341A17">
        <w:rPr>
          <w:rFonts w:ascii="Times New Roman" w:eastAsia="Times New Roman" w:hAnsi="Times New Roman" w:cs="Times New Roman"/>
          <w:spacing w:val="2"/>
          <w:sz w:val="24"/>
          <w:szCs w:val="24"/>
        </w:rPr>
        <w:t>tr</w:t>
      </w:r>
      <w:r w:rsidRPr="00341A17">
        <w:rPr>
          <w:rFonts w:ascii="Times New Roman" w:eastAsia="Times New Roman" w:hAnsi="Times New Roman" w:cs="Times New Roman"/>
          <w:spacing w:val="2"/>
          <w:sz w:val="24"/>
          <w:szCs w:val="24"/>
          <w:lang w:val="vi-VN"/>
        </w:rPr>
        <w:t>ưởng đơn vị sản xuất, kinh doanh phả</w:t>
      </w:r>
      <w:r w:rsidRPr="00341A17">
        <w:rPr>
          <w:rFonts w:ascii="Times New Roman" w:eastAsia="Times New Roman" w:hAnsi="Times New Roman" w:cs="Times New Roman"/>
          <w:spacing w:val="2"/>
          <w:sz w:val="24"/>
          <w:szCs w:val="24"/>
        </w:rPr>
        <w:t>i </w:t>
      </w:r>
      <w:r w:rsidRPr="00341A17">
        <w:rPr>
          <w:rFonts w:ascii="Times New Roman" w:eastAsia="Times New Roman" w:hAnsi="Times New Roman" w:cs="Times New Roman"/>
          <w:spacing w:val="2"/>
          <w:sz w:val="24"/>
          <w:szCs w:val="24"/>
          <w:lang w:val="vi-VN"/>
        </w:rPr>
        <w:t>nêu việc thực hiện nghĩa vụ nộp ngân sách nhà nước; đảm bảo môi trường, an toàn vệ sinh lao động, an toàn vệ sinh thực phẩm.</w:t>
      </w:r>
    </w:p>
    <w:p w14:paraId="1ED4CFEA" w14:textId="77777777" w:rsidR="00E73F43" w:rsidRPr="00341A17" w:rsidRDefault="00E73F43" w:rsidP="00E73F43">
      <w:pPr>
        <w:shd w:val="clear" w:color="auto" w:fill="FFFFFF"/>
        <w:spacing w:before="60" w:after="60" w:line="240" w:lineRule="auto"/>
        <w:ind w:firstLine="567"/>
        <w:jc w:val="both"/>
        <w:rPr>
          <w:rFonts w:ascii="Times New Roman" w:eastAsia="Times New Roman" w:hAnsi="Times New Roman" w:cs="Times New Roman"/>
          <w:sz w:val="24"/>
          <w:szCs w:val="24"/>
          <w:lang w:val="vi-VN"/>
        </w:rPr>
      </w:pPr>
      <w:r w:rsidRPr="00341A17">
        <w:rPr>
          <w:rFonts w:ascii="Times New Roman" w:eastAsia="Times New Roman" w:hAnsi="Times New Roman" w:cs="Times New Roman"/>
          <w:sz w:val="24"/>
          <w:szCs w:val="24"/>
          <w:vertAlign w:val="superscript"/>
          <w:lang w:val="vi-VN"/>
        </w:rPr>
        <w:t>4</w:t>
      </w:r>
      <w:r w:rsidRPr="00341A17">
        <w:rPr>
          <w:rFonts w:ascii="Times New Roman" w:eastAsia="Times New Roman" w:hAnsi="Times New Roman" w:cs="Times New Roman"/>
          <w:sz w:val="24"/>
          <w:szCs w:val="24"/>
          <w:lang w:val="vi-VN"/>
        </w:rPr>
        <w:t xml:space="preserve"> Đối với cá nhân: </w:t>
      </w:r>
      <w:r w:rsidRPr="00341A17">
        <w:rPr>
          <w:rFonts w:ascii="Times New Roman" w:eastAsia="Times New Roman" w:hAnsi="Times New Roman" w:cs="Times New Roman"/>
          <w:sz w:val="24"/>
          <w:szCs w:val="24"/>
        </w:rPr>
        <w:t xml:space="preserve">Ghi “Người báo cáo thành tích” và </w:t>
      </w:r>
      <w:r w:rsidRPr="00341A17">
        <w:rPr>
          <w:rFonts w:ascii="Times New Roman" w:eastAsia="Times New Roman" w:hAnsi="Times New Roman" w:cs="Times New Roman"/>
          <w:sz w:val="24"/>
          <w:szCs w:val="24"/>
          <w:lang w:val="vi-VN"/>
        </w:rPr>
        <w:t>ký, ghi rõ họ, tên và có xác nhận của thủ trưởng cơ quan.</w:t>
      </w:r>
    </w:p>
    <w:p w14:paraId="66E85994" w14:textId="441AAF96" w:rsidR="007974FA" w:rsidRPr="00341A17" w:rsidRDefault="00E73F43" w:rsidP="00E73F43">
      <w:pPr>
        <w:tabs>
          <w:tab w:val="left" w:pos="8580"/>
        </w:tabs>
        <w:spacing w:before="60" w:after="60" w:line="240" w:lineRule="auto"/>
        <w:jc w:val="both"/>
        <w:rPr>
          <w:rFonts w:ascii="Times New Roman" w:eastAsia="Times New Roman" w:hAnsi="Times New Roman" w:cs="Times New Roman"/>
          <w:bCs/>
          <w:spacing w:val="2"/>
          <w:sz w:val="24"/>
          <w:szCs w:val="24"/>
        </w:rPr>
      </w:pPr>
      <w:r w:rsidRPr="00341A17">
        <w:rPr>
          <w:rFonts w:ascii="Times New Roman" w:eastAsia="Times New Roman" w:hAnsi="Times New Roman" w:cs="Times New Roman"/>
          <w:bCs/>
          <w:spacing w:val="2"/>
          <w:sz w:val="24"/>
          <w:szCs w:val="24"/>
        </w:rPr>
        <w:t xml:space="preserve">         </w:t>
      </w:r>
      <w:bookmarkStart w:id="36" w:name="_Hlk191039793"/>
      <w:r w:rsidRPr="00341A17">
        <w:rPr>
          <w:rFonts w:ascii="Times New Roman" w:eastAsia="Times New Roman" w:hAnsi="Times New Roman" w:cs="Times New Roman"/>
          <w:bCs/>
          <w:spacing w:val="2"/>
          <w:sz w:val="24"/>
          <w:szCs w:val="24"/>
          <w:vertAlign w:val="superscript"/>
        </w:rPr>
        <w:t xml:space="preserve">5 </w:t>
      </w:r>
      <w:r w:rsidRPr="00341A17">
        <w:rPr>
          <w:rFonts w:ascii="Times New Roman" w:eastAsia="Times New Roman" w:hAnsi="Times New Roman" w:cs="Times New Roman"/>
          <w:bCs/>
          <w:spacing w:val="2"/>
          <w:sz w:val="24"/>
          <w:szCs w:val="24"/>
        </w:rPr>
        <w:t xml:space="preserve">Đối với tập thể, cá nhân thuộc Sở, ban, ngành thuộc tỉnh hoặc tập thể, cá nhân thuộc đơn vị thuộc Bộ, ban, ngành trung ương đề nghị các hình thức khen thưởng thuộc thẩm quyền </w:t>
      </w:r>
      <w:r w:rsidRPr="00341A17">
        <w:rPr>
          <w:rFonts w:ascii="Times New Roman" w:eastAsia="Times New Roman" w:hAnsi="Times New Roman" w:cs="Times New Roman"/>
          <w:bCs/>
          <w:spacing w:val="2"/>
          <w:sz w:val="24"/>
          <w:szCs w:val="24"/>
        </w:rPr>
        <w:lastRenderedPageBreak/>
        <w:t>của Bộ, ban, ngành, tỉnh. Đối với trường hợp đề nghị khen thưởng cấp Nhà nước là Bộ, ban, ngành, tỉnh.</w:t>
      </w:r>
      <w:bookmarkEnd w:id="36"/>
    </w:p>
    <w:p w14:paraId="58B9DC58" w14:textId="77777777" w:rsidR="00E73F43" w:rsidRPr="00341A17" w:rsidRDefault="00E73F43" w:rsidP="00E73F43">
      <w:pPr>
        <w:tabs>
          <w:tab w:val="left" w:pos="8580"/>
        </w:tabs>
        <w:spacing w:before="120" w:after="120" w:line="240" w:lineRule="auto"/>
        <w:jc w:val="right"/>
        <w:rPr>
          <w:rFonts w:ascii="Times New Roman" w:eastAsia="Times New Roman" w:hAnsi="Times New Roman" w:cs="Times New Roman"/>
          <w:b/>
          <w:sz w:val="28"/>
          <w:szCs w:val="24"/>
        </w:rPr>
      </w:pPr>
      <w:r w:rsidRPr="00341A17">
        <w:rPr>
          <w:rFonts w:ascii="Times New Roman" w:eastAsia="Times New Roman" w:hAnsi="Times New Roman" w:cs="Times New Roman"/>
          <w:b/>
          <w:sz w:val="28"/>
          <w:szCs w:val="24"/>
        </w:rPr>
        <w:t>Mẫu số 11</w:t>
      </w:r>
    </w:p>
    <w:tbl>
      <w:tblPr>
        <w:tblW w:w="9763" w:type="dxa"/>
        <w:jc w:val="center"/>
        <w:tblLayout w:type="fixed"/>
        <w:tblCellMar>
          <w:left w:w="0" w:type="dxa"/>
          <w:right w:w="0" w:type="dxa"/>
        </w:tblCellMar>
        <w:tblLook w:val="0000" w:firstRow="0" w:lastRow="0" w:firstColumn="0" w:lastColumn="0" w:noHBand="0" w:noVBand="0"/>
      </w:tblPr>
      <w:tblGrid>
        <w:gridCol w:w="4071"/>
        <w:gridCol w:w="5692"/>
      </w:tblGrid>
      <w:tr w:rsidR="00341A17" w:rsidRPr="00341A17" w14:paraId="4597BBA0" w14:textId="77777777" w:rsidTr="00A652CA">
        <w:trPr>
          <w:trHeight w:val="1091"/>
          <w:jc w:val="center"/>
        </w:trPr>
        <w:tc>
          <w:tcPr>
            <w:tcW w:w="4071" w:type="dxa"/>
            <w:tcBorders>
              <w:left w:val="nil"/>
              <w:bottom w:val="nil"/>
              <w:right w:val="nil"/>
            </w:tcBorders>
            <w:shd w:val="clear" w:color="auto" w:fill="FFFFFF"/>
          </w:tcPr>
          <w:p w14:paraId="6D46F3A2"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vertAlign w:val="superscript"/>
                <w:lang w:eastAsia="vi-VN"/>
              </w:rPr>
            </w:pPr>
            <w:r w:rsidRPr="00341A17">
              <w:rPr>
                <w:rStyle w:val="Other"/>
                <w:rFonts w:ascii="Times New Roman" w:hAnsi="Times New Roman" w:cs="Times New Roman"/>
                <w:b/>
                <w:bCs/>
                <w:lang w:eastAsia="vi-VN"/>
              </w:rPr>
              <w:t>TÊN CƠ QUAN, TỔ CHỨC</w:t>
            </w:r>
            <w:r w:rsidRPr="00341A17">
              <w:rPr>
                <w:rStyle w:val="Other"/>
                <w:rFonts w:ascii="Times New Roman" w:hAnsi="Times New Roman" w:cs="Times New Roman"/>
                <w:b/>
                <w:bCs/>
                <w:vertAlign w:val="superscript"/>
                <w:lang w:eastAsia="vi-VN"/>
              </w:rPr>
              <w:t>1</w:t>
            </w:r>
          </w:p>
          <w:p w14:paraId="55FD7B9F"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vertAlign w:val="superscript"/>
                <w:lang w:eastAsia="vi-VN"/>
              </w:rPr>
            </w:pPr>
            <w:r w:rsidRPr="00341A17">
              <w:rPr>
                <w:rStyle w:val="Other"/>
                <w:rFonts w:ascii="Times New Roman" w:hAnsi="Times New Roman" w:cs="Times New Roman"/>
                <w:vertAlign w:val="superscript"/>
                <w:lang w:eastAsia="vi-VN"/>
              </w:rPr>
              <w:t>____________</w:t>
            </w:r>
          </w:p>
          <w:p w14:paraId="787C60A5"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lang w:eastAsia="vi-VN"/>
              </w:rPr>
            </w:pPr>
          </w:p>
          <w:p w14:paraId="56948AA2" w14:textId="77777777" w:rsidR="00E73F43" w:rsidRPr="00341A17" w:rsidRDefault="00E73F43" w:rsidP="00A652CA">
            <w:pPr>
              <w:pStyle w:val="Other0"/>
              <w:shd w:val="clear" w:color="auto" w:fill="auto"/>
              <w:spacing w:after="0" w:line="240" w:lineRule="auto"/>
              <w:ind w:firstLine="0"/>
              <w:jc w:val="center"/>
              <w:rPr>
                <w:rFonts w:ascii="Times New Roman" w:hAnsi="Times New Roman" w:cs="Times New Roman"/>
                <w:sz w:val="24"/>
                <w:szCs w:val="24"/>
                <w:lang w:eastAsia="vi-VN"/>
              </w:rPr>
            </w:pPr>
            <w:r w:rsidRPr="00341A17">
              <w:rPr>
                <w:rStyle w:val="Other"/>
                <w:rFonts w:ascii="Times New Roman" w:hAnsi="Times New Roman" w:cs="Times New Roman"/>
                <w:lang w:eastAsia="vi-VN"/>
              </w:rPr>
              <w:t>Số:… /...</w:t>
            </w:r>
            <w:r w:rsidRPr="00341A17">
              <w:rPr>
                <w:rStyle w:val="Other"/>
                <w:rFonts w:ascii="Times New Roman" w:hAnsi="Times New Roman" w:cs="Times New Roman"/>
                <w:vertAlign w:val="superscript"/>
                <w:lang w:eastAsia="vi-VN"/>
              </w:rPr>
              <w:t>2</w:t>
            </w:r>
            <w:r w:rsidRPr="00341A17">
              <w:rPr>
                <w:rStyle w:val="Other"/>
                <w:rFonts w:ascii="Times New Roman" w:hAnsi="Times New Roman" w:cs="Times New Roman"/>
                <w:lang w:eastAsia="vi-VN"/>
              </w:rPr>
              <w:t>...-...</w:t>
            </w:r>
            <w:r w:rsidRPr="00341A17">
              <w:rPr>
                <w:rStyle w:val="Other"/>
                <w:rFonts w:ascii="Times New Roman" w:hAnsi="Times New Roman" w:cs="Times New Roman"/>
                <w:vertAlign w:val="superscript"/>
                <w:lang w:eastAsia="vi-VN"/>
              </w:rPr>
              <w:t>3</w:t>
            </w:r>
            <w:r w:rsidRPr="00341A17">
              <w:rPr>
                <w:rStyle w:val="Other"/>
                <w:rFonts w:ascii="Times New Roman" w:hAnsi="Times New Roman" w:cs="Times New Roman"/>
                <w:lang w:eastAsia="vi-VN"/>
              </w:rPr>
              <w:t>...</w:t>
            </w:r>
          </w:p>
        </w:tc>
        <w:tc>
          <w:tcPr>
            <w:tcW w:w="5692" w:type="dxa"/>
            <w:tcBorders>
              <w:left w:val="nil"/>
              <w:bottom w:val="nil"/>
              <w:right w:val="nil"/>
            </w:tcBorders>
            <w:shd w:val="clear" w:color="auto" w:fill="FFFFFF"/>
          </w:tcPr>
          <w:p w14:paraId="1B9749E3"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Cs w:val="24"/>
                <w:lang w:eastAsia="vi-VN"/>
              </w:rPr>
            </w:pPr>
            <w:r w:rsidRPr="00341A17">
              <w:rPr>
                <w:rStyle w:val="Other"/>
                <w:rFonts w:ascii="Times New Roman" w:hAnsi="Times New Roman" w:cs="Times New Roman"/>
                <w:b/>
                <w:bCs/>
                <w:szCs w:val="24"/>
                <w:lang w:eastAsia="vi-VN"/>
              </w:rPr>
              <w:t xml:space="preserve">CỘNG HÒA XÃ HỘI CHỦ NGHĨA VIỆT NAM </w:t>
            </w:r>
          </w:p>
          <w:p w14:paraId="15FA458F"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 w:val="28"/>
                <w:szCs w:val="28"/>
                <w:lang w:eastAsia="vi-VN"/>
              </w:rPr>
            </w:pPr>
            <w:r w:rsidRPr="00341A17">
              <w:rPr>
                <w:rStyle w:val="Other"/>
                <w:rFonts w:ascii="Times New Roman" w:hAnsi="Times New Roman" w:cs="Times New Roman"/>
                <w:b/>
                <w:bCs/>
                <w:sz w:val="28"/>
                <w:szCs w:val="28"/>
                <w:lang w:eastAsia="vi-VN"/>
              </w:rPr>
              <w:t>Độc lập - Tự do - Hạnh phúc</w:t>
            </w:r>
          </w:p>
          <w:p w14:paraId="3D4B4C5A"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 w:val="28"/>
                <w:szCs w:val="28"/>
                <w:vertAlign w:val="superscript"/>
                <w:lang w:eastAsia="vi-VN"/>
              </w:rPr>
            </w:pPr>
            <w:r w:rsidRPr="00341A17">
              <w:rPr>
                <w:rStyle w:val="Other"/>
                <w:rFonts w:ascii="Times New Roman" w:hAnsi="Times New Roman" w:cs="Times New Roman"/>
                <w:b/>
                <w:bCs/>
                <w:sz w:val="28"/>
                <w:szCs w:val="28"/>
                <w:vertAlign w:val="superscript"/>
                <w:lang w:eastAsia="vi-VN"/>
              </w:rPr>
              <w:t>_____________________________________</w:t>
            </w:r>
          </w:p>
          <w:p w14:paraId="0CBCE487" w14:textId="77777777" w:rsidR="00E73F43" w:rsidRPr="00341A17" w:rsidRDefault="00E73F43" w:rsidP="00A652CA">
            <w:pPr>
              <w:pStyle w:val="Other0"/>
              <w:shd w:val="clear" w:color="auto" w:fill="auto"/>
              <w:spacing w:after="0" w:line="240" w:lineRule="auto"/>
              <w:ind w:firstLine="0"/>
              <w:jc w:val="center"/>
              <w:rPr>
                <w:rFonts w:ascii="Times New Roman" w:hAnsi="Times New Roman" w:cs="Times New Roman"/>
                <w:sz w:val="24"/>
                <w:szCs w:val="24"/>
              </w:rPr>
            </w:pPr>
            <w:r w:rsidRPr="00341A17">
              <w:rPr>
                <w:rStyle w:val="Other"/>
                <w:rFonts w:ascii="Times New Roman" w:hAnsi="Times New Roman" w:cs="Times New Roman"/>
                <w:i/>
                <w:iCs/>
                <w:sz w:val="28"/>
                <w:szCs w:val="28"/>
                <w:lang w:eastAsia="vi-VN"/>
              </w:rPr>
              <w:t>..</w:t>
            </w:r>
            <w:r w:rsidRPr="00341A17">
              <w:rPr>
                <w:rStyle w:val="Other"/>
                <w:rFonts w:ascii="Times New Roman" w:hAnsi="Times New Roman" w:cs="Times New Roman"/>
                <w:i/>
                <w:iCs/>
                <w:sz w:val="28"/>
                <w:szCs w:val="28"/>
                <w:vertAlign w:val="superscript"/>
                <w:lang w:eastAsia="vi-VN"/>
              </w:rPr>
              <w:t>4</w:t>
            </w:r>
            <w:r w:rsidRPr="00341A17">
              <w:rPr>
                <w:rStyle w:val="Other"/>
                <w:rFonts w:ascii="Times New Roman" w:hAnsi="Times New Roman" w:cs="Times New Roman"/>
                <w:i/>
                <w:iCs/>
                <w:sz w:val="28"/>
                <w:szCs w:val="28"/>
                <w:lang w:eastAsia="vi-VN"/>
              </w:rPr>
              <w:t>...,</w:t>
            </w:r>
            <w:r w:rsidRPr="00341A17">
              <w:rPr>
                <w:rStyle w:val="Other"/>
                <w:rFonts w:ascii="Times New Roman" w:hAnsi="Times New Roman" w:cs="Times New Roman"/>
                <w:i/>
                <w:iCs/>
                <w:sz w:val="28"/>
                <w:szCs w:val="28"/>
                <w:vertAlign w:val="superscript"/>
                <w:lang w:eastAsia="vi-VN"/>
              </w:rPr>
              <w:t xml:space="preserve"> </w:t>
            </w:r>
            <w:r w:rsidRPr="00341A17">
              <w:rPr>
                <w:rStyle w:val="Other"/>
                <w:rFonts w:ascii="Times New Roman" w:hAnsi="Times New Roman" w:cs="Times New Roman"/>
                <w:i/>
                <w:iCs/>
                <w:sz w:val="28"/>
                <w:szCs w:val="28"/>
                <w:lang w:eastAsia="vi-VN"/>
              </w:rPr>
              <w:t>ngày... tháng... năm...</w:t>
            </w:r>
          </w:p>
        </w:tc>
      </w:tr>
    </w:tbl>
    <w:p w14:paraId="321FFE60" w14:textId="3E77DA07" w:rsidR="00083B25" w:rsidRPr="00341A17" w:rsidRDefault="00083B25" w:rsidP="00083B25">
      <w:pPr>
        <w:pStyle w:val="BodyText"/>
        <w:widowControl w:val="0"/>
        <w:tabs>
          <w:tab w:val="left" w:pos="3714"/>
        </w:tabs>
        <w:spacing w:after="0"/>
        <w:rPr>
          <w:rStyle w:val="Heading20"/>
          <w:rFonts w:ascii="Times New Roman" w:hAnsi="Times New Roman"/>
          <w:b w:val="0"/>
          <w:sz w:val="24"/>
          <w:lang w:eastAsia="vi-VN"/>
        </w:rPr>
      </w:pPr>
      <w:r w:rsidRPr="00341A17">
        <w:rPr>
          <w:rStyle w:val="Heading20"/>
          <w:rFonts w:ascii="Times New Roman" w:hAnsi="Times New Roman"/>
          <w:b w:val="0"/>
          <w:sz w:val="24"/>
          <w:lang w:eastAsia="vi-VN"/>
        </w:rPr>
        <w:t>V/v xác nhận……</w:t>
      </w:r>
    </w:p>
    <w:p w14:paraId="7B3488C8" w14:textId="77777777" w:rsidR="00083B25" w:rsidRPr="00341A17" w:rsidRDefault="00083B25" w:rsidP="00E73F43">
      <w:pPr>
        <w:pStyle w:val="BodyText"/>
        <w:widowControl w:val="0"/>
        <w:tabs>
          <w:tab w:val="left" w:pos="3714"/>
        </w:tabs>
        <w:spacing w:after="0"/>
        <w:jc w:val="center"/>
        <w:rPr>
          <w:rFonts w:ascii="Times New Roman" w:hAnsi="Times New Roman"/>
          <w:b/>
          <w:sz w:val="24"/>
          <w:shd w:val="clear" w:color="auto" w:fill="FFFFFF"/>
          <w:lang w:eastAsia="vi-VN"/>
        </w:rPr>
      </w:pPr>
    </w:p>
    <w:p w14:paraId="345AAABE" w14:textId="2803A0D9" w:rsidR="00E73F43" w:rsidRPr="00341A17" w:rsidRDefault="00083B25" w:rsidP="00083B25">
      <w:pPr>
        <w:pStyle w:val="BodyText"/>
        <w:widowControl w:val="0"/>
        <w:tabs>
          <w:tab w:val="left" w:pos="3714"/>
        </w:tabs>
        <w:spacing w:after="0"/>
        <w:jc w:val="left"/>
        <w:rPr>
          <w:rFonts w:ascii="Times New Roman" w:hAnsi="Times New Roman"/>
          <w:bCs/>
          <w:szCs w:val="28"/>
          <w:shd w:val="clear" w:color="auto" w:fill="FFFFFF"/>
          <w:vertAlign w:val="superscript"/>
          <w:lang w:eastAsia="vi-VN"/>
        </w:rPr>
      </w:pPr>
      <w:r w:rsidRPr="00341A17">
        <w:rPr>
          <w:rFonts w:ascii="Times New Roman" w:hAnsi="Times New Roman"/>
          <w:bCs/>
          <w:szCs w:val="28"/>
          <w:shd w:val="clear" w:color="auto" w:fill="FFFFFF"/>
          <w:lang w:eastAsia="vi-VN"/>
        </w:rPr>
        <w:t xml:space="preserve">                                            Kính gửi:  …………….</w:t>
      </w:r>
      <w:r w:rsidRPr="00341A17">
        <w:rPr>
          <w:rFonts w:ascii="Times New Roman" w:hAnsi="Times New Roman"/>
          <w:bCs/>
          <w:szCs w:val="28"/>
          <w:shd w:val="clear" w:color="auto" w:fill="FFFFFF"/>
          <w:vertAlign w:val="superscript"/>
          <w:lang w:eastAsia="vi-VN"/>
        </w:rPr>
        <w:t>5</w:t>
      </w:r>
    </w:p>
    <w:p w14:paraId="15550907" w14:textId="77777777" w:rsidR="00E73F43" w:rsidRPr="00341A17" w:rsidRDefault="00E73F43" w:rsidP="00E73F43">
      <w:pPr>
        <w:pStyle w:val="BodyText"/>
        <w:spacing w:before="240" w:after="0"/>
        <w:ind w:firstLine="567"/>
        <w:rPr>
          <w:rFonts w:ascii="Times New Roman" w:hAnsi="Times New Roman"/>
          <w:szCs w:val="28"/>
        </w:rPr>
      </w:pPr>
      <w:r w:rsidRPr="00341A17">
        <w:rPr>
          <w:rFonts w:ascii="Times New Roman" w:hAnsi="Times New Roman"/>
          <w:szCs w:val="28"/>
          <w:lang w:val="vi-VN" w:eastAsia="vi-VN" w:bidi="vi-VN"/>
        </w:rPr>
        <w:t xml:space="preserve">Căn cứ </w:t>
      </w:r>
      <w:r w:rsidRPr="00341A17">
        <w:rPr>
          <w:rFonts w:ascii="Times New Roman" w:hAnsi="Times New Roman"/>
          <w:szCs w:val="28"/>
          <w:lang w:eastAsia="vi-VN" w:bidi="vi-VN"/>
        </w:rPr>
        <w:t>……………………………………………………………………</w:t>
      </w:r>
    </w:p>
    <w:p w14:paraId="7A480863" w14:textId="77777777" w:rsidR="00E73F43" w:rsidRPr="00341A17" w:rsidRDefault="00E73F43" w:rsidP="00E73F43">
      <w:pPr>
        <w:widowControl w:val="0"/>
        <w:spacing w:before="240" w:after="0" w:line="240" w:lineRule="auto"/>
        <w:ind w:firstLine="567"/>
        <w:jc w:val="both"/>
        <w:rPr>
          <w:rStyle w:val="Heading20"/>
          <w:rFonts w:ascii="Times New Roman" w:hAnsi="Times New Roman" w:cs="Times New Roman"/>
          <w:b w:val="0"/>
          <w:bCs w:val="0"/>
          <w:sz w:val="28"/>
          <w:szCs w:val="28"/>
          <w:lang w:eastAsia="vi-VN"/>
        </w:rPr>
      </w:pPr>
      <w:r w:rsidRPr="00341A17">
        <w:rPr>
          <w:rStyle w:val="Heading20"/>
          <w:rFonts w:ascii="Times New Roman" w:hAnsi="Times New Roman" w:cs="Times New Roman"/>
          <w:b w:val="0"/>
          <w:bCs w:val="0"/>
          <w:sz w:val="28"/>
          <w:szCs w:val="28"/>
          <w:lang w:eastAsia="vi-VN"/>
        </w:rPr>
        <w:t>Căn cứ ……………………………………………………………………</w:t>
      </w:r>
    </w:p>
    <w:p w14:paraId="3876BCAB" w14:textId="77777777" w:rsidR="00E73F43" w:rsidRPr="00341A17" w:rsidRDefault="00E73F43" w:rsidP="00E73F43">
      <w:pPr>
        <w:widowControl w:val="0"/>
        <w:spacing w:before="240" w:after="0" w:line="240" w:lineRule="auto"/>
        <w:ind w:firstLine="567"/>
        <w:jc w:val="both"/>
        <w:rPr>
          <w:rStyle w:val="Heading20"/>
          <w:rFonts w:ascii="Times New Roman" w:hAnsi="Times New Roman" w:cs="Times New Roman"/>
          <w:b w:val="0"/>
          <w:bCs w:val="0"/>
          <w:sz w:val="28"/>
          <w:szCs w:val="28"/>
          <w:lang w:eastAsia="vi-VN"/>
        </w:rPr>
      </w:pPr>
      <w:r w:rsidRPr="00341A17">
        <w:rPr>
          <w:rStyle w:val="Heading20"/>
          <w:rFonts w:ascii="Times New Roman" w:hAnsi="Times New Roman" w:cs="Times New Roman"/>
          <w:b w:val="0"/>
          <w:bCs w:val="0"/>
          <w:sz w:val="28"/>
          <w:szCs w:val="28"/>
          <w:lang w:eastAsia="vi-VN"/>
        </w:rPr>
        <w:t>Căn cứ …………………………………………………………………….</w:t>
      </w:r>
    </w:p>
    <w:p w14:paraId="3E30CBF4" w14:textId="02BDFEC7" w:rsidR="00E73F43" w:rsidRPr="00341A17" w:rsidRDefault="00E73F43" w:rsidP="002A7B95">
      <w:pPr>
        <w:pStyle w:val="Other0"/>
        <w:shd w:val="clear" w:color="auto" w:fill="auto"/>
        <w:spacing w:before="240" w:after="0" w:line="330" w:lineRule="exact"/>
        <w:ind w:firstLine="567"/>
        <w:jc w:val="both"/>
        <w:rPr>
          <w:rFonts w:ascii="Times New Roman" w:hAnsi="Times New Roman" w:cs="Times New Roman"/>
          <w:bCs/>
          <w:sz w:val="28"/>
          <w:szCs w:val="28"/>
          <w:shd w:val="clear" w:color="auto" w:fill="auto"/>
          <w:lang w:eastAsia="vi-VN" w:bidi="vi-VN"/>
        </w:rPr>
      </w:pPr>
      <w:r w:rsidRPr="00341A17">
        <w:rPr>
          <w:rStyle w:val="Other"/>
          <w:rFonts w:ascii="Times New Roman" w:hAnsi="Times New Roman" w:cs="Times New Roman"/>
          <w:bCs/>
          <w:sz w:val="28"/>
          <w:szCs w:val="28"/>
          <w:lang w:eastAsia="vi-VN"/>
        </w:rPr>
        <w:t xml:space="preserve">Cơ quan tổ chức (đơn vị trình khen thưởng) </w:t>
      </w:r>
      <w:r w:rsidR="00083B25" w:rsidRPr="00341A17">
        <w:rPr>
          <w:rStyle w:val="Other"/>
          <w:rFonts w:ascii="Times New Roman" w:hAnsi="Times New Roman" w:cs="Times New Roman"/>
          <w:bCs/>
          <w:sz w:val="28"/>
          <w:szCs w:val="28"/>
          <w:vertAlign w:val="superscript"/>
          <w:lang w:eastAsia="vi-VN"/>
        </w:rPr>
        <w:t>1</w:t>
      </w:r>
      <w:r w:rsidRPr="00341A17">
        <w:rPr>
          <w:rStyle w:val="Other"/>
          <w:rFonts w:ascii="Times New Roman" w:hAnsi="Times New Roman" w:cs="Times New Roman"/>
          <w:bCs/>
          <w:sz w:val="28"/>
          <w:szCs w:val="28"/>
          <w:lang w:eastAsia="vi-VN"/>
        </w:rPr>
        <w:t xml:space="preserve"> </w:t>
      </w:r>
      <w:r w:rsidRPr="00341A17">
        <w:rPr>
          <w:rFonts w:ascii="Times New Roman" w:hAnsi="Times New Roman" w:cs="Times New Roman"/>
          <w:bCs/>
          <w:sz w:val="28"/>
          <w:szCs w:val="28"/>
          <w:shd w:val="clear" w:color="auto" w:fill="auto"/>
          <w:lang w:val="vi-VN" w:eastAsia="vi-VN" w:bidi="vi-VN"/>
        </w:rPr>
        <w:t xml:space="preserve">xác nhận </w:t>
      </w:r>
      <w:r w:rsidRPr="00341A17">
        <w:rPr>
          <w:rFonts w:ascii="Times New Roman" w:hAnsi="Times New Roman" w:cs="Times New Roman"/>
          <w:bCs/>
          <w:sz w:val="28"/>
          <w:szCs w:val="28"/>
          <w:lang w:val="vi-VN"/>
        </w:rPr>
        <w:t>hiệu quả áp dụng, khả năng nhân rộng của sáng kiến; công nhận hiệu quả áp dụng, phạm vi ảnh hưởng của đề tài khoa học, đề án khoa học, công trình khoa học và công nghệ</w:t>
      </w:r>
      <w:r w:rsidRPr="00341A17">
        <w:rPr>
          <w:rFonts w:ascii="Times New Roman" w:hAnsi="Times New Roman" w:cs="Times New Roman"/>
          <w:bCs/>
          <w:sz w:val="28"/>
          <w:szCs w:val="28"/>
          <w:shd w:val="clear" w:color="auto" w:fill="auto"/>
          <w:lang w:eastAsia="vi-VN" w:bidi="vi-VN"/>
        </w:rPr>
        <w:t xml:space="preserve"> </w:t>
      </w:r>
      <w:r w:rsidRPr="00341A17">
        <w:rPr>
          <w:rFonts w:ascii="Times New Roman" w:hAnsi="Times New Roman" w:cs="Times New Roman"/>
          <w:bCs/>
          <w:sz w:val="28"/>
          <w:szCs w:val="28"/>
          <w:shd w:val="clear" w:color="auto" w:fill="auto"/>
          <w:lang w:val="vi-VN" w:eastAsia="vi-VN" w:bidi="vi-VN"/>
        </w:rPr>
        <w:t xml:space="preserve">đề nghị xét, tặng danh hiệu </w:t>
      </w:r>
      <w:r w:rsidRPr="00341A17">
        <w:rPr>
          <w:rFonts w:ascii="Times New Roman" w:hAnsi="Times New Roman" w:cs="Times New Roman"/>
          <w:bCs/>
          <w:sz w:val="28"/>
          <w:szCs w:val="28"/>
          <w:shd w:val="clear" w:color="auto" w:fill="auto"/>
          <w:lang w:eastAsia="vi-VN" w:bidi="vi-VN"/>
        </w:rPr>
        <w:t>Chiến sĩ thi đua các cấp</w:t>
      </w:r>
      <w:r w:rsidRPr="00341A17">
        <w:rPr>
          <w:rFonts w:ascii="Times New Roman" w:hAnsi="Times New Roman" w:cs="Times New Roman"/>
          <w:bCs/>
          <w:sz w:val="28"/>
          <w:szCs w:val="28"/>
          <w:shd w:val="clear" w:color="auto" w:fill="auto"/>
          <w:lang w:val="vi-VN" w:eastAsia="vi-VN" w:bidi="vi-VN"/>
        </w:rPr>
        <w:t xml:space="preserve"> </w:t>
      </w:r>
      <w:r w:rsidRPr="00341A17">
        <w:rPr>
          <w:rFonts w:ascii="Times New Roman" w:hAnsi="Times New Roman" w:cs="Times New Roman"/>
          <w:bCs/>
          <w:sz w:val="28"/>
          <w:szCs w:val="28"/>
          <w:shd w:val="clear" w:color="auto" w:fill="auto"/>
          <w:lang w:eastAsia="vi-VN" w:bidi="vi-VN"/>
        </w:rPr>
        <w:t xml:space="preserve">hoặc đề nghị khen </w:t>
      </w:r>
      <w:proofErr w:type="gramStart"/>
      <w:r w:rsidRPr="00341A17">
        <w:rPr>
          <w:rFonts w:ascii="Times New Roman" w:hAnsi="Times New Roman" w:cs="Times New Roman"/>
          <w:bCs/>
          <w:sz w:val="28"/>
          <w:szCs w:val="28"/>
          <w:shd w:val="clear" w:color="auto" w:fill="auto"/>
          <w:lang w:eastAsia="vi-VN" w:bidi="vi-VN"/>
        </w:rPr>
        <w:t>thưởng  theo</w:t>
      </w:r>
      <w:proofErr w:type="gramEnd"/>
      <w:r w:rsidRPr="00341A17">
        <w:rPr>
          <w:rFonts w:ascii="Times New Roman" w:hAnsi="Times New Roman" w:cs="Times New Roman"/>
          <w:bCs/>
          <w:sz w:val="28"/>
          <w:szCs w:val="28"/>
          <w:shd w:val="clear" w:color="auto" w:fill="auto"/>
          <w:lang w:eastAsia="vi-VN" w:bidi="vi-VN"/>
        </w:rPr>
        <w:t xml:space="preserve"> tiêu chuẩn có </w:t>
      </w:r>
      <w:r w:rsidRPr="00341A17">
        <w:rPr>
          <w:rFonts w:ascii="Times New Roman" w:hAnsi="Times New Roman" w:cs="Times New Roman"/>
          <w:bCs/>
          <w:sz w:val="28"/>
          <w:szCs w:val="28"/>
          <w:lang w:val="vi-VN"/>
        </w:rPr>
        <w:t>sáng kiến</w:t>
      </w:r>
      <w:r w:rsidRPr="00341A17">
        <w:rPr>
          <w:rFonts w:ascii="Times New Roman" w:hAnsi="Times New Roman" w:cs="Times New Roman"/>
          <w:bCs/>
          <w:sz w:val="28"/>
          <w:szCs w:val="28"/>
        </w:rPr>
        <w:t xml:space="preserve"> hoặc </w:t>
      </w:r>
      <w:r w:rsidRPr="00341A17">
        <w:rPr>
          <w:rFonts w:ascii="Times New Roman" w:hAnsi="Times New Roman" w:cs="Times New Roman"/>
          <w:bCs/>
          <w:sz w:val="28"/>
          <w:szCs w:val="28"/>
          <w:lang w:val="vi-VN"/>
        </w:rPr>
        <w:t>công trình khoa học và công nghệ</w:t>
      </w:r>
      <w:r w:rsidRPr="00341A17">
        <w:rPr>
          <w:rFonts w:ascii="Times New Roman" w:hAnsi="Times New Roman" w:cs="Times New Roman"/>
          <w:bCs/>
          <w:sz w:val="28"/>
          <w:szCs w:val="28"/>
          <w:shd w:val="clear" w:color="auto" w:fill="auto"/>
          <w:lang w:eastAsia="vi-VN" w:bidi="vi-VN"/>
        </w:rPr>
        <w:t xml:space="preserve"> cho cá nhân (hoặc các cá nhân) có tên sau đây:</w:t>
      </w:r>
    </w:p>
    <w:p w14:paraId="710D35B1"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xml:space="preserve">1. Họ và </w:t>
      </w:r>
      <w:proofErr w:type="gramStart"/>
      <w:r w:rsidRPr="00341A17">
        <w:rPr>
          <w:rFonts w:ascii="Times New Roman" w:hAnsi="Times New Roman" w:cs="Times New Roman"/>
          <w:sz w:val="28"/>
          <w:szCs w:val="28"/>
          <w:shd w:val="clear" w:color="auto" w:fill="auto"/>
          <w:lang w:eastAsia="vi-VN" w:bidi="vi-VN"/>
        </w:rPr>
        <w:t>tên:…</w:t>
      </w:r>
      <w:proofErr w:type="gramEnd"/>
      <w:r w:rsidRPr="00341A17">
        <w:rPr>
          <w:rFonts w:ascii="Times New Roman" w:hAnsi="Times New Roman" w:cs="Times New Roman"/>
          <w:sz w:val="28"/>
          <w:szCs w:val="28"/>
          <w:shd w:val="clear" w:color="auto" w:fill="auto"/>
          <w:lang w:eastAsia="vi-VN" w:bidi="vi-VN"/>
        </w:rPr>
        <w:t>…………………………………………………………..</w:t>
      </w:r>
    </w:p>
    <w:p w14:paraId="22D1B047"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xml:space="preserve">Chức vụ, đơn vị công </w:t>
      </w:r>
      <w:proofErr w:type="gramStart"/>
      <w:r w:rsidRPr="00341A17">
        <w:rPr>
          <w:rFonts w:ascii="Times New Roman" w:hAnsi="Times New Roman" w:cs="Times New Roman"/>
          <w:sz w:val="28"/>
          <w:szCs w:val="28"/>
          <w:shd w:val="clear" w:color="auto" w:fill="auto"/>
          <w:lang w:eastAsia="vi-VN" w:bidi="vi-VN"/>
        </w:rPr>
        <w:t>tác:…</w:t>
      </w:r>
      <w:proofErr w:type="gramEnd"/>
      <w:r w:rsidRPr="00341A17">
        <w:rPr>
          <w:rFonts w:ascii="Times New Roman" w:hAnsi="Times New Roman" w:cs="Times New Roman"/>
          <w:sz w:val="28"/>
          <w:szCs w:val="28"/>
          <w:shd w:val="clear" w:color="auto" w:fill="auto"/>
          <w:lang w:eastAsia="vi-VN" w:bidi="vi-VN"/>
        </w:rPr>
        <w:t>…………………………………………….</w:t>
      </w:r>
    </w:p>
    <w:p w14:paraId="616459B3"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rPr>
      </w:pPr>
      <w:r w:rsidRPr="00341A17">
        <w:rPr>
          <w:rFonts w:ascii="Times New Roman" w:hAnsi="Times New Roman" w:cs="Times New Roman"/>
          <w:sz w:val="28"/>
          <w:szCs w:val="28"/>
          <w:shd w:val="clear" w:color="auto" w:fill="auto"/>
          <w:lang w:eastAsia="vi-VN" w:bidi="vi-VN"/>
        </w:rPr>
        <w:t>- Tên sáng kiến</w:t>
      </w:r>
      <w:r w:rsidRPr="00341A17">
        <w:rPr>
          <w:rFonts w:ascii="Times New Roman" w:hAnsi="Times New Roman" w:cs="Times New Roman"/>
          <w:sz w:val="28"/>
          <w:szCs w:val="28"/>
          <w:lang w:val="vi-VN"/>
        </w:rPr>
        <w:t xml:space="preserve"> </w:t>
      </w:r>
      <w:r w:rsidRPr="00341A17">
        <w:rPr>
          <w:rFonts w:ascii="Times New Roman" w:hAnsi="Times New Roman" w:cs="Times New Roman"/>
          <w:sz w:val="28"/>
          <w:szCs w:val="28"/>
        </w:rPr>
        <w:t xml:space="preserve">hoặc </w:t>
      </w:r>
      <w:r w:rsidRPr="00341A17">
        <w:rPr>
          <w:rFonts w:ascii="Times New Roman" w:hAnsi="Times New Roman" w:cs="Times New Roman"/>
          <w:sz w:val="28"/>
          <w:szCs w:val="28"/>
          <w:lang w:val="vi-VN"/>
        </w:rPr>
        <w:t>đề tài</w:t>
      </w:r>
      <w:r w:rsidRPr="00341A17">
        <w:rPr>
          <w:rFonts w:ascii="Times New Roman" w:hAnsi="Times New Roman" w:cs="Times New Roman"/>
          <w:sz w:val="28"/>
          <w:szCs w:val="28"/>
        </w:rPr>
        <w:t xml:space="preserve"> khoa học, đề án khoa học, công trình khoa học và công nghệ……………….………………………………………………</w:t>
      </w:r>
      <w:proofErr w:type="gramStart"/>
      <w:r w:rsidRPr="00341A17">
        <w:rPr>
          <w:rFonts w:ascii="Times New Roman" w:hAnsi="Times New Roman" w:cs="Times New Roman"/>
          <w:sz w:val="28"/>
          <w:szCs w:val="28"/>
        </w:rPr>
        <w:t>…..</w:t>
      </w:r>
      <w:proofErr w:type="gramEnd"/>
      <w:r w:rsidRPr="00341A17">
        <w:rPr>
          <w:rFonts w:ascii="Times New Roman" w:hAnsi="Times New Roman" w:cs="Times New Roman"/>
          <w:sz w:val="28"/>
          <w:szCs w:val="28"/>
        </w:rPr>
        <w:t xml:space="preserve">    </w:t>
      </w:r>
    </w:p>
    <w:p w14:paraId="61D213EC"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Hiệu quả đạt được khi áp dụng sáng kiến</w:t>
      </w:r>
      <w:r w:rsidRPr="00341A17">
        <w:rPr>
          <w:rFonts w:ascii="Times New Roman" w:hAnsi="Times New Roman" w:cs="Times New Roman"/>
          <w:sz w:val="28"/>
          <w:szCs w:val="28"/>
          <w:lang w:val="vi-VN"/>
        </w:rPr>
        <w:t xml:space="preserve"> </w:t>
      </w:r>
      <w:r w:rsidRPr="00341A17">
        <w:rPr>
          <w:rFonts w:ascii="Times New Roman" w:hAnsi="Times New Roman" w:cs="Times New Roman"/>
          <w:sz w:val="28"/>
          <w:szCs w:val="28"/>
        </w:rPr>
        <w:t xml:space="preserve">hoặc </w:t>
      </w:r>
      <w:r w:rsidRPr="00341A17">
        <w:rPr>
          <w:rFonts w:ascii="Times New Roman" w:hAnsi="Times New Roman" w:cs="Times New Roman"/>
          <w:sz w:val="28"/>
          <w:szCs w:val="28"/>
          <w:lang w:val="vi-VN"/>
        </w:rPr>
        <w:t>đề tài</w:t>
      </w:r>
      <w:r w:rsidRPr="00341A17">
        <w:rPr>
          <w:rFonts w:ascii="Times New Roman" w:hAnsi="Times New Roman" w:cs="Times New Roman"/>
          <w:sz w:val="28"/>
          <w:szCs w:val="28"/>
        </w:rPr>
        <w:t xml:space="preserve"> khoa học, đề án khoa học, công trình khoa học và công nghệ</w:t>
      </w:r>
      <w:r w:rsidRPr="00341A17">
        <w:rPr>
          <w:rFonts w:ascii="Times New Roman" w:hAnsi="Times New Roman" w:cs="Times New Roman"/>
          <w:sz w:val="28"/>
          <w:szCs w:val="28"/>
          <w:shd w:val="clear" w:color="auto" w:fill="auto"/>
          <w:lang w:eastAsia="vi-VN" w:bidi="vi-VN"/>
        </w:rPr>
        <w:t>: …………………</w:t>
      </w:r>
      <w:proofErr w:type="gramStart"/>
      <w:r w:rsidRPr="00341A17">
        <w:rPr>
          <w:rFonts w:ascii="Times New Roman" w:hAnsi="Times New Roman" w:cs="Times New Roman"/>
          <w:sz w:val="28"/>
          <w:szCs w:val="28"/>
          <w:shd w:val="clear" w:color="auto" w:fill="auto"/>
          <w:lang w:eastAsia="vi-VN" w:bidi="vi-VN"/>
        </w:rPr>
        <w:t>…..</w:t>
      </w:r>
      <w:proofErr w:type="gramEnd"/>
      <w:r w:rsidRPr="00341A17">
        <w:rPr>
          <w:rFonts w:ascii="Times New Roman" w:hAnsi="Times New Roman" w:cs="Times New Roman"/>
          <w:sz w:val="28"/>
          <w:szCs w:val="28"/>
          <w:shd w:val="clear" w:color="auto" w:fill="auto"/>
          <w:lang w:eastAsia="vi-VN" w:bidi="vi-VN"/>
        </w:rPr>
        <w:t>…………..</w:t>
      </w:r>
    </w:p>
    <w:p w14:paraId="53533427"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pacing w:val="4"/>
          <w:sz w:val="28"/>
          <w:szCs w:val="28"/>
          <w:shd w:val="clear" w:color="auto" w:fill="auto"/>
          <w:lang w:eastAsia="vi-VN" w:bidi="vi-VN"/>
        </w:rPr>
      </w:pPr>
      <w:r w:rsidRPr="00341A17">
        <w:rPr>
          <w:rFonts w:ascii="Times New Roman" w:hAnsi="Times New Roman" w:cs="Times New Roman"/>
          <w:spacing w:val="4"/>
          <w:sz w:val="28"/>
          <w:szCs w:val="28"/>
          <w:shd w:val="clear" w:color="auto" w:fill="auto"/>
          <w:lang w:eastAsia="vi-VN" w:bidi="vi-VN"/>
        </w:rPr>
        <w:t xml:space="preserve">- </w:t>
      </w:r>
      <w:r w:rsidRPr="00341A17">
        <w:rPr>
          <w:rFonts w:ascii="Times New Roman" w:hAnsi="Times New Roman" w:cs="Times New Roman"/>
          <w:spacing w:val="4"/>
          <w:sz w:val="28"/>
          <w:szCs w:val="28"/>
        </w:rPr>
        <w:t>K</w:t>
      </w:r>
      <w:r w:rsidRPr="00341A17">
        <w:rPr>
          <w:rFonts w:ascii="Times New Roman" w:hAnsi="Times New Roman" w:cs="Times New Roman"/>
          <w:spacing w:val="4"/>
          <w:sz w:val="28"/>
          <w:szCs w:val="28"/>
          <w:lang w:val="vi-VN"/>
        </w:rPr>
        <w:t>hả năng nhân rộng của sáng kiến</w:t>
      </w:r>
      <w:r w:rsidRPr="00341A17">
        <w:rPr>
          <w:rFonts w:ascii="Times New Roman" w:hAnsi="Times New Roman" w:cs="Times New Roman"/>
          <w:spacing w:val="4"/>
          <w:sz w:val="28"/>
          <w:szCs w:val="28"/>
          <w:shd w:val="clear" w:color="auto" w:fill="auto"/>
          <w:lang w:eastAsia="vi-VN" w:bidi="vi-VN"/>
        </w:rPr>
        <w:t xml:space="preserve">; phạm vi ảnh hưởng </w:t>
      </w:r>
      <w:r w:rsidRPr="00341A17">
        <w:rPr>
          <w:rFonts w:ascii="Times New Roman" w:hAnsi="Times New Roman" w:cs="Times New Roman"/>
          <w:spacing w:val="4"/>
          <w:sz w:val="28"/>
          <w:szCs w:val="28"/>
          <w:lang w:val="vi-VN"/>
        </w:rPr>
        <w:t>đề tài</w:t>
      </w:r>
      <w:r w:rsidRPr="00341A17">
        <w:rPr>
          <w:rFonts w:ascii="Times New Roman" w:hAnsi="Times New Roman" w:cs="Times New Roman"/>
          <w:spacing w:val="4"/>
          <w:sz w:val="28"/>
          <w:szCs w:val="28"/>
        </w:rPr>
        <w:t xml:space="preserve"> khoa học, đề án khoa học, công trình khoa học và công </w:t>
      </w:r>
      <w:proofErr w:type="gramStart"/>
      <w:r w:rsidRPr="00341A17">
        <w:rPr>
          <w:rFonts w:ascii="Times New Roman" w:hAnsi="Times New Roman" w:cs="Times New Roman"/>
          <w:spacing w:val="4"/>
          <w:sz w:val="28"/>
          <w:szCs w:val="28"/>
        </w:rPr>
        <w:t>nghệ</w:t>
      </w:r>
      <w:r w:rsidRPr="00341A17">
        <w:rPr>
          <w:rFonts w:ascii="Times New Roman" w:hAnsi="Times New Roman" w:cs="Times New Roman"/>
          <w:spacing w:val="4"/>
          <w:sz w:val="28"/>
          <w:szCs w:val="28"/>
          <w:shd w:val="clear" w:color="auto" w:fill="auto"/>
          <w:lang w:eastAsia="vi-VN" w:bidi="vi-VN"/>
        </w:rPr>
        <w:t>:…</w:t>
      </w:r>
      <w:proofErr w:type="gramEnd"/>
      <w:r w:rsidRPr="00341A17">
        <w:rPr>
          <w:rFonts w:ascii="Times New Roman" w:hAnsi="Times New Roman" w:cs="Times New Roman"/>
          <w:spacing w:val="4"/>
          <w:sz w:val="28"/>
          <w:szCs w:val="28"/>
          <w:shd w:val="clear" w:color="auto" w:fill="auto"/>
          <w:lang w:eastAsia="vi-VN" w:bidi="vi-VN"/>
        </w:rPr>
        <w:t>…………………</w:t>
      </w:r>
    </w:p>
    <w:p w14:paraId="3A0499D4"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xml:space="preserve">2. Họ và </w:t>
      </w:r>
      <w:proofErr w:type="gramStart"/>
      <w:r w:rsidRPr="00341A17">
        <w:rPr>
          <w:rFonts w:ascii="Times New Roman" w:hAnsi="Times New Roman" w:cs="Times New Roman"/>
          <w:sz w:val="28"/>
          <w:szCs w:val="28"/>
          <w:shd w:val="clear" w:color="auto" w:fill="auto"/>
          <w:lang w:eastAsia="vi-VN" w:bidi="vi-VN"/>
        </w:rPr>
        <w:t>tên:…</w:t>
      </w:r>
      <w:proofErr w:type="gramEnd"/>
      <w:r w:rsidRPr="00341A17">
        <w:rPr>
          <w:rFonts w:ascii="Times New Roman" w:hAnsi="Times New Roman" w:cs="Times New Roman"/>
          <w:sz w:val="28"/>
          <w:szCs w:val="28"/>
          <w:shd w:val="clear" w:color="auto" w:fill="auto"/>
          <w:lang w:eastAsia="vi-VN" w:bidi="vi-VN"/>
        </w:rPr>
        <w:t>………………………………………………………….</w:t>
      </w:r>
    </w:p>
    <w:p w14:paraId="5D8E35CD"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xml:space="preserve">Chức vụ, đơn vị công </w:t>
      </w:r>
      <w:proofErr w:type="gramStart"/>
      <w:r w:rsidRPr="00341A17">
        <w:rPr>
          <w:rFonts w:ascii="Times New Roman" w:hAnsi="Times New Roman" w:cs="Times New Roman"/>
          <w:sz w:val="28"/>
          <w:szCs w:val="28"/>
          <w:shd w:val="clear" w:color="auto" w:fill="auto"/>
          <w:lang w:eastAsia="vi-VN" w:bidi="vi-VN"/>
        </w:rPr>
        <w:t>tác:…</w:t>
      </w:r>
      <w:proofErr w:type="gramEnd"/>
      <w:r w:rsidRPr="00341A17">
        <w:rPr>
          <w:rFonts w:ascii="Times New Roman" w:hAnsi="Times New Roman" w:cs="Times New Roman"/>
          <w:sz w:val="28"/>
          <w:szCs w:val="28"/>
          <w:shd w:val="clear" w:color="auto" w:fill="auto"/>
          <w:lang w:eastAsia="vi-VN" w:bidi="vi-VN"/>
        </w:rPr>
        <w:t>……………………………………………</w:t>
      </w:r>
    </w:p>
    <w:p w14:paraId="33B2E6DE"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rPr>
      </w:pPr>
      <w:r w:rsidRPr="00341A17">
        <w:rPr>
          <w:rFonts w:ascii="Times New Roman" w:hAnsi="Times New Roman" w:cs="Times New Roman"/>
          <w:sz w:val="28"/>
          <w:szCs w:val="28"/>
          <w:shd w:val="clear" w:color="auto" w:fill="auto"/>
          <w:lang w:eastAsia="vi-VN" w:bidi="vi-VN"/>
        </w:rPr>
        <w:t>- Tên sáng kiến</w:t>
      </w:r>
      <w:r w:rsidRPr="00341A17">
        <w:rPr>
          <w:rFonts w:ascii="Times New Roman" w:hAnsi="Times New Roman" w:cs="Times New Roman"/>
          <w:sz w:val="28"/>
          <w:szCs w:val="28"/>
          <w:lang w:val="vi-VN"/>
        </w:rPr>
        <w:t xml:space="preserve"> </w:t>
      </w:r>
      <w:r w:rsidRPr="00341A17">
        <w:rPr>
          <w:rFonts w:ascii="Times New Roman" w:hAnsi="Times New Roman" w:cs="Times New Roman"/>
          <w:sz w:val="28"/>
          <w:szCs w:val="28"/>
        </w:rPr>
        <w:t xml:space="preserve">hoặc </w:t>
      </w:r>
      <w:r w:rsidRPr="00341A17">
        <w:rPr>
          <w:rFonts w:ascii="Times New Roman" w:hAnsi="Times New Roman" w:cs="Times New Roman"/>
          <w:sz w:val="28"/>
          <w:szCs w:val="28"/>
          <w:lang w:val="vi-VN"/>
        </w:rPr>
        <w:t>đề tài</w:t>
      </w:r>
      <w:r w:rsidRPr="00341A17">
        <w:rPr>
          <w:rFonts w:ascii="Times New Roman" w:hAnsi="Times New Roman" w:cs="Times New Roman"/>
          <w:sz w:val="28"/>
          <w:szCs w:val="28"/>
        </w:rPr>
        <w:t xml:space="preserve"> khoa học, đề án khoa học, công trình khoa học và công nghệ……………………………………………………………</w:t>
      </w:r>
      <w:proofErr w:type="gramStart"/>
      <w:r w:rsidRPr="00341A17">
        <w:rPr>
          <w:rFonts w:ascii="Times New Roman" w:hAnsi="Times New Roman" w:cs="Times New Roman"/>
          <w:sz w:val="28"/>
          <w:szCs w:val="28"/>
        </w:rPr>
        <w:t>…..</w:t>
      </w:r>
      <w:proofErr w:type="gramEnd"/>
      <w:r w:rsidRPr="00341A17">
        <w:rPr>
          <w:rFonts w:ascii="Times New Roman" w:hAnsi="Times New Roman" w:cs="Times New Roman"/>
          <w:sz w:val="28"/>
          <w:szCs w:val="28"/>
        </w:rPr>
        <w:t xml:space="preserve">    </w:t>
      </w:r>
    </w:p>
    <w:p w14:paraId="714FB3FA"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z w:val="28"/>
          <w:szCs w:val="28"/>
          <w:shd w:val="clear" w:color="auto" w:fill="auto"/>
          <w:lang w:eastAsia="vi-VN" w:bidi="vi-VN"/>
        </w:rPr>
      </w:pPr>
      <w:r w:rsidRPr="00341A17">
        <w:rPr>
          <w:rFonts w:ascii="Times New Roman" w:hAnsi="Times New Roman" w:cs="Times New Roman"/>
          <w:sz w:val="28"/>
          <w:szCs w:val="28"/>
          <w:shd w:val="clear" w:color="auto" w:fill="auto"/>
          <w:lang w:eastAsia="vi-VN" w:bidi="vi-VN"/>
        </w:rPr>
        <w:t>- Hiệu quả đạt được khi áp dụng sáng kiến</w:t>
      </w:r>
      <w:r w:rsidRPr="00341A17">
        <w:rPr>
          <w:rFonts w:ascii="Times New Roman" w:hAnsi="Times New Roman" w:cs="Times New Roman"/>
          <w:sz w:val="28"/>
          <w:szCs w:val="28"/>
          <w:lang w:val="vi-VN"/>
        </w:rPr>
        <w:t xml:space="preserve"> </w:t>
      </w:r>
      <w:r w:rsidRPr="00341A17">
        <w:rPr>
          <w:rFonts w:ascii="Times New Roman" w:hAnsi="Times New Roman" w:cs="Times New Roman"/>
          <w:sz w:val="28"/>
          <w:szCs w:val="28"/>
        </w:rPr>
        <w:t xml:space="preserve">hoặc </w:t>
      </w:r>
      <w:r w:rsidRPr="00341A17">
        <w:rPr>
          <w:rFonts w:ascii="Times New Roman" w:hAnsi="Times New Roman" w:cs="Times New Roman"/>
          <w:sz w:val="28"/>
          <w:szCs w:val="28"/>
          <w:lang w:val="vi-VN"/>
        </w:rPr>
        <w:t>đề tài</w:t>
      </w:r>
      <w:r w:rsidRPr="00341A17">
        <w:rPr>
          <w:rFonts w:ascii="Times New Roman" w:hAnsi="Times New Roman" w:cs="Times New Roman"/>
          <w:sz w:val="28"/>
          <w:szCs w:val="28"/>
        </w:rPr>
        <w:t xml:space="preserve"> khoa học, đề án khoa học, công trình khoa học và công nghệ</w:t>
      </w:r>
      <w:r w:rsidRPr="00341A17">
        <w:rPr>
          <w:rFonts w:ascii="Times New Roman" w:hAnsi="Times New Roman" w:cs="Times New Roman"/>
          <w:sz w:val="28"/>
          <w:szCs w:val="28"/>
          <w:shd w:val="clear" w:color="auto" w:fill="auto"/>
          <w:lang w:eastAsia="vi-VN" w:bidi="vi-VN"/>
        </w:rPr>
        <w:t>: ………………………………</w:t>
      </w:r>
      <w:proofErr w:type="gramStart"/>
      <w:r w:rsidRPr="00341A17">
        <w:rPr>
          <w:rFonts w:ascii="Times New Roman" w:hAnsi="Times New Roman" w:cs="Times New Roman"/>
          <w:sz w:val="28"/>
          <w:szCs w:val="28"/>
          <w:shd w:val="clear" w:color="auto" w:fill="auto"/>
          <w:lang w:eastAsia="vi-VN" w:bidi="vi-VN"/>
        </w:rPr>
        <w:t>…..</w:t>
      </w:r>
      <w:proofErr w:type="gramEnd"/>
    </w:p>
    <w:p w14:paraId="19B87C27" w14:textId="77777777" w:rsidR="00E73F43" w:rsidRPr="00341A17" w:rsidRDefault="00E73F43" w:rsidP="00E73F43">
      <w:pPr>
        <w:pStyle w:val="Other0"/>
        <w:shd w:val="clear" w:color="auto" w:fill="auto"/>
        <w:spacing w:before="240" w:after="0" w:line="240" w:lineRule="auto"/>
        <w:ind w:firstLine="567"/>
        <w:jc w:val="both"/>
        <w:rPr>
          <w:rFonts w:ascii="Times New Roman" w:hAnsi="Times New Roman" w:cs="Times New Roman"/>
          <w:spacing w:val="4"/>
          <w:sz w:val="28"/>
          <w:szCs w:val="28"/>
          <w:shd w:val="clear" w:color="auto" w:fill="auto"/>
          <w:lang w:eastAsia="vi-VN" w:bidi="vi-VN"/>
        </w:rPr>
      </w:pPr>
      <w:r w:rsidRPr="00341A17">
        <w:rPr>
          <w:rFonts w:ascii="Times New Roman" w:hAnsi="Times New Roman" w:cs="Times New Roman"/>
          <w:spacing w:val="4"/>
          <w:sz w:val="28"/>
          <w:szCs w:val="28"/>
          <w:shd w:val="clear" w:color="auto" w:fill="auto"/>
          <w:lang w:eastAsia="vi-VN" w:bidi="vi-VN"/>
        </w:rPr>
        <w:t xml:space="preserve">- </w:t>
      </w:r>
      <w:r w:rsidRPr="00341A17">
        <w:rPr>
          <w:rFonts w:ascii="Times New Roman" w:hAnsi="Times New Roman" w:cs="Times New Roman"/>
          <w:spacing w:val="4"/>
          <w:sz w:val="28"/>
          <w:szCs w:val="28"/>
        </w:rPr>
        <w:t>K</w:t>
      </w:r>
      <w:r w:rsidRPr="00341A17">
        <w:rPr>
          <w:rFonts w:ascii="Times New Roman" w:hAnsi="Times New Roman" w:cs="Times New Roman"/>
          <w:spacing w:val="4"/>
          <w:sz w:val="28"/>
          <w:szCs w:val="28"/>
          <w:lang w:val="vi-VN"/>
        </w:rPr>
        <w:t>hả năng nhân rộng của sáng kiến</w:t>
      </w:r>
      <w:r w:rsidRPr="00341A17">
        <w:rPr>
          <w:rFonts w:ascii="Times New Roman" w:hAnsi="Times New Roman" w:cs="Times New Roman"/>
          <w:spacing w:val="4"/>
          <w:sz w:val="28"/>
          <w:szCs w:val="28"/>
          <w:shd w:val="clear" w:color="auto" w:fill="auto"/>
          <w:lang w:eastAsia="vi-VN" w:bidi="vi-VN"/>
        </w:rPr>
        <w:t xml:space="preserve">; phạm vi ảnh hưởng </w:t>
      </w:r>
      <w:r w:rsidRPr="00341A17">
        <w:rPr>
          <w:rFonts w:ascii="Times New Roman" w:hAnsi="Times New Roman" w:cs="Times New Roman"/>
          <w:spacing w:val="4"/>
          <w:sz w:val="28"/>
          <w:szCs w:val="28"/>
          <w:lang w:val="vi-VN"/>
        </w:rPr>
        <w:t>đề tài</w:t>
      </w:r>
      <w:r w:rsidRPr="00341A17">
        <w:rPr>
          <w:rFonts w:ascii="Times New Roman" w:hAnsi="Times New Roman" w:cs="Times New Roman"/>
          <w:spacing w:val="4"/>
          <w:sz w:val="28"/>
          <w:szCs w:val="28"/>
        </w:rPr>
        <w:t xml:space="preserve"> khoa học, đề án khoa học, công trình khoa học và công </w:t>
      </w:r>
      <w:proofErr w:type="gramStart"/>
      <w:r w:rsidRPr="00341A17">
        <w:rPr>
          <w:rFonts w:ascii="Times New Roman" w:hAnsi="Times New Roman" w:cs="Times New Roman"/>
          <w:spacing w:val="4"/>
          <w:sz w:val="28"/>
          <w:szCs w:val="28"/>
        </w:rPr>
        <w:t>nghệ</w:t>
      </w:r>
      <w:r w:rsidRPr="00341A17">
        <w:rPr>
          <w:rFonts w:ascii="Times New Roman" w:hAnsi="Times New Roman" w:cs="Times New Roman"/>
          <w:spacing w:val="4"/>
          <w:sz w:val="28"/>
          <w:szCs w:val="28"/>
          <w:shd w:val="clear" w:color="auto" w:fill="auto"/>
          <w:lang w:eastAsia="vi-VN" w:bidi="vi-VN"/>
        </w:rPr>
        <w:t>:…</w:t>
      </w:r>
      <w:proofErr w:type="gramEnd"/>
      <w:r w:rsidRPr="00341A17">
        <w:rPr>
          <w:rFonts w:ascii="Times New Roman" w:hAnsi="Times New Roman" w:cs="Times New Roman"/>
          <w:spacing w:val="4"/>
          <w:sz w:val="28"/>
          <w:szCs w:val="28"/>
          <w:shd w:val="clear" w:color="auto" w:fill="auto"/>
          <w:lang w:eastAsia="vi-VN" w:bidi="vi-VN"/>
        </w:rPr>
        <w:t>……………………</w:t>
      </w:r>
    </w:p>
    <w:p w14:paraId="557FA13C" w14:textId="2C1EC836" w:rsidR="00E73F43" w:rsidRPr="00341A17" w:rsidRDefault="00E73F43" w:rsidP="00E73F43">
      <w:pPr>
        <w:spacing w:before="240" w:after="0" w:line="240" w:lineRule="auto"/>
        <w:ind w:firstLine="567"/>
        <w:jc w:val="both"/>
        <w:rPr>
          <w:rFonts w:ascii="Times New Roman" w:hAnsi="Times New Roman" w:cs="Times New Roman"/>
          <w:spacing w:val="2"/>
          <w:sz w:val="28"/>
          <w:szCs w:val="28"/>
          <w:lang w:val="nl-NL" w:eastAsia="x-none"/>
        </w:rPr>
      </w:pPr>
      <w:r w:rsidRPr="00341A17">
        <w:rPr>
          <w:rStyle w:val="Footnote0"/>
          <w:rFonts w:ascii="Times New Roman" w:hAnsi="Times New Roman" w:cs="Times New Roman"/>
          <w:spacing w:val="2"/>
          <w:sz w:val="28"/>
          <w:szCs w:val="28"/>
          <w:lang w:eastAsia="vi-VN"/>
        </w:rPr>
        <w:lastRenderedPageBreak/>
        <w:t xml:space="preserve">Ý kiến </w:t>
      </w:r>
      <w:r w:rsidRPr="00341A17">
        <w:rPr>
          <w:rFonts w:ascii="Times New Roman" w:hAnsi="Times New Roman" w:cs="Times New Roman"/>
          <w:spacing w:val="2"/>
          <w:sz w:val="28"/>
          <w:szCs w:val="28"/>
          <w:lang w:val="vi-VN"/>
        </w:rPr>
        <w:t>của cơ quan</w:t>
      </w:r>
      <w:r w:rsidRPr="00341A17">
        <w:rPr>
          <w:rFonts w:ascii="Times New Roman" w:hAnsi="Times New Roman" w:cs="Times New Roman"/>
          <w:spacing w:val="2"/>
          <w:sz w:val="28"/>
          <w:szCs w:val="28"/>
        </w:rPr>
        <w:t>, tổ chức</w:t>
      </w:r>
      <w:r w:rsidRPr="00341A17">
        <w:rPr>
          <w:rFonts w:ascii="Times New Roman" w:hAnsi="Times New Roman" w:cs="Times New Roman"/>
          <w:spacing w:val="2"/>
          <w:sz w:val="28"/>
          <w:szCs w:val="28"/>
          <w:lang w:val="vi-VN"/>
        </w:rPr>
        <w:t xml:space="preserve"> có thẩm quyền chứng nhận</w:t>
      </w:r>
      <w:r w:rsidRPr="00341A17">
        <w:rPr>
          <w:rFonts w:ascii="Times New Roman" w:hAnsi="Times New Roman" w:cs="Times New Roman"/>
          <w:spacing w:val="2"/>
          <w:sz w:val="28"/>
          <w:szCs w:val="28"/>
        </w:rPr>
        <w:t xml:space="preserve"> hoặc xác nhận</w:t>
      </w:r>
      <w:r w:rsidRPr="00341A17">
        <w:rPr>
          <w:rFonts w:ascii="Times New Roman" w:hAnsi="Times New Roman" w:cs="Times New Roman"/>
          <w:spacing w:val="2"/>
          <w:sz w:val="28"/>
          <w:szCs w:val="28"/>
          <w:lang w:val="vi-VN"/>
        </w:rPr>
        <w:t xml:space="preserve"> </w:t>
      </w:r>
      <w:r w:rsidRPr="00341A17">
        <w:rPr>
          <w:rFonts w:ascii="Times New Roman" w:hAnsi="Times New Roman" w:cs="Times New Roman"/>
          <w:spacing w:val="2"/>
          <w:sz w:val="28"/>
          <w:szCs w:val="28"/>
        </w:rPr>
        <w:t xml:space="preserve">hiệu quả áp dụng, khả năng nhân rộng </w:t>
      </w:r>
      <w:r w:rsidRPr="00341A17">
        <w:rPr>
          <w:rFonts w:ascii="Times New Roman" w:hAnsi="Times New Roman" w:cs="Times New Roman"/>
          <w:spacing w:val="2"/>
          <w:sz w:val="28"/>
          <w:szCs w:val="28"/>
          <w:lang w:val="vi-VN"/>
        </w:rPr>
        <w:t>của sáng kiến</w:t>
      </w:r>
      <w:r w:rsidRPr="00341A17">
        <w:rPr>
          <w:rFonts w:ascii="Times New Roman" w:hAnsi="Times New Roman" w:cs="Times New Roman"/>
          <w:spacing w:val="2"/>
          <w:sz w:val="28"/>
          <w:szCs w:val="28"/>
        </w:rPr>
        <w:t>;</w:t>
      </w:r>
      <w:r w:rsidRPr="00341A17">
        <w:rPr>
          <w:rFonts w:ascii="Times New Roman" w:hAnsi="Times New Roman" w:cs="Times New Roman"/>
          <w:spacing w:val="2"/>
          <w:sz w:val="28"/>
          <w:szCs w:val="28"/>
          <w:lang w:val="vi-VN"/>
        </w:rPr>
        <w:t xml:space="preserve"> hiệu quả áp dụng, phạm vi ảnh hưởng của đề tài khoa học, đề án khoa học, công trình khoa học và công nghệ</w:t>
      </w:r>
      <w:r w:rsidRPr="00341A17">
        <w:rPr>
          <w:rFonts w:ascii="Times New Roman" w:hAnsi="Times New Roman" w:cs="Times New Roman"/>
          <w:spacing w:val="2"/>
          <w:sz w:val="28"/>
          <w:szCs w:val="28"/>
          <w:lang w:eastAsia="vi-VN" w:bidi="vi-VN"/>
        </w:rPr>
        <w:t xml:space="preserve"> </w:t>
      </w:r>
      <w:r w:rsidRPr="00341A17">
        <w:rPr>
          <w:rFonts w:ascii="Times New Roman" w:hAnsi="Times New Roman" w:cs="Times New Roman"/>
          <w:spacing w:val="2"/>
          <w:sz w:val="28"/>
          <w:szCs w:val="28"/>
        </w:rPr>
        <w:t>để</w:t>
      </w:r>
      <w:r w:rsidRPr="00341A17">
        <w:rPr>
          <w:rFonts w:ascii="Times New Roman" w:hAnsi="Times New Roman" w:cs="Times New Roman"/>
          <w:spacing w:val="2"/>
          <w:sz w:val="28"/>
          <w:szCs w:val="28"/>
          <w:lang w:val="vi-VN"/>
        </w:rPr>
        <w:t xml:space="preserve"> đề nghị danh hiệu Chiến sĩ thi đua </w:t>
      </w:r>
      <w:r w:rsidRPr="00341A17">
        <w:rPr>
          <w:rFonts w:ascii="Times New Roman" w:hAnsi="Times New Roman" w:cs="Times New Roman"/>
          <w:spacing w:val="2"/>
          <w:sz w:val="28"/>
          <w:szCs w:val="28"/>
        </w:rPr>
        <w:t>các cấp và đề nghị các hình thức khen thưởng</w:t>
      </w:r>
      <w:r w:rsidR="00B126E0" w:rsidRPr="00341A17">
        <w:rPr>
          <w:rFonts w:ascii="Times New Roman" w:hAnsi="Times New Roman" w:cs="Times New Roman"/>
          <w:spacing w:val="2"/>
          <w:sz w:val="28"/>
          <w:szCs w:val="28"/>
          <w:lang w:eastAsia="vi-VN" w:bidi="vi-VN"/>
        </w:rPr>
        <w:t xml:space="preserve"> cho cá nhân theo tiêu chuẩn có </w:t>
      </w:r>
      <w:r w:rsidR="00B126E0" w:rsidRPr="00341A17">
        <w:rPr>
          <w:rFonts w:ascii="Times New Roman" w:hAnsi="Times New Roman" w:cs="Times New Roman"/>
          <w:spacing w:val="2"/>
          <w:sz w:val="28"/>
          <w:szCs w:val="28"/>
          <w:lang w:val="vi-VN"/>
        </w:rPr>
        <w:t>sáng kiến</w:t>
      </w:r>
      <w:r w:rsidR="00B126E0" w:rsidRPr="00341A17">
        <w:rPr>
          <w:rFonts w:ascii="Times New Roman" w:hAnsi="Times New Roman" w:cs="Times New Roman"/>
          <w:spacing w:val="2"/>
          <w:sz w:val="28"/>
          <w:szCs w:val="28"/>
        </w:rPr>
        <w:t xml:space="preserve"> hoặc </w:t>
      </w:r>
      <w:r w:rsidR="00B126E0" w:rsidRPr="00341A17">
        <w:rPr>
          <w:rFonts w:ascii="Times New Roman" w:hAnsi="Times New Roman" w:cs="Times New Roman"/>
          <w:spacing w:val="2"/>
          <w:sz w:val="28"/>
          <w:szCs w:val="28"/>
          <w:lang w:val="vi-VN"/>
        </w:rPr>
        <w:t>công trình khoa học và công nghệ</w:t>
      </w:r>
      <w:r w:rsidRPr="00341A17">
        <w:rPr>
          <w:rFonts w:ascii="Times New Roman" w:hAnsi="Times New Roman" w:cs="Times New Roman"/>
          <w:spacing w:val="2"/>
          <w:sz w:val="28"/>
          <w:szCs w:val="28"/>
          <w:lang w:val="nl-NL" w:eastAsia="x-none"/>
        </w:rPr>
        <w:t>.</w:t>
      </w:r>
    </w:p>
    <w:p w14:paraId="1C595610" w14:textId="77777777" w:rsidR="00E73F43" w:rsidRPr="00341A17" w:rsidRDefault="00E73F43" w:rsidP="00E73F43">
      <w:pPr>
        <w:spacing w:before="80" w:after="80" w:line="240" w:lineRule="auto"/>
        <w:ind w:firstLine="567"/>
        <w:jc w:val="both"/>
        <w:rPr>
          <w:rStyle w:val="Heading20"/>
          <w:rFonts w:ascii="Times New Roman" w:hAnsi="Times New Roman" w:cs="Times New Roman"/>
          <w:b w:val="0"/>
          <w:bCs w:val="0"/>
          <w:sz w:val="24"/>
          <w:szCs w:val="24"/>
          <w:shd w:val="clear" w:color="auto" w:fill="auto"/>
        </w:rPr>
      </w:pPr>
    </w:p>
    <w:tbl>
      <w:tblPr>
        <w:tblW w:w="9214" w:type="dxa"/>
        <w:tblLook w:val="04A0" w:firstRow="1" w:lastRow="0" w:firstColumn="1" w:lastColumn="0" w:noHBand="0" w:noVBand="1"/>
      </w:tblPr>
      <w:tblGrid>
        <w:gridCol w:w="2835"/>
        <w:gridCol w:w="6379"/>
      </w:tblGrid>
      <w:tr w:rsidR="00341A17" w:rsidRPr="00341A17" w14:paraId="5429C0F0" w14:textId="77777777" w:rsidTr="00A652CA">
        <w:tc>
          <w:tcPr>
            <w:tcW w:w="2835" w:type="dxa"/>
            <w:shd w:val="clear" w:color="auto" w:fill="auto"/>
          </w:tcPr>
          <w:p w14:paraId="2A47606E" w14:textId="77777777" w:rsidR="00E73F43" w:rsidRPr="00341A17" w:rsidRDefault="00E73F43" w:rsidP="00A652CA">
            <w:pPr>
              <w:pStyle w:val="Bodytext20"/>
              <w:shd w:val="clear" w:color="auto" w:fill="auto"/>
              <w:spacing w:line="240" w:lineRule="auto"/>
              <w:ind w:firstLine="0"/>
              <w:rPr>
                <w:rFonts w:ascii="Times New Roman" w:hAnsi="Times New Roman" w:cs="Times New Roman"/>
                <w:b w:val="0"/>
                <w:sz w:val="24"/>
                <w:szCs w:val="24"/>
              </w:rPr>
            </w:pPr>
            <w:r w:rsidRPr="00341A17">
              <w:rPr>
                <w:rStyle w:val="Bodytext2"/>
                <w:rFonts w:ascii="Times New Roman" w:hAnsi="Times New Roman" w:cs="Times New Roman"/>
                <w:b/>
                <w:bCs/>
                <w:i/>
                <w:iCs/>
                <w:sz w:val="24"/>
                <w:szCs w:val="24"/>
                <w:lang w:eastAsia="vi-VN"/>
              </w:rPr>
              <w:t>Nơi nhận:</w:t>
            </w:r>
          </w:p>
          <w:p w14:paraId="0F4B33C8" w14:textId="77777777" w:rsidR="00E73F43" w:rsidRPr="00341A17" w:rsidRDefault="00E73F43" w:rsidP="00A652CA">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sz w:val="22"/>
                <w:szCs w:val="22"/>
                <w:lang w:eastAsia="vi-VN"/>
              </w:rPr>
            </w:pPr>
            <w:r w:rsidRPr="00341A17">
              <w:rPr>
                <w:rStyle w:val="Bodytext2"/>
                <w:rFonts w:ascii="Times New Roman" w:hAnsi="Times New Roman" w:cs="Times New Roman"/>
                <w:sz w:val="22"/>
                <w:szCs w:val="22"/>
                <w:lang w:eastAsia="vi-VN"/>
              </w:rPr>
              <w:t>- Như trên;</w:t>
            </w:r>
          </w:p>
          <w:p w14:paraId="530E2EA3" w14:textId="77777777" w:rsidR="00E73F43" w:rsidRPr="00341A17" w:rsidRDefault="00E73F43" w:rsidP="00A652CA">
            <w:pPr>
              <w:pStyle w:val="Bodytext20"/>
              <w:shd w:val="clear" w:color="auto" w:fill="auto"/>
              <w:tabs>
                <w:tab w:val="left" w:pos="125"/>
                <w:tab w:val="left" w:leader="dot" w:pos="1258"/>
              </w:tabs>
              <w:spacing w:line="240" w:lineRule="auto"/>
              <w:ind w:firstLine="0"/>
              <w:rPr>
                <w:rFonts w:ascii="Times New Roman" w:hAnsi="Times New Roman" w:cs="Times New Roman"/>
                <w:sz w:val="22"/>
                <w:szCs w:val="22"/>
              </w:rPr>
            </w:pPr>
            <w:r w:rsidRPr="00341A17">
              <w:rPr>
                <w:rStyle w:val="Bodytext2"/>
                <w:rFonts w:ascii="Times New Roman" w:hAnsi="Times New Roman" w:cs="Times New Roman"/>
                <w:sz w:val="22"/>
                <w:szCs w:val="22"/>
                <w:lang w:eastAsia="vi-VN"/>
              </w:rPr>
              <w:t>- ..............;</w:t>
            </w:r>
          </w:p>
          <w:p w14:paraId="621FF8C8" w14:textId="77777777" w:rsidR="00E73F43" w:rsidRPr="00341A17" w:rsidRDefault="00E73F43" w:rsidP="00A652CA">
            <w:pPr>
              <w:pStyle w:val="Bodytext20"/>
              <w:shd w:val="clear" w:color="auto" w:fill="auto"/>
              <w:tabs>
                <w:tab w:val="left" w:pos="130"/>
              </w:tabs>
              <w:spacing w:line="240" w:lineRule="auto"/>
              <w:ind w:firstLine="0"/>
              <w:rPr>
                <w:rFonts w:ascii="Times New Roman" w:hAnsi="Times New Roman" w:cs="Times New Roman"/>
                <w:sz w:val="22"/>
                <w:szCs w:val="22"/>
              </w:rPr>
            </w:pPr>
            <w:r w:rsidRPr="00341A17">
              <w:rPr>
                <w:rStyle w:val="Bodytext2"/>
                <w:rFonts w:ascii="Times New Roman" w:hAnsi="Times New Roman" w:cs="Times New Roman"/>
                <w:sz w:val="22"/>
                <w:szCs w:val="22"/>
                <w:lang w:eastAsia="vi-VN"/>
              </w:rPr>
              <w:t xml:space="preserve">- Lưu: </w:t>
            </w:r>
            <w:proofErr w:type="gramStart"/>
            <w:r w:rsidRPr="00341A17">
              <w:rPr>
                <w:rStyle w:val="Bodytext2"/>
                <w:rFonts w:ascii="Times New Roman" w:hAnsi="Times New Roman" w:cs="Times New Roman"/>
                <w:sz w:val="22"/>
                <w:szCs w:val="22"/>
              </w:rPr>
              <w:t>VT,.</w:t>
            </w:r>
            <w:r w:rsidRPr="00341A17">
              <w:rPr>
                <w:rStyle w:val="Bodytext2"/>
                <w:rFonts w:ascii="Times New Roman" w:hAnsi="Times New Roman" w:cs="Times New Roman"/>
                <w:sz w:val="22"/>
                <w:szCs w:val="22"/>
                <w:lang w:eastAsia="vi-VN"/>
              </w:rPr>
              <w:t>..</w:t>
            </w:r>
            <w:proofErr w:type="gramEnd"/>
            <w:r w:rsidRPr="00341A17">
              <w:rPr>
                <w:rStyle w:val="Bodytext2"/>
                <w:rFonts w:ascii="Times New Roman" w:hAnsi="Times New Roman" w:cs="Times New Roman"/>
                <w:sz w:val="22"/>
                <w:szCs w:val="22"/>
                <w:vertAlign w:val="superscript"/>
                <w:lang w:eastAsia="vi-VN"/>
              </w:rPr>
              <w:t>6</w:t>
            </w:r>
            <w:r w:rsidRPr="00341A17">
              <w:rPr>
                <w:rStyle w:val="Bodytext2"/>
                <w:rFonts w:ascii="Times New Roman" w:hAnsi="Times New Roman" w:cs="Times New Roman"/>
                <w:sz w:val="22"/>
                <w:szCs w:val="22"/>
                <w:lang w:eastAsia="vi-VN"/>
              </w:rPr>
              <w:t>...</w:t>
            </w:r>
            <w:r w:rsidRPr="00341A17">
              <w:rPr>
                <w:rStyle w:val="Bodytext2"/>
                <w:rFonts w:ascii="Times New Roman" w:hAnsi="Times New Roman" w:cs="Times New Roman"/>
                <w:sz w:val="22"/>
                <w:szCs w:val="22"/>
                <w:vertAlign w:val="superscript"/>
                <w:lang w:eastAsia="vi-VN"/>
              </w:rPr>
              <w:t>7</w:t>
            </w:r>
            <w:r w:rsidRPr="00341A17">
              <w:rPr>
                <w:rStyle w:val="Bodytext2"/>
                <w:rFonts w:ascii="Times New Roman" w:hAnsi="Times New Roman" w:cs="Times New Roman"/>
                <w:sz w:val="22"/>
                <w:szCs w:val="22"/>
                <w:lang w:eastAsia="vi-VN"/>
              </w:rPr>
              <w:t>...</w:t>
            </w:r>
          </w:p>
          <w:p w14:paraId="7F97FB20" w14:textId="77777777" w:rsidR="00E73F43" w:rsidRPr="00341A17" w:rsidRDefault="00E73F43" w:rsidP="00A652CA">
            <w:pPr>
              <w:pStyle w:val="BodyText"/>
              <w:widowControl w:val="0"/>
              <w:tabs>
                <w:tab w:val="left" w:leader="dot" w:pos="8760"/>
              </w:tabs>
              <w:spacing w:before="80" w:after="80"/>
              <w:rPr>
                <w:rFonts w:ascii="Times New Roman" w:hAnsi="Times New Roman"/>
                <w:sz w:val="24"/>
              </w:rPr>
            </w:pPr>
          </w:p>
        </w:tc>
        <w:tc>
          <w:tcPr>
            <w:tcW w:w="6379" w:type="dxa"/>
            <w:shd w:val="clear" w:color="auto" w:fill="auto"/>
          </w:tcPr>
          <w:p w14:paraId="0489FF1A" w14:textId="77777777" w:rsidR="00E73F43" w:rsidRPr="00341A17" w:rsidRDefault="00E73F43" w:rsidP="00A652CA">
            <w:pPr>
              <w:widowControl w:val="0"/>
              <w:spacing w:after="0" w:line="240" w:lineRule="auto"/>
              <w:jc w:val="center"/>
              <w:rPr>
                <w:rFonts w:ascii="Times New Roman" w:hAnsi="Times New Roman" w:cs="Times New Roman"/>
                <w:b/>
                <w:sz w:val="28"/>
                <w:szCs w:val="28"/>
              </w:rPr>
            </w:pPr>
            <w:r w:rsidRPr="00341A17">
              <w:rPr>
                <w:rFonts w:ascii="Times New Roman" w:hAnsi="Times New Roman" w:cs="Times New Roman"/>
                <w:b/>
                <w:sz w:val="28"/>
                <w:szCs w:val="28"/>
              </w:rPr>
              <w:t>QUYỀN</w:t>
            </w:r>
            <w:r w:rsidRPr="00341A17">
              <w:rPr>
                <w:rStyle w:val="Heading20"/>
                <w:rFonts w:ascii="Times New Roman" w:hAnsi="Times New Roman" w:cs="Times New Roman"/>
                <w:b w:val="0"/>
                <w:bCs w:val="0"/>
                <w:sz w:val="28"/>
                <w:szCs w:val="28"/>
                <w:lang w:eastAsia="vi-VN"/>
              </w:rPr>
              <w:t xml:space="preserve"> </w:t>
            </w:r>
            <w:r w:rsidRPr="00341A17">
              <w:rPr>
                <w:rStyle w:val="Heading20"/>
                <w:rFonts w:ascii="Times New Roman" w:hAnsi="Times New Roman" w:cs="Times New Roman"/>
                <w:bCs w:val="0"/>
                <w:sz w:val="28"/>
                <w:szCs w:val="28"/>
                <w:lang w:eastAsia="vi-VN"/>
              </w:rPr>
              <w:t>HẠN, CHỨC VỤ CỦA NGƯỜI KÝ</w:t>
            </w:r>
          </w:p>
          <w:p w14:paraId="3D0C4151" w14:textId="77777777" w:rsidR="00E73F43" w:rsidRPr="00341A17" w:rsidRDefault="00E73F43" w:rsidP="00A652CA">
            <w:pPr>
              <w:pStyle w:val="BodyText"/>
              <w:widowControl w:val="0"/>
              <w:spacing w:after="0"/>
              <w:jc w:val="center"/>
              <w:rPr>
                <w:rStyle w:val="CharChar20"/>
                <w:rFonts w:ascii="Times New Roman" w:hAnsi="Times New Roman"/>
                <w:i/>
                <w:iCs/>
                <w:szCs w:val="28"/>
                <w:lang w:eastAsia="vi-VN"/>
              </w:rPr>
            </w:pPr>
            <w:r w:rsidRPr="00341A17">
              <w:rPr>
                <w:rStyle w:val="CharChar20"/>
                <w:rFonts w:ascii="Times New Roman" w:hAnsi="Times New Roman"/>
                <w:i/>
                <w:iCs/>
                <w:szCs w:val="28"/>
                <w:lang w:eastAsia="vi-VN"/>
              </w:rPr>
              <w:t>(Chữ ký của người có thẩm quyền,</w:t>
            </w:r>
            <w:r w:rsidRPr="00341A17">
              <w:rPr>
                <w:rStyle w:val="CharChar20"/>
                <w:rFonts w:ascii="Times New Roman" w:hAnsi="Times New Roman"/>
                <w:i/>
                <w:iCs/>
                <w:szCs w:val="28"/>
                <w:lang w:eastAsia="vi-VN"/>
              </w:rPr>
              <w:br/>
              <w:t>dấu/chữ ký số của cơ quan, tổ chức)</w:t>
            </w:r>
          </w:p>
          <w:p w14:paraId="1A329519" w14:textId="77777777" w:rsidR="00E73F43" w:rsidRPr="00341A17" w:rsidRDefault="00E73F43" w:rsidP="00A652CA">
            <w:pPr>
              <w:pStyle w:val="BodyText"/>
              <w:widowControl w:val="0"/>
              <w:spacing w:after="0"/>
              <w:jc w:val="center"/>
              <w:rPr>
                <w:rFonts w:ascii="Times New Roman" w:hAnsi="Times New Roman"/>
                <w:szCs w:val="28"/>
              </w:rPr>
            </w:pPr>
          </w:p>
          <w:p w14:paraId="218E9D4D" w14:textId="77777777" w:rsidR="00E73F43" w:rsidRPr="00341A17" w:rsidRDefault="00E73F43" w:rsidP="00A652CA">
            <w:pPr>
              <w:widowControl w:val="0"/>
              <w:spacing w:after="0" w:line="240" w:lineRule="auto"/>
              <w:jc w:val="center"/>
              <w:rPr>
                <w:rStyle w:val="Heading20"/>
                <w:rFonts w:ascii="Times New Roman" w:hAnsi="Times New Roman" w:cs="Times New Roman"/>
                <w:bCs w:val="0"/>
                <w:sz w:val="28"/>
                <w:szCs w:val="28"/>
                <w:lang w:eastAsia="vi-VN"/>
              </w:rPr>
            </w:pPr>
            <w:r w:rsidRPr="00341A17">
              <w:rPr>
                <w:rStyle w:val="Heading20"/>
                <w:rFonts w:ascii="Times New Roman" w:hAnsi="Times New Roman" w:cs="Times New Roman"/>
                <w:bCs w:val="0"/>
                <w:sz w:val="28"/>
                <w:szCs w:val="28"/>
                <w:lang w:eastAsia="vi-VN"/>
              </w:rPr>
              <w:t>Họ và tên</w:t>
            </w:r>
          </w:p>
          <w:p w14:paraId="773555CE" w14:textId="77777777" w:rsidR="00E73F43" w:rsidRPr="00341A17" w:rsidRDefault="00E73F43" w:rsidP="00A652CA">
            <w:pPr>
              <w:widowControl w:val="0"/>
              <w:spacing w:before="80" w:after="80" w:line="240" w:lineRule="auto"/>
              <w:jc w:val="center"/>
              <w:rPr>
                <w:rFonts w:ascii="Times New Roman" w:hAnsi="Times New Roman" w:cs="Times New Roman"/>
                <w:sz w:val="24"/>
                <w:szCs w:val="24"/>
                <w:lang w:eastAsia="vi-VN"/>
              </w:rPr>
            </w:pPr>
          </w:p>
        </w:tc>
      </w:tr>
    </w:tbl>
    <w:p w14:paraId="60DB8FD3" w14:textId="77777777" w:rsidR="00E73F43" w:rsidRPr="00341A17" w:rsidRDefault="00E73F43" w:rsidP="00E73F43">
      <w:pPr>
        <w:pStyle w:val="Footnote"/>
        <w:widowControl w:val="0"/>
        <w:tabs>
          <w:tab w:val="left" w:pos="3432"/>
        </w:tabs>
        <w:spacing w:before="0" w:line="390" w:lineRule="exact"/>
        <w:ind w:left="0" w:firstLine="0"/>
        <w:jc w:val="center"/>
        <w:rPr>
          <w:rStyle w:val="Footnote0"/>
          <w:bCs/>
          <w:i/>
          <w:iCs/>
          <w:sz w:val="24"/>
          <w:szCs w:val="24"/>
          <w:lang w:eastAsia="vi-VN"/>
        </w:rPr>
      </w:pPr>
      <w:r w:rsidRPr="00341A17">
        <w:rPr>
          <w:rStyle w:val="Footnote0"/>
          <w:bCs/>
          <w:i/>
          <w:iCs/>
          <w:sz w:val="24"/>
          <w:szCs w:val="24"/>
          <w:lang w:eastAsia="vi-VN"/>
        </w:rPr>
        <w:t>.............................................................</w:t>
      </w:r>
      <w:r w:rsidRPr="00341A17">
        <w:rPr>
          <w:rStyle w:val="Footnote0"/>
          <w:bCs/>
          <w:i/>
          <w:iCs/>
          <w:sz w:val="24"/>
          <w:szCs w:val="24"/>
          <w:vertAlign w:val="superscript"/>
          <w:lang w:eastAsia="vi-VN"/>
        </w:rPr>
        <w:t>8</w:t>
      </w:r>
      <w:r w:rsidRPr="00341A17">
        <w:rPr>
          <w:rStyle w:val="Footnote0"/>
          <w:bCs/>
          <w:i/>
          <w:iCs/>
          <w:sz w:val="24"/>
          <w:szCs w:val="24"/>
          <w:lang w:eastAsia="vi-VN"/>
        </w:rPr>
        <w:t>.....................................................................</w:t>
      </w:r>
    </w:p>
    <w:p w14:paraId="62298D48" w14:textId="77777777" w:rsidR="00E73F43" w:rsidRPr="00341A17" w:rsidRDefault="00E73F43" w:rsidP="00E73F43">
      <w:pPr>
        <w:pStyle w:val="Footnote"/>
        <w:widowControl w:val="0"/>
        <w:tabs>
          <w:tab w:val="left" w:pos="3432"/>
        </w:tabs>
        <w:spacing w:before="0" w:line="390" w:lineRule="exact"/>
        <w:ind w:left="0" w:firstLine="0"/>
        <w:rPr>
          <w:rStyle w:val="Footnote0"/>
          <w:b/>
          <w:bCs/>
          <w:i/>
          <w:iCs/>
          <w:sz w:val="24"/>
          <w:szCs w:val="24"/>
          <w:lang w:eastAsia="vi-VN"/>
        </w:rPr>
      </w:pPr>
    </w:p>
    <w:p w14:paraId="6F1DF81E" w14:textId="77777777" w:rsidR="00E73F43" w:rsidRPr="00341A17" w:rsidRDefault="00E73F43" w:rsidP="00E73F43">
      <w:pPr>
        <w:pStyle w:val="Footnote"/>
        <w:widowControl w:val="0"/>
        <w:tabs>
          <w:tab w:val="left" w:pos="3432"/>
        </w:tabs>
        <w:spacing w:before="0" w:line="390" w:lineRule="exact"/>
        <w:ind w:left="0" w:firstLine="567"/>
        <w:rPr>
          <w:b/>
          <w:sz w:val="24"/>
          <w:szCs w:val="24"/>
        </w:rPr>
      </w:pPr>
      <w:r w:rsidRPr="00341A17">
        <w:rPr>
          <w:b/>
          <w:bCs/>
          <w:i/>
          <w:iCs/>
          <w:noProof/>
          <w:sz w:val="24"/>
          <w:szCs w:val="24"/>
        </w:rPr>
        <mc:AlternateContent>
          <mc:Choice Requires="wps">
            <w:drawing>
              <wp:anchor distT="0" distB="0" distL="114300" distR="114300" simplePos="0" relativeHeight="251661312" behindDoc="0" locked="0" layoutInCell="1" allowOverlap="1" wp14:anchorId="2C02A542" wp14:editId="7C8AAD04">
                <wp:simplePos x="0" y="0"/>
                <wp:positionH relativeFrom="margin">
                  <wp:align>left</wp:align>
                </wp:positionH>
                <wp:positionV relativeFrom="paragraph">
                  <wp:posOffset>6067</wp:posOffset>
                </wp:positionV>
                <wp:extent cx="1131488" cy="6578"/>
                <wp:effectExtent l="0" t="0" r="31115" b="317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1488" cy="6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116EE" id="Line 4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8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">
                <w10:wrap anchorx="margin"/>
              </v:line>
            </w:pict>
          </mc:Fallback>
        </mc:AlternateContent>
      </w:r>
      <w:r w:rsidRPr="00341A17">
        <w:rPr>
          <w:rStyle w:val="Footnote0"/>
          <w:b/>
          <w:bCs/>
          <w:i/>
          <w:iCs/>
          <w:sz w:val="24"/>
          <w:szCs w:val="24"/>
          <w:lang w:eastAsia="vi-VN"/>
        </w:rPr>
        <w:t>Ghi chú:</w:t>
      </w:r>
    </w:p>
    <w:p w14:paraId="6BC4857E" w14:textId="77777777" w:rsidR="00E73F43" w:rsidRPr="00341A17" w:rsidRDefault="00E73F43" w:rsidP="00E73F43">
      <w:pPr>
        <w:widowControl w:val="0"/>
        <w:spacing w:before="60" w:after="60" w:line="240" w:lineRule="auto"/>
        <w:ind w:firstLine="567"/>
        <w:jc w:val="both"/>
        <w:rPr>
          <w:rFonts w:ascii="Times New Roman" w:hAnsi="Times New Roman" w:cs="Times New Roman"/>
          <w:sz w:val="24"/>
          <w:szCs w:val="24"/>
        </w:rPr>
      </w:pPr>
      <w:r w:rsidRPr="00341A17">
        <w:rPr>
          <w:rStyle w:val="Footnote0"/>
          <w:rFonts w:ascii="Times New Roman" w:hAnsi="Times New Roman" w:cs="Times New Roman"/>
          <w:sz w:val="24"/>
          <w:szCs w:val="24"/>
          <w:vertAlign w:val="superscript"/>
        </w:rPr>
        <w:t xml:space="preserve">1 </w:t>
      </w:r>
      <w:r w:rsidRPr="00341A17">
        <w:rPr>
          <w:rStyle w:val="Footnote0"/>
          <w:rFonts w:ascii="Times New Roman" w:hAnsi="Times New Roman" w:cs="Times New Roman"/>
          <w:sz w:val="24"/>
          <w:szCs w:val="24"/>
        </w:rPr>
        <w:t xml:space="preserve">Tên cơ quan, tổ chức </w:t>
      </w:r>
      <w:r w:rsidRPr="00341A17">
        <w:rPr>
          <w:rStyle w:val="Footnote0"/>
          <w:rFonts w:ascii="Times New Roman" w:hAnsi="Times New Roman" w:cs="Times New Roman"/>
          <w:sz w:val="24"/>
          <w:szCs w:val="24"/>
          <w:lang w:eastAsia="vi-VN"/>
        </w:rPr>
        <w:t>trình khen.</w:t>
      </w:r>
    </w:p>
    <w:p w14:paraId="6D421082"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2 </w:t>
      </w:r>
      <w:r w:rsidRPr="00341A17">
        <w:rPr>
          <w:rStyle w:val="Footnote0"/>
          <w:sz w:val="24"/>
          <w:szCs w:val="24"/>
          <w:lang w:eastAsia="vi-VN"/>
        </w:rPr>
        <w:t>Chữ viết tắt tên cơ quan, tổ chức hoặc chức danh nhà nước ban hành công văn.</w:t>
      </w:r>
    </w:p>
    <w:p w14:paraId="1A802E0F"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3 </w:t>
      </w:r>
      <w:r w:rsidRPr="00341A17">
        <w:rPr>
          <w:rStyle w:val="Footnote0"/>
          <w:sz w:val="24"/>
          <w:szCs w:val="24"/>
          <w:lang w:eastAsia="vi-VN"/>
        </w:rPr>
        <w:t>Chữ viết tắt tên đơn vị soạn thảo công văn.</w:t>
      </w:r>
    </w:p>
    <w:p w14:paraId="4273BF67" w14:textId="77777777" w:rsidR="00E73F43" w:rsidRPr="00341A17" w:rsidRDefault="00E73F43" w:rsidP="00E73F43">
      <w:pPr>
        <w:pStyle w:val="Footnote"/>
        <w:widowControl w:val="0"/>
        <w:tabs>
          <w:tab w:val="left" w:pos="125"/>
        </w:tabs>
        <w:spacing w:after="60" w:line="240" w:lineRule="auto"/>
        <w:ind w:left="0" w:firstLine="567"/>
        <w:jc w:val="both"/>
        <w:rPr>
          <w:rStyle w:val="Footnote0"/>
          <w:sz w:val="24"/>
          <w:szCs w:val="24"/>
          <w:lang w:eastAsia="vi-VN"/>
        </w:rPr>
      </w:pPr>
      <w:r w:rsidRPr="00341A17">
        <w:rPr>
          <w:rStyle w:val="Footnote0"/>
          <w:sz w:val="24"/>
          <w:szCs w:val="24"/>
          <w:vertAlign w:val="superscript"/>
          <w:lang w:eastAsia="vi-VN"/>
        </w:rPr>
        <w:t xml:space="preserve">4 </w:t>
      </w:r>
      <w:r w:rsidRPr="00341A17">
        <w:rPr>
          <w:rStyle w:val="Footnote0"/>
          <w:sz w:val="24"/>
          <w:szCs w:val="24"/>
          <w:lang w:eastAsia="vi-VN"/>
        </w:rPr>
        <w:t>Địa danh.</w:t>
      </w:r>
    </w:p>
    <w:p w14:paraId="6D82B6F8" w14:textId="3436EC1B" w:rsidR="00E73F43" w:rsidRPr="00341A17" w:rsidRDefault="00083B25" w:rsidP="00707BD1">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5 </w:t>
      </w:r>
      <w:r w:rsidR="00707BD1" w:rsidRPr="00341A17">
        <w:rPr>
          <w:rStyle w:val="Footnote0"/>
          <w:sz w:val="24"/>
          <w:szCs w:val="24"/>
          <w:lang w:eastAsia="vi-VN"/>
        </w:rPr>
        <w:t xml:space="preserve">Cấp có thẩm quyền khen thưởng </w:t>
      </w:r>
    </w:p>
    <w:p w14:paraId="4AB23F28"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6 </w:t>
      </w:r>
      <w:r w:rsidRPr="00341A17">
        <w:rPr>
          <w:rStyle w:val="Footnote0"/>
          <w:sz w:val="24"/>
          <w:szCs w:val="24"/>
          <w:lang w:eastAsia="vi-VN"/>
        </w:rPr>
        <w:t>Chữ viết tắt tên đơn vị soạn thảo và số lượng bản lưu (nếu cần).</w:t>
      </w:r>
    </w:p>
    <w:p w14:paraId="332DAD23" w14:textId="77777777" w:rsidR="00E73F43" w:rsidRPr="00341A17" w:rsidRDefault="00E73F43" w:rsidP="00E73F43">
      <w:pPr>
        <w:pStyle w:val="Footnote"/>
        <w:widowControl w:val="0"/>
        <w:tabs>
          <w:tab w:val="left" w:pos="130"/>
        </w:tabs>
        <w:spacing w:after="60" w:line="240" w:lineRule="auto"/>
        <w:ind w:left="0" w:firstLine="567"/>
        <w:jc w:val="both"/>
        <w:rPr>
          <w:sz w:val="24"/>
          <w:szCs w:val="24"/>
        </w:rPr>
      </w:pPr>
      <w:r w:rsidRPr="00341A17">
        <w:rPr>
          <w:rStyle w:val="Footnote0"/>
          <w:sz w:val="24"/>
          <w:szCs w:val="24"/>
          <w:vertAlign w:val="superscript"/>
          <w:lang w:eastAsia="vi-VN"/>
        </w:rPr>
        <w:t xml:space="preserve">7 </w:t>
      </w:r>
      <w:r w:rsidRPr="00341A17">
        <w:rPr>
          <w:rStyle w:val="Footnote0"/>
          <w:sz w:val="24"/>
          <w:szCs w:val="24"/>
          <w:lang w:eastAsia="vi-VN"/>
        </w:rPr>
        <w:t>Ký hiệu người soạn thảo văn bản và số lượng bản phát hành (nếu cần).</w:t>
      </w:r>
    </w:p>
    <w:p w14:paraId="7A57D5C1" w14:textId="77777777" w:rsidR="00E73F43" w:rsidRPr="00341A17" w:rsidRDefault="00E73F43" w:rsidP="00E73F43">
      <w:pPr>
        <w:pStyle w:val="BodyText"/>
        <w:widowControl w:val="0"/>
        <w:spacing w:before="60" w:after="60"/>
        <w:ind w:firstLine="567"/>
        <w:rPr>
          <w:rStyle w:val="Footnote0"/>
          <w:rFonts w:ascii="Times New Roman" w:hAnsi="Times New Roman"/>
          <w:spacing w:val="4"/>
          <w:sz w:val="24"/>
          <w:lang w:eastAsia="vi-VN"/>
        </w:rPr>
      </w:pPr>
      <w:r w:rsidRPr="00341A17">
        <w:rPr>
          <w:rStyle w:val="Footnote0"/>
          <w:rFonts w:ascii="Times New Roman" w:hAnsi="Times New Roman"/>
          <w:spacing w:val="4"/>
          <w:sz w:val="24"/>
          <w:vertAlign w:val="superscript"/>
          <w:lang w:eastAsia="vi-VN"/>
        </w:rPr>
        <w:t xml:space="preserve">8 </w:t>
      </w:r>
      <w:r w:rsidRPr="00341A17">
        <w:rPr>
          <w:rStyle w:val="Footnote0"/>
          <w:rFonts w:ascii="Times New Roman" w:hAnsi="Times New Roman"/>
          <w:spacing w:val="4"/>
          <w:sz w:val="24"/>
          <w:lang w:eastAsia="vi-VN"/>
        </w:rPr>
        <w:t xml:space="preserve">Địa chỉ cơ quan, tổ chức; thư điện tử; trang thông tin điện tử; số điện thoại; số </w:t>
      </w:r>
      <w:r w:rsidRPr="00341A17">
        <w:rPr>
          <w:rStyle w:val="Footnote0"/>
          <w:rFonts w:ascii="Times New Roman" w:hAnsi="Times New Roman"/>
          <w:spacing w:val="4"/>
          <w:sz w:val="24"/>
        </w:rPr>
        <w:t xml:space="preserve">Fax </w:t>
      </w:r>
      <w:r w:rsidRPr="00341A17">
        <w:rPr>
          <w:rStyle w:val="Footnote0"/>
          <w:rFonts w:ascii="Times New Roman" w:hAnsi="Times New Roman"/>
          <w:spacing w:val="4"/>
          <w:sz w:val="24"/>
          <w:lang w:eastAsia="vi-VN"/>
        </w:rPr>
        <w:t>(nếu cần).</w:t>
      </w:r>
    </w:p>
    <w:p w14:paraId="16B0363E" w14:textId="77777777" w:rsidR="00E73F43" w:rsidRPr="00341A17" w:rsidRDefault="00E73F43" w:rsidP="00E73F43">
      <w:pPr>
        <w:tabs>
          <w:tab w:val="left" w:pos="8580"/>
        </w:tabs>
        <w:jc w:val="right"/>
        <w:rPr>
          <w:rFonts w:ascii="Times New Roman" w:eastAsia="Times New Roman" w:hAnsi="Times New Roman" w:cs="Times New Roman"/>
          <w:sz w:val="24"/>
          <w:szCs w:val="24"/>
        </w:rPr>
      </w:pPr>
    </w:p>
    <w:p w14:paraId="011D9602" w14:textId="77777777" w:rsidR="00E73F43" w:rsidRPr="00341A17" w:rsidRDefault="00E73F43" w:rsidP="00E73F43">
      <w:pPr>
        <w:tabs>
          <w:tab w:val="left" w:pos="8580"/>
        </w:tabs>
        <w:jc w:val="right"/>
        <w:rPr>
          <w:rFonts w:ascii="Times New Roman" w:eastAsia="Times New Roman" w:hAnsi="Times New Roman" w:cs="Times New Roman"/>
          <w:sz w:val="24"/>
          <w:szCs w:val="24"/>
        </w:rPr>
      </w:pPr>
    </w:p>
    <w:p w14:paraId="67108804" w14:textId="77777777" w:rsidR="00E73F43" w:rsidRPr="00341A17" w:rsidRDefault="00E73F43" w:rsidP="00E73F43">
      <w:pPr>
        <w:tabs>
          <w:tab w:val="left" w:pos="8580"/>
        </w:tabs>
        <w:rPr>
          <w:rFonts w:ascii="Times New Roman" w:eastAsia="Times New Roman" w:hAnsi="Times New Roman" w:cs="Times New Roman"/>
          <w:sz w:val="24"/>
          <w:szCs w:val="24"/>
        </w:rPr>
      </w:pPr>
    </w:p>
    <w:p w14:paraId="003EF1A0" w14:textId="77777777" w:rsidR="00E73F43" w:rsidRPr="00341A17" w:rsidRDefault="00E73F43" w:rsidP="00E73F43">
      <w:pPr>
        <w:tabs>
          <w:tab w:val="left" w:pos="8580"/>
        </w:tabs>
        <w:rPr>
          <w:rFonts w:ascii="Times New Roman" w:eastAsia="Times New Roman" w:hAnsi="Times New Roman" w:cs="Times New Roman"/>
          <w:sz w:val="24"/>
          <w:szCs w:val="24"/>
        </w:rPr>
      </w:pPr>
    </w:p>
    <w:p w14:paraId="09C842D9" w14:textId="77777777" w:rsidR="00E73F43" w:rsidRPr="00341A17" w:rsidRDefault="00E73F43" w:rsidP="00E73F43">
      <w:pPr>
        <w:tabs>
          <w:tab w:val="left" w:pos="8580"/>
        </w:tabs>
        <w:rPr>
          <w:rFonts w:ascii="Times New Roman" w:eastAsia="Times New Roman" w:hAnsi="Times New Roman" w:cs="Times New Roman"/>
          <w:sz w:val="24"/>
          <w:szCs w:val="24"/>
        </w:rPr>
      </w:pPr>
    </w:p>
    <w:p w14:paraId="62B92964" w14:textId="77777777" w:rsidR="00E73F43" w:rsidRPr="00341A17" w:rsidRDefault="00E73F43" w:rsidP="00E73F43">
      <w:pPr>
        <w:tabs>
          <w:tab w:val="left" w:pos="8580"/>
        </w:tabs>
        <w:rPr>
          <w:rFonts w:ascii="Times New Roman" w:eastAsia="Times New Roman" w:hAnsi="Times New Roman" w:cs="Times New Roman"/>
          <w:sz w:val="24"/>
          <w:szCs w:val="24"/>
        </w:rPr>
      </w:pPr>
    </w:p>
    <w:p w14:paraId="7475D023" w14:textId="77777777" w:rsidR="00E73F43" w:rsidRPr="00341A17" w:rsidRDefault="00E73F43" w:rsidP="00E73F43">
      <w:pPr>
        <w:tabs>
          <w:tab w:val="left" w:pos="8580"/>
        </w:tabs>
        <w:rPr>
          <w:rFonts w:ascii="Times New Roman" w:eastAsia="Times New Roman" w:hAnsi="Times New Roman" w:cs="Times New Roman"/>
          <w:sz w:val="24"/>
          <w:szCs w:val="24"/>
        </w:rPr>
      </w:pPr>
    </w:p>
    <w:p w14:paraId="15927D2B" w14:textId="77777777" w:rsidR="0020595E" w:rsidRPr="00341A17" w:rsidRDefault="0020595E" w:rsidP="00E73F43">
      <w:pPr>
        <w:tabs>
          <w:tab w:val="left" w:pos="8580"/>
        </w:tabs>
        <w:rPr>
          <w:rFonts w:ascii="Times New Roman" w:eastAsia="Times New Roman" w:hAnsi="Times New Roman" w:cs="Times New Roman"/>
          <w:sz w:val="24"/>
          <w:szCs w:val="24"/>
        </w:rPr>
      </w:pPr>
    </w:p>
    <w:p w14:paraId="22939DF6" w14:textId="77777777" w:rsidR="0020595E" w:rsidRPr="00341A17" w:rsidRDefault="0020595E" w:rsidP="00E73F43">
      <w:pPr>
        <w:tabs>
          <w:tab w:val="left" w:pos="8580"/>
        </w:tabs>
        <w:rPr>
          <w:rFonts w:ascii="Times New Roman" w:eastAsia="Times New Roman" w:hAnsi="Times New Roman" w:cs="Times New Roman"/>
          <w:sz w:val="24"/>
          <w:szCs w:val="24"/>
        </w:rPr>
      </w:pPr>
    </w:p>
    <w:p w14:paraId="66BEB211" w14:textId="77777777" w:rsidR="00E73F43" w:rsidRPr="00341A17" w:rsidRDefault="00E73F43" w:rsidP="00E73F43">
      <w:pPr>
        <w:tabs>
          <w:tab w:val="left" w:pos="8580"/>
        </w:tabs>
        <w:rPr>
          <w:rFonts w:ascii="Times New Roman" w:eastAsia="Times New Roman" w:hAnsi="Times New Roman" w:cs="Times New Roman"/>
          <w:sz w:val="24"/>
          <w:szCs w:val="24"/>
        </w:rPr>
      </w:pPr>
    </w:p>
    <w:p w14:paraId="3CC230FC" w14:textId="77777777" w:rsidR="00E73F43" w:rsidRPr="00341A17" w:rsidRDefault="00E73F43" w:rsidP="00E73F43">
      <w:pPr>
        <w:tabs>
          <w:tab w:val="left" w:pos="8580"/>
        </w:tabs>
        <w:rPr>
          <w:rFonts w:ascii="Times New Roman" w:eastAsia="Times New Roman" w:hAnsi="Times New Roman" w:cs="Times New Roman"/>
          <w:sz w:val="24"/>
          <w:szCs w:val="24"/>
        </w:rPr>
      </w:pPr>
    </w:p>
    <w:p w14:paraId="72A47883" w14:textId="77777777" w:rsidR="00FC10AC" w:rsidRPr="00341A17" w:rsidRDefault="00FC10AC" w:rsidP="00E73F43">
      <w:pPr>
        <w:tabs>
          <w:tab w:val="left" w:pos="8580"/>
        </w:tabs>
        <w:rPr>
          <w:rFonts w:ascii="Times New Roman" w:eastAsia="Times New Roman" w:hAnsi="Times New Roman" w:cs="Times New Roman"/>
          <w:sz w:val="24"/>
          <w:szCs w:val="24"/>
        </w:rPr>
      </w:pPr>
    </w:p>
    <w:p w14:paraId="4663A9F5" w14:textId="77777777" w:rsidR="00FC10AC" w:rsidRPr="00341A17" w:rsidRDefault="00FC10AC" w:rsidP="00E73F43">
      <w:pPr>
        <w:tabs>
          <w:tab w:val="left" w:pos="8580"/>
        </w:tabs>
        <w:rPr>
          <w:rFonts w:ascii="Times New Roman" w:eastAsia="Times New Roman" w:hAnsi="Times New Roman" w:cs="Times New Roman"/>
          <w:sz w:val="24"/>
          <w:szCs w:val="24"/>
        </w:rPr>
      </w:pPr>
    </w:p>
    <w:p w14:paraId="00DE023A" w14:textId="77777777" w:rsidR="00E73F43" w:rsidRPr="00341A17" w:rsidRDefault="00E73F43" w:rsidP="00E73F43">
      <w:pPr>
        <w:tabs>
          <w:tab w:val="left" w:pos="8580"/>
        </w:tabs>
        <w:spacing w:after="120" w:line="240" w:lineRule="auto"/>
        <w:jc w:val="right"/>
        <w:rPr>
          <w:rFonts w:ascii="Times New Roman" w:eastAsia="Times New Roman" w:hAnsi="Times New Roman" w:cs="Times New Roman"/>
          <w:b/>
          <w:sz w:val="28"/>
          <w:szCs w:val="24"/>
        </w:rPr>
      </w:pPr>
      <w:r w:rsidRPr="00341A17">
        <w:rPr>
          <w:rFonts w:ascii="Times New Roman" w:eastAsia="Times New Roman" w:hAnsi="Times New Roman" w:cs="Times New Roman"/>
          <w:b/>
          <w:sz w:val="28"/>
          <w:szCs w:val="24"/>
        </w:rPr>
        <w:lastRenderedPageBreak/>
        <w:t>Mẫu số 12</w:t>
      </w:r>
    </w:p>
    <w:tbl>
      <w:tblPr>
        <w:tblW w:w="9763" w:type="dxa"/>
        <w:jc w:val="center"/>
        <w:tblLayout w:type="fixed"/>
        <w:tblCellMar>
          <w:left w:w="0" w:type="dxa"/>
          <w:right w:w="0" w:type="dxa"/>
        </w:tblCellMar>
        <w:tblLook w:val="0000" w:firstRow="0" w:lastRow="0" w:firstColumn="0" w:lastColumn="0" w:noHBand="0" w:noVBand="0"/>
      </w:tblPr>
      <w:tblGrid>
        <w:gridCol w:w="4071"/>
        <w:gridCol w:w="5692"/>
      </w:tblGrid>
      <w:tr w:rsidR="00341A17" w:rsidRPr="00341A17" w14:paraId="52101B37" w14:textId="77777777" w:rsidTr="00A652CA">
        <w:trPr>
          <w:trHeight w:val="1091"/>
          <w:jc w:val="center"/>
        </w:trPr>
        <w:tc>
          <w:tcPr>
            <w:tcW w:w="4071" w:type="dxa"/>
            <w:tcBorders>
              <w:left w:val="nil"/>
              <w:bottom w:val="nil"/>
              <w:right w:val="nil"/>
            </w:tcBorders>
            <w:shd w:val="clear" w:color="auto" w:fill="FFFFFF"/>
          </w:tcPr>
          <w:p w14:paraId="600813E8"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vertAlign w:val="superscript"/>
                <w:lang w:eastAsia="vi-VN"/>
              </w:rPr>
            </w:pPr>
            <w:r w:rsidRPr="00341A17">
              <w:rPr>
                <w:rStyle w:val="Other"/>
                <w:rFonts w:ascii="Times New Roman" w:hAnsi="Times New Roman" w:cs="Times New Roman"/>
                <w:b/>
                <w:bCs/>
                <w:lang w:eastAsia="vi-VN"/>
              </w:rPr>
              <w:t>TÊN CƠ QUAN, TỔ CHỨC</w:t>
            </w:r>
            <w:r w:rsidRPr="00341A17">
              <w:rPr>
                <w:rStyle w:val="Other"/>
                <w:rFonts w:ascii="Times New Roman" w:hAnsi="Times New Roman" w:cs="Times New Roman"/>
                <w:b/>
                <w:bCs/>
                <w:vertAlign w:val="superscript"/>
                <w:lang w:eastAsia="vi-VN"/>
              </w:rPr>
              <w:t>1</w:t>
            </w:r>
          </w:p>
          <w:p w14:paraId="30F084E6"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vertAlign w:val="superscript"/>
                <w:lang w:eastAsia="vi-VN"/>
              </w:rPr>
            </w:pPr>
            <w:r w:rsidRPr="00341A17">
              <w:rPr>
                <w:rStyle w:val="Other"/>
                <w:rFonts w:ascii="Times New Roman" w:hAnsi="Times New Roman" w:cs="Times New Roman"/>
                <w:vertAlign w:val="superscript"/>
                <w:lang w:eastAsia="vi-VN"/>
              </w:rPr>
              <w:t>____________</w:t>
            </w:r>
          </w:p>
          <w:p w14:paraId="162733CA"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lang w:eastAsia="vi-VN"/>
              </w:rPr>
            </w:pPr>
          </w:p>
          <w:p w14:paraId="78FA83C0" w14:textId="77777777" w:rsidR="00E73F43" w:rsidRPr="00341A17" w:rsidRDefault="00E73F43" w:rsidP="00A652CA">
            <w:pPr>
              <w:pStyle w:val="Other0"/>
              <w:shd w:val="clear" w:color="auto" w:fill="auto"/>
              <w:spacing w:after="0" w:line="240" w:lineRule="auto"/>
              <w:ind w:firstLine="0"/>
              <w:jc w:val="center"/>
              <w:rPr>
                <w:rFonts w:ascii="Times New Roman" w:hAnsi="Times New Roman" w:cs="Times New Roman"/>
                <w:sz w:val="24"/>
                <w:szCs w:val="24"/>
                <w:lang w:eastAsia="vi-VN"/>
              </w:rPr>
            </w:pPr>
            <w:r w:rsidRPr="00341A17">
              <w:rPr>
                <w:rStyle w:val="Other"/>
                <w:rFonts w:ascii="Times New Roman" w:hAnsi="Times New Roman" w:cs="Times New Roman"/>
                <w:lang w:eastAsia="vi-VN"/>
              </w:rPr>
              <w:t>Số:… /...</w:t>
            </w:r>
            <w:r w:rsidRPr="00341A17">
              <w:rPr>
                <w:rStyle w:val="Other"/>
                <w:rFonts w:ascii="Times New Roman" w:hAnsi="Times New Roman" w:cs="Times New Roman"/>
                <w:vertAlign w:val="superscript"/>
                <w:lang w:eastAsia="vi-VN"/>
              </w:rPr>
              <w:t>2</w:t>
            </w:r>
            <w:r w:rsidRPr="00341A17">
              <w:rPr>
                <w:rStyle w:val="Other"/>
                <w:rFonts w:ascii="Times New Roman" w:hAnsi="Times New Roman" w:cs="Times New Roman"/>
                <w:lang w:eastAsia="vi-VN"/>
              </w:rPr>
              <w:t>...-...</w:t>
            </w:r>
            <w:r w:rsidRPr="00341A17">
              <w:rPr>
                <w:rStyle w:val="Other"/>
                <w:rFonts w:ascii="Times New Roman" w:hAnsi="Times New Roman" w:cs="Times New Roman"/>
                <w:vertAlign w:val="superscript"/>
                <w:lang w:eastAsia="vi-VN"/>
              </w:rPr>
              <w:t>3</w:t>
            </w:r>
            <w:r w:rsidRPr="00341A17">
              <w:rPr>
                <w:rStyle w:val="Other"/>
                <w:rFonts w:ascii="Times New Roman" w:hAnsi="Times New Roman" w:cs="Times New Roman"/>
                <w:lang w:eastAsia="vi-VN"/>
              </w:rPr>
              <w:t>...</w:t>
            </w:r>
          </w:p>
        </w:tc>
        <w:tc>
          <w:tcPr>
            <w:tcW w:w="5692" w:type="dxa"/>
            <w:tcBorders>
              <w:left w:val="nil"/>
              <w:bottom w:val="nil"/>
              <w:right w:val="nil"/>
            </w:tcBorders>
            <w:shd w:val="clear" w:color="auto" w:fill="FFFFFF"/>
          </w:tcPr>
          <w:p w14:paraId="3D9D65DF"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Cs w:val="24"/>
                <w:lang w:eastAsia="vi-VN"/>
              </w:rPr>
            </w:pPr>
            <w:r w:rsidRPr="00341A17">
              <w:rPr>
                <w:rStyle w:val="Other"/>
                <w:rFonts w:ascii="Times New Roman" w:hAnsi="Times New Roman" w:cs="Times New Roman"/>
                <w:b/>
                <w:bCs/>
                <w:szCs w:val="24"/>
                <w:lang w:eastAsia="vi-VN"/>
              </w:rPr>
              <w:t xml:space="preserve">CỘNG HÒA XÃ HỘI CHỦ NGHĨA VIỆT NAM </w:t>
            </w:r>
          </w:p>
          <w:p w14:paraId="5A59DF12"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 w:val="28"/>
                <w:szCs w:val="28"/>
                <w:lang w:eastAsia="vi-VN"/>
              </w:rPr>
            </w:pPr>
            <w:r w:rsidRPr="00341A17">
              <w:rPr>
                <w:rStyle w:val="Other"/>
                <w:rFonts w:ascii="Times New Roman" w:hAnsi="Times New Roman" w:cs="Times New Roman"/>
                <w:b/>
                <w:bCs/>
                <w:sz w:val="28"/>
                <w:szCs w:val="28"/>
                <w:lang w:eastAsia="vi-VN"/>
              </w:rPr>
              <w:t>Độc lập - Tự do - Hạnh phúc</w:t>
            </w:r>
          </w:p>
          <w:p w14:paraId="44CFA52F" w14:textId="77777777" w:rsidR="00E73F43" w:rsidRPr="00341A17" w:rsidRDefault="00E73F43" w:rsidP="00A652CA">
            <w:pPr>
              <w:pStyle w:val="Other0"/>
              <w:shd w:val="clear" w:color="auto" w:fill="auto"/>
              <w:spacing w:after="0" w:line="240" w:lineRule="auto"/>
              <w:ind w:firstLine="0"/>
              <w:jc w:val="center"/>
              <w:rPr>
                <w:rStyle w:val="Other"/>
                <w:rFonts w:ascii="Times New Roman" w:hAnsi="Times New Roman" w:cs="Times New Roman"/>
                <w:b/>
                <w:bCs/>
                <w:sz w:val="28"/>
                <w:szCs w:val="28"/>
                <w:vertAlign w:val="superscript"/>
                <w:lang w:eastAsia="vi-VN"/>
              </w:rPr>
            </w:pPr>
            <w:r w:rsidRPr="00341A17">
              <w:rPr>
                <w:rStyle w:val="Other"/>
                <w:rFonts w:ascii="Times New Roman" w:hAnsi="Times New Roman" w:cs="Times New Roman"/>
                <w:b/>
                <w:bCs/>
                <w:sz w:val="28"/>
                <w:szCs w:val="28"/>
                <w:vertAlign w:val="superscript"/>
                <w:lang w:eastAsia="vi-VN"/>
              </w:rPr>
              <w:t>_____________________________________</w:t>
            </w:r>
          </w:p>
          <w:p w14:paraId="6D00C846" w14:textId="77777777" w:rsidR="00E73F43" w:rsidRPr="00341A17" w:rsidRDefault="00E73F43" w:rsidP="00A652CA">
            <w:pPr>
              <w:pStyle w:val="Other0"/>
              <w:shd w:val="clear" w:color="auto" w:fill="auto"/>
              <w:spacing w:after="0" w:line="240" w:lineRule="auto"/>
              <w:ind w:firstLine="0"/>
              <w:jc w:val="center"/>
              <w:rPr>
                <w:rFonts w:ascii="Times New Roman" w:hAnsi="Times New Roman" w:cs="Times New Roman"/>
                <w:sz w:val="24"/>
                <w:szCs w:val="24"/>
              </w:rPr>
            </w:pPr>
            <w:r w:rsidRPr="00341A17">
              <w:rPr>
                <w:rStyle w:val="Other"/>
                <w:rFonts w:ascii="Times New Roman" w:hAnsi="Times New Roman" w:cs="Times New Roman"/>
                <w:i/>
                <w:iCs/>
                <w:sz w:val="28"/>
                <w:szCs w:val="28"/>
                <w:lang w:eastAsia="vi-VN"/>
              </w:rPr>
              <w:t>..</w:t>
            </w:r>
            <w:r w:rsidRPr="00341A17">
              <w:rPr>
                <w:rStyle w:val="Other"/>
                <w:rFonts w:ascii="Times New Roman" w:hAnsi="Times New Roman" w:cs="Times New Roman"/>
                <w:i/>
                <w:iCs/>
                <w:sz w:val="28"/>
                <w:szCs w:val="28"/>
                <w:vertAlign w:val="superscript"/>
                <w:lang w:eastAsia="vi-VN"/>
              </w:rPr>
              <w:t>4</w:t>
            </w:r>
            <w:r w:rsidRPr="00341A17">
              <w:rPr>
                <w:rStyle w:val="Other"/>
                <w:rFonts w:ascii="Times New Roman" w:hAnsi="Times New Roman" w:cs="Times New Roman"/>
                <w:i/>
                <w:iCs/>
                <w:sz w:val="28"/>
                <w:szCs w:val="28"/>
                <w:lang w:eastAsia="vi-VN"/>
              </w:rPr>
              <w:t>...,</w:t>
            </w:r>
            <w:r w:rsidRPr="00341A17">
              <w:rPr>
                <w:rStyle w:val="Other"/>
                <w:rFonts w:ascii="Times New Roman" w:hAnsi="Times New Roman" w:cs="Times New Roman"/>
                <w:i/>
                <w:iCs/>
                <w:sz w:val="28"/>
                <w:szCs w:val="28"/>
                <w:vertAlign w:val="superscript"/>
                <w:lang w:eastAsia="vi-VN"/>
              </w:rPr>
              <w:t xml:space="preserve"> </w:t>
            </w:r>
            <w:r w:rsidRPr="00341A17">
              <w:rPr>
                <w:rStyle w:val="Other"/>
                <w:rFonts w:ascii="Times New Roman" w:hAnsi="Times New Roman" w:cs="Times New Roman"/>
                <w:i/>
                <w:iCs/>
                <w:sz w:val="28"/>
                <w:szCs w:val="28"/>
                <w:lang w:eastAsia="vi-VN"/>
              </w:rPr>
              <w:t>ngày... tháng... năm...</w:t>
            </w:r>
          </w:p>
        </w:tc>
      </w:tr>
    </w:tbl>
    <w:p w14:paraId="4EF0FB80" w14:textId="7066E415" w:rsidR="00E73F43" w:rsidRPr="00341A17" w:rsidRDefault="00707BD1" w:rsidP="00707BD1">
      <w:pPr>
        <w:pStyle w:val="BodyText"/>
        <w:widowControl w:val="0"/>
        <w:tabs>
          <w:tab w:val="left" w:pos="3714"/>
        </w:tabs>
        <w:spacing w:after="0"/>
        <w:rPr>
          <w:rStyle w:val="Heading20"/>
          <w:rFonts w:ascii="Times New Roman" w:hAnsi="Times New Roman"/>
          <w:b w:val="0"/>
          <w:sz w:val="24"/>
          <w:lang w:eastAsia="vi-VN"/>
        </w:rPr>
      </w:pPr>
      <w:r w:rsidRPr="00341A17">
        <w:rPr>
          <w:rStyle w:val="Heading20"/>
          <w:rFonts w:ascii="Times New Roman" w:hAnsi="Times New Roman"/>
          <w:b w:val="0"/>
          <w:sz w:val="24"/>
          <w:lang w:eastAsia="vi-VN"/>
        </w:rPr>
        <w:t>Về việc xác nhận ….</w:t>
      </w:r>
    </w:p>
    <w:p w14:paraId="281DCA7A" w14:textId="77777777" w:rsidR="00707BD1" w:rsidRPr="00341A17" w:rsidRDefault="00707BD1" w:rsidP="00E73F43">
      <w:pPr>
        <w:pStyle w:val="BodyText"/>
        <w:widowControl w:val="0"/>
        <w:tabs>
          <w:tab w:val="left" w:pos="3714"/>
        </w:tabs>
        <w:spacing w:after="0"/>
        <w:jc w:val="center"/>
        <w:rPr>
          <w:rFonts w:ascii="Times New Roman" w:hAnsi="Times New Roman"/>
          <w:b/>
          <w:szCs w:val="28"/>
          <w:shd w:val="clear" w:color="auto" w:fill="FFFFFF"/>
          <w:lang w:eastAsia="vi-VN"/>
        </w:rPr>
      </w:pPr>
    </w:p>
    <w:p w14:paraId="125D5D63" w14:textId="19ED6CDC" w:rsidR="00E73F43" w:rsidRPr="00341A17" w:rsidRDefault="00707BD1" w:rsidP="00E73F43">
      <w:pPr>
        <w:pStyle w:val="BodyText"/>
        <w:widowControl w:val="0"/>
        <w:tabs>
          <w:tab w:val="left" w:pos="3714"/>
        </w:tabs>
        <w:spacing w:after="0"/>
        <w:jc w:val="center"/>
        <w:rPr>
          <w:rFonts w:ascii="Times New Roman" w:hAnsi="Times New Roman"/>
          <w:bCs/>
          <w:szCs w:val="28"/>
          <w:shd w:val="clear" w:color="auto" w:fill="FFFFFF"/>
          <w:vertAlign w:val="superscript"/>
          <w:lang w:eastAsia="vi-VN"/>
        </w:rPr>
      </w:pPr>
      <w:r w:rsidRPr="00341A17">
        <w:rPr>
          <w:rFonts w:ascii="Times New Roman" w:hAnsi="Times New Roman"/>
          <w:bCs/>
          <w:szCs w:val="28"/>
          <w:shd w:val="clear" w:color="auto" w:fill="FFFFFF"/>
          <w:lang w:eastAsia="vi-VN"/>
        </w:rPr>
        <w:t>Kính gửi: ………</w:t>
      </w:r>
      <w:r w:rsidRPr="00341A17">
        <w:rPr>
          <w:rFonts w:ascii="Times New Roman" w:hAnsi="Times New Roman"/>
          <w:bCs/>
          <w:szCs w:val="28"/>
          <w:shd w:val="clear" w:color="auto" w:fill="FFFFFF"/>
          <w:vertAlign w:val="superscript"/>
          <w:lang w:eastAsia="vi-VN"/>
        </w:rPr>
        <w:t>5</w:t>
      </w:r>
    </w:p>
    <w:p w14:paraId="22D45969" w14:textId="77777777" w:rsidR="00E73F43" w:rsidRPr="00341A17" w:rsidRDefault="00E73F43" w:rsidP="00FC10AC">
      <w:pPr>
        <w:pStyle w:val="BodyText"/>
        <w:spacing w:before="120" w:after="0" w:line="320" w:lineRule="exact"/>
        <w:ind w:firstLine="567"/>
        <w:rPr>
          <w:rFonts w:ascii="Times New Roman" w:hAnsi="Times New Roman"/>
          <w:szCs w:val="28"/>
        </w:rPr>
      </w:pPr>
      <w:r w:rsidRPr="00341A17">
        <w:rPr>
          <w:rFonts w:ascii="Times New Roman" w:hAnsi="Times New Roman"/>
          <w:szCs w:val="28"/>
          <w:lang w:val="vi-VN" w:eastAsia="vi-VN" w:bidi="vi-VN"/>
        </w:rPr>
        <w:t xml:space="preserve">Căn cứ </w:t>
      </w:r>
      <w:r w:rsidRPr="00341A17">
        <w:rPr>
          <w:rFonts w:ascii="Times New Roman" w:hAnsi="Times New Roman"/>
          <w:szCs w:val="28"/>
          <w:lang w:eastAsia="vi-VN" w:bidi="vi-VN"/>
        </w:rPr>
        <w:t>……………………………………………………………………</w:t>
      </w:r>
    </w:p>
    <w:p w14:paraId="4776DEB2" w14:textId="77777777" w:rsidR="00E73F43" w:rsidRPr="00341A17" w:rsidRDefault="00E73F43" w:rsidP="00FC10AC">
      <w:pPr>
        <w:widowControl w:val="0"/>
        <w:spacing w:before="120" w:after="0" w:line="320" w:lineRule="exact"/>
        <w:ind w:firstLine="567"/>
        <w:jc w:val="both"/>
        <w:rPr>
          <w:rStyle w:val="Heading20"/>
          <w:rFonts w:ascii="Times New Roman" w:hAnsi="Times New Roman" w:cs="Times New Roman"/>
          <w:b w:val="0"/>
          <w:bCs w:val="0"/>
          <w:sz w:val="28"/>
          <w:szCs w:val="28"/>
          <w:lang w:eastAsia="vi-VN"/>
        </w:rPr>
      </w:pPr>
      <w:r w:rsidRPr="00341A17">
        <w:rPr>
          <w:rStyle w:val="Heading20"/>
          <w:rFonts w:ascii="Times New Roman" w:hAnsi="Times New Roman" w:cs="Times New Roman"/>
          <w:b w:val="0"/>
          <w:bCs w:val="0"/>
          <w:sz w:val="28"/>
          <w:szCs w:val="28"/>
          <w:lang w:eastAsia="vi-VN"/>
        </w:rPr>
        <w:t>Căn cứ ……………………………………………………………………</w:t>
      </w:r>
    </w:p>
    <w:p w14:paraId="364A2C6E" w14:textId="77777777" w:rsidR="00E73F43" w:rsidRPr="00341A17" w:rsidRDefault="00E73F43" w:rsidP="00FC10AC">
      <w:pPr>
        <w:widowControl w:val="0"/>
        <w:spacing w:before="120" w:after="0" w:line="320" w:lineRule="exact"/>
        <w:ind w:firstLine="567"/>
        <w:jc w:val="both"/>
        <w:rPr>
          <w:rStyle w:val="Heading20"/>
          <w:rFonts w:ascii="Times New Roman" w:hAnsi="Times New Roman" w:cs="Times New Roman"/>
          <w:b w:val="0"/>
          <w:bCs w:val="0"/>
          <w:sz w:val="28"/>
          <w:szCs w:val="28"/>
          <w:lang w:eastAsia="vi-VN"/>
        </w:rPr>
      </w:pPr>
      <w:r w:rsidRPr="00341A17">
        <w:rPr>
          <w:rStyle w:val="Heading20"/>
          <w:rFonts w:ascii="Times New Roman" w:hAnsi="Times New Roman" w:cs="Times New Roman"/>
          <w:b w:val="0"/>
          <w:bCs w:val="0"/>
          <w:sz w:val="28"/>
          <w:szCs w:val="28"/>
          <w:lang w:eastAsia="vi-VN"/>
        </w:rPr>
        <w:t>Căn cứ …………………………………………………………………….</w:t>
      </w:r>
    </w:p>
    <w:p w14:paraId="3EE57FE6" w14:textId="7DD2D54E" w:rsidR="003751DA" w:rsidRPr="00341A17" w:rsidRDefault="00E73F43" w:rsidP="003751DA">
      <w:pPr>
        <w:pStyle w:val="Other0"/>
        <w:shd w:val="clear" w:color="auto" w:fill="auto"/>
        <w:spacing w:before="120" w:after="0" w:line="320" w:lineRule="exact"/>
        <w:ind w:firstLine="567"/>
        <w:jc w:val="both"/>
        <w:rPr>
          <w:rFonts w:ascii="Times New Roman" w:hAnsi="Times New Roman" w:cs="Times New Roman"/>
          <w:bCs/>
          <w:spacing w:val="6"/>
          <w:sz w:val="28"/>
          <w:szCs w:val="28"/>
          <w:shd w:val="clear" w:color="auto" w:fill="auto"/>
          <w:lang w:eastAsia="vi-VN" w:bidi="vi-VN"/>
        </w:rPr>
      </w:pPr>
      <w:r w:rsidRPr="00341A17">
        <w:rPr>
          <w:rStyle w:val="Other"/>
          <w:rFonts w:ascii="Times New Roman" w:hAnsi="Times New Roman" w:cs="Times New Roman"/>
          <w:bCs/>
          <w:spacing w:val="6"/>
          <w:sz w:val="28"/>
          <w:szCs w:val="28"/>
          <w:lang w:eastAsia="vi-VN"/>
        </w:rPr>
        <w:t xml:space="preserve">Cơ quan tổ chức (đơn vị trình khen thưởng) </w:t>
      </w:r>
      <w:r w:rsidR="00E1719F" w:rsidRPr="00341A17">
        <w:rPr>
          <w:rStyle w:val="Other"/>
          <w:rFonts w:ascii="Times New Roman" w:hAnsi="Times New Roman" w:cs="Times New Roman"/>
          <w:bCs/>
          <w:spacing w:val="6"/>
          <w:sz w:val="28"/>
          <w:szCs w:val="28"/>
          <w:lang w:eastAsia="vi-VN"/>
        </w:rPr>
        <w:t>chứng nhận/</w:t>
      </w:r>
      <w:r w:rsidRPr="00341A17">
        <w:rPr>
          <w:rFonts w:ascii="Times New Roman" w:hAnsi="Times New Roman" w:cs="Times New Roman"/>
          <w:spacing w:val="6"/>
          <w:sz w:val="28"/>
          <w:szCs w:val="28"/>
          <w:shd w:val="clear" w:color="auto" w:fill="auto"/>
          <w:lang w:val="vi-VN" w:eastAsia="vi-VN" w:bidi="vi-VN"/>
        </w:rPr>
        <w:t xml:space="preserve">xác nhận </w:t>
      </w:r>
      <w:r w:rsidRPr="00341A17">
        <w:rPr>
          <w:rFonts w:ascii="Times New Roman" w:hAnsi="Times New Roman" w:cs="Times New Roman"/>
          <w:bCs/>
          <w:spacing w:val="6"/>
          <w:sz w:val="28"/>
          <w:szCs w:val="28"/>
        </w:rPr>
        <w:t>thành tích đặc biệt xuất</w:t>
      </w:r>
      <w:r w:rsidRPr="00341A17">
        <w:rPr>
          <w:rFonts w:ascii="Times New Roman" w:hAnsi="Times New Roman" w:cs="Times New Roman"/>
          <w:b/>
          <w:spacing w:val="6"/>
          <w:sz w:val="28"/>
          <w:szCs w:val="28"/>
        </w:rPr>
        <w:t xml:space="preserve"> </w:t>
      </w:r>
      <w:r w:rsidRPr="00341A17">
        <w:rPr>
          <w:rFonts w:ascii="Times New Roman" w:hAnsi="Times New Roman" w:cs="Times New Roman"/>
          <w:bCs/>
          <w:spacing w:val="6"/>
          <w:sz w:val="28"/>
          <w:szCs w:val="28"/>
        </w:rPr>
        <w:t xml:space="preserve">sắc đột xuất </w:t>
      </w:r>
      <w:r w:rsidRPr="00341A17">
        <w:rPr>
          <w:rFonts w:ascii="Times New Roman" w:hAnsi="Times New Roman" w:cs="Times New Roman"/>
          <w:bCs/>
          <w:spacing w:val="6"/>
          <w:sz w:val="28"/>
          <w:szCs w:val="28"/>
          <w:lang w:val="vi-VN"/>
        </w:rPr>
        <w:t>trong lao động, công tác</w:t>
      </w:r>
      <w:r w:rsidRPr="00341A17">
        <w:rPr>
          <w:rFonts w:ascii="Times New Roman" w:hAnsi="Times New Roman" w:cs="Times New Roman"/>
          <w:bCs/>
          <w:spacing w:val="6"/>
          <w:sz w:val="28"/>
          <w:szCs w:val="28"/>
        </w:rPr>
        <w:t xml:space="preserve">, sản xuất, kinh doanh, học tập và nghiên cứu khoa học hoặc lĩnh vực khác; đóng góp lớn vào sự phát triển kinh tế - xã hội, bảo đảm an sinh xã hội, từ thiện nhân đạo; </w:t>
      </w:r>
      <w:r w:rsidRPr="00341A17">
        <w:rPr>
          <w:rFonts w:ascii="Times New Roman" w:hAnsi="Times New Roman" w:cs="Times New Roman"/>
          <w:bCs/>
          <w:spacing w:val="6"/>
          <w:sz w:val="28"/>
          <w:szCs w:val="28"/>
          <w:lang w:val="vi-VN"/>
        </w:rPr>
        <w:t>phát minh, sáng chế, ứng dụng tiến bộ khoa học, công nghệ hoặc tác</w:t>
      </w:r>
      <w:r w:rsidRPr="00341A17">
        <w:rPr>
          <w:rFonts w:ascii="Times New Roman" w:hAnsi="Times New Roman" w:cs="Times New Roman"/>
          <w:bCs/>
          <w:spacing w:val="6"/>
          <w:sz w:val="28"/>
          <w:szCs w:val="28"/>
        </w:rPr>
        <w:t xml:space="preserve"> phẩm </w:t>
      </w:r>
      <w:r w:rsidRPr="00341A17">
        <w:rPr>
          <w:rFonts w:ascii="Times New Roman" w:hAnsi="Times New Roman" w:cs="Times New Roman"/>
          <w:bCs/>
          <w:spacing w:val="6"/>
          <w:sz w:val="28"/>
          <w:szCs w:val="28"/>
          <w:shd w:val="clear" w:color="auto" w:fill="auto"/>
          <w:lang w:eastAsia="vi-VN" w:bidi="vi-VN"/>
        </w:rPr>
        <w:t>cho cá nhân (hoặc các cá nhân), tập thể có tên sau đây:</w:t>
      </w:r>
    </w:p>
    <w:p w14:paraId="03E55146" w14:textId="77777777" w:rsidR="00E73F43" w:rsidRPr="00341A17" w:rsidRDefault="00E73F43" w:rsidP="00FC10AC">
      <w:pPr>
        <w:pStyle w:val="Other0"/>
        <w:numPr>
          <w:ilvl w:val="0"/>
          <w:numId w:val="13"/>
        </w:numPr>
        <w:shd w:val="clear" w:color="auto" w:fill="auto"/>
        <w:spacing w:before="120" w:after="0" w:line="320" w:lineRule="exact"/>
        <w:jc w:val="both"/>
        <w:rPr>
          <w:rFonts w:ascii="Times New Roman" w:hAnsi="Times New Roman" w:cs="Times New Roman"/>
          <w:bCs/>
          <w:sz w:val="28"/>
          <w:szCs w:val="28"/>
          <w:shd w:val="clear" w:color="auto" w:fill="auto"/>
          <w:lang w:eastAsia="vi-VN" w:bidi="vi-VN"/>
        </w:rPr>
      </w:pPr>
      <w:r w:rsidRPr="00341A17">
        <w:rPr>
          <w:rFonts w:ascii="Times New Roman" w:hAnsi="Times New Roman" w:cs="Times New Roman"/>
          <w:bCs/>
          <w:sz w:val="28"/>
          <w:szCs w:val="28"/>
          <w:shd w:val="clear" w:color="auto" w:fill="auto"/>
          <w:lang w:eastAsia="vi-VN" w:bidi="vi-VN"/>
        </w:rPr>
        <w:t>Họ và tên (hoặc tập thể)</w:t>
      </w:r>
    </w:p>
    <w:p w14:paraId="0F6B91EC" w14:textId="77777777" w:rsidR="00E73F43" w:rsidRPr="00341A17" w:rsidRDefault="00E73F43" w:rsidP="00FC10AC">
      <w:pPr>
        <w:pStyle w:val="Other0"/>
        <w:shd w:val="clear" w:color="auto" w:fill="auto"/>
        <w:spacing w:before="120" w:after="0" w:line="320" w:lineRule="exact"/>
        <w:ind w:firstLine="567"/>
        <w:jc w:val="both"/>
        <w:rPr>
          <w:rFonts w:ascii="Times New Roman" w:hAnsi="Times New Roman" w:cs="Times New Roman"/>
          <w:bCs/>
          <w:sz w:val="28"/>
          <w:szCs w:val="28"/>
          <w:shd w:val="clear" w:color="auto" w:fill="auto"/>
          <w:lang w:eastAsia="vi-VN" w:bidi="vi-VN"/>
        </w:rPr>
      </w:pPr>
      <w:r w:rsidRPr="00341A17">
        <w:rPr>
          <w:rFonts w:ascii="Times New Roman" w:hAnsi="Times New Roman" w:cs="Times New Roman"/>
          <w:bCs/>
          <w:sz w:val="28"/>
          <w:szCs w:val="28"/>
          <w:shd w:val="clear" w:color="auto" w:fill="auto"/>
          <w:lang w:eastAsia="vi-VN" w:bidi="vi-VN"/>
        </w:rPr>
        <w:t>Chức vụ, đơn vị công tác hoặc địa chỉ (đối với cá nhân)</w:t>
      </w:r>
    </w:p>
    <w:p w14:paraId="2CC9B3A6" w14:textId="0595C47B" w:rsidR="00E73F43" w:rsidRPr="00341A17" w:rsidRDefault="00E73F43" w:rsidP="00FC10AC">
      <w:pPr>
        <w:pStyle w:val="Other0"/>
        <w:shd w:val="clear" w:color="auto" w:fill="auto"/>
        <w:spacing w:before="120" w:after="0" w:line="320" w:lineRule="exact"/>
        <w:ind w:firstLine="567"/>
        <w:jc w:val="both"/>
        <w:rPr>
          <w:rFonts w:ascii="Times New Roman" w:hAnsi="Times New Roman" w:cs="Times New Roman"/>
          <w:bCs/>
          <w:sz w:val="28"/>
          <w:szCs w:val="28"/>
          <w:shd w:val="clear" w:color="auto" w:fill="auto"/>
          <w:lang w:eastAsia="vi-VN" w:bidi="vi-VN"/>
        </w:rPr>
      </w:pPr>
      <w:r w:rsidRPr="00341A17">
        <w:rPr>
          <w:rFonts w:ascii="Times New Roman" w:hAnsi="Times New Roman" w:cs="Times New Roman"/>
          <w:bCs/>
          <w:sz w:val="28"/>
          <w:szCs w:val="28"/>
          <w:shd w:val="clear" w:color="auto" w:fill="auto"/>
          <w:lang w:eastAsia="vi-VN" w:bidi="vi-VN"/>
        </w:rPr>
        <w:t xml:space="preserve">2. </w:t>
      </w:r>
      <w:r w:rsidR="0075527E" w:rsidRPr="00341A17">
        <w:rPr>
          <w:rFonts w:ascii="Times New Roman" w:hAnsi="Times New Roman" w:cs="Times New Roman"/>
          <w:bCs/>
          <w:sz w:val="28"/>
          <w:szCs w:val="28"/>
        </w:rPr>
        <w:t>T</w:t>
      </w:r>
      <w:r w:rsidRPr="00341A17">
        <w:rPr>
          <w:rFonts w:ascii="Times New Roman" w:hAnsi="Times New Roman" w:cs="Times New Roman"/>
          <w:bCs/>
          <w:sz w:val="28"/>
          <w:szCs w:val="28"/>
        </w:rPr>
        <w:t xml:space="preserve">hành tích đặc biệt xuất sắc đột xuất </w:t>
      </w:r>
      <w:r w:rsidRPr="00341A17">
        <w:rPr>
          <w:rFonts w:ascii="Times New Roman" w:hAnsi="Times New Roman" w:cs="Times New Roman"/>
          <w:bCs/>
          <w:sz w:val="28"/>
          <w:szCs w:val="28"/>
          <w:lang w:val="vi-VN"/>
        </w:rPr>
        <w:t>trong lao động, công tác</w:t>
      </w:r>
      <w:r w:rsidRPr="00341A17">
        <w:rPr>
          <w:rFonts w:ascii="Times New Roman" w:hAnsi="Times New Roman" w:cs="Times New Roman"/>
          <w:bCs/>
          <w:sz w:val="28"/>
          <w:szCs w:val="28"/>
        </w:rPr>
        <w:t xml:space="preserve">, sản xuất, kinh doanh, học tập và nghiên cứu khoa học hoặc lĩnh vực khác; đóng góp lớn vào sự phát triển kinh tế - xã hội, bảo đảm an sinh xã hội, từ thiện nhân đạo; </w:t>
      </w:r>
      <w:r w:rsidRPr="00341A17">
        <w:rPr>
          <w:rFonts w:ascii="Times New Roman" w:hAnsi="Times New Roman" w:cs="Times New Roman"/>
          <w:bCs/>
          <w:sz w:val="28"/>
          <w:szCs w:val="28"/>
          <w:lang w:val="vi-VN"/>
        </w:rPr>
        <w:t>phát minh, sáng chế, ứng dụng tiến bộ khoa học, công nghệ hoặc tác</w:t>
      </w:r>
      <w:r w:rsidRPr="00341A17">
        <w:rPr>
          <w:rFonts w:ascii="Times New Roman" w:hAnsi="Times New Roman" w:cs="Times New Roman"/>
          <w:bCs/>
          <w:sz w:val="28"/>
          <w:szCs w:val="28"/>
        </w:rPr>
        <w:t xml:space="preserve"> phẩm đạt được của </w:t>
      </w:r>
      <w:r w:rsidRPr="00341A17">
        <w:rPr>
          <w:rFonts w:ascii="Times New Roman" w:hAnsi="Times New Roman" w:cs="Times New Roman"/>
          <w:bCs/>
          <w:sz w:val="28"/>
          <w:szCs w:val="28"/>
          <w:shd w:val="clear" w:color="auto" w:fill="auto"/>
          <w:lang w:eastAsia="vi-VN" w:bidi="vi-VN"/>
        </w:rPr>
        <w:t>cá nhân (hoặc các cá nhân), tập thể (ghi rõ thành tích đạt được</w:t>
      </w:r>
      <w:r w:rsidRPr="00341A17">
        <w:rPr>
          <w:rFonts w:ascii="Times New Roman" w:hAnsi="Times New Roman" w:cs="Times New Roman"/>
          <w:bCs/>
          <w:sz w:val="28"/>
          <w:szCs w:val="28"/>
        </w:rPr>
        <w:t xml:space="preserve">, phạm vi ảnh hưởng của thành tích </w:t>
      </w:r>
      <w:r w:rsidRPr="00341A17">
        <w:rPr>
          <w:rFonts w:ascii="Times New Roman" w:hAnsi="Times New Roman" w:cs="Times New Roman"/>
          <w:bCs/>
          <w:sz w:val="28"/>
          <w:szCs w:val="28"/>
          <w:lang w:val="vi-VN"/>
        </w:rPr>
        <w:t>trong lao động, công tác</w:t>
      </w:r>
      <w:r w:rsidRPr="00341A17">
        <w:rPr>
          <w:rFonts w:ascii="Times New Roman" w:hAnsi="Times New Roman" w:cs="Times New Roman"/>
          <w:bCs/>
          <w:sz w:val="28"/>
          <w:szCs w:val="28"/>
        </w:rPr>
        <w:t>, sản xuất, kinh doanh, học tập và nghiên cứu khoa học hoặc lĩnh vực khác</w:t>
      </w:r>
      <w:r w:rsidRPr="00341A17">
        <w:rPr>
          <w:rFonts w:ascii="Times New Roman" w:hAnsi="Times New Roman" w:cs="Times New Roman"/>
          <w:bCs/>
          <w:sz w:val="28"/>
          <w:szCs w:val="28"/>
          <w:shd w:val="clear" w:color="auto" w:fill="auto"/>
          <w:lang w:eastAsia="vi-VN" w:bidi="vi-VN"/>
        </w:rPr>
        <w:t>; mức độ,</w:t>
      </w:r>
      <w:r w:rsidRPr="00341A17">
        <w:rPr>
          <w:rFonts w:ascii="Times New Roman" w:hAnsi="Times New Roman" w:cs="Times New Roman"/>
          <w:bCs/>
          <w:sz w:val="28"/>
          <w:szCs w:val="28"/>
        </w:rPr>
        <w:t xml:space="preserve"> phạm vi ảnh hưởng của thành tích</w:t>
      </w:r>
      <w:r w:rsidRPr="00341A17">
        <w:rPr>
          <w:rFonts w:ascii="Times New Roman" w:hAnsi="Times New Roman" w:cs="Times New Roman"/>
          <w:bCs/>
          <w:sz w:val="28"/>
          <w:szCs w:val="28"/>
          <w:shd w:val="clear" w:color="auto" w:fill="auto"/>
          <w:lang w:eastAsia="vi-VN" w:bidi="vi-VN"/>
        </w:rPr>
        <w:t xml:space="preserve"> </w:t>
      </w:r>
      <w:r w:rsidRPr="00341A17">
        <w:rPr>
          <w:rFonts w:ascii="Times New Roman" w:hAnsi="Times New Roman" w:cs="Times New Roman"/>
          <w:bCs/>
          <w:sz w:val="28"/>
          <w:szCs w:val="28"/>
        </w:rPr>
        <w:t>đóng góp lớn vào sự phát triển kinh tế - xã hội, bảo đảm an sinh xã hội, từ thiện nhân đạo;</w:t>
      </w:r>
      <w:r w:rsidRPr="00341A17">
        <w:rPr>
          <w:rFonts w:ascii="Times New Roman" w:hAnsi="Times New Roman" w:cs="Times New Roman"/>
          <w:bCs/>
          <w:sz w:val="28"/>
          <w:szCs w:val="28"/>
          <w:shd w:val="clear" w:color="auto" w:fill="auto"/>
          <w:lang w:eastAsia="vi-VN" w:bidi="vi-VN"/>
        </w:rPr>
        <w:t xml:space="preserve"> hiệu quả áp dụng, phạm vi ảnh hưởng đối với </w:t>
      </w:r>
      <w:r w:rsidRPr="00341A17">
        <w:rPr>
          <w:rFonts w:ascii="Times New Roman" w:hAnsi="Times New Roman" w:cs="Times New Roman"/>
          <w:bCs/>
          <w:sz w:val="28"/>
          <w:szCs w:val="28"/>
          <w:lang w:val="vi-VN"/>
        </w:rPr>
        <w:t>phát minh, sáng chế, ứng dụng tiến bộ khoa học, công nghệ hoặc tác</w:t>
      </w:r>
      <w:r w:rsidRPr="00341A17">
        <w:rPr>
          <w:rFonts w:ascii="Times New Roman" w:hAnsi="Times New Roman" w:cs="Times New Roman"/>
          <w:bCs/>
          <w:sz w:val="28"/>
          <w:szCs w:val="28"/>
        </w:rPr>
        <w:t xml:space="preserve"> phẩm).</w:t>
      </w:r>
      <w:r w:rsidRPr="00341A17">
        <w:rPr>
          <w:rFonts w:ascii="Times New Roman" w:hAnsi="Times New Roman" w:cs="Times New Roman"/>
          <w:bCs/>
          <w:sz w:val="28"/>
          <w:szCs w:val="28"/>
          <w:shd w:val="clear" w:color="auto" w:fill="auto"/>
          <w:lang w:eastAsia="vi-VN" w:bidi="vi-VN"/>
        </w:rPr>
        <w:t xml:space="preserve"> </w:t>
      </w:r>
    </w:p>
    <w:p w14:paraId="50FDA186" w14:textId="3F94835D" w:rsidR="00E73F43" w:rsidRPr="00341A17" w:rsidRDefault="00E73F43" w:rsidP="00FC10AC">
      <w:pPr>
        <w:pStyle w:val="Other0"/>
        <w:shd w:val="clear" w:color="auto" w:fill="auto"/>
        <w:spacing w:before="120" w:after="0" w:line="320" w:lineRule="exact"/>
        <w:ind w:firstLine="567"/>
        <w:jc w:val="both"/>
        <w:rPr>
          <w:rFonts w:ascii="Times New Roman" w:hAnsi="Times New Roman" w:cs="Times New Roman"/>
          <w:bCs/>
          <w:sz w:val="28"/>
          <w:szCs w:val="28"/>
          <w:shd w:val="clear" w:color="auto" w:fill="auto"/>
          <w:lang w:eastAsia="vi-VN" w:bidi="vi-VN"/>
        </w:rPr>
      </w:pPr>
      <w:r w:rsidRPr="00341A17">
        <w:rPr>
          <w:rFonts w:ascii="Times New Roman" w:hAnsi="Times New Roman" w:cs="Times New Roman"/>
          <w:bCs/>
          <w:sz w:val="28"/>
          <w:szCs w:val="28"/>
          <w:shd w:val="clear" w:color="auto" w:fill="auto"/>
          <w:lang w:eastAsia="vi-VN" w:bidi="vi-VN"/>
        </w:rPr>
        <w:t xml:space="preserve">3. Ý kiến của </w:t>
      </w:r>
      <w:r w:rsidRPr="00341A17">
        <w:rPr>
          <w:rStyle w:val="Other"/>
          <w:rFonts w:ascii="Times New Roman" w:hAnsi="Times New Roman" w:cs="Times New Roman"/>
          <w:bCs/>
          <w:sz w:val="28"/>
          <w:szCs w:val="28"/>
          <w:lang w:eastAsia="vi-VN"/>
        </w:rPr>
        <w:t>cơ quan tổ chức (đơn vị trình khen thưởng)</w:t>
      </w:r>
      <w:r w:rsidR="00707BD1" w:rsidRPr="00341A17">
        <w:rPr>
          <w:rStyle w:val="Other"/>
          <w:rFonts w:ascii="Times New Roman" w:hAnsi="Times New Roman" w:cs="Times New Roman"/>
          <w:bCs/>
          <w:sz w:val="28"/>
          <w:szCs w:val="28"/>
          <w:vertAlign w:val="superscript"/>
          <w:lang w:eastAsia="vi-VN"/>
        </w:rPr>
        <w:t xml:space="preserve"> </w:t>
      </w:r>
      <w:r w:rsidRPr="00341A17">
        <w:rPr>
          <w:rFonts w:ascii="Times New Roman" w:hAnsi="Times New Roman" w:cs="Times New Roman"/>
          <w:bCs/>
          <w:sz w:val="28"/>
          <w:szCs w:val="28"/>
          <w:shd w:val="clear" w:color="auto" w:fill="auto"/>
          <w:lang w:eastAsia="vi-VN" w:bidi="vi-VN"/>
        </w:rPr>
        <w:t>về</w:t>
      </w:r>
      <w:r w:rsidRPr="00341A17">
        <w:rPr>
          <w:rFonts w:ascii="Times New Roman" w:hAnsi="Times New Roman" w:cs="Times New Roman"/>
          <w:bCs/>
          <w:sz w:val="28"/>
          <w:szCs w:val="28"/>
          <w:shd w:val="clear" w:color="auto" w:fill="auto"/>
          <w:lang w:val="vi-VN" w:eastAsia="vi-VN" w:bidi="vi-VN"/>
        </w:rPr>
        <w:t xml:space="preserve"> </w:t>
      </w:r>
      <w:r w:rsidRPr="00341A17">
        <w:rPr>
          <w:rFonts w:ascii="Times New Roman" w:hAnsi="Times New Roman" w:cs="Times New Roman"/>
          <w:bCs/>
          <w:sz w:val="28"/>
          <w:szCs w:val="28"/>
        </w:rPr>
        <w:t xml:space="preserve">thành tích đặc biệt xuất sắc đột xuất </w:t>
      </w:r>
      <w:r w:rsidRPr="00341A17">
        <w:rPr>
          <w:rFonts w:ascii="Times New Roman" w:hAnsi="Times New Roman" w:cs="Times New Roman"/>
          <w:bCs/>
          <w:sz w:val="28"/>
          <w:szCs w:val="28"/>
          <w:lang w:val="vi-VN"/>
        </w:rPr>
        <w:t>trong lao động, công tác</w:t>
      </w:r>
      <w:r w:rsidRPr="00341A17">
        <w:rPr>
          <w:rFonts w:ascii="Times New Roman" w:hAnsi="Times New Roman" w:cs="Times New Roman"/>
          <w:bCs/>
          <w:sz w:val="28"/>
          <w:szCs w:val="28"/>
        </w:rPr>
        <w:t xml:space="preserve">, sản xuất, kinh doanh, học tập và nghiên cứu khoa học hoặc lĩnh vực khác; đóng góp lớn vào sự phát triển kinh tế - xã hội, bảo đảm an sinh xã hội, từ thiện nhân đạo; </w:t>
      </w:r>
      <w:r w:rsidRPr="00341A17">
        <w:rPr>
          <w:rFonts w:ascii="Times New Roman" w:hAnsi="Times New Roman" w:cs="Times New Roman"/>
          <w:bCs/>
          <w:sz w:val="28"/>
          <w:szCs w:val="28"/>
          <w:lang w:val="vi-VN"/>
        </w:rPr>
        <w:t>phát minh, sáng chế, ứng dụng tiến bộ khoa học, công nghệ hoặc tác</w:t>
      </w:r>
      <w:r w:rsidRPr="00341A17">
        <w:rPr>
          <w:rFonts w:ascii="Times New Roman" w:hAnsi="Times New Roman" w:cs="Times New Roman"/>
          <w:bCs/>
          <w:sz w:val="28"/>
          <w:szCs w:val="28"/>
        </w:rPr>
        <w:t xml:space="preserve"> phẩm để đề nghị các hình thức khen thưởng</w:t>
      </w:r>
      <w:r w:rsidRPr="00341A17">
        <w:rPr>
          <w:rFonts w:ascii="Times New Roman" w:hAnsi="Times New Roman" w:cs="Times New Roman"/>
          <w:bCs/>
          <w:sz w:val="28"/>
          <w:szCs w:val="28"/>
          <w:lang w:val="nl-NL" w:eastAsia="x-none"/>
        </w:rPr>
        <w:t xml:space="preserve"> theo quy định./.</w:t>
      </w:r>
    </w:p>
    <w:p w14:paraId="2D2A70B1" w14:textId="77777777" w:rsidR="00E73F43" w:rsidRPr="00341A17" w:rsidRDefault="00E73F43" w:rsidP="00E73F43">
      <w:pPr>
        <w:spacing w:before="80" w:after="80" w:line="240" w:lineRule="auto"/>
        <w:ind w:firstLine="567"/>
        <w:jc w:val="both"/>
        <w:rPr>
          <w:rStyle w:val="Heading20"/>
          <w:rFonts w:ascii="Times New Roman" w:hAnsi="Times New Roman" w:cs="Times New Roman"/>
          <w:b w:val="0"/>
          <w:bCs w:val="0"/>
          <w:sz w:val="24"/>
          <w:szCs w:val="24"/>
          <w:shd w:val="clear" w:color="auto" w:fill="auto"/>
        </w:rPr>
      </w:pPr>
    </w:p>
    <w:tbl>
      <w:tblPr>
        <w:tblW w:w="9214" w:type="dxa"/>
        <w:tblLook w:val="04A0" w:firstRow="1" w:lastRow="0" w:firstColumn="1" w:lastColumn="0" w:noHBand="0" w:noVBand="1"/>
      </w:tblPr>
      <w:tblGrid>
        <w:gridCol w:w="2835"/>
        <w:gridCol w:w="6379"/>
      </w:tblGrid>
      <w:tr w:rsidR="00341A17" w:rsidRPr="00341A17" w14:paraId="4E11179D" w14:textId="77777777" w:rsidTr="00A652CA">
        <w:tc>
          <w:tcPr>
            <w:tcW w:w="2835" w:type="dxa"/>
            <w:shd w:val="clear" w:color="auto" w:fill="auto"/>
          </w:tcPr>
          <w:p w14:paraId="5031F610" w14:textId="77777777" w:rsidR="00E73F43" w:rsidRPr="00341A17" w:rsidRDefault="00E73F43" w:rsidP="00A652CA">
            <w:pPr>
              <w:pStyle w:val="Bodytext20"/>
              <w:shd w:val="clear" w:color="auto" w:fill="auto"/>
              <w:spacing w:line="240" w:lineRule="auto"/>
              <w:ind w:firstLine="0"/>
              <w:rPr>
                <w:rFonts w:ascii="Times New Roman" w:hAnsi="Times New Roman" w:cs="Times New Roman"/>
                <w:b w:val="0"/>
                <w:sz w:val="24"/>
                <w:szCs w:val="24"/>
              </w:rPr>
            </w:pPr>
            <w:r w:rsidRPr="00341A17">
              <w:rPr>
                <w:rStyle w:val="Bodytext2"/>
                <w:rFonts w:ascii="Times New Roman" w:hAnsi="Times New Roman" w:cs="Times New Roman"/>
                <w:b/>
                <w:bCs/>
                <w:i/>
                <w:iCs/>
                <w:sz w:val="24"/>
                <w:szCs w:val="24"/>
                <w:lang w:eastAsia="vi-VN"/>
              </w:rPr>
              <w:t>Nơi nhận:</w:t>
            </w:r>
          </w:p>
          <w:p w14:paraId="27B9B3C2" w14:textId="77777777" w:rsidR="00E73F43" w:rsidRPr="00341A17" w:rsidRDefault="00E73F43" w:rsidP="00A652CA">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sz w:val="22"/>
                <w:szCs w:val="22"/>
                <w:lang w:eastAsia="vi-VN"/>
              </w:rPr>
            </w:pPr>
            <w:r w:rsidRPr="00341A17">
              <w:rPr>
                <w:rStyle w:val="Bodytext2"/>
                <w:rFonts w:ascii="Times New Roman" w:hAnsi="Times New Roman" w:cs="Times New Roman"/>
                <w:sz w:val="22"/>
                <w:szCs w:val="22"/>
                <w:lang w:eastAsia="vi-VN"/>
              </w:rPr>
              <w:t>- Như trên;</w:t>
            </w:r>
          </w:p>
          <w:p w14:paraId="1A31DB31" w14:textId="77777777" w:rsidR="00E73F43" w:rsidRPr="00341A17" w:rsidRDefault="00E73F43" w:rsidP="00A652CA">
            <w:pPr>
              <w:pStyle w:val="Bodytext20"/>
              <w:shd w:val="clear" w:color="auto" w:fill="auto"/>
              <w:tabs>
                <w:tab w:val="left" w:pos="125"/>
                <w:tab w:val="left" w:leader="dot" w:pos="1258"/>
              </w:tabs>
              <w:spacing w:line="240" w:lineRule="auto"/>
              <w:ind w:firstLine="0"/>
              <w:rPr>
                <w:rFonts w:ascii="Times New Roman" w:hAnsi="Times New Roman" w:cs="Times New Roman"/>
                <w:sz w:val="22"/>
                <w:szCs w:val="22"/>
              </w:rPr>
            </w:pPr>
            <w:r w:rsidRPr="00341A17">
              <w:rPr>
                <w:rStyle w:val="Bodytext2"/>
                <w:rFonts w:ascii="Times New Roman" w:hAnsi="Times New Roman" w:cs="Times New Roman"/>
                <w:sz w:val="22"/>
                <w:szCs w:val="22"/>
                <w:lang w:eastAsia="vi-VN"/>
              </w:rPr>
              <w:t>- ..............;</w:t>
            </w:r>
          </w:p>
          <w:p w14:paraId="05B2A5BF" w14:textId="77777777" w:rsidR="00E73F43" w:rsidRPr="00341A17" w:rsidRDefault="00E73F43" w:rsidP="00A652CA">
            <w:pPr>
              <w:pStyle w:val="Bodytext20"/>
              <w:shd w:val="clear" w:color="auto" w:fill="auto"/>
              <w:tabs>
                <w:tab w:val="left" w:pos="130"/>
              </w:tabs>
              <w:spacing w:line="240" w:lineRule="auto"/>
              <w:ind w:firstLine="0"/>
              <w:rPr>
                <w:rFonts w:ascii="Times New Roman" w:hAnsi="Times New Roman" w:cs="Times New Roman"/>
                <w:sz w:val="22"/>
                <w:szCs w:val="22"/>
              </w:rPr>
            </w:pPr>
            <w:r w:rsidRPr="00341A17">
              <w:rPr>
                <w:rStyle w:val="Bodytext2"/>
                <w:rFonts w:ascii="Times New Roman" w:hAnsi="Times New Roman" w:cs="Times New Roman"/>
                <w:sz w:val="22"/>
                <w:szCs w:val="22"/>
                <w:lang w:eastAsia="vi-VN"/>
              </w:rPr>
              <w:t xml:space="preserve">- Lưu: </w:t>
            </w:r>
            <w:proofErr w:type="gramStart"/>
            <w:r w:rsidRPr="00341A17">
              <w:rPr>
                <w:rStyle w:val="Bodytext2"/>
                <w:rFonts w:ascii="Times New Roman" w:hAnsi="Times New Roman" w:cs="Times New Roman"/>
                <w:sz w:val="22"/>
                <w:szCs w:val="22"/>
              </w:rPr>
              <w:t>VT,.</w:t>
            </w:r>
            <w:r w:rsidRPr="00341A17">
              <w:rPr>
                <w:rStyle w:val="Bodytext2"/>
                <w:rFonts w:ascii="Times New Roman" w:hAnsi="Times New Roman" w:cs="Times New Roman"/>
                <w:sz w:val="22"/>
                <w:szCs w:val="22"/>
                <w:lang w:eastAsia="vi-VN"/>
              </w:rPr>
              <w:t>..</w:t>
            </w:r>
            <w:proofErr w:type="gramEnd"/>
            <w:r w:rsidRPr="00341A17">
              <w:rPr>
                <w:rStyle w:val="Bodytext2"/>
                <w:rFonts w:ascii="Times New Roman" w:hAnsi="Times New Roman" w:cs="Times New Roman"/>
                <w:sz w:val="22"/>
                <w:szCs w:val="22"/>
                <w:vertAlign w:val="superscript"/>
                <w:lang w:eastAsia="vi-VN"/>
              </w:rPr>
              <w:t>6</w:t>
            </w:r>
            <w:r w:rsidRPr="00341A17">
              <w:rPr>
                <w:rStyle w:val="Bodytext2"/>
                <w:rFonts w:ascii="Times New Roman" w:hAnsi="Times New Roman" w:cs="Times New Roman"/>
                <w:sz w:val="22"/>
                <w:szCs w:val="22"/>
                <w:lang w:eastAsia="vi-VN"/>
              </w:rPr>
              <w:t>...</w:t>
            </w:r>
            <w:r w:rsidRPr="00341A17">
              <w:rPr>
                <w:rStyle w:val="Bodytext2"/>
                <w:rFonts w:ascii="Times New Roman" w:hAnsi="Times New Roman" w:cs="Times New Roman"/>
                <w:sz w:val="22"/>
                <w:szCs w:val="22"/>
                <w:vertAlign w:val="superscript"/>
                <w:lang w:eastAsia="vi-VN"/>
              </w:rPr>
              <w:t>7</w:t>
            </w:r>
            <w:r w:rsidRPr="00341A17">
              <w:rPr>
                <w:rStyle w:val="Bodytext2"/>
                <w:rFonts w:ascii="Times New Roman" w:hAnsi="Times New Roman" w:cs="Times New Roman"/>
                <w:sz w:val="22"/>
                <w:szCs w:val="22"/>
                <w:lang w:eastAsia="vi-VN"/>
              </w:rPr>
              <w:t>...</w:t>
            </w:r>
          </w:p>
          <w:p w14:paraId="318D33AE" w14:textId="77777777" w:rsidR="00E73F43" w:rsidRPr="00341A17" w:rsidRDefault="00E73F43" w:rsidP="00A652CA">
            <w:pPr>
              <w:pStyle w:val="BodyText"/>
              <w:widowControl w:val="0"/>
              <w:tabs>
                <w:tab w:val="left" w:leader="dot" w:pos="8760"/>
              </w:tabs>
              <w:spacing w:before="80" w:after="80"/>
              <w:rPr>
                <w:rFonts w:ascii="Times New Roman" w:hAnsi="Times New Roman"/>
                <w:sz w:val="24"/>
              </w:rPr>
            </w:pPr>
          </w:p>
        </w:tc>
        <w:tc>
          <w:tcPr>
            <w:tcW w:w="6379" w:type="dxa"/>
            <w:shd w:val="clear" w:color="auto" w:fill="auto"/>
          </w:tcPr>
          <w:p w14:paraId="110462E5" w14:textId="77777777" w:rsidR="00E73F43" w:rsidRPr="00341A17" w:rsidRDefault="00E73F43" w:rsidP="00A652CA">
            <w:pPr>
              <w:widowControl w:val="0"/>
              <w:spacing w:after="0" w:line="240" w:lineRule="auto"/>
              <w:jc w:val="center"/>
              <w:rPr>
                <w:rFonts w:ascii="Times New Roman" w:hAnsi="Times New Roman" w:cs="Times New Roman"/>
                <w:b/>
                <w:sz w:val="28"/>
                <w:szCs w:val="28"/>
              </w:rPr>
            </w:pPr>
            <w:r w:rsidRPr="00341A17">
              <w:rPr>
                <w:rFonts w:ascii="Times New Roman" w:hAnsi="Times New Roman" w:cs="Times New Roman"/>
                <w:b/>
                <w:sz w:val="28"/>
                <w:szCs w:val="28"/>
              </w:rPr>
              <w:t>QUYỀN</w:t>
            </w:r>
            <w:r w:rsidRPr="00341A17">
              <w:rPr>
                <w:rStyle w:val="Heading20"/>
                <w:rFonts w:ascii="Times New Roman" w:hAnsi="Times New Roman" w:cs="Times New Roman"/>
                <w:b w:val="0"/>
                <w:bCs w:val="0"/>
                <w:sz w:val="28"/>
                <w:szCs w:val="28"/>
                <w:lang w:eastAsia="vi-VN"/>
              </w:rPr>
              <w:t xml:space="preserve"> </w:t>
            </w:r>
            <w:r w:rsidRPr="00341A17">
              <w:rPr>
                <w:rStyle w:val="Heading20"/>
                <w:rFonts w:ascii="Times New Roman" w:hAnsi="Times New Roman" w:cs="Times New Roman"/>
                <w:bCs w:val="0"/>
                <w:sz w:val="28"/>
                <w:szCs w:val="28"/>
                <w:lang w:eastAsia="vi-VN"/>
              </w:rPr>
              <w:t>HẠN, CHỨC VỤ CỦA NGƯỜI KÝ</w:t>
            </w:r>
          </w:p>
          <w:p w14:paraId="2DB78B1F" w14:textId="174BEEFC" w:rsidR="00E73F43" w:rsidRPr="00341A17" w:rsidRDefault="00E73F43" w:rsidP="00FC10AC">
            <w:pPr>
              <w:pStyle w:val="BodyText"/>
              <w:widowControl w:val="0"/>
              <w:spacing w:after="0"/>
              <w:jc w:val="center"/>
              <w:rPr>
                <w:rFonts w:ascii="Times New Roman" w:hAnsi="Times New Roman"/>
                <w:i/>
                <w:iCs/>
                <w:szCs w:val="28"/>
                <w:lang w:eastAsia="vi-VN"/>
              </w:rPr>
            </w:pPr>
            <w:r w:rsidRPr="00341A17">
              <w:rPr>
                <w:rStyle w:val="CharChar20"/>
                <w:rFonts w:ascii="Times New Roman" w:hAnsi="Times New Roman"/>
                <w:i/>
                <w:iCs/>
                <w:szCs w:val="28"/>
                <w:lang w:eastAsia="vi-VN"/>
              </w:rPr>
              <w:t>(Chữ ký của người có thẩm quyền,</w:t>
            </w:r>
            <w:r w:rsidRPr="00341A17">
              <w:rPr>
                <w:rStyle w:val="CharChar20"/>
                <w:rFonts w:ascii="Times New Roman" w:hAnsi="Times New Roman"/>
                <w:i/>
                <w:iCs/>
                <w:szCs w:val="28"/>
                <w:lang w:eastAsia="vi-VN"/>
              </w:rPr>
              <w:br/>
              <w:t>dấu/chữ ký số của cơ quan, tổ chức)</w:t>
            </w:r>
          </w:p>
          <w:p w14:paraId="7560E96B" w14:textId="77777777" w:rsidR="00E73F43" w:rsidRPr="00341A17" w:rsidRDefault="00E73F43" w:rsidP="00A652CA">
            <w:pPr>
              <w:widowControl w:val="0"/>
              <w:spacing w:after="0" w:line="240" w:lineRule="auto"/>
              <w:jc w:val="center"/>
              <w:rPr>
                <w:rStyle w:val="Heading20"/>
                <w:rFonts w:ascii="Times New Roman" w:hAnsi="Times New Roman" w:cs="Times New Roman"/>
                <w:bCs w:val="0"/>
                <w:sz w:val="28"/>
                <w:szCs w:val="28"/>
                <w:lang w:eastAsia="vi-VN"/>
              </w:rPr>
            </w:pPr>
            <w:r w:rsidRPr="00341A17">
              <w:rPr>
                <w:rStyle w:val="Heading20"/>
                <w:rFonts w:ascii="Times New Roman" w:hAnsi="Times New Roman" w:cs="Times New Roman"/>
                <w:bCs w:val="0"/>
                <w:sz w:val="28"/>
                <w:szCs w:val="28"/>
                <w:lang w:eastAsia="vi-VN"/>
              </w:rPr>
              <w:t>Họ và tên</w:t>
            </w:r>
          </w:p>
          <w:p w14:paraId="21E7A0D0" w14:textId="77777777" w:rsidR="00E73F43" w:rsidRPr="00341A17" w:rsidRDefault="00E73F43" w:rsidP="00A652CA">
            <w:pPr>
              <w:widowControl w:val="0"/>
              <w:spacing w:before="80" w:after="80" w:line="240" w:lineRule="auto"/>
              <w:jc w:val="center"/>
              <w:rPr>
                <w:rFonts w:ascii="Times New Roman" w:hAnsi="Times New Roman" w:cs="Times New Roman"/>
                <w:sz w:val="24"/>
                <w:szCs w:val="24"/>
                <w:lang w:eastAsia="vi-VN"/>
              </w:rPr>
            </w:pPr>
          </w:p>
        </w:tc>
      </w:tr>
    </w:tbl>
    <w:p w14:paraId="00C3C9E4" w14:textId="77777777" w:rsidR="00E73F43" w:rsidRPr="00341A17" w:rsidRDefault="00E73F43" w:rsidP="00E73F43">
      <w:pPr>
        <w:pStyle w:val="Footnote"/>
        <w:widowControl w:val="0"/>
        <w:tabs>
          <w:tab w:val="left" w:pos="3432"/>
        </w:tabs>
        <w:spacing w:before="0" w:line="390" w:lineRule="exact"/>
        <w:ind w:left="0" w:firstLine="0"/>
        <w:jc w:val="center"/>
        <w:rPr>
          <w:rStyle w:val="Footnote0"/>
          <w:bCs/>
          <w:i/>
          <w:iCs/>
          <w:sz w:val="24"/>
          <w:szCs w:val="24"/>
          <w:lang w:eastAsia="vi-VN"/>
        </w:rPr>
      </w:pPr>
      <w:r w:rsidRPr="00341A17">
        <w:rPr>
          <w:rStyle w:val="Footnote0"/>
          <w:bCs/>
          <w:i/>
          <w:iCs/>
          <w:sz w:val="24"/>
          <w:szCs w:val="24"/>
          <w:lang w:eastAsia="vi-VN"/>
        </w:rPr>
        <w:t>.............................................................</w:t>
      </w:r>
      <w:r w:rsidRPr="00341A17">
        <w:rPr>
          <w:rStyle w:val="Footnote0"/>
          <w:bCs/>
          <w:i/>
          <w:iCs/>
          <w:sz w:val="24"/>
          <w:szCs w:val="24"/>
          <w:vertAlign w:val="superscript"/>
          <w:lang w:eastAsia="vi-VN"/>
        </w:rPr>
        <w:t>8</w:t>
      </w:r>
      <w:r w:rsidRPr="00341A17">
        <w:rPr>
          <w:rStyle w:val="Footnote0"/>
          <w:bCs/>
          <w:i/>
          <w:iCs/>
          <w:sz w:val="24"/>
          <w:szCs w:val="24"/>
          <w:lang w:eastAsia="vi-VN"/>
        </w:rPr>
        <w:t>.....................................................................</w:t>
      </w:r>
    </w:p>
    <w:p w14:paraId="7224D9DC" w14:textId="77777777" w:rsidR="00E73F43" w:rsidRPr="00341A17" w:rsidRDefault="00E73F43" w:rsidP="00E73F43">
      <w:pPr>
        <w:pStyle w:val="Footnote"/>
        <w:widowControl w:val="0"/>
        <w:tabs>
          <w:tab w:val="left" w:pos="3432"/>
        </w:tabs>
        <w:spacing w:before="0" w:line="390" w:lineRule="exact"/>
        <w:ind w:left="0" w:firstLine="0"/>
        <w:rPr>
          <w:rStyle w:val="Footnote0"/>
          <w:b/>
          <w:bCs/>
          <w:i/>
          <w:iCs/>
          <w:sz w:val="24"/>
          <w:szCs w:val="24"/>
          <w:lang w:eastAsia="vi-VN"/>
        </w:rPr>
      </w:pPr>
    </w:p>
    <w:p w14:paraId="0AC6C94F" w14:textId="77777777" w:rsidR="00E73F43" w:rsidRPr="00341A17" w:rsidRDefault="00E73F43" w:rsidP="00E73F43">
      <w:pPr>
        <w:pStyle w:val="Footnote"/>
        <w:widowControl w:val="0"/>
        <w:tabs>
          <w:tab w:val="left" w:pos="3432"/>
        </w:tabs>
        <w:spacing w:before="0" w:line="390" w:lineRule="exact"/>
        <w:ind w:left="0" w:firstLine="567"/>
        <w:rPr>
          <w:b/>
          <w:sz w:val="24"/>
          <w:szCs w:val="24"/>
        </w:rPr>
      </w:pPr>
      <w:r w:rsidRPr="00341A17">
        <w:rPr>
          <w:b/>
          <w:bCs/>
          <w:i/>
          <w:iCs/>
          <w:noProof/>
          <w:sz w:val="24"/>
          <w:szCs w:val="24"/>
        </w:rPr>
        <mc:AlternateContent>
          <mc:Choice Requires="wps">
            <w:drawing>
              <wp:anchor distT="0" distB="0" distL="114300" distR="114300" simplePos="0" relativeHeight="251662336" behindDoc="0" locked="0" layoutInCell="1" allowOverlap="1" wp14:anchorId="6F1C5CB3" wp14:editId="2E1D2EBF">
                <wp:simplePos x="0" y="0"/>
                <wp:positionH relativeFrom="margin">
                  <wp:align>left</wp:align>
                </wp:positionH>
                <wp:positionV relativeFrom="paragraph">
                  <wp:posOffset>6067</wp:posOffset>
                </wp:positionV>
                <wp:extent cx="1131488" cy="6578"/>
                <wp:effectExtent l="0" t="0" r="31115" b="31750"/>
                <wp:wrapNone/>
                <wp:docPr id="23506969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1488" cy="6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18BC9" id="Line 4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8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">
                <w10:wrap anchorx="margin"/>
              </v:line>
            </w:pict>
          </mc:Fallback>
        </mc:AlternateContent>
      </w:r>
      <w:r w:rsidRPr="00341A17">
        <w:rPr>
          <w:rStyle w:val="Footnote0"/>
          <w:b/>
          <w:bCs/>
          <w:i/>
          <w:iCs/>
          <w:sz w:val="24"/>
          <w:szCs w:val="24"/>
          <w:lang w:eastAsia="vi-VN"/>
        </w:rPr>
        <w:t>Ghi chú:</w:t>
      </w:r>
    </w:p>
    <w:p w14:paraId="0725886F" w14:textId="77777777" w:rsidR="00E73F43" w:rsidRPr="00341A17" w:rsidRDefault="00E73F43" w:rsidP="00E73F43">
      <w:pPr>
        <w:widowControl w:val="0"/>
        <w:spacing w:before="60" w:after="60" w:line="240" w:lineRule="auto"/>
        <w:ind w:firstLine="567"/>
        <w:jc w:val="both"/>
        <w:rPr>
          <w:rFonts w:ascii="Times New Roman" w:hAnsi="Times New Roman" w:cs="Times New Roman"/>
          <w:sz w:val="24"/>
          <w:szCs w:val="24"/>
        </w:rPr>
      </w:pPr>
      <w:r w:rsidRPr="00341A17">
        <w:rPr>
          <w:rStyle w:val="Footnote0"/>
          <w:rFonts w:ascii="Times New Roman" w:hAnsi="Times New Roman" w:cs="Times New Roman"/>
          <w:sz w:val="24"/>
          <w:szCs w:val="24"/>
          <w:vertAlign w:val="superscript"/>
        </w:rPr>
        <w:t xml:space="preserve">1 </w:t>
      </w:r>
      <w:r w:rsidRPr="00341A17">
        <w:rPr>
          <w:rStyle w:val="Footnote0"/>
          <w:rFonts w:ascii="Times New Roman" w:hAnsi="Times New Roman" w:cs="Times New Roman"/>
          <w:sz w:val="24"/>
          <w:szCs w:val="24"/>
        </w:rPr>
        <w:t xml:space="preserve">Tên cơ quan, tổ chức </w:t>
      </w:r>
      <w:r w:rsidRPr="00341A17">
        <w:rPr>
          <w:rStyle w:val="Footnote0"/>
          <w:rFonts w:ascii="Times New Roman" w:hAnsi="Times New Roman" w:cs="Times New Roman"/>
          <w:sz w:val="24"/>
          <w:szCs w:val="24"/>
          <w:lang w:eastAsia="vi-VN"/>
        </w:rPr>
        <w:t>trình khen.</w:t>
      </w:r>
    </w:p>
    <w:p w14:paraId="45EFCEA9"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2 </w:t>
      </w:r>
      <w:r w:rsidRPr="00341A17">
        <w:rPr>
          <w:rStyle w:val="Footnote0"/>
          <w:sz w:val="24"/>
          <w:szCs w:val="24"/>
          <w:lang w:eastAsia="vi-VN"/>
        </w:rPr>
        <w:t>Chữ viết tắt tên cơ quan, tổ chức hoặc chức danh nhà nước ban hành công văn.</w:t>
      </w:r>
    </w:p>
    <w:p w14:paraId="1BD7F60C"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3 </w:t>
      </w:r>
      <w:r w:rsidRPr="00341A17">
        <w:rPr>
          <w:rStyle w:val="Footnote0"/>
          <w:sz w:val="24"/>
          <w:szCs w:val="24"/>
          <w:lang w:eastAsia="vi-VN"/>
        </w:rPr>
        <w:t>Chữ viết tắt tên đơn vị soạn thảo công văn.</w:t>
      </w:r>
    </w:p>
    <w:p w14:paraId="4706FD3B"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4 </w:t>
      </w:r>
      <w:r w:rsidRPr="00341A17">
        <w:rPr>
          <w:rStyle w:val="Footnote0"/>
          <w:sz w:val="24"/>
          <w:szCs w:val="24"/>
          <w:lang w:eastAsia="vi-VN"/>
        </w:rPr>
        <w:t>Địa danh.</w:t>
      </w:r>
    </w:p>
    <w:p w14:paraId="722D9639" w14:textId="309A351A" w:rsidR="00E73F43" w:rsidRPr="00341A17" w:rsidRDefault="00E73F43" w:rsidP="00E73F43">
      <w:pPr>
        <w:pStyle w:val="NormalWeb"/>
        <w:shd w:val="clear" w:color="auto" w:fill="FFFFFF"/>
        <w:spacing w:before="60" w:beforeAutospacing="0" w:after="60" w:afterAutospacing="0"/>
        <w:ind w:firstLine="567"/>
        <w:jc w:val="both"/>
        <w:rPr>
          <w:bCs/>
        </w:rPr>
      </w:pPr>
      <w:r w:rsidRPr="00341A17">
        <w:rPr>
          <w:bCs/>
          <w:vertAlign w:val="superscript"/>
          <w:lang w:val="vi-VN"/>
        </w:rPr>
        <w:t>5</w:t>
      </w:r>
      <w:r w:rsidRPr="00341A17">
        <w:rPr>
          <w:bCs/>
          <w:lang w:val="vi-VN"/>
        </w:rPr>
        <w:t> </w:t>
      </w:r>
      <w:r w:rsidR="00707BD1" w:rsidRPr="00341A17">
        <w:rPr>
          <w:bCs/>
        </w:rPr>
        <w:t>Cấp có thẩm quyền khen thưởng</w:t>
      </w:r>
      <w:r w:rsidRPr="00341A17">
        <w:rPr>
          <w:bCs/>
          <w:lang w:val="vi-VN"/>
        </w:rPr>
        <w:t>.</w:t>
      </w:r>
    </w:p>
    <w:p w14:paraId="59E90815" w14:textId="77777777" w:rsidR="00E73F43" w:rsidRPr="00341A17" w:rsidRDefault="00E73F43" w:rsidP="00E73F43">
      <w:pPr>
        <w:pStyle w:val="Footnote"/>
        <w:widowControl w:val="0"/>
        <w:tabs>
          <w:tab w:val="left" w:pos="125"/>
        </w:tabs>
        <w:spacing w:after="60" w:line="240" w:lineRule="auto"/>
        <w:ind w:left="0" w:firstLine="567"/>
        <w:jc w:val="both"/>
        <w:rPr>
          <w:sz w:val="24"/>
          <w:szCs w:val="24"/>
        </w:rPr>
      </w:pPr>
      <w:r w:rsidRPr="00341A17">
        <w:rPr>
          <w:rStyle w:val="Footnote0"/>
          <w:sz w:val="24"/>
          <w:szCs w:val="24"/>
          <w:vertAlign w:val="superscript"/>
          <w:lang w:eastAsia="vi-VN"/>
        </w:rPr>
        <w:t xml:space="preserve">6 </w:t>
      </w:r>
      <w:r w:rsidRPr="00341A17">
        <w:rPr>
          <w:rStyle w:val="Footnote0"/>
          <w:sz w:val="24"/>
          <w:szCs w:val="24"/>
          <w:lang w:eastAsia="vi-VN"/>
        </w:rPr>
        <w:t>Chữ viết tắt tên đơn vị soạn thảo và số lượng bản lưu (nếu cần).</w:t>
      </w:r>
    </w:p>
    <w:p w14:paraId="5BE805BD" w14:textId="77777777" w:rsidR="00E73F43" w:rsidRPr="00341A17" w:rsidRDefault="00E73F43" w:rsidP="00E73F43">
      <w:pPr>
        <w:pStyle w:val="Footnote"/>
        <w:widowControl w:val="0"/>
        <w:tabs>
          <w:tab w:val="left" w:pos="130"/>
        </w:tabs>
        <w:spacing w:after="60" w:line="240" w:lineRule="auto"/>
        <w:ind w:left="0" w:firstLine="567"/>
        <w:jc w:val="both"/>
        <w:rPr>
          <w:sz w:val="24"/>
          <w:szCs w:val="24"/>
        </w:rPr>
      </w:pPr>
      <w:r w:rsidRPr="00341A17">
        <w:rPr>
          <w:rStyle w:val="Footnote0"/>
          <w:sz w:val="24"/>
          <w:szCs w:val="24"/>
          <w:vertAlign w:val="superscript"/>
          <w:lang w:eastAsia="vi-VN"/>
        </w:rPr>
        <w:t xml:space="preserve">7 </w:t>
      </w:r>
      <w:r w:rsidRPr="00341A17">
        <w:rPr>
          <w:rStyle w:val="Footnote0"/>
          <w:sz w:val="24"/>
          <w:szCs w:val="24"/>
          <w:lang w:eastAsia="vi-VN"/>
        </w:rPr>
        <w:t>Ký hiệu người soạn thảo văn bản và số lượng bản phát hành (nếu cần).</w:t>
      </w:r>
    </w:p>
    <w:p w14:paraId="6F310404" w14:textId="77777777" w:rsidR="00E73F43" w:rsidRPr="00341A17" w:rsidRDefault="00E73F43" w:rsidP="00E73F43">
      <w:pPr>
        <w:pStyle w:val="BodyText"/>
        <w:widowControl w:val="0"/>
        <w:spacing w:before="60" w:after="60"/>
        <w:ind w:firstLine="567"/>
        <w:rPr>
          <w:rStyle w:val="Footnote0"/>
          <w:rFonts w:ascii="Times New Roman" w:hAnsi="Times New Roman"/>
          <w:spacing w:val="4"/>
          <w:sz w:val="24"/>
          <w:lang w:eastAsia="vi-VN"/>
        </w:rPr>
      </w:pPr>
      <w:r w:rsidRPr="00341A17">
        <w:rPr>
          <w:rStyle w:val="Footnote0"/>
          <w:rFonts w:ascii="Times New Roman" w:hAnsi="Times New Roman"/>
          <w:spacing w:val="4"/>
          <w:sz w:val="24"/>
          <w:vertAlign w:val="superscript"/>
          <w:lang w:eastAsia="vi-VN"/>
        </w:rPr>
        <w:t xml:space="preserve">8 </w:t>
      </w:r>
      <w:r w:rsidRPr="00341A17">
        <w:rPr>
          <w:rStyle w:val="Footnote0"/>
          <w:rFonts w:ascii="Times New Roman" w:hAnsi="Times New Roman"/>
          <w:spacing w:val="4"/>
          <w:sz w:val="24"/>
          <w:lang w:eastAsia="vi-VN"/>
        </w:rPr>
        <w:t xml:space="preserve">Địa chỉ cơ quan, tổ chức; thư điện tử; trang thông tin điện tử; số điện thoại; số </w:t>
      </w:r>
      <w:r w:rsidRPr="00341A17">
        <w:rPr>
          <w:rStyle w:val="Footnote0"/>
          <w:rFonts w:ascii="Times New Roman" w:hAnsi="Times New Roman"/>
          <w:spacing w:val="4"/>
          <w:sz w:val="24"/>
        </w:rPr>
        <w:t xml:space="preserve">Fax </w:t>
      </w:r>
      <w:r w:rsidRPr="00341A17">
        <w:rPr>
          <w:rStyle w:val="Footnote0"/>
          <w:rFonts w:ascii="Times New Roman" w:hAnsi="Times New Roman"/>
          <w:spacing w:val="4"/>
          <w:sz w:val="24"/>
          <w:lang w:eastAsia="vi-VN"/>
        </w:rPr>
        <w:t>(nếu cần).</w:t>
      </w:r>
    </w:p>
    <w:p w14:paraId="4673FDEC" w14:textId="77777777" w:rsidR="00E73F43" w:rsidRPr="00341A17" w:rsidRDefault="00E73F43" w:rsidP="00E73F43">
      <w:pPr>
        <w:tabs>
          <w:tab w:val="left" w:pos="8580"/>
        </w:tabs>
        <w:jc w:val="right"/>
        <w:rPr>
          <w:rFonts w:ascii="Times New Roman" w:eastAsia="Times New Roman" w:hAnsi="Times New Roman" w:cs="Times New Roman"/>
          <w:sz w:val="24"/>
          <w:szCs w:val="24"/>
        </w:rPr>
      </w:pPr>
    </w:p>
    <w:p w14:paraId="6AE112EF" w14:textId="77777777" w:rsidR="00E73F43" w:rsidRPr="00341A17" w:rsidRDefault="00E73F43" w:rsidP="00E73F43">
      <w:pPr>
        <w:tabs>
          <w:tab w:val="left" w:pos="8580"/>
        </w:tabs>
        <w:jc w:val="right"/>
        <w:rPr>
          <w:rFonts w:ascii="Times New Roman" w:eastAsia="Times New Roman" w:hAnsi="Times New Roman" w:cs="Times New Roman"/>
          <w:sz w:val="24"/>
          <w:szCs w:val="24"/>
        </w:rPr>
      </w:pPr>
    </w:p>
    <w:p w14:paraId="57A0509C" w14:textId="77777777" w:rsidR="00E73F43" w:rsidRPr="00341A17" w:rsidRDefault="00E73F43" w:rsidP="0075527E">
      <w:pPr>
        <w:tabs>
          <w:tab w:val="left" w:pos="8580"/>
        </w:tabs>
        <w:jc w:val="center"/>
        <w:rPr>
          <w:rFonts w:ascii="Times New Roman" w:eastAsia="Times New Roman" w:hAnsi="Times New Roman" w:cs="Times New Roman"/>
          <w:sz w:val="24"/>
          <w:szCs w:val="24"/>
        </w:rPr>
        <w:sectPr w:rsidR="00E73F43" w:rsidRPr="00341A17" w:rsidSect="00753282">
          <w:headerReference w:type="default" r:id="rId8"/>
          <w:pgSz w:w="11907" w:h="16840" w:code="9"/>
          <w:pgMar w:top="1071" w:right="992" w:bottom="851" w:left="1701" w:header="567" w:footer="567" w:gutter="0"/>
          <w:pgNumType w:start="1"/>
          <w:cols w:space="720"/>
          <w:titlePg/>
          <w:docGrid w:linePitch="360"/>
        </w:sectPr>
      </w:pPr>
    </w:p>
    <w:p w14:paraId="3C415F31" w14:textId="77777777" w:rsidR="00E73F43" w:rsidRPr="00341A17" w:rsidRDefault="00E73F43" w:rsidP="0075527E">
      <w:pPr>
        <w:tabs>
          <w:tab w:val="left" w:pos="8580"/>
        </w:tabs>
        <w:spacing w:after="0" w:line="240" w:lineRule="auto"/>
        <w:jc w:val="center"/>
        <w:rPr>
          <w:rFonts w:ascii="Times New Roman" w:eastAsia="Times New Roman" w:hAnsi="Times New Roman" w:cs="Times New Roman"/>
          <w:b/>
          <w:sz w:val="28"/>
          <w:szCs w:val="28"/>
        </w:rPr>
      </w:pPr>
      <w:r w:rsidRPr="00341A17">
        <w:rPr>
          <w:rFonts w:ascii="Times New Roman" w:eastAsia="Times New Roman" w:hAnsi="Times New Roman" w:cs="Times New Roman"/>
          <w:b/>
          <w:sz w:val="28"/>
          <w:szCs w:val="28"/>
        </w:rPr>
        <w:lastRenderedPageBreak/>
        <w:t>Phụ lục II</w:t>
      </w:r>
    </w:p>
    <w:p w14:paraId="32EDB192" w14:textId="77777777" w:rsidR="00E73F43" w:rsidRPr="00341A17" w:rsidRDefault="00E73F43" w:rsidP="00E73F43">
      <w:pPr>
        <w:tabs>
          <w:tab w:val="left" w:pos="8580"/>
        </w:tabs>
        <w:spacing w:after="0" w:line="240" w:lineRule="auto"/>
        <w:jc w:val="center"/>
        <w:rPr>
          <w:rFonts w:ascii="Times New Roman" w:eastAsia="Times New Roman" w:hAnsi="Times New Roman" w:cs="Times New Roman"/>
          <w:b/>
          <w:spacing w:val="-22"/>
          <w:sz w:val="28"/>
          <w:szCs w:val="28"/>
        </w:rPr>
      </w:pPr>
      <w:r w:rsidRPr="00341A17">
        <w:rPr>
          <w:rFonts w:ascii="Times New Roman" w:eastAsia="Times New Roman" w:hAnsi="Times New Roman" w:cs="Times New Roman"/>
          <w:b/>
          <w:sz w:val="28"/>
          <w:szCs w:val="28"/>
        </w:rPr>
        <w:t>QUY ĐỊNH VỀ MẪU CUỐNG HUY CHƯƠNG</w:t>
      </w:r>
    </w:p>
    <w:p w14:paraId="15E50A7E" w14:textId="1D4DE29B" w:rsidR="00E73F43" w:rsidRPr="00341A17" w:rsidRDefault="00E73F43" w:rsidP="002844ED">
      <w:pPr>
        <w:tabs>
          <w:tab w:val="left" w:pos="8580"/>
        </w:tabs>
        <w:spacing w:before="60" w:after="0" w:line="240" w:lineRule="auto"/>
        <w:ind w:left="-284"/>
        <w:jc w:val="center"/>
        <w:rPr>
          <w:rFonts w:ascii="Times New Roman" w:eastAsia="Times New Roman" w:hAnsi="Times New Roman" w:cs="Times New Roman"/>
          <w:i/>
          <w:iCs/>
          <w:spacing w:val="-2"/>
          <w:sz w:val="28"/>
          <w:szCs w:val="28"/>
        </w:rPr>
      </w:pPr>
      <w:r w:rsidRPr="00341A17">
        <w:rPr>
          <w:rFonts w:ascii="Times New Roman" w:eastAsia="Times New Roman" w:hAnsi="Times New Roman" w:cs="Times New Roman"/>
          <w:i/>
          <w:iCs/>
          <w:sz w:val="28"/>
          <w:szCs w:val="28"/>
          <w:lang w:val="vi-VN"/>
        </w:rPr>
        <w:t>(</w:t>
      </w:r>
      <w:r w:rsidRPr="00341A17">
        <w:rPr>
          <w:rFonts w:ascii="Times New Roman" w:eastAsia="Times New Roman" w:hAnsi="Times New Roman" w:cs="Times New Roman"/>
          <w:i/>
          <w:iCs/>
          <w:spacing w:val="-2"/>
          <w:sz w:val="28"/>
          <w:szCs w:val="28"/>
        </w:rPr>
        <w:t>K</w:t>
      </w:r>
      <w:r w:rsidRPr="00341A17">
        <w:rPr>
          <w:rFonts w:ascii="Times New Roman" w:eastAsia="Times New Roman" w:hAnsi="Times New Roman" w:cs="Times New Roman"/>
          <w:i/>
          <w:iCs/>
          <w:spacing w:val="-2"/>
          <w:sz w:val="28"/>
          <w:szCs w:val="28"/>
          <w:lang w:val="vi-VN"/>
        </w:rPr>
        <w:t xml:space="preserve">èm theo Nghị định số  </w:t>
      </w:r>
      <w:r w:rsidRPr="00341A17">
        <w:rPr>
          <w:rFonts w:ascii="Times New Roman" w:eastAsia="Times New Roman" w:hAnsi="Times New Roman" w:cs="Times New Roman"/>
          <w:i/>
          <w:iCs/>
          <w:spacing w:val="-2"/>
          <w:sz w:val="28"/>
          <w:szCs w:val="28"/>
        </w:rPr>
        <w:t xml:space="preserve"> </w:t>
      </w:r>
      <w:r w:rsidRPr="00341A17">
        <w:rPr>
          <w:rFonts w:ascii="Times New Roman" w:eastAsia="Times New Roman" w:hAnsi="Times New Roman" w:cs="Times New Roman"/>
          <w:i/>
          <w:iCs/>
          <w:spacing w:val="-2"/>
          <w:sz w:val="28"/>
          <w:szCs w:val="28"/>
          <w:lang w:val="vi-VN"/>
        </w:rPr>
        <w:t xml:space="preserve"> </w:t>
      </w:r>
      <w:r w:rsidR="004577D7" w:rsidRPr="00341A17">
        <w:rPr>
          <w:rFonts w:ascii="Times New Roman" w:eastAsia="Times New Roman" w:hAnsi="Times New Roman" w:cs="Times New Roman"/>
          <w:i/>
          <w:iCs/>
          <w:spacing w:val="-2"/>
          <w:sz w:val="28"/>
          <w:szCs w:val="28"/>
          <w:lang w:val="vi-VN"/>
        </w:rPr>
        <w:t xml:space="preserve"> </w:t>
      </w:r>
      <w:r w:rsidRPr="00341A17">
        <w:rPr>
          <w:rFonts w:ascii="Times New Roman" w:eastAsia="Times New Roman" w:hAnsi="Times New Roman" w:cs="Times New Roman"/>
          <w:i/>
          <w:iCs/>
          <w:spacing w:val="-2"/>
          <w:sz w:val="28"/>
          <w:szCs w:val="28"/>
          <w:lang w:val="vi-VN"/>
        </w:rPr>
        <w:t>/202</w:t>
      </w:r>
      <w:r w:rsidRPr="00341A17">
        <w:rPr>
          <w:rFonts w:ascii="Times New Roman" w:eastAsia="Times New Roman" w:hAnsi="Times New Roman" w:cs="Times New Roman"/>
          <w:i/>
          <w:iCs/>
          <w:spacing w:val="-2"/>
          <w:sz w:val="28"/>
          <w:szCs w:val="28"/>
        </w:rPr>
        <w:t>5</w:t>
      </w:r>
      <w:r w:rsidR="004577D7" w:rsidRPr="00341A17">
        <w:rPr>
          <w:rFonts w:ascii="Times New Roman" w:eastAsia="Times New Roman" w:hAnsi="Times New Roman" w:cs="Times New Roman"/>
          <w:i/>
          <w:iCs/>
          <w:spacing w:val="-2"/>
          <w:sz w:val="28"/>
          <w:szCs w:val="28"/>
          <w:lang w:val="vi-VN"/>
        </w:rPr>
        <w:t>/NĐ-CP ngày</w:t>
      </w:r>
      <w:r w:rsidR="004577D7" w:rsidRPr="00341A17">
        <w:rPr>
          <w:rFonts w:ascii="Times New Roman" w:eastAsia="Times New Roman" w:hAnsi="Times New Roman" w:cs="Times New Roman"/>
          <w:i/>
          <w:iCs/>
          <w:spacing w:val="-2"/>
          <w:sz w:val="28"/>
          <w:szCs w:val="28"/>
        </w:rPr>
        <w:t xml:space="preserve">    </w:t>
      </w:r>
      <w:r w:rsidR="004577D7" w:rsidRPr="00341A17">
        <w:rPr>
          <w:rFonts w:ascii="Times New Roman" w:eastAsia="Times New Roman" w:hAnsi="Times New Roman" w:cs="Times New Roman"/>
          <w:i/>
          <w:iCs/>
          <w:spacing w:val="-2"/>
          <w:sz w:val="28"/>
          <w:szCs w:val="28"/>
          <w:lang w:val="vi-VN"/>
        </w:rPr>
        <w:t>tháng</w:t>
      </w:r>
      <w:r w:rsidR="004577D7" w:rsidRPr="00341A17">
        <w:rPr>
          <w:rFonts w:ascii="Times New Roman" w:eastAsia="Times New Roman" w:hAnsi="Times New Roman" w:cs="Times New Roman"/>
          <w:i/>
          <w:iCs/>
          <w:spacing w:val="-2"/>
          <w:sz w:val="28"/>
          <w:szCs w:val="28"/>
        </w:rPr>
        <w:t xml:space="preserve">  </w:t>
      </w:r>
      <w:r w:rsidRPr="00341A17">
        <w:rPr>
          <w:rFonts w:ascii="Times New Roman" w:eastAsia="Times New Roman" w:hAnsi="Times New Roman" w:cs="Times New Roman"/>
          <w:i/>
          <w:iCs/>
          <w:spacing w:val="-2"/>
          <w:sz w:val="28"/>
          <w:szCs w:val="28"/>
          <w:lang w:val="vi-VN"/>
        </w:rPr>
        <w:t>năm 202</w:t>
      </w:r>
      <w:r w:rsidRPr="00341A17">
        <w:rPr>
          <w:rFonts w:ascii="Times New Roman" w:eastAsia="Times New Roman" w:hAnsi="Times New Roman" w:cs="Times New Roman"/>
          <w:i/>
          <w:iCs/>
          <w:spacing w:val="-2"/>
          <w:sz w:val="28"/>
          <w:szCs w:val="28"/>
        </w:rPr>
        <w:t>5</w:t>
      </w:r>
      <w:r w:rsidRPr="00341A17">
        <w:rPr>
          <w:rFonts w:ascii="Times New Roman" w:eastAsia="Times New Roman" w:hAnsi="Times New Roman" w:cs="Times New Roman"/>
          <w:i/>
          <w:iCs/>
          <w:spacing w:val="-2"/>
          <w:sz w:val="28"/>
          <w:szCs w:val="28"/>
          <w:lang w:val="vi-VN"/>
        </w:rPr>
        <w:t xml:space="preserve"> của Chính phủ)</w:t>
      </w:r>
    </w:p>
    <w:p w14:paraId="0ED04677" w14:textId="77777777" w:rsidR="00E73F43" w:rsidRPr="00341A17" w:rsidRDefault="00E73F43" w:rsidP="00E73F43">
      <w:pPr>
        <w:tabs>
          <w:tab w:val="left" w:pos="8580"/>
        </w:tabs>
        <w:spacing w:after="0" w:line="240" w:lineRule="auto"/>
        <w:jc w:val="center"/>
        <w:rPr>
          <w:rFonts w:ascii="Times New Roman" w:eastAsia="Times New Roman" w:hAnsi="Times New Roman" w:cs="Times New Roman"/>
          <w:b/>
          <w:sz w:val="24"/>
          <w:szCs w:val="24"/>
          <w:vertAlign w:val="superscript"/>
        </w:rPr>
      </w:pPr>
      <w:r w:rsidRPr="00341A17">
        <w:rPr>
          <w:rFonts w:ascii="Times New Roman" w:eastAsia="Times New Roman" w:hAnsi="Times New Roman" w:cs="Times New Roman"/>
          <w:b/>
          <w:sz w:val="24"/>
          <w:szCs w:val="24"/>
          <w:vertAlign w:val="superscript"/>
        </w:rPr>
        <w:t>____________</w:t>
      </w:r>
    </w:p>
    <w:p w14:paraId="672BE9AB" w14:textId="77777777" w:rsidR="00E73F43" w:rsidRPr="00341A17" w:rsidRDefault="00E73F43" w:rsidP="00E73F43">
      <w:pPr>
        <w:tabs>
          <w:tab w:val="left" w:pos="8580"/>
        </w:tabs>
        <w:spacing w:after="0"/>
        <w:jc w:val="center"/>
        <w:rPr>
          <w:rFonts w:ascii="Times New Roman" w:eastAsia="Times New Roman" w:hAnsi="Times New Roman" w:cs="Times New Roman"/>
          <w:b/>
          <w:sz w:val="18"/>
          <w:szCs w:val="24"/>
        </w:rPr>
      </w:pPr>
    </w:p>
    <w:p w14:paraId="1AB025EE"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sz w:val="28"/>
          <w:szCs w:val="28"/>
        </w:rPr>
      </w:pPr>
      <w:r w:rsidRPr="00341A17">
        <w:rPr>
          <w:rFonts w:ascii="Times New Roman" w:eastAsia="Times New Roman" w:hAnsi="Times New Roman" w:cs="Times New Roman"/>
          <w:b/>
          <w:bCs/>
          <w:sz w:val="28"/>
          <w:szCs w:val="28"/>
        </w:rPr>
        <w:t>P</w:t>
      </w:r>
      <w:r w:rsidRPr="00341A17">
        <w:rPr>
          <w:rFonts w:ascii="Times New Roman" w:eastAsia="Times New Roman" w:hAnsi="Times New Roman" w:cs="Times New Roman"/>
          <w:b/>
          <w:bCs/>
          <w:sz w:val="28"/>
          <w:szCs w:val="28"/>
          <w:lang w:val="vi-VN"/>
        </w:rPr>
        <w:t>hụ lục I</w:t>
      </w:r>
      <w:r w:rsidRPr="00341A17">
        <w:rPr>
          <w:rFonts w:ascii="Times New Roman" w:eastAsia="Times New Roman" w:hAnsi="Times New Roman" w:cs="Times New Roman"/>
          <w:b/>
          <w:bCs/>
          <w:sz w:val="28"/>
          <w:szCs w:val="28"/>
        </w:rPr>
        <w:t>I</w:t>
      </w:r>
      <w:r w:rsidRPr="00341A17">
        <w:rPr>
          <w:rFonts w:ascii="Times New Roman" w:eastAsia="Times New Roman" w:hAnsi="Times New Roman" w:cs="Times New Roman"/>
          <w:b/>
          <w:bCs/>
          <w:sz w:val="28"/>
          <w:szCs w:val="28"/>
          <w:lang w:val="vi-VN"/>
        </w:rPr>
        <w:t>.</w:t>
      </w:r>
      <w:r w:rsidRPr="00341A17">
        <w:rPr>
          <w:rFonts w:ascii="Times New Roman" w:eastAsia="Times New Roman" w:hAnsi="Times New Roman" w:cs="Times New Roman"/>
          <w:b/>
          <w:bCs/>
          <w:sz w:val="28"/>
          <w:szCs w:val="28"/>
        </w:rPr>
        <w:t>1</w:t>
      </w:r>
    </w:p>
    <w:p w14:paraId="72ABE902" w14:textId="77777777" w:rsidR="00E73F43" w:rsidRPr="00341A17" w:rsidRDefault="00E73F43" w:rsidP="00E73F43">
      <w:pPr>
        <w:shd w:val="clear" w:color="auto" w:fill="FFFFFF"/>
        <w:spacing w:after="0" w:line="240" w:lineRule="auto"/>
        <w:jc w:val="center"/>
        <w:rPr>
          <w:rFonts w:ascii="Times New Roman Bold" w:eastAsia="Times New Roman" w:hAnsi="Times New Roman Bold" w:cs="Times New Roman"/>
          <w:b/>
          <w:i/>
          <w:iCs/>
          <w:spacing w:val="-10"/>
          <w:sz w:val="10"/>
          <w:szCs w:val="24"/>
          <w:lang w:val="vi-VN"/>
        </w:rPr>
      </w:pPr>
      <w:r w:rsidRPr="00341A17">
        <w:rPr>
          <w:rFonts w:ascii="Times New Roman Bold" w:eastAsia="Times New Roman" w:hAnsi="Times New Roman Bold" w:cs="Times New Roman"/>
          <w:b/>
          <w:spacing w:val="-10"/>
          <w:sz w:val="28"/>
          <w:szCs w:val="28"/>
          <w:lang w:val="vi-VN"/>
        </w:rPr>
        <w:t>MẪU BẢN VẼ THIẾT KẾ HUY CHƯƠNG</w:t>
      </w:r>
      <w:r w:rsidRPr="00341A17">
        <w:rPr>
          <w:rFonts w:ascii="Times New Roman Bold" w:eastAsia="Times New Roman" w:hAnsi="Times New Roman Bold" w:cs="Times New Roman"/>
          <w:b/>
          <w:spacing w:val="-10"/>
          <w:sz w:val="24"/>
          <w:szCs w:val="24"/>
          <w:lang w:val="vi-VN"/>
        </w:rPr>
        <w:br/>
      </w:r>
    </w:p>
    <w:p w14:paraId="4816F1DB"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sz w:val="10"/>
          <w:szCs w:val="24"/>
        </w:rPr>
      </w:pPr>
    </w:p>
    <w:p w14:paraId="3349296A" w14:textId="77777777" w:rsidR="00E73F43" w:rsidRPr="00341A17" w:rsidRDefault="00E73F43" w:rsidP="00E73F43">
      <w:pPr>
        <w:shd w:val="clear" w:color="auto" w:fill="FFFFFF"/>
        <w:spacing w:before="40" w:after="0" w:line="240" w:lineRule="auto"/>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Mẫu 1.11. "Huy chương Quân kỳ quyết thắng"</w:t>
      </w:r>
    </w:p>
    <w:p w14:paraId="18C68C98" w14:textId="77777777" w:rsidR="00E73F43" w:rsidRPr="00341A17" w:rsidRDefault="00E73F43" w:rsidP="00E73F43">
      <w:pPr>
        <w:shd w:val="clear" w:color="auto" w:fill="FFFFFF"/>
        <w:spacing w:before="40" w:after="0" w:line="240" w:lineRule="auto"/>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w:t>
      </w:r>
      <w:r w:rsidRPr="00341A17">
        <w:rPr>
          <w:rFonts w:ascii="Times New Roman" w:eastAsia="Times New Roman" w:hAnsi="Times New Roman" w:cs="Times New Roman"/>
          <w:sz w:val="28"/>
          <w:szCs w:val="28"/>
        </w:rPr>
        <w:t>ẫ</w:t>
      </w:r>
      <w:r w:rsidRPr="00341A17">
        <w:rPr>
          <w:rFonts w:ascii="Times New Roman" w:eastAsia="Times New Roman" w:hAnsi="Times New Roman" w:cs="Times New Roman"/>
          <w:sz w:val="28"/>
          <w:szCs w:val="28"/>
          <w:lang w:val="vi-VN"/>
        </w:rPr>
        <w:t>u 1.12. "Huy chương V</w:t>
      </w:r>
      <w:r w:rsidRPr="00341A17">
        <w:rPr>
          <w:rFonts w:ascii="Times New Roman" w:eastAsia="Times New Roman" w:hAnsi="Times New Roman" w:cs="Times New Roman"/>
          <w:sz w:val="28"/>
          <w:szCs w:val="28"/>
        </w:rPr>
        <w:t>ì</w:t>
      </w:r>
      <w:r w:rsidRPr="00341A17">
        <w:rPr>
          <w:rFonts w:ascii="Times New Roman" w:eastAsia="Times New Roman" w:hAnsi="Times New Roman" w:cs="Times New Roman"/>
          <w:sz w:val="28"/>
          <w:szCs w:val="28"/>
          <w:lang w:val="vi-VN"/>
        </w:rPr>
        <w:t xml:space="preserve"> an ninh </w:t>
      </w:r>
      <w:r w:rsidRPr="00341A17">
        <w:rPr>
          <w:rFonts w:ascii="Times New Roman" w:eastAsia="Times New Roman" w:hAnsi="Times New Roman" w:cs="Times New Roman"/>
          <w:sz w:val="28"/>
          <w:szCs w:val="28"/>
        </w:rPr>
        <w:t>T</w:t>
      </w:r>
      <w:r w:rsidRPr="00341A17">
        <w:rPr>
          <w:rFonts w:ascii="Times New Roman" w:eastAsia="Times New Roman" w:hAnsi="Times New Roman" w:cs="Times New Roman"/>
          <w:sz w:val="28"/>
          <w:szCs w:val="28"/>
          <w:lang w:val="vi-VN"/>
        </w:rPr>
        <w:t>ổ quốc"</w:t>
      </w:r>
    </w:p>
    <w:p w14:paraId="140C68D5" w14:textId="77777777" w:rsidR="00E73F43" w:rsidRPr="00341A17" w:rsidRDefault="00E73F43" w:rsidP="00E73F43">
      <w:pPr>
        <w:shd w:val="clear" w:color="auto" w:fill="FFFFFF"/>
        <w:spacing w:before="40" w:after="0" w:line="240" w:lineRule="auto"/>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Mẫu 1.13. "Huy chương Chiến sĩ vẻ vang" hạng Nhất, hạng Nhì, hạng Ba</w:t>
      </w:r>
    </w:p>
    <w:p w14:paraId="3B1E5D0A" w14:textId="77777777" w:rsidR="00E73F43" w:rsidRPr="00341A17" w:rsidRDefault="00E73F43" w:rsidP="00E73F43">
      <w:pPr>
        <w:shd w:val="clear" w:color="auto" w:fill="FFFFFF"/>
        <w:spacing w:before="40" w:after="0" w:line="240" w:lineRule="auto"/>
        <w:rPr>
          <w:rFonts w:ascii="Times New Roman" w:eastAsia="Times New Roman" w:hAnsi="Times New Roman" w:cs="Times New Roman"/>
          <w:sz w:val="28"/>
          <w:szCs w:val="28"/>
        </w:rPr>
      </w:pPr>
      <w:r w:rsidRPr="00341A17">
        <w:rPr>
          <w:rFonts w:ascii="Times New Roman" w:eastAsia="Times New Roman" w:hAnsi="Times New Roman" w:cs="Times New Roman"/>
          <w:sz w:val="28"/>
          <w:szCs w:val="28"/>
          <w:lang w:val="vi-VN"/>
        </w:rPr>
        <w:t>Mẫu 1.14. "Huy chương Hữu nghị"</w:t>
      </w:r>
    </w:p>
    <w:p w14:paraId="16E4222D" w14:textId="77777777" w:rsidR="00E73F43" w:rsidRPr="00341A17" w:rsidRDefault="00E73F43" w:rsidP="00E73F43">
      <w:pPr>
        <w:shd w:val="clear" w:color="auto" w:fill="FFFFFF"/>
        <w:spacing w:before="120" w:after="120" w:line="234" w:lineRule="atLeast"/>
        <w:jc w:val="center"/>
        <w:rPr>
          <w:rFonts w:ascii="Arial" w:eastAsia="Times New Roman" w:hAnsi="Arial" w:cs="Arial"/>
          <w:b/>
          <w:bCs/>
          <w:sz w:val="18"/>
          <w:szCs w:val="18"/>
        </w:rPr>
      </w:pPr>
    </w:p>
    <w:p w14:paraId="48FFCE25" w14:textId="77777777" w:rsidR="00E73F43" w:rsidRPr="00341A17" w:rsidRDefault="00E73F43" w:rsidP="00E73F43">
      <w:pPr>
        <w:shd w:val="clear" w:color="auto" w:fill="FFFFFF"/>
        <w:spacing w:before="120" w:after="120" w:line="234" w:lineRule="atLeast"/>
        <w:jc w:val="center"/>
        <w:rPr>
          <w:rFonts w:ascii="Arial" w:eastAsia="Times New Roman" w:hAnsi="Arial" w:cs="Arial"/>
          <w:b/>
          <w:bCs/>
          <w:sz w:val="18"/>
          <w:szCs w:val="18"/>
        </w:rPr>
      </w:pPr>
    </w:p>
    <w:p w14:paraId="18944B51" w14:textId="77777777" w:rsidR="00E73F43" w:rsidRPr="00341A17" w:rsidRDefault="00E73F43" w:rsidP="00E73F43">
      <w:pPr>
        <w:shd w:val="clear" w:color="auto" w:fill="FFFFFF"/>
        <w:spacing w:before="120" w:after="120" w:line="234" w:lineRule="atLeast"/>
        <w:jc w:val="center"/>
        <w:rPr>
          <w:rFonts w:ascii="Arial" w:eastAsia="Times New Roman" w:hAnsi="Arial" w:cs="Arial"/>
          <w:b/>
          <w:bCs/>
          <w:sz w:val="18"/>
          <w:szCs w:val="18"/>
        </w:rPr>
      </w:pPr>
    </w:p>
    <w:p w14:paraId="0C1A2F28" w14:textId="77777777" w:rsidR="00E73F43" w:rsidRPr="00341A17" w:rsidRDefault="00E73F43" w:rsidP="00E73F43">
      <w:pPr>
        <w:shd w:val="clear" w:color="auto" w:fill="FFFFFF"/>
        <w:spacing w:before="120" w:after="120" w:line="234" w:lineRule="atLeast"/>
        <w:rPr>
          <w:rFonts w:ascii="Arial" w:eastAsia="Times New Roman" w:hAnsi="Arial" w:cs="Arial"/>
          <w:b/>
          <w:bCs/>
          <w:sz w:val="18"/>
          <w:szCs w:val="18"/>
        </w:rPr>
      </w:pPr>
    </w:p>
    <w:p w14:paraId="638FC501" w14:textId="77777777" w:rsidR="00E73F43" w:rsidRPr="00341A17" w:rsidRDefault="00E73F43" w:rsidP="00E73F43">
      <w:pPr>
        <w:shd w:val="clear" w:color="auto" w:fill="FFFFFF"/>
        <w:spacing w:before="120" w:after="120" w:line="234" w:lineRule="atLeast"/>
        <w:jc w:val="center"/>
        <w:rPr>
          <w:rFonts w:ascii="Arial" w:eastAsia="Times New Roman" w:hAnsi="Arial" w:cs="Arial"/>
          <w:sz w:val="18"/>
          <w:szCs w:val="18"/>
        </w:rPr>
      </w:pPr>
    </w:p>
    <w:p w14:paraId="1D85AF67"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2CA6B572"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128BA4A4"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1237F355"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077ECFDC"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26F8E571"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3586F492"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15615AAF"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52E0B6A7"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11CBFEA9"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59F552A3"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33702EBA"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71BD648B"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09C71392"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3546913F"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6F3EE31E"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5A9BEFCE"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2B4BA00F"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0F481A59"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5C2772F7"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70725521"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6D38C64D"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361C66CB" w14:textId="77777777" w:rsidR="00E73F43" w:rsidRPr="00341A17" w:rsidRDefault="00E73F43" w:rsidP="00E73F43">
      <w:pPr>
        <w:shd w:val="clear" w:color="auto" w:fill="FFFFFF"/>
        <w:spacing w:after="0" w:line="234" w:lineRule="atLeast"/>
        <w:jc w:val="center"/>
        <w:rPr>
          <w:rFonts w:ascii="Times New Roman" w:eastAsia="Times New Roman" w:hAnsi="Times New Roman" w:cs="Times New Roman"/>
          <w:b/>
          <w:bCs/>
          <w:sz w:val="24"/>
          <w:szCs w:val="24"/>
        </w:rPr>
      </w:pPr>
    </w:p>
    <w:p w14:paraId="14177E03" w14:textId="77777777" w:rsidR="00E73F43" w:rsidRPr="00341A17" w:rsidRDefault="00E73F43" w:rsidP="00E73F43">
      <w:pPr>
        <w:shd w:val="clear" w:color="auto" w:fill="FFFFFF"/>
        <w:spacing w:after="0" w:line="234" w:lineRule="atLeast"/>
        <w:rPr>
          <w:rFonts w:ascii="Times New Roman" w:eastAsia="Times New Roman" w:hAnsi="Times New Roman" w:cs="Times New Roman"/>
          <w:b/>
          <w:bCs/>
          <w:sz w:val="24"/>
          <w:szCs w:val="24"/>
        </w:rPr>
      </w:pPr>
    </w:p>
    <w:p w14:paraId="6EB3C12D" w14:textId="77777777" w:rsidR="002844ED" w:rsidRPr="00341A17" w:rsidRDefault="002844ED" w:rsidP="00E73F43">
      <w:pPr>
        <w:shd w:val="clear" w:color="auto" w:fill="FFFFFF"/>
        <w:spacing w:after="0" w:line="234" w:lineRule="atLeast"/>
        <w:rPr>
          <w:rFonts w:ascii="Times New Roman" w:eastAsia="Times New Roman" w:hAnsi="Times New Roman" w:cs="Times New Roman"/>
          <w:b/>
          <w:bCs/>
          <w:sz w:val="24"/>
          <w:szCs w:val="24"/>
        </w:rPr>
      </w:pPr>
    </w:p>
    <w:p w14:paraId="7EF0A43D" w14:textId="77777777" w:rsidR="002844ED" w:rsidRPr="00341A17" w:rsidRDefault="002844ED" w:rsidP="00E73F43">
      <w:pPr>
        <w:shd w:val="clear" w:color="auto" w:fill="FFFFFF"/>
        <w:spacing w:after="0" w:line="234" w:lineRule="atLeast"/>
        <w:rPr>
          <w:rFonts w:ascii="Times New Roman" w:eastAsia="Times New Roman" w:hAnsi="Times New Roman" w:cs="Times New Roman"/>
          <w:b/>
          <w:bCs/>
          <w:sz w:val="24"/>
          <w:szCs w:val="24"/>
        </w:rPr>
      </w:pPr>
    </w:p>
    <w:p w14:paraId="6C88393A" w14:textId="77777777" w:rsidR="002844ED" w:rsidRPr="00341A17" w:rsidRDefault="002844ED" w:rsidP="00E73F43">
      <w:pPr>
        <w:shd w:val="clear" w:color="auto" w:fill="FFFFFF"/>
        <w:spacing w:after="0" w:line="234" w:lineRule="atLeast"/>
        <w:rPr>
          <w:rFonts w:ascii="Times New Roman" w:eastAsia="Times New Roman" w:hAnsi="Times New Roman" w:cs="Times New Roman"/>
          <w:b/>
          <w:bCs/>
          <w:sz w:val="24"/>
          <w:szCs w:val="24"/>
        </w:rPr>
      </w:pPr>
    </w:p>
    <w:p w14:paraId="759C92F9" w14:textId="77777777" w:rsidR="002844ED" w:rsidRPr="00341A17" w:rsidRDefault="002844ED" w:rsidP="00E73F43">
      <w:pPr>
        <w:shd w:val="clear" w:color="auto" w:fill="FFFFFF"/>
        <w:spacing w:after="0" w:line="234" w:lineRule="atLeast"/>
        <w:rPr>
          <w:rFonts w:ascii="Times New Roman" w:eastAsia="Times New Roman" w:hAnsi="Times New Roman" w:cs="Times New Roman"/>
          <w:b/>
          <w:bCs/>
          <w:sz w:val="24"/>
          <w:szCs w:val="24"/>
        </w:rPr>
      </w:pPr>
    </w:p>
    <w:p w14:paraId="513400A8" w14:textId="77777777" w:rsidR="002844ED" w:rsidRPr="00341A17" w:rsidRDefault="002844ED" w:rsidP="00E73F43">
      <w:pPr>
        <w:shd w:val="clear" w:color="auto" w:fill="FFFFFF"/>
        <w:spacing w:after="0" w:line="234" w:lineRule="atLeast"/>
        <w:rPr>
          <w:rFonts w:ascii="Times New Roman" w:eastAsia="Times New Roman" w:hAnsi="Times New Roman" w:cs="Times New Roman"/>
          <w:b/>
          <w:bCs/>
          <w:sz w:val="24"/>
          <w:szCs w:val="24"/>
        </w:rPr>
      </w:pPr>
    </w:p>
    <w:p w14:paraId="6D037824" w14:textId="77777777" w:rsidR="00E03AF0" w:rsidRPr="00341A17" w:rsidRDefault="00E03AF0" w:rsidP="00E73F43">
      <w:pPr>
        <w:shd w:val="clear" w:color="auto" w:fill="FFFFFF"/>
        <w:spacing w:after="0" w:line="234" w:lineRule="atLeast"/>
        <w:rPr>
          <w:rFonts w:ascii="Times New Roman" w:eastAsia="Times New Roman" w:hAnsi="Times New Roman" w:cs="Times New Roman"/>
          <w:b/>
          <w:bCs/>
          <w:sz w:val="24"/>
          <w:szCs w:val="24"/>
        </w:rPr>
      </w:pPr>
    </w:p>
    <w:p w14:paraId="6449F508" w14:textId="77777777" w:rsidR="00E73F43" w:rsidRPr="00341A17" w:rsidRDefault="00E73F43" w:rsidP="00E73F43">
      <w:pPr>
        <w:shd w:val="clear" w:color="auto" w:fill="FFFFFF"/>
        <w:spacing w:after="120" w:line="234" w:lineRule="atLeast"/>
        <w:jc w:val="right"/>
        <w:rPr>
          <w:rFonts w:ascii="Times New Roman" w:hAnsi="Times New Roman" w:cs="Times New Roman"/>
          <w:sz w:val="26"/>
        </w:rPr>
      </w:pPr>
      <w:r w:rsidRPr="00341A17">
        <w:rPr>
          <w:rFonts w:ascii="Times New Roman" w:hAnsi="Times New Roman" w:cs="Times New Roman"/>
          <w:b/>
          <w:bCs/>
          <w:sz w:val="26"/>
          <w:lang w:val="vi-VN"/>
        </w:rPr>
        <w:lastRenderedPageBreak/>
        <w:t>Mẫu số 1.11</w:t>
      </w:r>
    </w:p>
    <w:p w14:paraId="044A19BD" w14:textId="77777777" w:rsidR="00E73F43" w:rsidRPr="00341A17" w:rsidRDefault="00E73F43" w:rsidP="00E73F43">
      <w:pPr>
        <w:shd w:val="clear" w:color="auto" w:fill="FFFFFF"/>
        <w:jc w:val="center"/>
        <w:rPr>
          <w:rFonts w:ascii="Times New Roman" w:hAnsi="Times New Roman" w:cs="Times New Roman"/>
          <w:sz w:val="26"/>
        </w:rPr>
      </w:pPr>
      <w:r w:rsidRPr="00341A17">
        <w:rPr>
          <w:rFonts w:ascii="Times New Roman" w:hAnsi="Times New Roman" w:cs="Times New Roman"/>
          <w:b/>
          <w:bCs/>
          <w:sz w:val="26"/>
          <w:lang w:val="vi-VN"/>
        </w:rPr>
        <w:t>HUY CHƯƠNG QUÂN KỲ QUYẾT THẮNG</w:t>
      </w:r>
    </w:p>
    <w:p w14:paraId="29CA155E" w14:textId="77777777" w:rsidR="00E73F43" w:rsidRPr="00341A17" w:rsidRDefault="00E73F43" w:rsidP="00E73F43">
      <w:pPr>
        <w:shd w:val="clear" w:color="auto" w:fill="FFFFFF"/>
        <w:spacing w:after="120"/>
        <w:jc w:val="center"/>
        <w:rPr>
          <w:rFonts w:ascii="Times New Roman" w:hAnsi="Times New Roman" w:cs="Times New Roman"/>
          <w:sz w:val="26"/>
        </w:rPr>
      </w:pPr>
      <w:r w:rsidRPr="00341A17">
        <w:rPr>
          <w:rFonts w:ascii="Times New Roman" w:hAnsi="Times New Roman" w:cs="Times New Roman"/>
          <w:b/>
          <w:bCs/>
          <w:sz w:val="26"/>
        </w:rPr>
        <w:t>Tỷ lệ 1/1</w:t>
      </w:r>
    </w:p>
    <w:p w14:paraId="48A28958" w14:textId="77777777" w:rsidR="00E73F43" w:rsidRPr="00341A17" w:rsidRDefault="00E73F43" w:rsidP="00E73F43">
      <w:pPr>
        <w:jc w:val="center"/>
        <w:rPr>
          <w:rFonts w:ascii="Times New Roman Bold" w:hAnsi="Times New Roman Bold"/>
          <w:szCs w:val="28"/>
        </w:rPr>
      </w:pPr>
      <w:r w:rsidRPr="00341A17">
        <w:rPr>
          <w:noProof/>
        </w:rPr>
        <w:drawing>
          <wp:inline distT="0" distB="0" distL="0" distR="0" wp14:anchorId="309728A2" wp14:editId="31FEA120">
            <wp:extent cx="2830830" cy="5295265"/>
            <wp:effectExtent l="0" t="0" r="7620" b="635"/>
            <wp:docPr id="593023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830" cy="5295265"/>
                    </a:xfrm>
                    <a:prstGeom prst="rect">
                      <a:avLst/>
                    </a:prstGeom>
                    <a:noFill/>
                    <a:ln>
                      <a:noFill/>
                    </a:ln>
                  </pic:spPr>
                </pic:pic>
              </a:graphicData>
            </a:graphic>
          </wp:inline>
        </w:drawing>
      </w:r>
    </w:p>
    <w:p w14:paraId="1E7BD8C7" w14:textId="77777777" w:rsidR="00E73F43" w:rsidRPr="00341A17" w:rsidRDefault="00E73F43" w:rsidP="00E73F43">
      <w:pPr>
        <w:jc w:val="center"/>
        <w:rPr>
          <w:rFonts w:ascii="Times New Roman Bold" w:hAnsi="Times New Roman Bold"/>
          <w:szCs w:val="28"/>
        </w:rPr>
      </w:pPr>
    </w:p>
    <w:p w14:paraId="1037FBAD" w14:textId="77777777" w:rsidR="00E73F43" w:rsidRPr="00341A17" w:rsidRDefault="00E73F43" w:rsidP="00E73F43">
      <w:pPr>
        <w:jc w:val="center"/>
        <w:rPr>
          <w:rFonts w:ascii="Times New Roman Bold" w:hAnsi="Times New Roman Bold"/>
          <w:szCs w:val="28"/>
        </w:rPr>
      </w:pPr>
    </w:p>
    <w:p w14:paraId="4EBEC3DC" w14:textId="77777777" w:rsidR="00E73F43" w:rsidRPr="00341A17" w:rsidRDefault="00E73F43" w:rsidP="00E73F43">
      <w:pPr>
        <w:jc w:val="center"/>
        <w:rPr>
          <w:rFonts w:ascii="Times New Roman Bold" w:hAnsi="Times New Roman Bold"/>
          <w:szCs w:val="28"/>
        </w:rPr>
      </w:pPr>
    </w:p>
    <w:p w14:paraId="076CA89D" w14:textId="77777777" w:rsidR="00E73F43" w:rsidRPr="00341A17" w:rsidRDefault="00E73F43" w:rsidP="00E73F43">
      <w:pPr>
        <w:jc w:val="center"/>
        <w:rPr>
          <w:rFonts w:ascii="Times New Roman Bold" w:hAnsi="Times New Roman Bold"/>
          <w:szCs w:val="28"/>
        </w:rPr>
      </w:pPr>
    </w:p>
    <w:p w14:paraId="6E8D52C5" w14:textId="77777777" w:rsidR="00E73F43" w:rsidRPr="00341A17" w:rsidRDefault="00E73F43" w:rsidP="00E73F43">
      <w:pPr>
        <w:jc w:val="center"/>
        <w:rPr>
          <w:rFonts w:ascii="Times New Roman Bold" w:hAnsi="Times New Roman Bold"/>
          <w:szCs w:val="28"/>
        </w:rPr>
      </w:pPr>
    </w:p>
    <w:p w14:paraId="3EAD3133" w14:textId="77777777" w:rsidR="00E73F43" w:rsidRPr="00341A17" w:rsidRDefault="00E73F43" w:rsidP="00E73F43">
      <w:pPr>
        <w:jc w:val="center"/>
        <w:rPr>
          <w:rFonts w:ascii="Times New Roman Bold" w:hAnsi="Times New Roman Bold"/>
          <w:szCs w:val="28"/>
        </w:rPr>
      </w:pPr>
    </w:p>
    <w:p w14:paraId="15453F15" w14:textId="77777777" w:rsidR="00E73F43" w:rsidRPr="00341A17" w:rsidRDefault="00E73F43" w:rsidP="00E73F43">
      <w:pPr>
        <w:jc w:val="center"/>
        <w:rPr>
          <w:rFonts w:ascii="Times New Roman Bold" w:hAnsi="Times New Roman Bold"/>
          <w:szCs w:val="28"/>
        </w:rPr>
      </w:pPr>
    </w:p>
    <w:p w14:paraId="4CFFC32F" w14:textId="77777777" w:rsidR="00E73F43" w:rsidRPr="00341A17" w:rsidRDefault="00E73F43" w:rsidP="00E73F43">
      <w:pPr>
        <w:shd w:val="clear" w:color="auto" w:fill="FFFFFF"/>
        <w:spacing w:after="0" w:line="234" w:lineRule="atLeast"/>
        <w:rPr>
          <w:rFonts w:ascii="Times New Roman Bold" w:hAnsi="Times New Roman Bold"/>
          <w:szCs w:val="28"/>
        </w:rPr>
      </w:pPr>
    </w:p>
    <w:p w14:paraId="58582475" w14:textId="77777777" w:rsidR="00E03AF0" w:rsidRPr="00341A17" w:rsidRDefault="00E03AF0" w:rsidP="00E73F43">
      <w:pPr>
        <w:shd w:val="clear" w:color="auto" w:fill="FFFFFF"/>
        <w:spacing w:after="0" w:line="234" w:lineRule="atLeast"/>
        <w:rPr>
          <w:rFonts w:ascii="Times New Roman Bold" w:hAnsi="Times New Roman Bold"/>
          <w:szCs w:val="28"/>
        </w:rPr>
      </w:pPr>
    </w:p>
    <w:p w14:paraId="45A8666C" w14:textId="77777777" w:rsidR="00E03AF0" w:rsidRPr="00341A17" w:rsidRDefault="00E03AF0" w:rsidP="00E73F43">
      <w:pPr>
        <w:shd w:val="clear" w:color="auto" w:fill="FFFFFF"/>
        <w:spacing w:after="0" w:line="234" w:lineRule="atLeast"/>
        <w:rPr>
          <w:rFonts w:ascii="Times New Roman" w:eastAsia="Times New Roman" w:hAnsi="Times New Roman" w:cs="Times New Roman"/>
          <w:b/>
          <w:bCs/>
          <w:sz w:val="24"/>
          <w:szCs w:val="24"/>
        </w:rPr>
      </w:pPr>
    </w:p>
    <w:p w14:paraId="0AEFAFEE" w14:textId="77777777" w:rsidR="00E73F43" w:rsidRPr="00341A17" w:rsidRDefault="00E73F43" w:rsidP="00E73F43">
      <w:pPr>
        <w:shd w:val="clear" w:color="auto" w:fill="FFFFFF"/>
        <w:spacing w:after="0" w:line="234" w:lineRule="atLeast"/>
        <w:jc w:val="right"/>
        <w:rPr>
          <w:rFonts w:ascii="Times New Roman" w:hAnsi="Times New Roman" w:cs="Times New Roman"/>
          <w:sz w:val="26"/>
        </w:rPr>
      </w:pPr>
      <w:r w:rsidRPr="00341A17">
        <w:rPr>
          <w:rFonts w:ascii="Times New Roman" w:hAnsi="Times New Roman" w:cs="Times New Roman"/>
          <w:b/>
          <w:bCs/>
          <w:sz w:val="26"/>
          <w:lang w:val="vi-VN"/>
        </w:rPr>
        <w:lastRenderedPageBreak/>
        <w:t>Mẫu số 1.12</w:t>
      </w:r>
    </w:p>
    <w:p w14:paraId="283CE660" w14:textId="77777777" w:rsidR="00E73F43" w:rsidRPr="00341A17" w:rsidRDefault="00E73F43" w:rsidP="00E73F43">
      <w:pPr>
        <w:shd w:val="clear" w:color="auto" w:fill="FFFFFF"/>
        <w:spacing w:after="0"/>
        <w:jc w:val="center"/>
        <w:rPr>
          <w:rFonts w:ascii="Times New Roman" w:hAnsi="Times New Roman" w:cs="Times New Roman"/>
          <w:sz w:val="26"/>
        </w:rPr>
      </w:pPr>
      <w:r w:rsidRPr="00341A17">
        <w:rPr>
          <w:rFonts w:ascii="Times New Roman" w:hAnsi="Times New Roman" w:cs="Times New Roman"/>
          <w:b/>
          <w:bCs/>
          <w:sz w:val="26"/>
        </w:rPr>
        <w:t>HUY</w:t>
      </w:r>
      <w:r w:rsidRPr="00341A17">
        <w:rPr>
          <w:rFonts w:ascii="Times New Roman" w:hAnsi="Times New Roman" w:cs="Times New Roman"/>
          <w:b/>
          <w:bCs/>
          <w:sz w:val="26"/>
          <w:lang w:val="vi-VN"/>
        </w:rPr>
        <w:t> CHƯƠNG VÌ AN NINH TỔ QUỐC</w:t>
      </w:r>
    </w:p>
    <w:p w14:paraId="435EAB18" w14:textId="77777777" w:rsidR="00E73F43" w:rsidRPr="00341A17" w:rsidRDefault="00E73F43" w:rsidP="00E73F43">
      <w:pPr>
        <w:shd w:val="clear" w:color="auto" w:fill="FFFFFF"/>
        <w:spacing w:after="0"/>
        <w:jc w:val="center"/>
        <w:rPr>
          <w:rFonts w:ascii="Times New Roman" w:hAnsi="Times New Roman" w:cs="Times New Roman"/>
          <w:b/>
          <w:bCs/>
          <w:sz w:val="26"/>
        </w:rPr>
      </w:pPr>
      <w:r w:rsidRPr="00341A17">
        <w:rPr>
          <w:rFonts w:ascii="Times New Roman" w:hAnsi="Times New Roman" w:cs="Times New Roman"/>
          <w:b/>
          <w:bCs/>
          <w:sz w:val="26"/>
        </w:rPr>
        <w:t>Tỷ lệ 1/1</w:t>
      </w:r>
    </w:p>
    <w:p w14:paraId="21D696BB" w14:textId="77777777" w:rsidR="00E73F43" w:rsidRPr="00341A17" w:rsidRDefault="00E73F43" w:rsidP="00E73F43">
      <w:pPr>
        <w:shd w:val="clear" w:color="auto" w:fill="FFFFFF"/>
        <w:jc w:val="center"/>
        <w:rPr>
          <w:sz w:val="10"/>
          <w:szCs w:val="14"/>
        </w:rPr>
      </w:pPr>
      <w:r w:rsidRPr="00341A17">
        <w:rPr>
          <w:noProof/>
          <w:sz w:val="10"/>
          <w:szCs w:val="14"/>
        </w:rPr>
        <w:drawing>
          <wp:inline distT="0" distB="0" distL="0" distR="0" wp14:anchorId="10780D0A" wp14:editId="6898E5E3">
            <wp:extent cx="3000375" cy="5629275"/>
            <wp:effectExtent l="0" t="0" r="9525" b="9525"/>
            <wp:docPr id="905129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29364" name=""/>
                    <pic:cNvPicPr/>
                  </pic:nvPicPr>
                  <pic:blipFill>
                    <a:blip r:embed="rId10"/>
                    <a:stretch>
                      <a:fillRect/>
                    </a:stretch>
                  </pic:blipFill>
                  <pic:spPr>
                    <a:xfrm>
                      <a:off x="0" y="0"/>
                      <a:ext cx="3000375" cy="5629275"/>
                    </a:xfrm>
                    <a:prstGeom prst="rect">
                      <a:avLst/>
                    </a:prstGeom>
                  </pic:spPr>
                </pic:pic>
              </a:graphicData>
            </a:graphic>
          </wp:inline>
        </w:drawing>
      </w:r>
    </w:p>
    <w:p w14:paraId="406143B3" w14:textId="77777777" w:rsidR="00E73F43" w:rsidRPr="00341A17" w:rsidRDefault="00E73F43" w:rsidP="00E73F43">
      <w:pPr>
        <w:shd w:val="clear" w:color="auto" w:fill="FFFFFF"/>
        <w:jc w:val="center"/>
        <w:rPr>
          <w:sz w:val="10"/>
          <w:szCs w:val="14"/>
        </w:rPr>
      </w:pPr>
    </w:p>
    <w:p w14:paraId="6E6EF39B" w14:textId="77777777" w:rsidR="00E73F43" w:rsidRPr="00341A17" w:rsidRDefault="00E73F43" w:rsidP="00E73F43">
      <w:pPr>
        <w:shd w:val="clear" w:color="auto" w:fill="FFFFFF"/>
        <w:jc w:val="center"/>
        <w:rPr>
          <w:sz w:val="10"/>
          <w:szCs w:val="14"/>
        </w:rPr>
      </w:pPr>
    </w:p>
    <w:p w14:paraId="31846963" w14:textId="77777777" w:rsidR="00E73F43" w:rsidRPr="00341A17" w:rsidRDefault="00E73F43" w:rsidP="00E73F43">
      <w:pPr>
        <w:shd w:val="clear" w:color="auto" w:fill="FFFFFF"/>
        <w:jc w:val="center"/>
        <w:rPr>
          <w:sz w:val="10"/>
          <w:szCs w:val="14"/>
        </w:rPr>
      </w:pPr>
    </w:p>
    <w:p w14:paraId="3FCBB9FB" w14:textId="77777777" w:rsidR="00E73F43" w:rsidRPr="00341A17" w:rsidRDefault="00E73F43" w:rsidP="00E73F43">
      <w:pPr>
        <w:shd w:val="clear" w:color="auto" w:fill="FFFFFF"/>
        <w:jc w:val="center"/>
        <w:rPr>
          <w:sz w:val="10"/>
          <w:szCs w:val="14"/>
        </w:rPr>
      </w:pPr>
    </w:p>
    <w:p w14:paraId="05AAA2CF" w14:textId="77777777" w:rsidR="00E73F43" w:rsidRPr="00341A17" w:rsidRDefault="00E73F43" w:rsidP="00E73F43">
      <w:pPr>
        <w:shd w:val="clear" w:color="auto" w:fill="FFFFFF"/>
        <w:jc w:val="center"/>
        <w:rPr>
          <w:sz w:val="10"/>
          <w:szCs w:val="14"/>
        </w:rPr>
      </w:pPr>
    </w:p>
    <w:p w14:paraId="7E34A3C1" w14:textId="77777777" w:rsidR="00E73F43" w:rsidRPr="00341A17" w:rsidRDefault="00E73F43" w:rsidP="00E73F43">
      <w:pPr>
        <w:shd w:val="clear" w:color="auto" w:fill="FFFFFF"/>
        <w:jc w:val="center"/>
        <w:rPr>
          <w:sz w:val="10"/>
          <w:szCs w:val="14"/>
        </w:rPr>
      </w:pPr>
    </w:p>
    <w:p w14:paraId="447B2B09" w14:textId="77777777" w:rsidR="00E73F43" w:rsidRPr="00341A17" w:rsidRDefault="00E73F43" w:rsidP="00E73F43">
      <w:pPr>
        <w:shd w:val="clear" w:color="auto" w:fill="FFFFFF"/>
        <w:jc w:val="center"/>
        <w:rPr>
          <w:sz w:val="10"/>
          <w:szCs w:val="14"/>
        </w:rPr>
      </w:pPr>
    </w:p>
    <w:p w14:paraId="442EBEED" w14:textId="77777777" w:rsidR="00E73F43" w:rsidRPr="00341A17" w:rsidRDefault="00E73F43" w:rsidP="00E73F43">
      <w:pPr>
        <w:shd w:val="clear" w:color="auto" w:fill="FFFFFF"/>
        <w:jc w:val="center"/>
        <w:rPr>
          <w:sz w:val="10"/>
          <w:szCs w:val="14"/>
        </w:rPr>
      </w:pPr>
    </w:p>
    <w:p w14:paraId="505F6EF3" w14:textId="77777777" w:rsidR="00E73F43" w:rsidRPr="00341A17" w:rsidRDefault="00E73F43" w:rsidP="00E73F43">
      <w:pPr>
        <w:shd w:val="clear" w:color="auto" w:fill="FFFFFF"/>
        <w:jc w:val="center"/>
        <w:rPr>
          <w:sz w:val="10"/>
          <w:szCs w:val="14"/>
        </w:rPr>
      </w:pPr>
    </w:p>
    <w:p w14:paraId="78304CD8" w14:textId="77777777" w:rsidR="00E73F43" w:rsidRPr="00341A17" w:rsidRDefault="00E73F43" w:rsidP="00E73F43">
      <w:pPr>
        <w:shd w:val="clear" w:color="auto" w:fill="FFFFFF"/>
        <w:jc w:val="center"/>
        <w:rPr>
          <w:sz w:val="10"/>
          <w:szCs w:val="14"/>
        </w:rPr>
      </w:pPr>
    </w:p>
    <w:p w14:paraId="63C620F3" w14:textId="77777777" w:rsidR="00E73F43" w:rsidRPr="00341A17" w:rsidRDefault="00E73F43" w:rsidP="00E73F43">
      <w:pPr>
        <w:jc w:val="center"/>
        <w:rPr>
          <w:sz w:val="10"/>
          <w:szCs w:val="14"/>
        </w:rPr>
      </w:pPr>
    </w:p>
    <w:p w14:paraId="62B462DB" w14:textId="77777777" w:rsidR="00E03AF0" w:rsidRPr="00341A17" w:rsidRDefault="00E03AF0" w:rsidP="00E73F43">
      <w:pPr>
        <w:jc w:val="center"/>
        <w:rPr>
          <w:rFonts w:ascii="Times New Roman Bold" w:hAnsi="Times New Roman Bold"/>
          <w:szCs w:val="28"/>
        </w:rPr>
      </w:pPr>
    </w:p>
    <w:p w14:paraId="42EB0562" w14:textId="77777777" w:rsidR="00E73F43" w:rsidRPr="00341A17" w:rsidRDefault="00E73F43" w:rsidP="00E73F43">
      <w:pPr>
        <w:shd w:val="clear" w:color="auto" w:fill="FFFFFF"/>
        <w:spacing w:after="0" w:line="234" w:lineRule="atLeast"/>
        <w:jc w:val="right"/>
        <w:rPr>
          <w:rFonts w:ascii="Times New Roman" w:hAnsi="Times New Roman" w:cs="Times New Roman"/>
          <w:sz w:val="26"/>
        </w:rPr>
      </w:pPr>
      <w:r w:rsidRPr="00341A17">
        <w:rPr>
          <w:rFonts w:ascii="Times New Roman" w:hAnsi="Times New Roman" w:cs="Times New Roman"/>
          <w:b/>
          <w:bCs/>
          <w:sz w:val="26"/>
        </w:rPr>
        <w:lastRenderedPageBreak/>
        <w:t>Mẫu số 1.13</w:t>
      </w:r>
    </w:p>
    <w:p w14:paraId="4D3A6B26" w14:textId="77777777" w:rsidR="00E73F43" w:rsidRPr="00341A17" w:rsidRDefault="00E73F43" w:rsidP="00E73F43">
      <w:pPr>
        <w:shd w:val="clear" w:color="auto" w:fill="FFFFFF"/>
        <w:spacing w:after="0"/>
        <w:jc w:val="center"/>
        <w:rPr>
          <w:rFonts w:ascii="Times New Roman" w:hAnsi="Times New Roman" w:cs="Times New Roman"/>
          <w:sz w:val="26"/>
        </w:rPr>
      </w:pPr>
      <w:r w:rsidRPr="00341A17">
        <w:rPr>
          <w:rFonts w:ascii="Times New Roman" w:hAnsi="Times New Roman" w:cs="Times New Roman"/>
          <w:b/>
          <w:bCs/>
          <w:sz w:val="26"/>
        </w:rPr>
        <w:t>HUY CHƯƠNG CHIẾN SĨ VẺ VANG HẠNG NHẤT</w:t>
      </w:r>
    </w:p>
    <w:p w14:paraId="552D75E2" w14:textId="77777777" w:rsidR="00E73F43" w:rsidRPr="00341A17" w:rsidRDefault="00E73F43" w:rsidP="00E73F43">
      <w:pPr>
        <w:shd w:val="clear" w:color="auto" w:fill="FFFFFF"/>
        <w:spacing w:after="0"/>
        <w:jc w:val="center"/>
        <w:rPr>
          <w:rFonts w:ascii="Times New Roman" w:hAnsi="Times New Roman" w:cs="Times New Roman"/>
          <w:b/>
          <w:bCs/>
          <w:sz w:val="26"/>
        </w:rPr>
      </w:pPr>
      <w:r w:rsidRPr="00341A17">
        <w:rPr>
          <w:rFonts w:ascii="Times New Roman" w:hAnsi="Times New Roman" w:cs="Times New Roman"/>
          <w:b/>
          <w:bCs/>
          <w:sz w:val="26"/>
        </w:rPr>
        <w:t>Tỷ lệ 1/1</w:t>
      </w:r>
    </w:p>
    <w:p w14:paraId="4C103A37" w14:textId="77777777" w:rsidR="00E73F43" w:rsidRPr="00341A17" w:rsidRDefault="00E73F43" w:rsidP="00E73F43">
      <w:pPr>
        <w:tabs>
          <w:tab w:val="left" w:pos="5475"/>
        </w:tabs>
        <w:jc w:val="center"/>
        <w:rPr>
          <w:rFonts w:ascii="Times New Roman Bold" w:hAnsi="Times New Roman Bold"/>
          <w:szCs w:val="28"/>
        </w:rPr>
      </w:pPr>
      <w:r w:rsidRPr="00341A17">
        <w:rPr>
          <w:rFonts w:ascii="Times New Roman Bold" w:hAnsi="Times New Roman Bold"/>
          <w:noProof/>
          <w:szCs w:val="28"/>
        </w:rPr>
        <w:drawing>
          <wp:inline distT="0" distB="0" distL="0" distR="0" wp14:anchorId="4CB82A94" wp14:editId="504645EF">
            <wp:extent cx="2809875" cy="5324475"/>
            <wp:effectExtent l="0" t="0" r="9525" b="9525"/>
            <wp:docPr id="1314423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23447" name=""/>
                    <pic:cNvPicPr/>
                  </pic:nvPicPr>
                  <pic:blipFill>
                    <a:blip r:embed="rId11"/>
                    <a:stretch>
                      <a:fillRect/>
                    </a:stretch>
                  </pic:blipFill>
                  <pic:spPr>
                    <a:xfrm>
                      <a:off x="0" y="0"/>
                      <a:ext cx="2809875" cy="5324475"/>
                    </a:xfrm>
                    <a:prstGeom prst="rect">
                      <a:avLst/>
                    </a:prstGeom>
                  </pic:spPr>
                </pic:pic>
              </a:graphicData>
            </a:graphic>
          </wp:inline>
        </w:drawing>
      </w:r>
    </w:p>
    <w:p w14:paraId="25962507" w14:textId="77777777" w:rsidR="00E73F43" w:rsidRPr="00341A17" w:rsidRDefault="00E73F43" w:rsidP="00E73F43">
      <w:pPr>
        <w:tabs>
          <w:tab w:val="left" w:pos="5475"/>
        </w:tabs>
        <w:jc w:val="center"/>
        <w:rPr>
          <w:rFonts w:ascii="Times New Roman Bold" w:hAnsi="Times New Roman Bold"/>
          <w:szCs w:val="28"/>
        </w:rPr>
      </w:pPr>
    </w:p>
    <w:p w14:paraId="0C17373E" w14:textId="77777777" w:rsidR="00E73F43" w:rsidRPr="00341A17" w:rsidRDefault="00E73F43" w:rsidP="00E73F43">
      <w:pPr>
        <w:tabs>
          <w:tab w:val="left" w:pos="5475"/>
        </w:tabs>
        <w:jc w:val="center"/>
        <w:rPr>
          <w:rFonts w:ascii="Times New Roman Bold" w:hAnsi="Times New Roman Bold"/>
          <w:szCs w:val="28"/>
        </w:rPr>
      </w:pPr>
    </w:p>
    <w:p w14:paraId="71AEF3C0" w14:textId="77777777" w:rsidR="00E73F43" w:rsidRPr="00341A17" w:rsidRDefault="00E73F43" w:rsidP="00E73F43">
      <w:pPr>
        <w:tabs>
          <w:tab w:val="left" w:pos="5475"/>
        </w:tabs>
        <w:jc w:val="center"/>
        <w:rPr>
          <w:rFonts w:ascii="Times New Roman Bold" w:hAnsi="Times New Roman Bold"/>
          <w:szCs w:val="28"/>
        </w:rPr>
      </w:pPr>
    </w:p>
    <w:p w14:paraId="5FCA0FB9" w14:textId="77777777" w:rsidR="00E73F43" w:rsidRPr="00341A17" w:rsidRDefault="00E73F43" w:rsidP="00E73F43">
      <w:pPr>
        <w:tabs>
          <w:tab w:val="left" w:pos="5475"/>
        </w:tabs>
        <w:jc w:val="center"/>
        <w:rPr>
          <w:rFonts w:ascii="Times New Roman Bold" w:hAnsi="Times New Roman Bold"/>
          <w:szCs w:val="28"/>
        </w:rPr>
      </w:pPr>
    </w:p>
    <w:p w14:paraId="65CA1987" w14:textId="77777777" w:rsidR="00E73F43" w:rsidRPr="00341A17" w:rsidRDefault="00E73F43" w:rsidP="00E73F43">
      <w:pPr>
        <w:tabs>
          <w:tab w:val="left" w:pos="5475"/>
        </w:tabs>
        <w:jc w:val="center"/>
        <w:rPr>
          <w:rFonts w:ascii="Times New Roman Bold" w:hAnsi="Times New Roman Bold"/>
          <w:szCs w:val="28"/>
        </w:rPr>
      </w:pPr>
    </w:p>
    <w:p w14:paraId="15422A69" w14:textId="77777777" w:rsidR="00E73F43" w:rsidRPr="00341A17" w:rsidRDefault="00E73F43" w:rsidP="00E73F43">
      <w:pPr>
        <w:tabs>
          <w:tab w:val="left" w:pos="5475"/>
        </w:tabs>
        <w:jc w:val="center"/>
        <w:rPr>
          <w:rFonts w:ascii="Times New Roman Bold" w:hAnsi="Times New Roman Bold"/>
          <w:szCs w:val="28"/>
        </w:rPr>
      </w:pPr>
    </w:p>
    <w:p w14:paraId="2661B3DF" w14:textId="77777777" w:rsidR="00E73F43" w:rsidRPr="00341A17" w:rsidRDefault="00E73F43" w:rsidP="00E73F43">
      <w:pPr>
        <w:tabs>
          <w:tab w:val="left" w:pos="5475"/>
        </w:tabs>
        <w:jc w:val="center"/>
        <w:rPr>
          <w:rFonts w:ascii="Times New Roman Bold" w:hAnsi="Times New Roman Bold"/>
          <w:szCs w:val="28"/>
        </w:rPr>
      </w:pPr>
    </w:p>
    <w:p w14:paraId="25D851CA" w14:textId="77777777" w:rsidR="00E73F43" w:rsidRPr="00341A17" w:rsidRDefault="00E73F43" w:rsidP="00E73F43">
      <w:pPr>
        <w:tabs>
          <w:tab w:val="left" w:pos="5475"/>
        </w:tabs>
        <w:jc w:val="center"/>
        <w:rPr>
          <w:rFonts w:ascii="Times New Roman Bold" w:hAnsi="Times New Roman Bold"/>
          <w:szCs w:val="28"/>
        </w:rPr>
      </w:pPr>
    </w:p>
    <w:p w14:paraId="76C68793" w14:textId="77777777" w:rsidR="00E73F43" w:rsidRPr="00341A17" w:rsidRDefault="00E73F43" w:rsidP="00E73F43">
      <w:pPr>
        <w:tabs>
          <w:tab w:val="left" w:pos="5475"/>
        </w:tabs>
        <w:jc w:val="center"/>
        <w:rPr>
          <w:rFonts w:ascii="Times New Roman Bold" w:hAnsi="Times New Roman Bold"/>
          <w:szCs w:val="28"/>
        </w:rPr>
      </w:pPr>
    </w:p>
    <w:p w14:paraId="394C0066" w14:textId="77777777" w:rsidR="00E73F43" w:rsidRPr="00341A17" w:rsidRDefault="00E73F43" w:rsidP="00E73F43">
      <w:pPr>
        <w:shd w:val="clear" w:color="auto" w:fill="FFFFFF"/>
        <w:jc w:val="center"/>
        <w:rPr>
          <w:rFonts w:ascii="Times New Roman" w:hAnsi="Times New Roman" w:cs="Times New Roman"/>
          <w:sz w:val="26"/>
        </w:rPr>
      </w:pPr>
      <w:r w:rsidRPr="00341A17">
        <w:rPr>
          <w:rFonts w:ascii="Times New Roman" w:hAnsi="Times New Roman" w:cs="Times New Roman"/>
          <w:b/>
          <w:bCs/>
          <w:sz w:val="26"/>
        </w:rPr>
        <w:lastRenderedPageBreak/>
        <w:t>HUY CHƯƠNG CHIẾN SĨ VẺ VANG HẠNG NHÌ</w:t>
      </w:r>
    </w:p>
    <w:p w14:paraId="33B81568" w14:textId="77777777" w:rsidR="00E73F43" w:rsidRPr="00341A17" w:rsidRDefault="00E73F43" w:rsidP="00E73F43">
      <w:pPr>
        <w:shd w:val="clear" w:color="auto" w:fill="FFFFFF"/>
        <w:spacing w:before="120"/>
        <w:jc w:val="center"/>
        <w:rPr>
          <w:rFonts w:ascii="Times New Roman" w:hAnsi="Times New Roman" w:cs="Times New Roman"/>
          <w:b/>
          <w:bCs/>
          <w:sz w:val="26"/>
        </w:rPr>
      </w:pPr>
      <w:r w:rsidRPr="00341A17">
        <w:rPr>
          <w:rFonts w:ascii="Times New Roman" w:hAnsi="Times New Roman" w:cs="Times New Roman"/>
          <w:b/>
          <w:bCs/>
          <w:sz w:val="26"/>
        </w:rPr>
        <w:t>Tỷ lệ 1/1</w:t>
      </w:r>
    </w:p>
    <w:p w14:paraId="381A1425" w14:textId="77777777" w:rsidR="00E73F43" w:rsidRPr="00341A17" w:rsidRDefault="00E73F43" w:rsidP="00E73F43">
      <w:pPr>
        <w:shd w:val="clear" w:color="auto" w:fill="FFFFFF"/>
        <w:tabs>
          <w:tab w:val="left" w:pos="2175"/>
        </w:tabs>
        <w:spacing w:before="120" w:after="120" w:line="234" w:lineRule="atLeast"/>
        <w:jc w:val="center"/>
        <w:rPr>
          <w:b/>
          <w:bCs/>
          <w:szCs w:val="28"/>
        </w:rPr>
      </w:pPr>
      <w:r w:rsidRPr="00341A17">
        <w:rPr>
          <w:b/>
          <w:bCs/>
          <w:noProof/>
          <w:szCs w:val="28"/>
        </w:rPr>
        <w:drawing>
          <wp:inline distT="0" distB="0" distL="0" distR="0" wp14:anchorId="32F5B752" wp14:editId="178681EF">
            <wp:extent cx="2962275" cy="5343525"/>
            <wp:effectExtent l="0" t="0" r="9525" b="9525"/>
            <wp:docPr id="831589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89953" name=""/>
                    <pic:cNvPicPr/>
                  </pic:nvPicPr>
                  <pic:blipFill>
                    <a:blip r:embed="rId12"/>
                    <a:stretch>
                      <a:fillRect/>
                    </a:stretch>
                  </pic:blipFill>
                  <pic:spPr>
                    <a:xfrm>
                      <a:off x="0" y="0"/>
                      <a:ext cx="2962275" cy="5343525"/>
                    </a:xfrm>
                    <a:prstGeom prst="rect">
                      <a:avLst/>
                    </a:prstGeom>
                  </pic:spPr>
                </pic:pic>
              </a:graphicData>
            </a:graphic>
          </wp:inline>
        </w:drawing>
      </w:r>
    </w:p>
    <w:p w14:paraId="5B838F5B" w14:textId="77777777" w:rsidR="00E73F43" w:rsidRPr="00341A17" w:rsidRDefault="00E73F43" w:rsidP="00E73F43">
      <w:pPr>
        <w:shd w:val="clear" w:color="auto" w:fill="FFFFFF"/>
        <w:tabs>
          <w:tab w:val="left" w:pos="2175"/>
        </w:tabs>
        <w:spacing w:before="120" w:after="120" w:line="234" w:lineRule="atLeast"/>
        <w:rPr>
          <w:b/>
          <w:bCs/>
          <w:szCs w:val="28"/>
        </w:rPr>
      </w:pPr>
    </w:p>
    <w:p w14:paraId="611F6D93" w14:textId="77777777" w:rsidR="00E73F43" w:rsidRPr="00341A17" w:rsidRDefault="00E73F43" w:rsidP="00E73F43">
      <w:pPr>
        <w:shd w:val="clear" w:color="auto" w:fill="FFFFFF"/>
        <w:tabs>
          <w:tab w:val="left" w:pos="2175"/>
        </w:tabs>
        <w:spacing w:before="120" w:after="120" w:line="234" w:lineRule="atLeast"/>
        <w:rPr>
          <w:b/>
          <w:bCs/>
          <w:szCs w:val="28"/>
        </w:rPr>
      </w:pPr>
    </w:p>
    <w:p w14:paraId="0DBB803D" w14:textId="77777777" w:rsidR="00E73F43" w:rsidRPr="00341A17" w:rsidRDefault="00E73F43" w:rsidP="00E73F43">
      <w:pPr>
        <w:shd w:val="clear" w:color="auto" w:fill="FFFFFF"/>
        <w:tabs>
          <w:tab w:val="left" w:pos="2175"/>
        </w:tabs>
        <w:spacing w:before="120" w:after="120" w:line="234" w:lineRule="atLeast"/>
        <w:rPr>
          <w:b/>
          <w:bCs/>
          <w:szCs w:val="28"/>
        </w:rPr>
      </w:pPr>
    </w:p>
    <w:p w14:paraId="6D3363D9" w14:textId="77777777" w:rsidR="00E73F43" w:rsidRPr="00341A17" w:rsidRDefault="00E73F43" w:rsidP="00E73F43">
      <w:pPr>
        <w:shd w:val="clear" w:color="auto" w:fill="FFFFFF"/>
        <w:tabs>
          <w:tab w:val="left" w:pos="2175"/>
        </w:tabs>
        <w:spacing w:before="120" w:after="120" w:line="234" w:lineRule="atLeast"/>
        <w:rPr>
          <w:b/>
          <w:bCs/>
          <w:szCs w:val="28"/>
        </w:rPr>
      </w:pPr>
    </w:p>
    <w:p w14:paraId="678A64CE" w14:textId="77777777" w:rsidR="00E73F43" w:rsidRPr="00341A17" w:rsidRDefault="00E73F43" w:rsidP="00E73F43">
      <w:pPr>
        <w:shd w:val="clear" w:color="auto" w:fill="FFFFFF"/>
        <w:tabs>
          <w:tab w:val="left" w:pos="2175"/>
        </w:tabs>
        <w:spacing w:before="120" w:after="120" w:line="234" w:lineRule="atLeast"/>
        <w:rPr>
          <w:b/>
          <w:bCs/>
          <w:szCs w:val="28"/>
        </w:rPr>
      </w:pPr>
    </w:p>
    <w:p w14:paraId="434A1F1C" w14:textId="77777777" w:rsidR="00E73F43" w:rsidRPr="00341A17" w:rsidRDefault="00E73F43" w:rsidP="00E73F43">
      <w:pPr>
        <w:shd w:val="clear" w:color="auto" w:fill="FFFFFF"/>
        <w:tabs>
          <w:tab w:val="left" w:pos="2175"/>
        </w:tabs>
        <w:spacing w:before="120" w:after="120" w:line="234" w:lineRule="atLeast"/>
        <w:rPr>
          <w:b/>
          <w:bCs/>
          <w:szCs w:val="28"/>
        </w:rPr>
      </w:pPr>
    </w:p>
    <w:p w14:paraId="0D983AB5" w14:textId="77777777" w:rsidR="00E73F43" w:rsidRPr="00341A17" w:rsidRDefault="00E73F43" w:rsidP="00E73F43">
      <w:pPr>
        <w:shd w:val="clear" w:color="auto" w:fill="FFFFFF"/>
        <w:tabs>
          <w:tab w:val="left" w:pos="2175"/>
        </w:tabs>
        <w:spacing w:before="120" w:after="120" w:line="234" w:lineRule="atLeast"/>
        <w:rPr>
          <w:b/>
          <w:bCs/>
          <w:szCs w:val="28"/>
        </w:rPr>
      </w:pPr>
    </w:p>
    <w:p w14:paraId="2410FAD0" w14:textId="77777777" w:rsidR="00E73F43" w:rsidRPr="00341A17" w:rsidRDefault="00E73F43" w:rsidP="00E73F43">
      <w:pPr>
        <w:shd w:val="clear" w:color="auto" w:fill="FFFFFF"/>
        <w:tabs>
          <w:tab w:val="left" w:pos="2175"/>
        </w:tabs>
        <w:spacing w:before="120" w:after="120" w:line="234" w:lineRule="atLeast"/>
        <w:rPr>
          <w:b/>
          <w:bCs/>
          <w:szCs w:val="28"/>
        </w:rPr>
      </w:pPr>
    </w:p>
    <w:p w14:paraId="3A72B4DC" w14:textId="77777777" w:rsidR="00E73F43" w:rsidRPr="00341A17" w:rsidRDefault="00E73F43" w:rsidP="00E73F43">
      <w:pPr>
        <w:shd w:val="clear" w:color="auto" w:fill="FFFFFF"/>
        <w:tabs>
          <w:tab w:val="left" w:pos="2175"/>
        </w:tabs>
        <w:spacing w:before="120" w:after="120" w:line="234" w:lineRule="atLeast"/>
        <w:rPr>
          <w:b/>
          <w:bCs/>
          <w:szCs w:val="28"/>
        </w:rPr>
      </w:pPr>
    </w:p>
    <w:p w14:paraId="5D9137B5" w14:textId="77777777" w:rsidR="00E73F43" w:rsidRPr="00341A17" w:rsidRDefault="00E73F43" w:rsidP="00E73F43">
      <w:pPr>
        <w:shd w:val="clear" w:color="auto" w:fill="FFFFFF"/>
        <w:tabs>
          <w:tab w:val="left" w:pos="2175"/>
        </w:tabs>
        <w:spacing w:before="120" w:after="120" w:line="234" w:lineRule="atLeast"/>
        <w:rPr>
          <w:b/>
          <w:bCs/>
          <w:szCs w:val="28"/>
        </w:rPr>
      </w:pPr>
    </w:p>
    <w:p w14:paraId="27130827" w14:textId="77777777" w:rsidR="00E73F43" w:rsidRPr="00341A17" w:rsidRDefault="00E73F43" w:rsidP="00E73F43">
      <w:pPr>
        <w:shd w:val="clear" w:color="auto" w:fill="FFFFFF"/>
        <w:tabs>
          <w:tab w:val="left" w:pos="2175"/>
        </w:tabs>
        <w:spacing w:before="120" w:after="120" w:line="234" w:lineRule="atLeast"/>
        <w:rPr>
          <w:b/>
          <w:bCs/>
          <w:szCs w:val="28"/>
        </w:rPr>
      </w:pPr>
    </w:p>
    <w:p w14:paraId="657CC5AE" w14:textId="77777777" w:rsidR="00E73F43" w:rsidRPr="00341A17" w:rsidRDefault="00E73F43" w:rsidP="00E73F43">
      <w:pPr>
        <w:shd w:val="clear" w:color="auto" w:fill="FFFFFF"/>
        <w:tabs>
          <w:tab w:val="left" w:pos="2175"/>
        </w:tabs>
        <w:spacing w:before="120" w:after="120" w:line="234" w:lineRule="atLeast"/>
        <w:rPr>
          <w:b/>
          <w:bCs/>
          <w:szCs w:val="28"/>
        </w:rPr>
      </w:pPr>
    </w:p>
    <w:p w14:paraId="7EB8877D" w14:textId="77777777" w:rsidR="00E73F43" w:rsidRPr="00341A17" w:rsidRDefault="00E73F43" w:rsidP="00E73F43">
      <w:pPr>
        <w:shd w:val="clear" w:color="auto" w:fill="FFFFFF"/>
        <w:jc w:val="center"/>
        <w:rPr>
          <w:rFonts w:ascii="Times New Roman" w:hAnsi="Times New Roman" w:cs="Times New Roman"/>
          <w:sz w:val="26"/>
        </w:rPr>
      </w:pPr>
      <w:r w:rsidRPr="00341A17">
        <w:rPr>
          <w:rFonts w:ascii="Times New Roman" w:hAnsi="Times New Roman" w:cs="Times New Roman"/>
          <w:b/>
          <w:bCs/>
          <w:sz w:val="26"/>
        </w:rPr>
        <w:lastRenderedPageBreak/>
        <w:t>HUY CHƯƠNG CHIẾN SĨ VẺ VANG HẠNG BA</w:t>
      </w:r>
    </w:p>
    <w:p w14:paraId="0832BA1A" w14:textId="77777777" w:rsidR="00E73F43" w:rsidRPr="00341A17" w:rsidRDefault="00E73F43" w:rsidP="00E73F43">
      <w:pPr>
        <w:shd w:val="clear" w:color="auto" w:fill="FFFFFF"/>
        <w:spacing w:before="120" w:after="120"/>
        <w:jc w:val="center"/>
        <w:rPr>
          <w:b/>
          <w:bCs/>
          <w:noProof/>
          <w:szCs w:val="28"/>
        </w:rPr>
      </w:pPr>
      <w:r w:rsidRPr="00341A17">
        <w:rPr>
          <w:rFonts w:ascii="Times New Roman" w:hAnsi="Times New Roman" w:cs="Times New Roman"/>
          <w:b/>
          <w:bCs/>
          <w:sz w:val="26"/>
        </w:rPr>
        <w:t>Tỷ lệ 1/1</w:t>
      </w:r>
      <w:r w:rsidRPr="00341A17">
        <w:rPr>
          <w:rFonts w:ascii="Times New Roman" w:hAnsi="Times New Roman" w:cs="Times New Roman"/>
          <w:b/>
          <w:bCs/>
          <w:szCs w:val="28"/>
        </w:rPr>
        <w:tab/>
      </w:r>
      <w:r w:rsidRPr="00341A17">
        <w:rPr>
          <w:b/>
          <w:bCs/>
          <w:szCs w:val="28"/>
        </w:rPr>
        <w:tab/>
      </w:r>
    </w:p>
    <w:p w14:paraId="1D1A3C4F" w14:textId="77777777" w:rsidR="00E73F43" w:rsidRPr="00341A17" w:rsidRDefault="00E73F43" w:rsidP="00E73F43">
      <w:pPr>
        <w:shd w:val="clear" w:color="auto" w:fill="FFFFFF"/>
        <w:spacing w:before="120" w:after="120"/>
        <w:jc w:val="center"/>
        <w:rPr>
          <w:b/>
          <w:bCs/>
          <w:szCs w:val="28"/>
        </w:rPr>
      </w:pPr>
      <w:r w:rsidRPr="00341A17">
        <w:rPr>
          <w:b/>
          <w:bCs/>
          <w:noProof/>
          <w:szCs w:val="28"/>
        </w:rPr>
        <w:drawing>
          <wp:inline distT="0" distB="0" distL="0" distR="0" wp14:anchorId="1E3369B2" wp14:editId="356A8A29">
            <wp:extent cx="2809875" cy="5438775"/>
            <wp:effectExtent l="0" t="0" r="9525" b="9525"/>
            <wp:docPr id="112834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49277" name=""/>
                    <pic:cNvPicPr/>
                  </pic:nvPicPr>
                  <pic:blipFill>
                    <a:blip r:embed="rId13"/>
                    <a:stretch>
                      <a:fillRect/>
                    </a:stretch>
                  </pic:blipFill>
                  <pic:spPr>
                    <a:xfrm>
                      <a:off x="0" y="0"/>
                      <a:ext cx="2809875" cy="5438775"/>
                    </a:xfrm>
                    <a:prstGeom prst="rect">
                      <a:avLst/>
                    </a:prstGeom>
                  </pic:spPr>
                </pic:pic>
              </a:graphicData>
            </a:graphic>
          </wp:inline>
        </w:drawing>
      </w:r>
    </w:p>
    <w:p w14:paraId="12885368" w14:textId="77777777" w:rsidR="00E73F43" w:rsidRPr="00341A17" w:rsidRDefault="00E73F43" w:rsidP="00E73F43">
      <w:pPr>
        <w:shd w:val="clear" w:color="auto" w:fill="FFFFFF"/>
        <w:spacing w:before="120" w:after="120"/>
        <w:jc w:val="center"/>
        <w:rPr>
          <w:b/>
          <w:bCs/>
          <w:szCs w:val="28"/>
        </w:rPr>
      </w:pPr>
    </w:p>
    <w:p w14:paraId="12F472CF" w14:textId="77777777" w:rsidR="00E73F43" w:rsidRPr="00341A17" w:rsidRDefault="00E73F43" w:rsidP="00E73F43">
      <w:pPr>
        <w:shd w:val="clear" w:color="auto" w:fill="FFFFFF"/>
        <w:spacing w:before="120" w:after="120"/>
        <w:jc w:val="center"/>
        <w:rPr>
          <w:b/>
          <w:bCs/>
          <w:szCs w:val="28"/>
        </w:rPr>
      </w:pPr>
    </w:p>
    <w:p w14:paraId="46E52140" w14:textId="77777777" w:rsidR="00E73F43" w:rsidRPr="00341A17" w:rsidRDefault="00E73F43" w:rsidP="00E73F43">
      <w:pPr>
        <w:shd w:val="clear" w:color="auto" w:fill="FFFFFF"/>
        <w:spacing w:before="120" w:after="120"/>
        <w:jc w:val="center"/>
        <w:rPr>
          <w:b/>
          <w:bCs/>
          <w:szCs w:val="28"/>
        </w:rPr>
      </w:pPr>
    </w:p>
    <w:p w14:paraId="5F397AFA" w14:textId="77777777" w:rsidR="00E73F43" w:rsidRPr="00341A17" w:rsidRDefault="00E73F43" w:rsidP="00E73F43">
      <w:pPr>
        <w:shd w:val="clear" w:color="auto" w:fill="FFFFFF"/>
        <w:spacing w:before="120" w:after="120"/>
        <w:jc w:val="center"/>
        <w:rPr>
          <w:b/>
          <w:bCs/>
          <w:szCs w:val="28"/>
        </w:rPr>
      </w:pPr>
    </w:p>
    <w:p w14:paraId="3B2FA3C9" w14:textId="77777777" w:rsidR="00E73F43" w:rsidRPr="00341A17" w:rsidRDefault="00E73F43" w:rsidP="00E73F43">
      <w:pPr>
        <w:shd w:val="clear" w:color="auto" w:fill="FFFFFF"/>
        <w:spacing w:before="120" w:after="120"/>
        <w:jc w:val="center"/>
        <w:rPr>
          <w:b/>
          <w:bCs/>
          <w:szCs w:val="28"/>
        </w:rPr>
      </w:pPr>
    </w:p>
    <w:p w14:paraId="2DAB1D21" w14:textId="77777777" w:rsidR="00E73F43" w:rsidRPr="00341A17" w:rsidRDefault="00E73F43" w:rsidP="00E73F43">
      <w:pPr>
        <w:shd w:val="clear" w:color="auto" w:fill="FFFFFF"/>
        <w:spacing w:before="120" w:after="120"/>
        <w:jc w:val="center"/>
        <w:rPr>
          <w:b/>
          <w:bCs/>
          <w:szCs w:val="28"/>
        </w:rPr>
      </w:pPr>
    </w:p>
    <w:p w14:paraId="18893CEE" w14:textId="77777777" w:rsidR="00E73F43" w:rsidRPr="00341A17" w:rsidRDefault="00E73F43" w:rsidP="00E73F43">
      <w:pPr>
        <w:shd w:val="clear" w:color="auto" w:fill="FFFFFF"/>
        <w:spacing w:before="120" w:after="120"/>
        <w:jc w:val="center"/>
        <w:rPr>
          <w:b/>
          <w:bCs/>
          <w:szCs w:val="28"/>
        </w:rPr>
      </w:pPr>
    </w:p>
    <w:p w14:paraId="63F323F1" w14:textId="77777777" w:rsidR="00E73F43" w:rsidRPr="00341A17" w:rsidRDefault="00E73F43" w:rsidP="00E73F43">
      <w:pPr>
        <w:shd w:val="clear" w:color="auto" w:fill="FFFFFF"/>
        <w:spacing w:before="120" w:after="120"/>
        <w:jc w:val="center"/>
        <w:rPr>
          <w:b/>
          <w:bCs/>
          <w:szCs w:val="28"/>
        </w:rPr>
      </w:pPr>
    </w:p>
    <w:p w14:paraId="0BA77D12" w14:textId="77777777" w:rsidR="00E73F43" w:rsidRPr="00341A17" w:rsidRDefault="00E73F43" w:rsidP="00E73F43">
      <w:pPr>
        <w:shd w:val="clear" w:color="auto" w:fill="FFFFFF"/>
        <w:spacing w:before="120" w:after="120"/>
        <w:jc w:val="center"/>
        <w:rPr>
          <w:b/>
          <w:bCs/>
          <w:szCs w:val="28"/>
        </w:rPr>
      </w:pPr>
    </w:p>
    <w:p w14:paraId="3375E51F" w14:textId="77777777" w:rsidR="00E73F43" w:rsidRPr="00341A17" w:rsidRDefault="00E73F43" w:rsidP="00E73F43">
      <w:pPr>
        <w:shd w:val="clear" w:color="auto" w:fill="FFFFFF"/>
        <w:spacing w:before="120" w:after="120"/>
        <w:jc w:val="center"/>
        <w:rPr>
          <w:b/>
          <w:bCs/>
          <w:szCs w:val="28"/>
        </w:rPr>
      </w:pPr>
    </w:p>
    <w:p w14:paraId="4CE397F9" w14:textId="77777777" w:rsidR="00E73F43" w:rsidRPr="00341A17" w:rsidRDefault="00E73F43" w:rsidP="00E73F43">
      <w:pPr>
        <w:shd w:val="clear" w:color="auto" w:fill="FFFFFF"/>
        <w:spacing w:before="120" w:after="120" w:line="234" w:lineRule="atLeast"/>
        <w:jc w:val="right"/>
        <w:rPr>
          <w:rFonts w:ascii="Times New Roman" w:hAnsi="Times New Roman" w:cs="Times New Roman"/>
          <w:sz w:val="26"/>
        </w:rPr>
      </w:pPr>
      <w:r w:rsidRPr="00341A17">
        <w:rPr>
          <w:rFonts w:ascii="Times New Roman" w:hAnsi="Times New Roman" w:cs="Times New Roman"/>
          <w:b/>
          <w:bCs/>
          <w:sz w:val="26"/>
        </w:rPr>
        <w:lastRenderedPageBreak/>
        <w:t>Mẫu số 1.14</w:t>
      </w:r>
    </w:p>
    <w:p w14:paraId="524A10C2" w14:textId="77777777" w:rsidR="00E73F43" w:rsidRPr="00341A17" w:rsidRDefault="00E73F43" w:rsidP="00E73F43">
      <w:pPr>
        <w:shd w:val="clear" w:color="auto" w:fill="FFFFFF"/>
        <w:spacing w:before="120" w:after="120" w:line="234" w:lineRule="atLeast"/>
        <w:jc w:val="center"/>
        <w:rPr>
          <w:rFonts w:ascii="Times New Roman" w:hAnsi="Times New Roman" w:cs="Times New Roman"/>
          <w:b/>
          <w:bCs/>
          <w:sz w:val="26"/>
        </w:rPr>
      </w:pPr>
      <w:r w:rsidRPr="00341A17">
        <w:rPr>
          <w:rFonts w:ascii="Times New Roman" w:hAnsi="Times New Roman" w:cs="Times New Roman"/>
          <w:b/>
          <w:bCs/>
          <w:sz w:val="26"/>
        </w:rPr>
        <w:t>HUY CHƯƠNG HỮU NGHỊ</w:t>
      </w:r>
    </w:p>
    <w:p w14:paraId="7E71D27E" w14:textId="77777777" w:rsidR="00E73F43" w:rsidRPr="00341A17" w:rsidRDefault="00E73F43" w:rsidP="00E73F43">
      <w:pPr>
        <w:shd w:val="clear" w:color="auto" w:fill="FFFFFF"/>
        <w:spacing w:before="120" w:after="120" w:line="234" w:lineRule="atLeast"/>
        <w:jc w:val="center"/>
        <w:rPr>
          <w:rFonts w:ascii="Times New Roman" w:hAnsi="Times New Roman" w:cs="Times New Roman"/>
          <w:sz w:val="26"/>
        </w:rPr>
      </w:pPr>
      <w:r w:rsidRPr="00341A17">
        <w:rPr>
          <w:rFonts w:ascii="Times New Roman" w:hAnsi="Times New Roman" w:cs="Times New Roman"/>
          <w:b/>
          <w:bCs/>
          <w:sz w:val="26"/>
        </w:rPr>
        <w:t>Tỷ lệ 1/1</w:t>
      </w:r>
    </w:p>
    <w:p w14:paraId="6FA51AD1" w14:textId="77777777" w:rsidR="00E73F43" w:rsidRPr="00341A17" w:rsidRDefault="00E73F43" w:rsidP="00E73F43">
      <w:pPr>
        <w:jc w:val="center"/>
        <w:rPr>
          <w:szCs w:val="28"/>
        </w:rPr>
      </w:pPr>
      <w:r w:rsidRPr="00341A17">
        <w:rPr>
          <w:noProof/>
          <w:szCs w:val="28"/>
        </w:rPr>
        <w:drawing>
          <wp:inline distT="0" distB="0" distL="0" distR="0" wp14:anchorId="53431F16" wp14:editId="510C60D0">
            <wp:extent cx="2600325" cy="5210175"/>
            <wp:effectExtent l="0" t="0" r="9525" b="9525"/>
            <wp:docPr id="129218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8777" name=""/>
                    <pic:cNvPicPr/>
                  </pic:nvPicPr>
                  <pic:blipFill>
                    <a:blip r:embed="rId14"/>
                    <a:stretch>
                      <a:fillRect/>
                    </a:stretch>
                  </pic:blipFill>
                  <pic:spPr>
                    <a:xfrm>
                      <a:off x="0" y="0"/>
                      <a:ext cx="2600325" cy="5210175"/>
                    </a:xfrm>
                    <a:prstGeom prst="rect">
                      <a:avLst/>
                    </a:prstGeom>
                  </pic:spPr>
                </pic:pic>
              </a:graphicData>
            </a:graphic>
          </wp:inline>
        </w:drawing>
      </w:r>
    </w:p>
    <w:p w14:paraId="52C2A35A" w14:textId="22065613" w:rsidR="00ED74F7" w:rsidRPr="00341A17" w:rsidRDefault="00ED74F7" w:rsidP="0034393E">
      <w:pPr>
        <w:shd w:val="clear" w:color="auto" w:fill="FFFFFF"/>
        <w:spacing w:before="100" w:after="100" w:line="240" w:lineRule="auto"/>
        <w:jc w:val="both"/>
        <w:rPr>
          <w:rFonts w:ascii="Times New Roman" w:hAnsi="Times New Roman" w:cs="Times New Roman"/>
          <w:iCs/>
          <w:spacing w:val="2"/>
          <w:sz w:val="28"/>
          <w:szCs w:val="28"/>
        </w:rPr>
      </w:pPr>
    </w:p>
    <w:p w14:paraId="4D41A04F" w14:textId="77777777" w:rsidR="009D0701" w:rsidRPr="00341A17" w:rsidRDefault="009D0701">
      <w:pPr>
        <w:shd w:val="clear" w:color="auto" w:fill="FFFFFF"/>
        <w:spacing w:before="100" w:after="100" w:line="240" w:lineRule="auto"/>
        <w:jc w:val="both"/>
        <w:rPr>
          <w:rFonts w:ascii="Times New Roman" w:hAnsi="Times New Roman" w:cs="Times New Roman"/>
          <w:iCs/>
          <w:spacing w:val="2"/>
          <w:sz w:val="28"/>
          <w:szCs w:val="28"/>
        </w:rPr>
      </w:pPr>
    </w:p>
    <w:sectPr w:rsidR="009D0701" w:rsidRPr="00341A17" w:rsidSect="002E2D4D">
      <w:headerReference w:type="default" r:id="rId15"/>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1D0A" w14:textId="77777777" w:rsidR="00866E07" w:rsidRDefault="00866E07" w:rsidP="00894A54">
      <w:pPr>
        <w:spacing w:after="0" w:line="240" w:lineRule="auto"/>
      </w:pPr>
      <w:r>
        <w:separator/>
      </w:r>
    </w:p>
  </w:endnote>
  <w:endnote w:type="continuationSeparator" w:id="0">
    <w:p w14:paraId="5FF3D4AB" w14:textId="77777777" w:rsidR="00866E07" w:rsidRDefault="00866E07" w:rsidP="0089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57B5" w14:textId="77777777" w:rsidR="00866E07" w:rsidRDefault="00866E07" w:rsidP="00894A54">
      <w:pPr>
        <w:spacing w:after="0" w:line="240" w:lineRule="auto"/>
      </w:pPr>
      <w:r>
        <w:separator/>
      </w:r>
    </w:p>
  </w:footnote>
  <w:footnote w:type="continuationSeparator" w:id="0">
    <w:p w14:paraId="7C4A37A4" w14:textId="77777777" w:rsidR="00866E07" w:rsidRDefault="00866E07" w:rsidP="0089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66815"/>
      <w:docPartObj>
        <w:docPartGallery w:val="Page Numbers (Top of Page)"/>
        <w:docPartUnique/>
      </w:docPartObj>
    </w:sdtPr>
    <w:sdtEndPr>
      <w:rPr>
        <w:rFonts w:ascii="Times New Roman" w:hAnsi="Times New Roman" w:cs="Times New Roman"/>
        <w:noProof/>
        <w:sz w:val="28"/>
        <w:szCs w:val="28"/>
      </w:rPr>
    </w:sdtEndPr>
    <w:sdtContent>
      <w:p w14:paraId="62EAF2E3" w14:textId="3678C23B" w:rsidR="000D6E6A" w:rsidRPr="004D30FA" w:rsidRDefault="000D6E6A" w:rsidP="00A652CA">
        <w:pPr>
          <w:pStyle w:val="Header"/>
          <w:jc w:val="center"/>
          <w:rPr>
            <w:rFonts w:ascii="Times New Roman" w:hAnsi="Times New Roman" w:cs="Times New Roman"/>
            <w:noProof/>
            <w:sz w:val="28"/>
            <w:szCs w:val="28"/>
          </w:rPr>
        </w:pPr>
        <w:r w:rsidRPr="00DB42F2">
          <w:rPr>
            <w:rFonts w:ascii="Times New Roman" w:hAnsi="Times New Roman" w:cs="Times New Roman"/>
            <w:sz w:val="28"/>
            <w:szCs w:val="28"/>
          </w:rPr>
          <w:fldChar w:fldCharType="begin"/>
        </w:r>
        <w:r w:rsidRPr="00DB42F2">
          <w:rPr>
            <w:rFonts w:ascii="Times New Roman" w:hAnsi="Times New Roman" w:cs="Times New Roman"/>
            <w:sz w:val="28"/>
            <w:szCs w:val="28"/>
          </w:rPr>
          <w:instrText xml:space="preserve"> PAGE   \* MERGEFORMAT </w:instrText>
        </w:r>
        <w:r w:rsidRPr="00DB42F2">
          <w:rPr>
            <w:rFonts w:ascii="Times New Roman" w:hAnsi="Times New Roman" w:cs="Times New Roman"/>
            <w:sz w:val="28"/>
            <w:szCs w:val="28"/>
          </w:rPr>
          <w:fldChar w:fldCharType="separate"/>
        </w:r>
        <w:r w:rsidR="005518E5">
          <w:rPr>
            <w:rFonts w:ascii="Times New Roman" w:hAnsi="Times New Roman" w:cs="Times New Roman"/>
            <w:noProof/>
            <w:sz w:val="28"/>
            <w:szCs w:val="28"/>
          </w:rPr>
          <w:t>21</w:t>
        </w:r>
        <w:r w:rsidRPr="00DB42F2">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22287"/>
      <w:docPartObj>
        <w:docPartGallery w:val="Page Numbers (Top of Page)"/>
        <w:docPartUnique/>
      </w:docPartObj>
    </w:sdtPr>
    <w:sdtEndPr>
      <w:rPr>
        <w:rFonts w:ascii="Times New Roman" w:hAnsi="Times New Roman" w:cs="Times New Roman"/>
        <w:sz w:val="24"/>
        <w:szCs w:val="24"/>
      </w:rPr>
    </w:sdtEndPr>
    <w:sdtContent>
      <w:p w14:paraId="69716FC5" w14:textId="75201394" w:rsidR="000D6E6A" w:rsidRPr="00556A59" w:rsidRDefault="000D6E6A" w:rsidP="00556A59">
        <w:pPr>
          <w:pStyle w:val="Header"/>
          <w:jc w:val="center"/>
          <w:rPr>
            <w:rFonts w:ascii="Times New Roman" w:hAnsi="Times New Roman" w:cs="Times New Roman"/>
            <w:sz w:val="24"/>
            <w:szCs w:val="24"/>
          </w:rPr>
        </w:pPr>
        <w:r w:rsidRPr="00705821">
          <w:rPr>
            <w:rFonts w:ascii="Times New Roman" w:hAnsi="Times New Roman" w:cs="Times New Roman"/>
            <w:sz w:val="28"/>
            <w:szCs w:val="28"/>
          </w:rPr>
          <w:fldChar w:fldCharType="begin"/>
        </w:r>
        <w:r w:rsidRPr="00705821">
          <w:rPr>
            <w:rFonts w:ascii="Times New Roman" w:hAnsi="Times New Roman" w:cs="Times New Roman"/>
            <w:sz w:val="28"/>
            <w:szCs w:val="28"/>
          </w:rPr>
          <w:instrText>PAGE   \* MERGEFORMAT</w:instrText>
        </w:r>
        <w:r w:rsidRPr="00705821">
          <w:rPr>
            <w:rFonts w:ascii="Times New Roman" w:hAnsi="Times New Roman" w:cs="Times New Roman"/>
            <w:sz w:val="28"/>
            <w:szCs w:val="28"/>
          </w:rPr>
          <w:fldChar w:fldCharType="separate"/>
        </w:r>
        <w:r w:rsidR="005518E5" w:rsidRPr="005518E5">
          <w:rPr>
            <w:rFonts w:ascii="Times New Roman" w:hAnsi="Times New Roman" w:cs="Times New Roman"/>
            <w:noProof/>
            <w:sz w:val="28"/>
            <w:szCs w:val="28"/>
            <w:lang w:val="vi-VN"/>
          </w:rPr>
          <w:t>42</w:t>
        </w:r>
        <w:r w:rsidRPr="0070582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6321"/>
    <w:multiLevelType w:val="hybridMultilevel"/>
    <w:tmpl w:val="39BE7C82"/>
    <w:lvl w:ilvl="0" w:tplc="25A694EA">
      <w:start w:val="5"/>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26164264"/>
    <w:multiLevelType w:val="hybridMultilevel"/>
    <w:tmpl w:val="A9387B08"/>
    <w:lvl w:ilvl="0" w:tplc="1312F6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8495F"/>
    <w:multiLevelType w:val="hybridMultilevel"/>
    <w:tmpl w:val="F232E958"/>
    <w:lvl w:ilvl="0" w:tplc="F6187A70">
      <w:start w:val="1"/>
      <w:numFmt w:val="decimal"/>
      <w:lvlText w:val="%1."/>
      <w:lvlJc w:val="left"/>
      <w:pPr>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8FC2D79"/>
    <w:multiLevelType w:val="hybridMultilevel"/>
    <w:tmpl w:val="F232E958"/>
    <w:lvl w:ilvl="0" w:tplc="F6187A70">
      <w:start w:val="1"/>
      <w:numFmt w:val="decimal"/>
      <w:lvlText w:val="%1."/>
      <w:lvlJc w:val="left"/>
      <w:pPr>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AB25A0A"/>
    <w:multiLevelType w:val="hybridMultilevel"/>
    <w:tmpl w:val="3DFC71F6"/>
    <w:lvl w:ilvl="0" w:tplc="F6187A70">
      <w:start w:val="1"/>
      <w:numFmt w:val="decimal"/>
      <w:lvlText w:val="%1."/>
      <w:lvlJc w:val="left"/>
      <w:pPr>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3570422"/>
    <w:multiLevelType w:val="hybridMultilevel"/>
    <w:tmpl w:val="88165E8E"/>
    <w:lvl w:ilvl="0" w:tplc="C6BEE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E409A"/>
    <w:multiLevelType w:val="hybridMultilevel"/>
    <w:tmpl w:val="94A89DA8"/>
    <w:lvl w:ilvl="0" w:tplc="0008A3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E6213D1"/>
    <w:multiLevelType w:val="hybridMultilevel"/>
    <w:tmpl w:val="324276CC"/>
    <w:lvl w:ilvl="0" w:tplc="039CB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716BE9"/>
    <w:multiLevelType w:val="multilevel"/>
    <w:tmpl w:val="5240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34B53"/>
    <w:multiLevelType w:val="hybridMultilevel"/>
    <w:tmpl w:val="FFB43014"/>
    <w:lvl w:ilvl="0" w:tplc="BC3868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7E1386C"/>
    <w:multiLevelType w:val="hybridMultilevel"/>
    <w:tmpl w:val="5B02D108"/>
    <w:lvl w:ilvl="0" w:tplc="F6187A70">
      <w:start w:val="1"/>
      <w:numFmt w:val="decimal"/>
      <w:lvlText w:val="%1."/>
      <w:lvlJc w:val="left"/>
      <w:pPr>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80D5C4B"/>
    <w:multiLevelType w:val="multilevel"/>
    <w:tmpl w:val="D8F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53D23"/>
    <w:multiLevelType w:val="multilevel"/>
    <w:tmpl w:val="6E6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8"/>
  </w:num>
  <w:num w:numId="5">
    <w:abstractNumId w:val="10"/>
  </w:num>
  <w:num w:numId="6">
    <w:abstractNumId w:val="4"/>
  </w:num>
  <w:num w:numId="7">
    <w:abstractNumId w:val="2"/>
  </w:num>
  <w:num w:numId="8">
    <w:abstractNumId w:val="3"/>
  </w:num>
  <w:num w:numId="9">
    <w:abstractNumId w:val="1"/>
  </w:num>
  <w:num w:numId="10">
    <w:abstractNumId w:val="6"/>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74"/>
    <w:rsid w:val="00000281"/>
    <w:rsid w:val="00001695"/>
    <w:rsid w:val="0000176E"/>
    <w:rsid w:val="000018AD"/>
    <w:rsid w:val="00001AC7"/>
    <w:rsid w:val="000035E8"/>
    <w:rsid w:val="0000386E"/>
    <w:rsid w:val="00006173"/>
    <w:rsid w:val="000069F2"/>
    <w:rsid w:val="00007881"/>
    <w:rsid w:val="00010427"/>
    <w:rsid w:val="00010A9C"/>
    <w:rsid w:val="00010F76"/>
    <w:rsid w:val="00011070"/>
    <w:rsid w:val="00011145"/>
    <w:rsid w:val="000114E0"/>
    <w:rsid w:val="00012912"/>
    <w:rsid w:val="00013064"/>
    <w:rsid w:val="0001342A"/>
    <w:rsid w:val="000135E5"/>
    <w:rsid w:val="00013828"/>
    <w:rsid w:val="00014145"/>
    <w:rsid w:val="00014DA5"/>
    <w:rsid w:val="00015BE4"/>
    <w:rsid w:val="00016698"/>
    <w:rsid w:val="00016E89"/>
    <w:rsid w:val="00017925"/>
    <w:rsid w:val="00020134"/>
    <w:rsid w:val="00021404"/>
    <w:rsid w:val="00021EC2"/>
    <w:rsid w:val="000221A6"/>
    <w:rsid w:val="000221B2"/>
    <w:rsid w:val="00022220"/>
    <w:rsid w:val="00023A8E"/>
    <w:rsid w:val="000259E0"/>
    <w:rsid w:val="00025B54"/>
    <w:rsid w:val="00025D38"/>
    <w:rsid w:val="00026A27"/>
    <w:rsid w:val="00026EEA"/>
    <w:rsid w:val="000275E6"/>
    <w:rsid w:val="000279C5"/>
    <w:rsid w:val="00027E98"/>
    <w:rsid w:val="00027F2E"/>
    <w:rsid w:val="000325AD"/>
    <w:rsid w:val="00033CCB"/>
    <w:rsid w:val="00034DDB"/>
    <w:rsid w:val="0003584D"/>
    <w:rsid w:val="00035937"/>
    <w:rsid w:val="0003663A"/>
    <w:rsid w:val="00036881"/>
    <w:rsid w:val="0004087E"/>
    <w:rsid w:val="00040B1B"/>
    <w:rsid w:val="00042356"/>
    <w:rsid w:val="00042B71"/>
    <w:rsid w:val="000430E0"/>
    <w:rsid w:val="00045414"/>
    <w:rsid w:val="000454BE"/>
    <w:rsid w:val="00045503"/>
    <w:rsid w:val="000471B6"/>
    <w:rsid w:val="00047326"/>
    <w:rsid w:val="00047688"/>
    <w:rsid w:val="000509B6"/>
    <w:rsid w:val="00050DD9"/>
    <w:rsid w:val="00050E33"/>
    <w:rsid w:val="000511BC"/>
    <w:rsid w:val="00052315"/>
    <w:rsid w:val="0005269B"/>
    <w:rsid w:val="000528E4"/>
    <w:rsid w:val="00053652"/>
    <w:rsid w:val="0005392B"/>
    <w:rsid w:val="00053F72"/>
    <w:rsid w:val="00054145"/>
    <w:rsid w:val="0005482E"/>
    <w:rsid w:val="0005499A"/>
    <w:rsid w:val="000550B4"/>
    <w:rsid w:val="00055684"/>
    <w:rsid w:val="0005592C"/>
    <w:rsid w:val="00055A15"/>
    <w:rsid w:val="00055FA1"/>
    <w:rsid w:val="00056184"/>
    <w:rsid w:val="00056FE5"/>
    <w:rsid w:val="00057006"/>
    <w:rsid w:val="00057C03"/>
    <w:rsid w:val="000606CE"/>
    <w:rsid w:val="00061B45"/>
    <w:rsid w:val="00061BA2"/>
    <w:rsid w:val="00062439"/>
    <w:rsid w:val="000625E0"/>
    <w:rsid w:val="00062B53"/>
    <w:rsid w:val="00063B8B"/>
    <w:rsid w:val="00065BD2"/>
    <w:rsid w:val="000664A3"/>
    <w:rsid w:val="0006670E"/>
    <w:rsid w:val="00066983"/>
    <w:rsid w:val="00071235"/>
    <w:rsid w:val="0007131D"/>
    <w:rsid w:val="00072635"/>
    <w:rsid w:val="00072CDF"/>
    <w:rsid w:val="00072E36"/>
    <w:rsid w:val="000732B1"/>
    <w:rsid w:val="000735AB"/>
    <w:rsid w:val="00073E7D"/>
    <w:rsid w:val="00073F63"/>
    <w:rsid w:val="0007451F"/>
    <w:rsid w:val="00074945"/>
    <w:rsid w:val="00074D3F"/>
    <w:rsid w:val="00075207"/>
    <w:rsid w:val="00075363"/>
    <w:rsid w:val="0007552D"/>
    <w:rsid w:val="00075A17"/>
    <w:rsid w:val="00075AE4"/>
    <w:rsid w:val="00076F15"/>
    <w:rsid w:val="00080D79"/>
    <w:rsid w:val="00080F1F"/>
    <w:rsid w:val="00081030"/>
    <w:rsid w:val="00081682"/>
    <w:rsid w:val="00081B5C"/>
    <w:rsid w:val="000821AD"/>
    <w:rsid w:val="00082A06"/>
    <w:rsid w:val="00082B6F"/>
    <w:rsid w:val="00083566"/>
    <w:rsid w:val="00083B25"/>
    <w:rsid w:val="00085826"/>
    <w:rsid w:val="000859F8"/>
    <w:rsid w:val="00086B4F"/>
    <w:rsid w:val="00086F6C"/>
    <w:rsid w:val="0008720C"/>
    <w:rsid w:val="000872F5"/>
    <w:rsid w:val="000876F3"/>
    <w:rsid w:val="00087CF1"/>
    <w:rsid w:val="00087E39"/>
    <w:rsid w:val="00090C23"/>
    <w:rsid w:val="00090C3A"/>
    <w:rsid w:val="000911B4"/>
    <w:rsid w:val="00091619"/>
    <w:rsid w:val="00091B3F"/>
    <w:rsid w:val="00091E36"/>
    <w:rsid w:val="00092377"/>
    <w:rsid w:val="00092BDF"/>
    <w:rsid w:val="00094CC5"/>
    <w:rsid w:val="00095015"/>
    <w:rsid w:val="00096D4C"/>
    <w:rsid w:val="000A06E2"/>
    <w:rsid w:val="000A0EA0"/>
    <w:rsid w:val="000A22FB"/>
    <w:rsid w:val="000A2741"/>
    <w:rsid w:val="000A2A9D"/>
    <w:rsid w:val="000A2D76"/>
    <w:rsid w:val="000A35C3"/>
    <w:rsid w:val="000A39DA"/>
    <w:rsid w:val="000A41AD"/>
    <w:rsid w:val="000A4C40"/>
    <w:rsid w:val="000A5480"/>
    <w:rsid w:val="000A58E8"/>
    <w:rsid w:val="000A598D"/>
    <w:rsid w:val="000A5FB5"/>
    <w:rsid w:val="000A6419"/>
    <w:rsid w:val="000A6644"/>
    <w:rsid w:val="000A6E48"/>
    <w:rsid w:val="000A7436"/>
    <w:rsid w:val="000A7910"/>
    <w:rsid w:val="000B060C"/>
    <w:rsid w:val="000B0B31"/>
    <w:rsid w:val="000B2F74"/>
    <w:rsid w:val="000B319D"/>
    <w:rsid w:val="000B3AEA"/>
    <w:rsid w:val="000B42BD"/>
    <w:rsid w:val="000B4D21"/>
    <w:rsid w:val="000B4E79"/>
    <w:rsid w:val="000B51C9"/>
    <w:rsid w:val="000B56D9"/>
    <w:rsid w:val="000B76A0"/>
    <w:rsid w:val="000B76AB"/>
    <w:rsid w:val="000B77C1"/>
    <w:rsid w:val="000B7AD9"/>
    <w:rsid w:val="000B7D57"/>
    <w:rsid w:val="000C0743"/>
    <w:rsid w:val="000C0A15"/>
    <w:rsid w:val="000C255C"/>
    <w:rsid w:val="000C3C38"/>
    <w:rsid w:val="000C41A2"/>
    <w:rsid w:val="000C4C6D"/>
    <w:rsid w:val="000C52BB"/>
    <w:rsid w:val="000C5387"/>
    <w:rsid w:val="000C55C9"/>
    <w:rsid w:val="000C5794"/>
    <w:rsid w:val="000C5B89"/>
    <w:rsid w:val="000C5FDF"/>
    <w:rsid w:val="000C701E"/>
    <w:rsid w:val="000C7F94"/>
    <w:rsid w:val="000C7FCA"/>
    <w:rsid w:val="000D18D8"/>
    <w:rsid w:val="000D2690"/>
    <w:rsid w:val="000D3296"/>
    <w:rsid w:val="000D33E6"/>
    <w:rsid w:val="000D4D31"/>
    <w:rsid w:val="000D51D8"/>
    <w:rsid w:val="000D6E6A"/>
    <w:rsid w:val="000D6ECA"/>
    <w:rsid w:val="000D6FB0"/>
    <w:rsid w:val="000E0358"/>
    <w:rsid w:val="000E05C3"/>
    <w:rsid w:val="000E061F"/>
    <w:rsid w:val="000E088F"/>
    <w:rsid w:val="000E27D5"/>
    <w:rsid w:val="000E38CF"/>
    <w:rsid w:val="000E3CF1"/>
    <w:rsid w:val="000E4079"/>
    <w:rsid w:val="000E4CD4"/>
    <w:rsid w:val="000E58DE"/>
    <w:rsid w:val="000E596A"/>
    <w:rsid w:val="000E6F0E"/>
    <w:rsid w:val="000E7904"/>
    <w:rsid w:val="000E7F47"/>
    <w:rsid w:val="000F1236"/>
    <w:rsid w:val="000F1B9A"/>
    <w:rsid w:val="000F5AAF"/>
    <w:rsid w:val="000F5B44"/>
    <w:rsid w:val="000F5BE5"/>
    <w:rsid w:val="000F5C6F"/>
    <w:rsid w:val="000F608C"/>
    <w:rsid w:val="000F6950"/>
    <w:rsid w:val="000F6D37"/>
    <w:rsid w:val="000F7458"/>
    <w:rsid w:val="000F76E5"/>
    <w:rsid w:val="000F7700"/>
    <w:rsid w:val="00100308"/>
    <w:rsid w:val="001006E9"/>
    <w:rsid w:val="00102843"/>
    <w:rsid w:val="001028AE"/>
    <w:rsid w:val="001029D1"/>
    <w:rsid w:val="00102C75"/>
    <w:rsid w:val="0010406B"/>
    <w:rsid w:val="001042E3"/>
    <w:rsid w:val="001042F9"/>
    <w:rsid w:val="00104BDC"/>
    <w:rsid w:val="00105D51"/>
    <w:rsid w:val="001060E1"/>
    <w:rsid w:val="00106FF0"/>
    <w:rsid w:val="001072D8"/>
    <w:rsid w:val="00107384"/>
    <w:rsid w:val="00107497"/>
    <w:rsid w:val="00107A22"/>
    <w:rsid w:val="00107E7D"/>
    <w:rsid w:val="00110722"/>
    <w:rsid w:val="0011095C"/>
    <w:rsid w:val="001115B2"/>
    <w:rsid w:val="00112481"/>
    <w:rsid w:val="001127E5"/>
    <w:rsid w:val="00112B1D"/>
    <w:rsid w:val="00113588"/>
    <w:rsid w:val="00114A36"/>
    <w:rsid w:val="0011539A"/>
    <w:rsid w:val="001154BB"/>
    <w:rsid w:val="001155E2"/>
    <w:rsid w:val="001169AF"/>
    <w:rsid w:val="00116C24"/>
    <w:rsid w:val="0011703F"/>
    <w:rsid w:val="001171C8"/>
    <w:rsid w:val="00117BF4"/>
    <w:rsid w:val="001209BE"/>
    <w:rsid w:val="00120C42"/>
    <w:rsid w:val="00120DDA"/>
    <w:rsid w:val="00122683"/>
    <w:rsid w:val="00122820"/>
    <w:rsid w:val="0012307E"/>
    <w:rsid w:val="0012328C"/>
    <w:rsid w:val="00124567"/>
    <w:rsid w:val="00124F77"/>
    <w:rsid w:val="00126B6C"/>
    <w:rsid w:val="00130025"/>
    <w:rsid w:val="00130099"/>
    <w:rsid w:val="001308CE"/>
    <w:rsid w:val="0013153B"/>
    <w:rsid w:val="00131B8C"/>
    <w:rsid w:val="001327F8"/>
    <w:rsid w:val="00132835"/>
    <w:rsid w:val="001331A5"/>
    <w:rsid w:val="00133380"/>
    <w:rsid w:val="0013391A"/>
    <w:rsid w:val="00133C90"/>
    <w:rsid w:val="001347A6"/>
    <w:rsid w:val="00134E14"/>
    <w:rsid w:val="00135331"/>
    <w:rsid w:val="00135914"/>
    <w:rsid w:val="00135BC5"/>
    <w:rsid w:val="00135EBA"/>
    <w:rsid w:val="00136A11"/>
    <w:rsid w:val="00136C30"/>
    <w:rsid w:val="00137163"/>
    <w:rsid w:val="0013757D"/>
    <w:rsid w:val="001376A2"/>
    <w:rsid w:val="00140BEE"/>
    <w:rsid w:val="00141504"/>
    <w:rsid w:val="00141865"/>
    <w:rsid w:val="00141DDB"/>
    <w:rsid w:val="0014221F"/>
    <w:rsid w:val="00142E31"/>
    <w:rsid w:val="0014372B"/>
    <w:rsid w:val="00143CB0"/>
    <w:rsid w:val="00144BD6"/>
    <w:rsid w:val="00145487"/>
    <w:rsid w:val="0014567E"/>
    <w:rsid w:val="001465A2"/>
    <w:rsid w:val="00147A66"/>
    <w:rsid w:val="00150147"/>
    <w:rsid w:val="00150EDA"/>
    <w:rsid w:val="0015157D"/>
    <w:rsid w:val="00151DD4"/>
    <w:rsid w:val="001546F3"/>
    <w:rsid w:val="001555A8"/>
    <w:rsid w:val="00155CE6"/>
    <w:rsid w:val="00156AB4"/>
    <w:rsid w:val="0015760C"/>
    <w:rsid w:val="00157D93"/>
    <w:rsid w:val="00160D20"/>
    <w:rsid w:val="00160D5C"/>
    <w:rsid w:val="001613B9"/>
    <w:rsid w:val="00161D41"/>
    <w:rsid w:val="00161EF6"/>
    <w:rsid w:val="00162D2C"/>
    <w:rsid w:val="00163505"/>
    <w:rsid w:val="00163A43"/>
    <w:rsid w:val="00164122"/>
    <w:rsid w:val="00165764"/>
    <w:rsid w:val="00165E8B"/>
    <w:rsid w:val="001662DC"/>
    <w:rsid w:val="00166635"/>
    <w:rsid w:val="0016680E"/>
    <w:rsid w:val="001676A3"/>
    <w:rsid w:val="0016773B"/>
    <w:rsid w:val="00167CB2"/>
    <w:rsid w:val="0017008D"/>
    <w:rsid w:val="00170137"/>
    <w:rsid w:val="0017034E"/>
    <w:rsid w:val="00170C10"/>
    <w:rsid w:val="00170EAF"/>
    <w:rsid w:val="00173135"/>
    <w:rsid w:val="00173ADC"/>
    <w:rsid w:val="00173FB1"/>
    <w:rsid w:val="00174061"/>
    <w:rsid w:val="00174099"/>
    <w:rsid w:val="001742E4"/>
    <w:rsid w:val="00174376"/>
    <w:rsid w:val="00175D5C"/>
    <w:rsid w:val="001766AD"/>
    <w:rsid w:val="00177738"/>
    <w:rsid w:val="00177C43"/>
    <w:rsid w:val="00180158"/>
    <w:rsid w:val="00180D5F"/>
    <w:rsid w:val="00180FE7"/>
    <w:rsid w:val="00181CE3"/>
    <w:rsid w:val="00182639"/>
    <w:rsid w:val="00182CBA"/>
    <w:rsid w:val="00183871"/>
    <w:rsid w:val="00183DA1"/>
    <w:rsid w:val="00183E22"/>
    <w:rsid w:val="00184AFF"/>
    <w:rsid w:val="00185647"/>
    <w:rsid w:val="00185B73"/>
    <w:rsid w:val="00185E61"/>
    <w:rsid w:val="00185F84"/>
    <w:rsid w:val="00186131"/>
    <w:rsid w:val="00186415"/>
    <w:rsid w:val="00190628"/>
    <w:rsid w:val="00190BFA"/>
    <w:rsid w:val="00190D5D"/>
    <w:rsid w:val="00191027"/>
    <w:rsid w:val="001911A1"/>
    <w:rsid w:val="00192F98"/>
    <w:rsid w:val="001949AD"/>
    <w:rsid w:val="001953A5"/>
    <w:rsid w:val="0019611D"/>
    <w:rsid w:val="001963EC"/>
    <w:rsid w:val="00196FC0"/>
    <w:rsid w:val="00197284"/>
    <w:rsid w:val="001A06F1"/>
    <w:rsid w:val="001A0AD2"/>
    <w:rsid w:val="001A0C54"/>
    <w:rsid w:val="001A1868"/>
    <w:rsid w:val="001A20A7"/>
    <w:rsid w:val="001A46DF"/>
    <w:rsid w:val="001A4B51"/>
    <w:rsid w:val="001A51E7"/>
    <w:rsid w:val="001A5B98"/>
    <w:rsid w:val="001A6212"/>
    <w:rsid w:val="001A78FE"/>
    <w:rsid w:val="001B0170"/>
    <w:rsid w:val="001B1017"/>
    <w:rsid w:val="001B1A2D"/>
    <w:rsid w:val="001B22B6"/>
    <w:rsid w:val="001B26C5"/>
    <w:rsid w:val="001B5C47"/>
    <w:rsid w:val="001B6BB1"/>
    <w:rsid w:val="001B7039"/>
    <w:rsid w:val="001B75C7"/>
    <w:rsid w:val="001C05D3"/>
    <w:rsid w:val="001C089D"/>
    <w:rsid w:val="001C1773"/>
    <w:rsid w:val="001C222F"/>
    <w:rsid w:val="001C4478"/>
    <w:rsid w:val="001C5238"/>
    <w:rsid w:val="001C5E02"/>
    <w:rsid w:val="001C72D9"/>
    <w:rsid w:val="001C7A2A"/>
    <w:rsid w:val="001C7E39"/>
    <w:rsid w:val="001D04BC"/>
    <w:rsid w:val="001D12FA"/>
    <w:rsid w:val="001D1E22"/>
    <w:rsid w:val="001D1E61"/>
    <w:rsid w:val="001D3A84"/>
    <w:rsid w:val="001D41A9"/>
    <w:rsid w:val="001D4D39"/>
    <w:rsid w:val="001D52B2"/>
    <w:rsid w:val="001D5C1C"/>
    <w:rsid w:val="001D6C67"/>
    <w:rsid w:val="001D7782"/>
    <w:rsid w:val="001D78F7"/>
    <w:rsid w:val="001D7AC5"/>
    <w:rsid w:val="001E00AE"/>
    <w:rsid w:val="001E012F"/>
    <w:rsid w:val="001E0424"/>
    <w:rsid w:val="001E0DFC"/>
    <w:rsid w:val="001E1684"/>
    <w:rsid w:val="001E2512"/>
    <w:rsid w:val="001E4378"/>
    <w:rsid w:val="001E4D40"/>
    <w:rsid w:val="001E5EF6"/>
    <w:rsid w:val="001E77A8"/>
    <w:rsid w:val="001F012A"/>
    <w:rsid w:val="001F0532"/>
    <w:rsid w:val="001F0AF6"/>
    <w:rsid w:val="001F17E8"/>
    <w:rsid w:val="001F1BA9"/>
    <w:rsid w:val="001F2097"/>
    <w:rsid w:val="001F24C7"/>
    <w:rsid w:val="001F3334"/>
    <w:rsid w:val="001F37C6"/>
    <w:rsid w:val="001F6540"/>
    <w:rsid w:val="001F690A"/>
    <w:rsid w:val="002004AB"/>
    <w:rsid w:val="002016BA"/>
    <w:rsid w:val="00202148"/>
    <w:rsid w:val="00202B28"/>
    <w:rsid w:val="00202C3D"/>
    <w:rsid w:val="00204535"/>
    <w:rsid w:val="00204B38"/>
    <w:rsid w:val="0020595E"/>
    <w:rsid w:val="00205EF3"/>
    <w:rsid w:val="0020615E"/>
    <w:rsid w:val="002069F4"/>
    <w:rsid w:val="0020790B"/>
    <w:rsid w:val="00207A52"/>
    <w:rsid w:val="00210F65"/>
    <w:rsid w:val="00212E7E"/>
    <w:rsid w:val="00213CD1"/>
    <w:rsid w:val="0021454B"/>
    <w:rsid w:val="00216BD4"/>
    <w:rsid w:val="00217473"/>
    <w:rsid w:val="002175CA"/>
    <w:rsid w:val="00221A99"/>
    <w:rsid w:val="00221AEE"/>
    <w:rsid w:val="00221B9F"/>
    <w:rsid w:val="00221E73"/>
    <w:rsid w:val="00222BBE"/>
    <w:rsid w:val="00222FBB"/>
    <w:rsid w:val="00223780"/>
    <w:rsid w:val="00223B07"/>
    <w:rsid w:val="00223FB5"/>
    <w:rsid w:val="00224645"/>
    <w:rsid w:val="002251A4"/>
    <w:rsid w:val="00225A44"/>
    <w:rsid w:val="00225B40"/>
    <w:rsid w:val="00225F7C"/>
    <w:rsid w:val="0022635A"/>
    <w:rsid w:val="00226612"/>
    <w:rsid w:val="0022765E"/>
    <w:rsid w:val="00227B28"/>
    <w:rsid w:val="00230908"/>
    <w:rsid w:val="00230E9A"/>
    <w:rsid w:val="00232258"/>
    <w:rsid w:val="002330DE"/>
    <w:rsid w:val="0023312B"/>
    <w:rsid w:val="0023333B"/>
    <w:rsid w:val="00234EBC"/>
    <w:rsid w:val="00235909"/>
    <w:rsid w:val="00235A2C"/>
    <w:rsid w:val="00235ACC"/>
    <w:rsid w:val="00235BAD"/>
    <w:rsid w:val="00236A40"/>
    <w:rsid w:val="00236B1B"/>
    <w:rsid w:val="002370B0"/>
    <w:rsid w:val="0024030B"/>
    <w:rsid w:val="00241725"/>
    <w:rsid w:val="00242199"/>
    <w:rsid w:val="002428AB"/>
    <w:rsid w:val="00242BD6"/>
    <w:rsid w:val="00242D2C"/>
    <w:rsid w:val="0024415B"/>
    <w:rsid w:val="00244AC9"/>
    <w:rsid w:val="0024504A"/>
    <w:rsid w:val="00245EBC"/>
    <w:rsid w:val="00246664"/>
    <w:rsid w:val="002466EA"/>
    <w:rsid w:val="00246D01"/>
    <w:rsid w:val="0024797C"/>
    <w:rsid w:val="00247DDE"/>
    <w:rsid w:val="00250C51"/>
    <w:rsid w:val="00251808"/>
    <w:rsid w:val="00251840"/>
    <w:rsid w:val="002526D3"/>
    <w:rsid w:val="00252E4F"/>
    <w:rsid w:val="00254ED3"/>
    <w:rsid w:val="00255835"/>
    <w:rsid w:val="00255D6F"/>
    <w:rsid w:val="0025602E"/>
    <w:rsid w:val="00256B56"/>
    <w:rsid w:val="00257891"/>
    <w:rsid w:val="00257943"/>
    <w:rsid w:val="0026073D"/>
    <w:rsid w:val="0026146C"/>
    <w:rsid w:val="002615D4"/>
    <w:rsid w:val="00261F2A"/>
    <w:rsid w:val="00261FD0"/>
    <w:rsid w:val="002621F1"/>
    <w:rsid w:val="0026246D"/>
    <w:rsid w:val="00262946"/>
    <w:rsid w:val="00263B24"/>
    <w:rsid w:val="00263E55"/>
    <w:rsid w:val="00264D1E"/>
    <w:rsid w:val="002669B2"/>
    <w:rsid w:val="00270087"/>
    <w:rsid w:val="002702C9"/>
    <w:rsid w:val="00270F10"/>
    <w:rsid w:val="00270F19"/>
    <w:rsid w:val="00271637"/>
    <w:rsid w:val="0027233C"/>
    <w:rsid w:val="00272B69"/>
    <w:rsid w:val="002743B2"/>
    <w:rsid w:val="0027473E"/>
    <w:rsid w:val="00274C5C"/>
    <w:rsid w:val="002757D8"/>
    <w:rsid w:val="00276B63"/>
    <w:rsid w:val="00276C3F"/>
    <w:rsid w:val="00277AC3"/>
    <w:rsid w:val="00280315"/>
    <w:rsid w:val="002806E9"/>
    <w:rsid w:val="0028163A"/>
    <w:rsid w:val="00281F69"/>
    <w:rsid w:val="0028215B"/>
    <w:rsid w:val="00282485"/>
    <w:rsid w:val="00283560"/>
    <w:rsid w:val="00283DEE"/>
    <w:rsid w:val="00283F89"/>
    <w:rsid w:val="00284279"/>
    <w:rsid w:val="002844ED"/>
    <w:rsid w:val="002855ED"/>
    <w:rsid w:val="00286461"/>
    <w:rsid w:val="002872EE"/>
    <w:rsid w:val="002906B9"/>
    <w:rsid w:val="00290D09"/>
    <w:rsid w:val="0029170F"/>
    <w:rsid w:val="00291C21"/>
    <w:rsid w:val="002920D7"/>
    <w:rsid w:val="00292524"/>
    <w:rsid w:val="002931E6"/>
    <w:rsid w:val="002941BA"/>
    <w:rsid w:val="00294EDE"/>
    <w:rsid w:val="00295B85"/>
    <w:rsid w:val="00295E9B"/>
    <w:rsid w:val="00297008"/>
    <w:rsid w:val="002A03F4"/>
    <w:rsid w:val="002A0605"/>
    <w:rsid w:val="002A17D5"/>
    <w:rsid w:val="002A1EBD"/>
    <w:rsid w:val="002A25D4"/>
    <w:rsid w:val="002A339A"/>
    <w:rsid w:val="002A39E5"/>
    <w:rsid w:val="002A5165"/>
    <w:rsid w:val="002A65CE"/>
    <w:rsid w:val="002A6FE6"/>
    <w:rsid w:val="002A7B95"/>
    <w:rsid w:val="002B05D0"/>
    <w:rsid w:val="002B0979"/>
    <w:rsid w:val="002B09BA"/>
    <w:rsid w:val="002B1932"/>
    <w:rsid w:val="002B1F7D"/>
    <w:rsid w:val="002B274F"/>
    <w:rsid w:val="002B281C"/>
    <w:rsid w:val="002B2F2C"/>
    <w:rsid w:val="002B55E4"/>
    <w:rsid w:val="002B5B12"/>
    <w:rsid w:val="002B5BB2"/>
    <w:rsid w:val="002B5E49"/>
    <w:rsid w:val="002B64C4"/>
    <w:rsid w:val="002B6FEC"/>
    <w:rsid w:val="002B733F"/>
    <w:rsid w:val="002C0D89"/>
    <w:rsid w:val="002C2177"/>
    <w:rsid w:val="002C2D4E"/>
    <w:rsid w:val="002C4708"/>
    <w:rsid w:val="002C486D"/>
    <w:rsid w:val="002C4A7C"/>
    <w:rsid w:val="002C568D"/>
    <w:rsid w:val="002C578C"/>
    <w:rsid w:val="002C5E08"/>
    <w:rsid w:val="002C5F58"/>
    <w:rsid w:val="002C6B59"/>
    <w:rsid w:val="002C6BA3"/>
    <w:rsid w:val="002C77F4"/>
    <w:rsid w:val="002D0A7C"/>
    <w:rsid w:val="002D0C55"/>
    <w:rsid w:val="002D0DAE"/>
    <w:rsid w:val="002D0F46"/>
    <w:rsid w:val="002D1059"/>
    <w:rsid w:val="002D14D4"/>
    <w:rsid w:val="002D4070"/>
    <w:rsid w:val="002D4156"/>
    <w:rsid w:val="002D42D9"/>
    <w:rsid w:val="002D4F57"/>
    <w:rsid w:val="002D54E1"/>
    <w:rsid w:val="002D5782"/>
    <w:rsid w:val="002D5E43"/>
    <w:rsid w:val="002D6D68"/>
    <w:rsid w:val="002E0A18"/>
    <w:rsid w:val="002E1C42"/>
    <w:rsid w:val="002E1CB7"/>
    <w:rsid w:val="002E1FAB"/>
    <w:rsid w:val="002E2656"/>
    <w:rsid w:val="002E2994"/>
    <w:rsid w:val="002E2B8E"/>
    <w:rsid w:val="002E2D4D"/>
    <w:rsid w:val="002E3EBE"/>
    <w:rsid w:val="002E46A7"/>
    <w:rsid w:val="002E48BB"/>
    <w:rsid w:val="002E5927"/>
    <w:rsid w:val="002E6DF2"/>
    <w:rsid w:val="002F11BC"/>
    <w:rsid w:val="002F2353"/>
    <w:rsid w:val="002F248C"/>
    <w:rsid w:val="002F2CFB"/>
    <w:rsid w:val="002F34F9"/>
    <w:rsid w:val="002F3BA4"/>
    <w:rsid w:val="002F465C"/>
    <w:rsid w:val="002F52E6"/>
    <w:rsid w:val="002F5425"/>
    <w:rsid w:val="002F5F07"/>
    <w:rsid w:val="002F714B"/>
    <w:rsid w:val="00302919"/>
    <w:rsid w:val="00302954"/>
    <w:rsid w:val="00304630"/>
    <w:rsid w:val="00304C90"/>
    <w:rsid w:val="00306732"/>
    <w:rsid w:val="00306D77"/>
    <w:rsid w:val="00310471"/>
    <w:rsid w:val="003107D5"/>
    <w:rsid w:val="00310ED4"/>
    <w:rsid w:val="003112B7"/>
    <w:rsid w:val="003114AF"/>
    <w:rsid w:val="00311990"/>
    <w:rsid w:val="00312462"/>
    <w:rsid w:val="00312574"/>
    <w:rsid w:val="0031345A"/>
    <w:rsid w:val="00313C47"/>
    <w:rsid w:val="00314407"/>
    <w:rsid w:val="00314450"/>
    <w:rsid w:val="00314713"/>
    <w:rsid w:val="0031560F"/>
    <w:rsid w:val="00317E50"/>
    <w:rsid w:val="00320430"/>
    <w:rsid w:val="00320AAF"/>
    <w:rsid w:val="00320BD1"/>
    <w:rsid w:val="00321C77"/>
    <w:rsid w:val="0032200F"/>
    <w:rsid w:val="0032278E"/>
    <w:rsid w:val="00323E6A"/>
    <w:rsid w:val="00324FF9"/>
    <w:rsid w:val="00325112"/>
    <w:rsid w:val="003256B1"/>
    <w:rsid w:val="003257D2"/>
    <w:rsid w:val="003258C6"/>
    <w:rsid w:val="0032665A"/>
    <w:rsid w:val="00327415"/>
    <w:rsid w:val="003274CF"/>
    <w:rsid w:val="003276C5"/>
    <w:rsid w:val="00327DD9"/>
    <w:rsid w:val="00330A1D"/>
    <w:rsid w:val="003312ED"/>
    <w:rsid w:val="00331721"/>
    <w:rsid w:val="00331AB4"/>
    <w:rsid w:val="00336DCE"/>
    <w:rsid w:val="00336FC9"/>
    <w:rsid w:val="0033771A"/>
    <w:rsid w:val="00337B18"/>
    <w:rsid w:val="00337E3C"/>
    <w:rsid w:val="0034022E"/>
    <w:rsid w:val="003405EA"/>
    <w:rsid w:val="00340AF0"/>
    <w:rsid w:val="00341A17"/>
    <w:rsid w:val="0034253A"/>
    <w:rsid w:val="0034268F"/>
    <w:rsid w:val="00342A72"/>
    <w:rsid w:val="00342C21"/>
    <w:rsid w:val="00342E1E"/>
    <w:rsid w:val="00343478"/>
    <w:rsid w:val="0034393E"/>
    <w:rsid w:val="00343ACA"/>
    <w:rsid w:val="00343B8D"/>
    <w:rsid w:val="00343F1C"/>
    <w:rsid w:val="003445AD"/>
    <w:rsid w:val="00344B10"/>
    <w:rsid w:val="00344FD0"/>
    <w:rsid w:val="00346953"/>
    <w:rsid w:val="0035121B"/>
    <w:rsid w:val="00351D21"/>
    <w:rsid w:val="00352EDB"/>
    <w:rsid w:val="00353E65"/>
    <w:rsid w:val="003540F1"/>
    <w:rsid w:val="003547AB"/>
    <w:rsid w:val="00354CD9"/>
    <w:rsid w:val="003556EE"/>
    <w:rsid w:val="00356D0B"/>
    <w:rsid w:val="00356FB2"/>
    <w:rsid w:val="003573F0"/>
    <w:rsid w:val="0035776B"/>
    <w:rsid w:val="00357AF6"/>
    <w:rsid w:val="00357EF0"/>
    <w:rsid w:val="00360C0F"/>
    <w:rsid w:val="003610BA"/>
    <w:rsid w:val="00361809"/>
    <w:rsid w:val="00361E63"/>
    <w:rsid w:val="003628B5"/>
    <w:rsid w:val="00363E9C"/>
    <w:rsid w:val="00366897"/>
    <w:rsid w:val="00367732"/>
    <w:rsid w:val="00367CDF"/>
    <w:rsid w:val="003702EB"/>
    <w:rsid w:val="0037034F"/>
    <w:rsid w:val="00370709"/>
    <w:rsid w:val="003707D4"/>
    <w:rsid w:val="00370928"/>
    <w:rsid w:val="003709FD"/>
    <w:rsid w:val="00371A44"/>
    <w:rsid w:val="00371F94"/>
    <w:rsid w:val="003727FE"/>
    <w:rsid w:val="00372CF5"/>
    <w:rsid w:val="003744BD"/>
    <w:rsid w:val="00374756"/>
    <w:rsid w:val="003751DA"/>
    <w:rsid w:val="00376797"/>
    <w:rsid w:val="00376A92"/>
    <w:rsid w:val="00380061"/>
    <w:rsid w:val="00381264"/>
    <w:rsid w:val="0038203E"/>
    <w:rsid w:val="00383193"/>
    <w:rsid w:val="00383341"/>
    <w:rsid w:val="00383683"/>
    <w:rsid w:val="0038446C"/>
    <w:rsid w:val="003859A1"/>
    <w:rsid w:val="00385F05"/>
    <w:rsid w:val="00385F85"/>
    <w:rsid w:val="00390361"/>
    <w:rsid w:val="00390AF4"/>
    <w:rsid w:val="00390CD4"/>
    <w:rsid w:val="003928CE"/>
    <w:rsid w:val="00392E44"/>
    <w:rsid w:val="00393C3D"/>
    <w:rsid w:val="003940EF"/>
    <w:rsid w:val="0039464A"/>
    <w:rsid w:val="00394BC5"/>
    <w:rsid w:val="00394E05"/>
    <w:rsid w:val="003954EC"/>
    <w:rsid w:val="00395933"/>
    <w:rsid w:val="00395A08"/>
    <w:rsid w:val="00396841"/>
    <w:rsid w:val="003972E0"/>
    <w:rsid w:val="0039765A"/>
    <w:rsid w:val="0039766D"/>
    <w:rsid w:val="00397E9F"/>
    <w:rsid w:val="003A0289"/>
    <w:rsid w:val="003A03E5"/>
    <w:rsid w:val="003A0DDD"/>
    <w:rsid w:val="003A1C13"/>
    <w:rsid w:val="003A2493"/>
    <w:rsid w:val="003A322B"/>
    <w:rsid w:val="003A328F"/>
    <w:rsid w:val="003A46A3"/>
    <w:rsid w:val="003A48B6"/>
    <w:rsid w:val="003A55C4"/>
    <w:rsid w:val="003A5766"/>
    <w:rsid w:val="003A625E"/>
    <w:rsid w:val="003A6305"/>
    <w:rsid w:val="003A7025"/>
    <w:rsid w:val="003A78ED"/>
    <w:rsid w:val="003A79CB"/>
    <w:rsid w:val="003B04E3"/>
    <w:rsid w:val="003B11B4"/>
    <w:rsid w:val="003B13D5"/>
    <w:rsid w:val="003B1405"/>
    <w:rsid w:val="003B19A6"/>
    <w:rsid w:val="003B2F8C"/>
    <w:rsid w:val="003B37C4"/>
    <w:rsid w:val="003B43A4"/>
    <w:rsid w:val="003B5075"/>
    <w:rsid w:val="003B5D9D"/>
    <w:rsid w:val="003B5E34"/>
    <w:rsid w:val="003B753D"/>
    <w:rsid w:val="003B7792"/>
    <w:rsid w:val="003B7C2B"/>
    <w:rsid w:val="003C00C3"/>
    <w:rsid w:val="003C18A1"/>
    <w:rsid w:val="003C273C"/>
    <w:rsid w:val="003C3CEB"/>
    <w:rsid w:val="003C40BF"/>
    <w:rsid w:val="003C4CAD"/>
    <w:rsid w:val="003C4CC0"/>
    <w:rsid w:val="003C4CF2"/>
    <w:rsid w:val="003C50CF"/>
    <w:rsid w:val="003C5358"/>
    <w:rsid w:val="003C5EE1"/>
    <w:rsid w:val="003C649C"/>
    <w:rsid w:val="003C7164"/>
    <w:rsid w:val="003C7BB2"/>
    <w:rsid w:val="003C7DD7"/>
    <w:rsid w:val="003D01B4"/>
    <w:rsid w:val="003D0426"/>
    <w:rsid w:val="003D18A4"/>
    <w:rsid w:val="003D2135"/>
    <w:rsid w:val="003D29AE"/>
    <w:rsid w:val="003D3BFC"/>
    <w:rsid w:val="003D4734"/>
    <w:rsid w:val="003D51CE"/>
    <w:rsid w:val="003D6267"/>
    <w:rsid w:val="003D6277"/>
    <w:rsid w:val="003D6AB8"/>
    <w:rsid w:val="003E0515"/>
    <w:rsid w:val="003E1793"/>
    <w:rsid w:val="003E19A5"/>
    <w:rsid w:val="003E1A40"/>
    <w:rsid w:val="003E1E3E"/>
    <w:rsid w:val="003E2286"/>
    <w:rsid w:val="003E2ADE"/>
    <w:rsid w:val="003E2F20"/>
    <w:rsid w:val="003E36F4"/>
    <w:rsid w:val="003E3901"/>
    <w:rsid w:val="003E449D"/>
    <w:rsid w:val="003E48F5"/>
    <w:rsid w:val="003E5733"/>
    <w:rsid w:val="003E705E"/>
    <w:rsid w:val="003E7104"/>
    <w:rsid w:val="003E7EC1"/>
    <w:rsid w:val="003F0452"/>
    <w:rsid w:val="003F0A0B"/>
    <w:rsid w:val="003F12A5"/>
    <w:rsid w:val="003F19BB"/>
    <w:rsid w:val="003F2C48"/>
    <w:rsid w:val="003F306E"/>
    <w:rsid w:val="003F3546"/>
    <w:rsid w:val="003F44CA"/>
    <w:rsid w:val="003F4BDC"/>
    <w:rsid w:val="003F5860"/>
    <w:rsid w:val="003F677F"/>
    <w:rsid w:val="0040024E"/>
    <w:rsid w:val="00400AAF"/>
    <w:rsid w:val="00401B58"/>
    <w:rsid w:val="0040381C"/>
    <w:rsid w:val="004040AE"/>
    <w:rsid w:val="004058E3"/>
    <w:rsid w:val="0040595C"/>
    <w:rsid w:val="00406B60"/>
    <w:rsid w:val="004074EB"/>
    <w:rsid w:val="004105EE"/>
    <w:rsid w:val="00410D73"/>
    <w:rsid w:val="00411027"/>
    <w:rsid w:val="00413CAB"/>
    <w:rsid w:val="00413FFC"/>
    <w:rsid w:val="0041409B"/>
    <w:rsid w:val="00414E63"/>
    <w:rsid w:val="0041510B"/>
    <w:rsid w:val="004165FA"/>
    <w:rsid w:val="00416FE6"/>
    <w:rsid w:val="00421D13"/>
    <w:rsid w:val="00424366"/>
    <w:rsid w:val="004248DE"/>
    <w:rsid w:val="004257BC"/>
    <w:rsid w:val="00425BB9"/>
    <w:rsid w:val="00425F41"/>
    <w:rsid w:val="00426005"/>
    <w:rsid w:val="00426C57"/>
    <w:rsid w:val="00427D49"/>
    <w:rsid w:val="00430156"/>
    <w:rsid w:val="00430489"/>
    <w:rsid w:val="00431165"/>
    <w:rsid w:val="00431AA5"/>
    <w:rsid w:val="00432DD8"/>
    <w:rsid w:val="004333C5"/>
    <w:rsid w:val="004333DF"/>
    <w:rsid w:val="00433500"/>
    <w:rsid w:val="004335B7"/>
    <w:rsid w:val="00434A24"/>
    <w:rsid w:val="00434A7F"/>
    <w:rsid w:val="004354CA"/>
    <w:rsid w:val="00435689"/>
    <w:rsid w:val="00435B1D"/>
    <w:rsid w:val="004366C7"/>
    <w:rsid w:val="00436F7E"/>
    <w:rsid w:val="004406C8"/>
    <w:rsid w:val="00440BB1"/>
    <w:rsid w:val="004423C0"/>
    <w:rsid w:val="00442F2B"/>
    <w:rsid w:val="004437AA"/>
    <w:rsid w:val="00443E6F"/>
    <w:rsid w:val="00444122"/>
    <w:rsid w:val="004445DD"/>
    <w:rsid w:val="0044530D"/>
    <w:rsid w:val="004457A7"/>
    <w:rsid w:val="00445B05"/>
    <w:rsid w:val="00445E7A"/>
    <w:rsid w:val="004462F5"/>
    <w:rsid w:val="004507A1"/>
    <w:rsid w:val="00450958"/>
    <w:rsid w:val="00450B79"/>
    <w:rsid w:val="00451161"/>
    <w:rsid w:val="0045124D"/>
    <w:rsid w:val="00451B28"/>
    <w:rsid w:val="00452A81"/>
    <w:rsid w:val="004530C8"/>
    <w:rsid w:val="00453CA4"/>
    <w:rsid w:val="0045426F"/>
    <w:rsid w:val="00454AED"/>
    <w:rsid w:val="0045518F"/>
    <w:rsid w:val="0045546A"/>
    <w:rsid w:val="004563B2"/>
    <w:rsid w:val="004577D7"/>
    <w:rsid w:val="0046021F"/>
    <w:rsid w:val="004602D8"/>
    <w:rsid w:val="00461177"/>
    <w:rsid w:val="0046144E"/>
    <w:rsid w:val="00462924"/>
    <w:rsid w:val="004630F8"/>
    <w:rsid w:val="0046409A"/>
    <w:rsid w:val="00464356"/>
    <w:rsid w:val="00464FAE"/>
    <w:rsid w:val="00464FCA"/>
    <w:rsid w:val="0046583F"/>
    <w:rsid w:val="0046596A"/>
    <w:rsid w:val="00466290"/>
    <w:rsid w:val="00466372"/>
    <w:rsid w:val="00466809"/>
    <w:rsid w:val="00466FA5"/>
    <w:rsid w:val="00467CEE"/>
    <w:rsid w:val="00467EDC"/>
    <w:rsid w:val="00470032"/>
    <w:rsid w:val="004702F3"/>
    <w:rsid w:val="004707FC"/>
    <w:rsid w:val="004741D9"/>
    <w:rsid w:val="00474BC2"/>
    <w:rsid w:val="00475636"/>
    <w:rsid w:val="00476065"/>
    <w:rsid w:val="00476409"/>
    <w:rsid w:val="00476E71"/>
    <w:rsid w:val="00480987"/>
    <w:rsid w:val="004816B8"/>
    <w:rsid w:val="00481A1C"/>
    <w:rsid w:val="00481DDC"/>
    <w:rsid w:val="004823C5"/>
    <w:rsid w:val="00483551"/>
    <w:rsid w:val="004839ED"/>
    <w:rsid w:val="004862F1"/>
    <w:rsid w:val="00486F2D"/>
    <w:rsid w:val="00487295"/>
    <w:rsid w:val="00487735"/>
    <w:rsid w:val="00487A7A"/>
    <w:rsid w:val="00490410"/>
    <w:rsid w:val="00490DC5"/>
    <w:rsid w:val="00491AB9"/>
    <w:rsid w:val="00491C61"/>
    <w:rsid w:val="00491FDF"/>
    <w:rsid w:val="00492727"/>
    <w:rsid w:val="00492CE9"/>
    <w:rsid w:val="00494EA3"/>
    <w:rsid w:val="0049539C"/>
    <w:rsid w:val="00495829"/>
    <w:rsid w:val="00496690"/>
    <w:rsid w:val="004969C4"/>
    <w:rsid w:val="00497426"/>
    <w:rsid w:val="00497D16"/>
    <w:rsid w:val="004A1D60"/>
    <w:rsid w:val="004A2488"/>
    <w:rsid w:val="004A24CA"/>
    <w:rsid w:val="004A2678"/>
    <w:rsid w:val="004A282A"/>
    <w:rsid w:val="004A2B5D"/>
    <w:rsid w:val="004A3393"/>
    <w:rsid w:val="004A61DF"/>
    <w:rsid w:val="004A6F45"/>
    <w:rsid w:val="004A7098"/>
    <w:rsid w:val="004A7481"/>
    <w:rsid w:val="004A7BD6"/>
    <w:rsid w:val="004A7D6C"/>
    <w:rsid w:val="004A7E61"/>
    <w:rsid w:val="004B09FE"/>
    <w:rsid w:val="004B27E1"/>
    <w:rsid w:val="004B296B"/>
    <w:rsid w:val="004B3A89"/>
    <w:rsid w:val="004B3A8B"/>
    <w:rsid w:val="004B4141"/>
    <w:rsid w:val="004B4914"/>
    <w:rsid w:val="004B4D34"/>
    <w:rsid w:val="004B53D5"/>
    <w:rsid w:val="004B5E7F"/>
    <w:rsid w:val="004B72A3"/>
    <w:rsid w:val="004C0121"/>
    <w:rsid w:val="004C0505"/>
    <w:rsid w:val="004C0EA3"/>
    <w:rsid w:val="004C0FB1"/>
    <w:rsid w:val="004C15D9"/>
    <w:rsid w:val="004C22AB"/>
    <w:rsid w:val="004C242F"/>
    <w:rsid w:val="004C34F1"/>
    <w:rsid w:val="004C436C"/>
    <w:rsid w:val="004C4A6D"/>
    <w:rsid w:val="004C51DE"/>
    <w:rsid w:val="004C6EA4"/>
    <w:rsid w:val="004C75A5"/>
    <w:rsid w:val="004D019E"/>
    <w:rsid w:val="004D18A1"/>
    <w:rsid w:val="004D26DD"/>
    <w:rsid w:val="004D27EA"/>
    <w:rsid w:val="004D3C69"/>
    <w:rsid w:val="004D3EA6"/>
    <w:rsid w:val="004D45C6"/>
    <w:rsid w:val="004D5A8B"/>
    <w:rsid w:val="004D5BF6"/>
    <w:rsid w:val="004D5DA9"/>
    <w:rsid w:val="004D5F63"/>
    <w:rsid w:val="004D7718"/>
    <w:rsid w:val="004D7984"/>
    <w:rsid w:val="004D7F53"/>
    <w:rsid w:val="004E1A66"/>
    <w:rsid w:val="004E3085"/>
    <w:rsid w:val="004E3174"/>
    <w:rsid w:val="004E3DC6"/>
    <w:rsid w:val="004E549C"/>
    <w:rsid w:val="004E756C"/>
    <w:rsid w:val="004F11B0"/>
    <w:rsid w:val="004F1F5C"/>
    <w:rsid w:val="004F2CF2"/>
    <w:rsid w:val="004F52CC"/>
    <w:rsid w:val="004F5DF6"/>
    <w:rsid w:val="004F6371"/>
    <w:rsid w:val="004F6A92"/>
    <w:rsid w:val="004F7150"/>
    <w:rsid w:val="004F7AB4"/>
    <w:rsid w:val="00500201"/>
    <w:rsid w:val="00501032"/>
    <w:rsid w:val="005010D5"/>
    <w:rsid w:val="005014A2"/>
    <w:rsid w:val="00501936"/>
    <w:rsid w:val="00501DAB"/>
    <w:rsid w:val="00501FA4"/>
    <w:rsid w:val="005021C1"/>
    <w:rsid w:val="00502E4E"/>
    <w:rsid w:val="00503644"/>
    <w:rsid w:val="00503B76"/>
    <w:rsid w:val="00504710"/>
    <w:rsid w:val="00504912"/>
    <w:rsid w:val="00506536"/>
    <w:rsid w:val="00507798"/>
    <w:rsid w:val="0051014D"/>
    <w:rsid w:val="005101D3"/>
    <w:rsid w:val="00510BFF"/>
    <w:rsid w:val="0051114C"/>
    <w:rsid w:val="00512510"/>
    <w:rsid w:val="00514046"/>
    <w:rsid w:val="00514F2A"/>
    <w:rsid w:val="00515212"/>
    <w:rsid w:val="00516CF4"/>
    <w:rsid w:val="005178A6"/>
    <w:rsid w:val="0052284D"/>
    <w:rsid w:val="00523514"/>
    <w:rsid w:val="00523840"/>
    <w:rsid w:val="00524355"/>
    <w:rsid w:val="005243E9"/>
    <w:rsid w:val="0052498D"/>
    <w:rsid w:val="00524B3E"/>
    <w:rsid w:val="00524D62"/>
    <w:rsid w:val="005256E9"/>
    <w:rsid w:val="00527E5D"/>
    <w:rsid w:val="005303AF"/>
    <w:rsid w:val="00530BBA"/>
    <w:rsid w:val="00530BC0"/>
    <w:rsid w:val="0053175E"/>
    <w:rsid w:val="005319D5"/>
    <w:rsid w:val="00532331"/>
    <w:rsid w:val="00532897"/>
    <w:rsid w:val="005329E1"/>
    <w:rsid w:val="0053399F"/>
    <w:rsid w:val="00534BF9"/>
    <w:rsid w:val="005358F3"/>
    <w:rsid w:val="005360BB"/>
    <w:rsid w:val="00536C75"/>
    <w:rsid w:val="00536CD3"/>
    <w:rsid w:val="005376DE"/>
    <w:rsid w:val="00540138"/>
    <w:rsid w:val="00540467"/>
    <w:rsid w:val="00543095"/>
    <w:rsid w:val="0054346D"/>
    <w:rsid w:val="00543C5D"/>
    <w:rsid w:val="0054489F"/>
    <w:rsid w:val="00544D6A"/>
    <w:rsid w:val="00544F5A"/>
    <w:rsid w:val="0054653F"/>
    <w:rsid w:val="00547B70"/>
    <w:rsid w:val="00547E90"/>
    <w:rsid w:val="00550737"/>
    <w:rsid w:val="00550936"/>
    <w:rsid w:val="00550BB5"/>
    <w:rsid w:val="005515CE"/>
    <w:rsid w:val="00551824"/>
    <w:rsid w:val="005518E5"/>
    <w:rsid w:val="00551AF2"/>
    <w:rsid w:val="0055277C"/>
    <w:rsid w:val="005533F9"/>
    <w:rsid w:val="00554521"/>
    <w:rsid w:val="00554818"/>
    <w:rsid w:val="00556924"/>
    <w:rsid w:val="00556A59"/>
    <w:rsid w:val="005576E1"/>
    <w:rsid w:val="00557F20"/>
    <w:rsid w:val="0056160B"/>
    <w:rsid w:val="00561F0C"/>
    <w:rsid w:val="005633D9"/>
    <w:rsid w:val="00564531"/>
    <w:rsid w:val="005647F8"/>
    <w:rsid w:val="00564BAD"/>
    <w:rsid w:val="00564C13"/>
    <w:rsid w:val="00564C33"/>
    <w:rsid w:val="0056506F"/>
    <w:rsid w:val="005661B1"/>
    <w:rsid w:val="005665EC"/>
    <w:rsid w:val="00566773"/>
    <w:rsid w:val="00567340"/>
    <w:rsid w:val="00567730"/>
    <w:rsid w:val="00570204"/>
    <w:rsid w:val="005729B1"/>
    <w:rsid w:val="00572A5F"/>
    <w:rsid w:val="00573300"/>
    <w:rsid w:val="005742C1"/>
    <w:rsid w:val="0057495E"/>
    <w:rsid w:val="005756BC"/>
    <w:rsid w:val="0057674B"/>
    <w:rsid w:val="00576844"/>
    <w:rsid w:val="005768C7"/>
    <w:rsid w:val="00576C02"/>
    <w:rsid w:val="00576D06"/>
    <w:rsid w:val="00577690"/>
    <w:rsid w:val="0058005A"/>
    <w:rsid w:val="0058025F"/>
    <w:rsid w:val="005809FE"/>
    <w:rsid w:val="005814D0"/>
    <w:rsid w:val="00583559"/>
    <w:rsid w:val="005844B4"/>
    <w:rsid w:val="0058498B"/>
    <w:rsid w:val="00586DDA"/>
    <w:rsid w:val="00590131"/>
    <w:rsid w:val="00590AAC"/>
    <w:rsid w:val="0059437A"/>
    <w:rsid w:val="00594655"/>
    <w:rsid w:val="0059483C"/>
    <w:rsid w:val="005952D3"/>
    <w:rsid w:val="00595D7F"/>
    <w:rsid w:val="005966DA"/>
    <w:rsid w:val="00596735"/>
    <w:rsid w:val="005969DD"/>
    <w:rsid w:val="005A0024"/>
    <w:rsid w:val="005A040C"/>
    <w:rsid w:val="005A0C28"/>
    <w:rsid w:val="005A0EC9"/>
    <w:rsid w:val="005A121A"/>
    <w:rsid w:val="005A155F"/>
    <w:rsid w:val="005A2D5C"/>
    <w:rsid w:val="005A2D7D"/>
    <w:rsid w:val="005A3039"/>
    <w:rsid w:val="005A35B7"/>
    <w:rsid w:val="005A3E47"/>
    <w:rsid w:val="005A3FE7"/>
    <w:rsid w:val="005A4119"/>
    <w:rsid w:val="005A4D3B"/>
    <w:rsid w:val="005A5E08"/>
    <w:rsid w:val="005A70FB"/>
    <w:rsid w:val="005A7F6C"/>
    <w:rsid w:val="005B103B"/>
    <w:rsid w:val="005B2188"/>
    <w:rsid w:val="005B27BA"/>
    <w:rsid w:val="005B3E7F"/>
    <w:rsid w:val="005B3F91"/>
    <w:rsid w:val="005B4540"/>
    <w:rsid w:val="005B4D08"/>
    <w:rsid w:val="005B5121"/>
    <w:rsid w:val="005B554A"/>
    <w:rsid w:val="005B61AC"/>
    <w:rsid w:val="005B6460"/>
    <w:rsid w:val="005B69DD"/>
    <w:rsid w:val="005B7466"/>
    <w:rsid w:val="005B7A4A"/>
    <w:rsid w:val="005B7CCC"/>
    <w:rsid w:val="005C0258"/>
    <w:rsid w:val="005C0500"/>
    <w:rsid w:val="005C2C49"/>
    <w:rsid w:val="005C36E4"/>
    <w:rsid w:val="005C449D"/>
    <w:rsid w:val="005C4EBC"/>
    <w:rsid w:val="005C68CF"/>
    <w:rsid w:val="005C7267"/>
    <w:rsid w:val="005C76C7"/>
    <w:rsid w:val="005C78ED"/>
    <w:rsid w:val="005C7BF6"/>
    <w:rsid w:val="005D046D"/>
    <w:rsid w:val="005D06B5"/>
    <w:rsid w:val="005D0EC6"/>
    <w:rsid w:val="005D0FC8"/>
    <w:rsid w:val="005D111B"/>
    <w:rsid w:val="005D16DD"/>
    <w:rsid w:val="005D1DC4"/>
    <w:rsid w:val="005D2023"/>
    <w:rsid w:val="005D269D"/>
    <w:rsid w:val="005D2E7C"/>
    <w:rsid w:val="005D5863"/>
    <w:rsid w:val="005D72D4"/>
    <w:rsid w:val="005D773A"/>
    <w:rsid w:val="005D7BE0"/>
    <w:rsid w:val="005E07DC"/>
    <w:rsid w:val="005E0AE5"/>
    <w:rsid w:val="005E1846"/>
    <w:rsid w:val="005E2128"/>
    <w:rsid w:val="005E322F"/>
    <w:rsid w:val="005E36A6"/>
    <w:rsid w:val="005E3EEB"/>
    <w:rsid w:val="005E3FB1"/>
    <w:rsid w:val="005E4172"/>
    <w:rsid w:val="005E4D6D"/>
    <w:rsid w:val="005E5348"/>
    <w:rsid w:val="005E5379"/>
    <w:rsid w:val="005E553B"/>
    <w:rsid w:val="005E67BA"/>
    <w:rsid w:val="005E6B65"/>
    <w:rsid w:val="005E6F05"/>
    <w:rsid w:val="005E7F2F"/>
    <w:rsid w:val="005F042C"/>
    <w:rsid w:val="005F09A2"/>
    <w:rsid w:val="005F0D28"/>
    <w:rsid w:val="005F0EDC"/>
    <w:rsid w:val="005F14F5"/>
    <w:rsid w:val="005F2C7A"/>
    <w:rsid w:val="005F3D65"/>
    <w:rsid w:val="005F4F2F"/>
    <w:rsid w:val="005F54E8"/>
    <w:rsid w:val="005F5E37"/>
    <w:rsid w:val="005F6A8F"/>
    <w:rsid w:val="005F6E31"/>
    <w:rsid w:val="005F7A14"/>
    <w:rsid w:val="005F7DD4"/>
    <w:rsid w:val="00600343"/>
    <w:rsid w:val="006014B0"/>
    <w:rsid w:val="00602A48"/>
    <w:rsid w:val="006038E3"/>
    <w:rsid w:val="0060474F"/>
    <w:rsid w:val="00604B41"/>
    <w:rsid w:val="006062F5"/>
    <w:rsid w:val="006101BD"/>
    <w:rsid w:val="00611954"/>
    <w:rsid w:val="00611FBC"/>
    <w:rsid w:val="00612BDD"/>
    <w:rsid w:val="00612C1E"/>
    <w:rsid w:val="00612C8A"/>
    <w:rsid w:val="00613643"/>
    <w:rsid w:val="00614A45"/>
    <w:rsid w:val="0061575D"/>
    <w:rsid w:val="0061611A"/>
    <w:rsid w:val="00616728"/>
    <w:rsid w:val="006171B7"/>
    <w:rsid w:val="00620B26"/>
    <w:rsid w:val="00620F84"/>
    <w:rsid w:val="00621F2C"/>
    <w:rsid w:val="0062283C"/>
    <w:rsid w:val="00623286"/>
    <w:rsid w:val="00623736"/>
    <w:rsid w:val="006249A8"/>
    <w:rsid w:val="0062516E"/>
    <w:rsid w:val="0062589B"/>
    <w:rsid w:val="00625FCE"/>
    <w:rsid w:val="006267D1"/>
    <w:rsid w:val="00626A6F"/>
    <w:rsid w:val="00626E70"/>
    <w:rsid w:val="00627670"/>
    <w:rsid w:val="006305E3"/>
    <w:rsid w:val="00632420"/>
    <w:rsid w:val="006337C8"/>
    <w:rsid w:val="00633C25"/>
    <w:rsid w:val="00633EA1"/>
    <w:rsid w:val="006341D7"/>
    <w:rsid w:val="0063544A"/>
    <w:rsid w:val="0064044A"/>
    <w:rsid w:val="00640648"/>
    <w:rsid w:val="0064081A"/>
    <w:rsid w:val="00640DD1"/>
    <w:rsid w:val="00641038"/>
    <w:rsid w:val="00641EAB"/>
    <w:rsid w:val="006423FB"/>
    <w:rsid w:val="00642F1F"/>
    <w:rsid w:val="00643854"/>
    <w:rsid w:val="00643AFB"/>
    <w:rsid w:val="0064409B"/>
    <w:rsid w:val="00644263"/>
    <w:rsid w:val="00644D34"/>
    <w:rsid w:val="00645DF9"/>
    <w:rsid w:val="006470A8"/>
    <w:rsid w:val="006470D4"/>
    <w:rsid w:val="00647B0E"/>
    <w:rsid w:val="006508C8"/>
    <w:rsid w:val="00650C16"/>
    <w:rsid w:val="00652337"/>
    <w:rsid w:val="00652AF5"/>
    <w:rsid w:val="00652CB7"/>
    <w:rsid w:val="00654F22"/>
    <w:rsid w:val="00654F26"/>
    <w:rsid w:val="00655E12"/>
    <w:rsid w:val="006569D4"/>
    <w:rsid w:val="00656C25"/>
    <w:rsid w:val="00660335"/>
    <w:rsid w:val="00660594"/>
    <w:rsid w:val="0066066B"/>
    <w:rsid w:val="00661A66"/>
    <w:rsid w:val="00661C70"/>
    <w:rsid w:val="00661F6B"/>
    <w:rsid w:val="0066225F"/>
    <w:rsid w:val="00662524"/>
    <w:rsid w:val="00662D33"/>
    <w:rsid w:val="006635B9"/>
    <w:rsid w:val="00663982"/>
    <w:rsid w:val="00663ECA"/>
    <w:rsid w:val="006640F7"/>
    <w:rsid w:val="006648D2"/>
    <w:rsid w:val="00664F33"/>
    <w:rsid w:val="006653AC"/>
    <w:rsid w:val="00665B04"/>
    <w:rsid w:val="00665C20"/>
    <w:rsid w:val="006669D4"/>
    <w:rsid w:val="00666B5C"/>
    <w:rsid w:val="006708B8"/>
    <w:rsid w:val="006710A2"/>
    <w:rsid w:val="0067158D"/>
    <w:rsid w:val="0067182B"/>
    <w:rsid w:val="00671CE2"/>
    <w:rsid w:val="006724A6"/>
    <w:rsid w:val="006745DB"/>
    <w:rsid w:val="0067494C"/>
    <w:rsid w:val="00675DEB"/>
    <w:rsid w:val="00675DFD"/>
    <w:rsid w:val="00676AF1"/>
    <w:rsid w:val="00676F21"/>
    <w:rsid w:val="006774AD"/>
    <w:rsid w:val="006802BD"/>
    <w:rsid w:val="0068164F"/>
    <w:rsid w:val="00683666"/>
    <w:rsid w:val="00683795"/>
    <w:rsid w:val="00683B15"/>
    <w:rsid w:val="006848CE"/>
    <w:rsid w:val="00684C94"/>
    <w:rsid w:val="00684D60"/>
    <w:rsid w:val="00685358"/>
    <w:rsid w:val="0068679B"/>
    <w:rsid w:val="00686D95"/>
    <w:rsid w:val="00687BB2"/>
    <w:rsid w:val="006900C1"/>
    <w:rsid w:val="00690782"/>
    <w:rsid w:val="0069146E"/>
    <w:rsid w:val="0069243D"/>
    <w:rsid w:val="00692851"/>
    <w:rsid w:val="0069388E"/>
    <w:rsid w:val="006939E9"/>
    <w:rsid w:val="00694E40"/>
    <w:rsid w:val="00694F10"/>
    <w:rsid w:val="00695AE3"/>
    <w:rsid w:val="006969A1"/>
    <w:rsid w:val="00697832"/>
    <w:rsid w:val="006A0080"/>
    <w:rsid w:val="006A0B17"/>
    <w:rsid w:val="006A0BC9"/>
    <w:rsid w:val="006A186E"/>
    <w:rsid w:val="006A1901"/>
    <w:rsid w:val="006A1A89"/>
    <w:rsid w:val="006A1B70"/>
    <w:rsid w:val="006A2247"/>
    <w:rsid w:val="006A27D0"/>
    <w:rsid w:val="006A3ADA"/>
    <w:rsid w:val="006A5304"/>
    <w:rsid w:val="006A54A3"/>
    <w:rsid w:val="006A596B"/>
    <w:rsid w:val="006A5B5A"/>
    <w:rsid w:val="006A5E1F"/>
    <w:rsid w:val="006A5FD6"/>
    <w:rsid w:val="006A7028"/>
    <w:rsid w:val="006A7533"/>
    <w:rsid w:val="006A76FD"/>
    <w:rsid w:val="006B1F00"/>
    <w:rsid w:val="006B2995"/>
    <w:rsid w:val="006B2F6E"/>
    <w:rsid w:val="006B4777"/>
    <w:rsid w:val="006B587C"/>
    <w:rsid w:val="006B58C1"/>
    <w:rsid w:val="006B5C66"/>
    <w:rsid w:val="006B63ED"/>
    <w:rsid w:val="006B6A71"/>
    <w:rsid w:val="006B7016"/>
    <w:rsid w:val="006B7286"/>
    <w:rsid w:val="006B73DC"/>
    <w:rsid w:val="006B7704"/>
    <w:rsid w:val="006C050A"/>
    <w:rsid w:val="006C06B7"/>
    <w:rsid w:val="006C07BF"/>
    <w:rsid w:val="006C0A54"/>
    <w:rsid w:val="006C0B93"/>
    <w:rsid w:val="006C0EE7"/>
    <w:rsid w:val="006C2000"/>
    <w:rsid w:val="006C2075"/>
    <w:rsid w:val="006C306E"/>
    <w:rsid w:val="006C389B"/>
    <w:rsid w:val="006C426E"/>
    <w:rsid w:val="006C4A3C"/>
    <w:rsid w:val="006C4C59"/>
    <w:rsid w:val="006C53BE"/>
    <w:rsid w:val="006C594C"/>
    <w:rsid w:val="006C5A10"/>
    <w:rsid w:val="006C5C74"/>
    <w:rsid w:val="006C6846"/>
    <w:rsid w:val="006C7D22"/>
    <w:rsid w:val="006C7E01"/>
    <w:rsid w:val="006D097A"/>
    <w:rsid w:val="006D14AA"/>
    <w:rsid w:val="006D3B4D"/>
    <w:rsid w:val="006D4F0D"/>
    <w:rsid w:val="006D58C3"/>
    <w:rsid w:val="006D602D"/>
    <w:rsid w:val="006D675C"/>
    <w:rsid w:val="006D7A6D"/>
    <w:rsid w:val="006D7F56"/>
    <w:rsid w:val="006E080E"/>
    <w:rsid w:val="006E09DE"/>
    <w:rsid w:val="006E16F9"/>
    <w:rsid w:val="006E301C"/>
    <w:rsid w:val="006E32BF"/>
    <w:rsid w:val="006E3552"/>
    <w:rsid w:val="006E44AC"/>
    <w:rsid w:val="006E47A5"/>
    <w:rsid w:val="006E4EEB"/>
    <w:rsid w:val="006E5354"/>
    <w:rsid w:val="006E62BE"/>
    <w:rsid w:val="006E6519"/>
    <w:rsid w:val="006E7138"/>
    <w:rsid w:val="006E747F"/>
    <w:rsid w:val="006E766B"/>
    <w:rsid w:val="006E7BF4"/>
    <w:rsid w:val="006F119F"/>
    <w:rsid w:val="006F1658"/>
    <w:rsid w:val="006F3A0F"/>
    <w:rsid w:val="006F435F"/>
    <w:rsid w:val="006F4ECC"/>
    <w:rsid w:val="006F5281"/>
    <w:rsid w:val="006F550A"/>
    <w:rsid w:val="006F556C"/>
    <w:rsid w:val="006F56DF"/>
    <w:rsid w:val="006F58CA"/>
    <w:rsid w:val="006F5F4B"/>
    <w:rsid w:val="006F60A3"/>
    <w:rsid w:val="006F7F11"/>
    <w:rsid w:val="00700C9F"/>
    <w:rsid w:val="007013F9"/>
    <w:rsid w:val="0070235C"/>
    <w:rsid w:val="00702901"/>
    <w:rsid w:val="00702AE4"/>
    <w:rsid w:val="007045E1"/>
    <w:rsid w:val="0070473E"/>
    <w:rsid w:val="00704891"/>
    <w:rsid w:val="0070506C"/>
    <w:rsid w:val="00705821"/>
    <w:rsid w:val="00705EDE"/>
    <w:rsid w:val="007072F7"/>
    <w:rsid w:val="00707BD1"/>
    <w:rsid w:val="00710504"/>
    <w:rsid w:val="00710966"/>
    <w:rsid w:val="00712DCB"/>
    <w:rsid w:val="00713088"/>
    <w:rsid w:val="00714143"/>
    <w:rsid w:val="007151D2"/>
    <w:rsid w:val="00717AAA"/>
    <w:rsid w:val="00717FBA"/>
    <w:rsid w:val="00720553"/>
    <w:rsid w:val="0072074C"/>
    <w:rsid w:val="00721031"/>
    <w:rsid w:val="00723A83"/>
    <w:rsid w:val="007251E2"/>
    <w:rsid w:val="00725489"/>
    <w:rsid w:val="00725585"/>
    <w:rsid w:val="007258A3"/>
    <w:rsid w:val="00725E66"/>
    <w:rsid w:val="0072633C"/>
    <w:rsid w:val="00726534"/>
    <w:rsid w:val="007266A7"/>
    <w:rsid w:val="00727547"/>
    <w:rsid w:val="00727F6D"/>
    <w:rsid w:val="007305FA"/>
    <w:rsid w:val="00730E0B"/>
    <w:rsid w:val="007310E0"/>
    <w:rsid w:val="00731F09"/>
    <w:rsid w:val="0073240B"/>
    <w:rsid w:val="00732679"/>
    <w:rsid w:val="00732F55"/>
    <w:rsid w:val="007342EF"/>
    <w:rsid w:val="00734C2E"/>
    <w:rsid w:val="0073568C"/>
    <w:rsid w:val="007358BD"/>
    <w:rsid w:val="00735A21"/>
    <w:rsid w:val="007364B5"/>
    <w:rsid w:val="00737431"/>
    <w:rsid w:val="00737A95"/>
    <w:rsid w:val="00740328"/>
    <w:rsid w:val="00741192"/>
    <w:rsid w:val="00741374"/>
    <w:rsid w:val="0074157A"/>
    <w:rsid w:val="00742849"/>
    <w:rsid w:val="00742D09"/>
    <w:rsid w:val="007431F5"/>
    <w:rsid w:val="00743331"/>
    <w:rsid w:val="00743AEC"/>
    <w:rsid w:val="00744B8C"/>
    <w:rsid w:val="00750E31"/>
    <w:rsid w:val="00751A49"/>
    <w:rsid w:val="00752EEE"/>
    <w:rsid w:val="00753282"/>
    <w:rsid w:val="007537B4"/>
    <w:rsid w:val="00754FB5"/>
    <w:rsid w:val="00755119"/>
    <w:rsid w:val="0075525D"/>
    <w:rsid w:val="0075527E"/>
    <w:rsid w:val="007554AD"/>
    <w:rsid w:val="007556B1"/>
    <w:rsid w:val="007563E6"/>
    <w:rsid w:val="007600CC"/>
    <w:rsid w:val="00762A6C"/>
    <w:rsid w:val="00762C12"/>
    <w:rsid w:val="00764F9E"/>
    <w:rsid w:val="00765333"/>
    <w:rsid w:val="00765892"/>
    <w:rsid w:val="00765F58"/>
    <w:rsid w:val="007660FB"/>
    <w:rsid w:val="00766385"/>
    <w:rsid w:val="00766BCA"/>
    <w:rsid w:val="00766F74"/>
    <w:rsid w:val="00767D98"/>
    <w:rsid w:val="00771EA0"/>
    <w:rsid w:val="0077227E"/>
    <w:rsid w:val="007740EF"/>
    <w:rsid w:val="00774498"/>
    <w:rsid w:val="0077466D"/>
    <w:rsid w:val="007747A2"/>
    <w:rsid w:val="00774B85"/>
    <w:rsid w:val="00774F46"/>
    <w:rsid w:val="00775160"/>
    <w:rsid w:val="007755B5"/>
    <w:rsid w:val="0077655F"/>
    <w:rsid w:val="0077778B"/>
    <w:rsid w:val="007779CC"/>
    <w:rsid w:val="007801A6"/>
    <w:rsid w:val="00780BA9"/>
    <w:rsid w:val="007817F9"/>
    <w:rsid w:val="00781A30"/>
    <w:rsid w:val="00781AD9"/>
    <w:rsid w:val="00781FFE"/>
    <w:rsid w:val="00782CC0"/>
    <w:rsid w:val="00783795"/>
    <w:rsid w:val="0078390F"/>
    <w:rsid w:val="00783CF8"/>
    <w:rsid w:val="00785805"/>
    <w:rsid w:val="00786D21"/>
    <w:rsid w:val="007878BB"/>
    <w:rsid w:val="00787DA6"/>
    <w:rsid w:val="007907E5"/>
    <w:rsid w:val="00790AB6"/>
    <w:rsid w:val="00790D7A"/>
    <w:rsid w:val="0079305D"/>
    <w:rsid w:val="0079376A"/>
    <w:rsid w:val="007942F7"/>
    <w:rsid w:val="00795D28"/>
    <w:rsid w:val="007974FA"/>
    <w:rsid w:val="00797AD4"/>
    <w:rsid w:val="00797D5B"/>
    <w:rsid w:val="00797EB9"/>
    <w:rsid w:val="007A1B7B"/>
    <w:rsid w:val="007A24D8"/>
    <w:rsid w:val="007A2D65"/>
    <w:rsid w:val="007A3128"/>
    <w:rsid w:val="007A3554"/>
    <w:rsid w:val="007A3E87"/>
    <w:rsid w:val="007A5CE0"/>
    <w:rsid w:val="007A5EAF"/>
    <w:rsid w:val="007A5F06"/>
    <w:rsid w:val="007A67B4"/>
    <w:rsid w:val="007A7FB0"/>
    <w:rsid w:val="007B0A47"/>
    <w:rsid w:val="007B125A"/>
    <w:rsid w:val="007B1901"/>
    <w:rsid w:val="007B1D4E"/>
    <w:rsid w:val="007B1E35"/>
    <w:rsid w:val="007B23F1"/>
    <w:rsid w:val="007B2426"/>
    <w:rsid w:val="007B7E9E"/>
    <w:rsid w:val="007C0858"/>
    <w:rsid w:val="007C0C3B"/>
    <w:rsid w:val="007C1217"/>
    <w:rsid w:val="007C225E"/>
    <w:rsid w:val="007C262A"/>
    <w:rsid w:val="007C2AB7"/>
    <w:rsid w:val="007C2F89"/>
    <w:rsid w:val="007C307D"/>
    <w:rsid w:val="007C4144"/>
    <w:rsid w:val="007C4225"/>
    <w:rsid w:val="007C46B7"/>
    <w:rsid w:val="007C563D"/>
    <w:rsid w:val="007C6B5E"/>
    <w:rsid w:val="007C73F8"/>
    <w:rsid w:val="007D0350"/>
    <w:rsid w:val="007D1094"/>
    <w:rsid w:val="007D179C"/>
    <w:rsid w:val="007D245B"/>
    <w:rsid w:val="007D2FC6"/>
    <w:rsid w:val="007D3436"/>
    <w:rsid w:val="007D4AD8"/>
    <w:rsid w:val="007D7ED4"/>
    <w:rsid w:val="007E0090"/>
    <w:rsid w:val="007E0529"/>
    <w:rsid w:val="007E0A27"/>
    <w:rsid w:val="007E1087"/>
    <w:rsid w:val="007E10C4"/>
    <w:rsid w:val="007E1979"/>
    <w:rsid w:val="007E25B9"/>
    <w:rsid w:val="007E2904"/>
    <w:rsid w:val="007E3D15"/>
    <w:rsid w:val="007E4F00"/>
    <w:rsid w:val="007E5A24"/>
    <w:rsid w:val="007E5EAE"/>
    <w:rsid w:val="007E5FEE"/>
    <w:rsid w:val="007E6874"/>
    <w:rsid w:val="007E721C"/>
    <w:rsid w:val="007F0A30"/>
    <w:rsid w:val="007F15F8"/>
    <w:rsid w:val="007F176E"/>
    <w:rsid w:val="007F19D8"/>
    <w:rsid w:val="007F1E81"/>
    <w:rsid w:val="007F29A1"/>
    <w:rsid w:val="007F2F46"/>
    <w:rsid w:val="007F3F7D"/>
    <w:rsid w:val="007F4609"/>
    <w:rsid w:val="007F5E46"/>
    <w:rsid w:val="007F6278"/>
    <w:rsid w:val="007F62C9"/>
    <w:rsid w:val="007F76CF"/>
    <w:rsid w:val="00801908"/>
    <w:rsid w:val="00801C74"/>
    <w:rsid w:val="008022A5"/>
    <w:rsid w:val="008033AE"/>
    <w:rsid w:val="00803749"/>
    <w:rsid w:val="00805203"/>
    <w:rsid w:val="008054BC"/>
    <w:rsid w:val="0080575D"/>
    <w:rsid w:val="0080594D"/>
    <w:rsid w:val="00806127"/>
    <w:rsid w:val="0080625A"/>
    <w:rsid w:val="0080636B"/>
    <w:rsid w:val="008063DF"/>
    <w:rsid w:val="00807660"/>
    <w:rsid w:val="0081058A"/>
    <w:rsid w:val="00810680"/>
    <w:rsid w:val="008112C0"/>
    <w:rsid w:val="008125E1"/>
    <w:rsid w:val="00813373"/>
    <w:rsid w:val="008135D2"/>
    <w:rsid w:val="00813829"/>
    <w:rsid w:val="008148ED"/>
    <w:rsid w:val="00814D21"/>
    <w:rsid w:val="00814E93"/>
    <w:rsid w:val="008156DE"/>
    <w:rsid w:val="0081572A"/>
    <w:rsid w:val="0081603C"/>
    <w:rsid w:val="008167A8"/>
    <w:rsid w:val="00816E27"/>
    <w:rsid w:val="00817A64"/>
    <w:rsid w:val="00817AF6"/>
    <w:rsid w:val="008212A2"/>
    <w:rsid w:val="00821375"/>
    <w:rsid w:val="008228DB"/>
    <w:rsid w:val="00822A37"/>
    <w:rsid w:val="008238C4"/>
    <w:rsid w:val="00824530"/>
    <w:rsid w:val="00826F10"/>
    <w:rsid w:val="00830771"/>
    <w:rsid w:val="00831CF2"/>
    <w:rsid w:val="00832F49"/>
    <w:rsid w:val="008339C2"/>
    <w:rsid w:val="00834E0B"/>
    <w:rsid w:val="00835109"/>
    <w:rsid w:val="00835171"/>
    <w:rsid w:val="00835ABB"/>
    <w:rsid w:val="00835BAD"/>
    <w:rsid w:val="00835D77"/>
    <w:rsid w:val="00836276"/>
    <w:rsid w:val="00837306"/>
    <w:rsid w:val="00837635"/>
    <w:rsid w:val="0084058A"/>
    <w:rsid w:val="008405A8"/>
    <w:rsid w:val="00840811"/>
    <w:rsid w:val="0084096F"/>
    <w:rsid w:val="0084113F"/>
    <w:rsid w:val="00841D45"/>
    <w:rsid w:val="00841D7E"/>
    <w:rsid w:val="008421EA"/>
    <w:rsid w:val="00843118"/>
    <w:rsid w:val="008442E4"/>
    <w:rsid w:val="00844759"/>
    <w:rsid w:val="008447A8"/>
    <w:rsid w:val="008447AF"/>
    <w:rsid w:val="00845AE3"/>
    <w:rsid w:val="00845F45"/>
    <w:rsid w:val="00845F4F"/>
    <w:rsid w:val="00850B7B"/>
    <w:rsid w:val="008519EB"/>
    <w:rsid w:val="00852104"/>
    <w:rsid w:val="00852433"/>
    <w:rsid w:val="00852ACC"/>
    <w:rsid w:val="00852D41"/>
    <w:rsid w:val="00852F87"/>
    <w:rsid w:val="00853719"/>
    <w:rsid w:val="008548A8"/>
    <w:rsid w:val="00854EC7"/>
    <w:rsid w:val="00855899"/>
    <w:rsid w:val="00855988"/>
    <w:rsid w:val="008569E3"/>
    <w:rsid w:val="00857176"/>
    <w:rsid w:val="00860D76"/>
    <w:rsid w:val="00860EC6"/>
    <w:rsid w:val="00860EE8"/>
    <w:rsid w:val="0086119E"/>
    <w:rsid w:val="00862069"/>
    <w:rsid w:val="00863A6F"/>
    <w:rsid w:val="008641A1"/>
    <w:rsid w:val="008656AA"/>
    <w:rsid w:val="008661BD"/>
    <w:rsid w:val="008662E1"/>
    <w:rsid w:val="00866D77"/>
    <w:rsid w:val="00866E07"/>
    <w:rsid w:val="008670B5"/>
    <w:rsid w:val="0086746F"/>
    <w:rsid w:val="00867BB1"/>
    <w:rsid w:val="00872A32"/>
    <w:rsid w:val="00872ABF"/>
    <w:rsid w:val="00872CA8"/>
    <w:rsid w:val="0087539F"/>
    <w:rsid w:val="00877082"/>
    <w:rsid w:val="0087769E"/>
    <w:rsid w:val="00877888"/>
    <w:rsid w:val="00877B7F"/>
    <w:rsid w:val="00881089"/>
    <w:rsid w:val="0088245B"/>
    <w:rsid w:val="00882593"/>
    <w:rsid w:val="0088263C"/>
    <w:rsid w:val="008826C9"/>
    <w:rsid w:val="00882E16"/>
    <w:rsid w:val="008866F9"/>
    <w:rsid w:val="00887073"/>
    <w:rsid w:val="00887556"/>
    <w:rsid w:val="00887C4A"/>
    <w:rsid w:val="00891046"/>
    <w:rsid w:val="00894A54"/>
    <w:rsid w:val="00895E07"/>
    <w:rsid w:val="00895FE4"/>
    <w:rsid w:val="0089631D"/>
    <w:rsid w:val="00896335"/>
    <w:rsid w:val="0089675C"/>
    <w:rsid w:val="00896786"/>
    <w:rsid w:val="00897B3E"/>
    <w:rsid w:val="008A0882"/>
    <w:rsid w:val="008A0B54"/>
    <w:rsid w:val="008A230D"/>
    <w:rsid w:val="008A2B69"/>
    <w:rsid w:val="008A2D0F"/>
    <w:rsid w:val="008A401B"/>
    <w:rsid w:val="008A47C3"/>
    <w:rsid w:val="008A62A3"/>
    <w:rsid w:val="008A68B0"/>
    <w:rsid w:val="008B099C"/>
    <w:rsid w:val="008B0C74"/>
    <w:rsid w:val="008B132A"/>
    <w:rsid w:val="008B13CB"/>
    <w:rsid w:val="008B24C4"/>
    <w:rsid w:val="008B3056"/>
    <w:rsid w:val="008B3096"/>
    <w:rsid w:val="008B3A6D"/>
    <w:rsid w:val="008B42E3"/>
    <w:rsid w:val="008B47CC"/>
    <w:rsid w:val="008B488D"/>
    <w:rsid w:val="008B5342"/>
    <w:rsid w:val="008B5D8F"/>
    <w:rsid w:val="008B7530"/>
    <w:rsid w:val="008B79EA"/>
    <w:rsid w:val="008C024E"/>
    <w:rsid w:val="008C096E"/>
    <w:rsid w:val="008C12C2"/>
    <w:rsid w:val="008C2EE5"/>
    <w:rsid w:val="008C361E"/>
    <w:rsid w:val="008C46EE"/>
    <w:rsid w:val="008C48F2"/>
    <w:rsid w:val="008C4938"/>
    <w:rsid w:val="008C7737"/>
    <w:rsid w:val="008C7EB6"/>
    <w:rsid w:val="008C7F57"/>
    <w:rsid w:val="008D0A23"/>
    <w:rsid w:val="008D0EF3"/>
    <w:rsid w:val="008D23A7"/>
    <w:rsid w:val="008D26F7"/>
    <w:rsid w:val="008D2B1A"/>
    <w:rsid w:val="008D4056"/>
    <w:rsid w:val="008D58D9"/>
    <w:rsid w:val="008D5B2E"/>
    <w:rsid w:val="008D7B58"/>
    <w:rsid w:val="008D7C64"/>
    <w:rsid w:val="008D7E85"/>
    <w:rsid w:val="008E2473"/>
    <w:rsid w:val="008E33B8"/>
    <w:rsid w:val="008E4B8F"/>
    <w:rsid w:val="008E5D9E"/>
    <w:rsid w:val="008E698B"/>
    <w:rsid w:val="008E7866"/>
    <w:rsid w:val="008E78FD"/>
    <w:rsid w:val="008F0EF6"/>
    <w:rsid w:val="008F25CD"/>
    <w:rsid w:val="008F36FC"/>
    <w:rsid w:val="008F3B28"/>
    <w:rsid w:val="008F3CA3"/>
    <w:rsid w:val="008F4106"/>
    <w:rsid w:val="008F4A82"/>
    <w:rsid w:val="008F5AE8"/>
    <w:rsid w:val="008F66D2"/>
    <w:rsid w:val="00900600"/>
    <w:rsid w:val="009009B0"/>
    <w:rsid w:val="00900DDD"/>
    <w:rsid w:val="0090112B"/>
    <w:rsid w:val="00901F92"/>
    <w:rsid w:val="009039A5"/>
    <w:rsid w:val="00904872"/>
    <w:rsid w:val="00905ED4"/>
    <w:rsid w:val="009069FB"/>
    <w:rsid w:val="00907C8C"/>
    <w:rsid w:val="00907F89"/>
    <w:rsid w:val="0091024B"/>
    <w:rsid w:val="009103A2"/>
    <w:rsid w:val="00910F30"/>
    <w:rsid w:val="009119C7"/>
    <w:rsid w:val="00912566"/>
    <w:rsid w:val="009127B1"/>
    <w:rsid w:val="00913AE5"/>
    <w:rsid w:val="0091495E"/>
    <w:rsid w:val="00914DF9"/>
    <w:rsid w:val="009150FC"/>
    <w:rsid w:val="0091516E"/>
    <w:rsid w:val="009151D4"/>
    <w:rsid w:val="00915B65"/>
    <w:rsid w:val="00915EDB"/>
    <w:rsid w:val="00916F28"/>
    <w:rsid w:val="00920C15"/>
    <w:rsid w:val="00922D63"/>
    <w:rsid w:val="009236CA"/>
    <w:rsid w:val="00923918"/>
    <w:rsid w:val="00923919"/>
    <w:rsid w:val="009248AC"/>
    <w:rsid w:val="00924A43"/>
    <w:rsid w:val="0092542E"/>
    <w:rsid w:val="009257DE"/>
    <w:rsid w:val="00926956"/>
    <w:rsid w:val="00926CC5"/>
    <w:rsid w:val="0092766D"/>
    <w:rsid w:val="009309A0"/>
    <w:rsid w:val="00930A69"/>
    <w:rsid w:val="00930D06"/>
    <w:rsid w:val="00930EE0"/>
    <w:rsid w:val="00931232"/>
    <w:rsid w:val="009322CE"/>
    <w:rsid w:val="0093256A"/>
    <w:rsid w:val="009326CC"/>
    <w:rsid w:val="00932780"/>
    <w:rsid w:val="00932B52"/>
    <w:rsid w:val="00932CB7"/>
    <w:rsid w:val="00932CBD"/>
    <w:rsid w:val="009332C7"/>
    <w:rsid w:val="00933CF0"/>
    <w:rsid w:val="0093475F"/>
    <w:rsid w:val="00934A87"/>
    <w:rsid w:val="009354F0"/>
    <w:rsid w:val="009354F1"/>
    <w:rsid w:val="00935F0D"/>
    <w:rsid w:val="00936C28"/>
    <w:rsid w:val="00937074"/>
    <w:rsid w:val="0094203A"/>
    <w:rsid w:val="009438E4"/>
    <w:rsid w:val="00944116"/>
    <w:rsid w:val="00945BA0"/>
    <w:rsid w:val="00946562"/>
    <w:rsid w:val="0094692D"/>
    <w:rsid w:val="009471AE"/>
    <w:rsid w:val="00947586"/>
    <w:rsid w:val="00950046"/>
    <w:rsid w:val="00951B42"/>
    <w:rsid w:val="009524EB"/>
    <w:rsid w:val="00952955"/>
    <w:rsid w:val="00952ADE"/>
    <w:rsid w:val="00954B47"/>
    <w:rsid w:val="00954C96"/>
    <w:rsid w:val="00956DD8"/>
    <w:rsid w:val="0095708B"/>
    <w:rsid w:val="009603FC"/>
    <w:rsid w:val="00961CA4"/>
    <w:rsid w:val="00962B2C"/>
    <w:rsid w:val="00963A8D"/>
    <w:rsid w:val="00964DC0"/>
    <w:rsid w:val="00965896"/>
    <w:rsid w:val="009662B7"/>
    <w:rsid w:val="00966E88"/>
    <w:rsid w:val="00970157"/>
    <w:rsid w:val="00970D32"/>
    <w:rsid w:val="00971CED"/>
    <w:rsid w:val="00972854"/>
    <w:rsid w:val="00973793"/>
    <w:rsid w:val="009739F2"/>
    <w:rsid w:val="00976F89"/>
    <w:rsid w:val="00982088"/>
    <w:rsid w:val="009821BD"/>
    <w:rsid w:val="00982E82"/>
    <w:rsid w:val="00982F71"/>
    <w:rsid w:val="00984F50"/>
    <w:rsid w:val="00985903"/>
    <w:rsid w:val="00986527"/>
    <w:rsid w:val="00986655"/>
    <w:rsid w:val="009874BA"/>
    <w:rsid w:val="009877C8"/>
    <w:rsid w:val="009903AC"/>
    <w:rsid w:val="009911F1"/>
    <w:rsid w:val="0099275C"/>
    <w:rsid w:val="0099306F"/>
    <w:rsid w:val="0099365A"/>
    <w:rsid w:val="0099446F"/>
    <w:rsid w:val="00994F5A"/>
    <w:rsid w:val="00995B3B"/>
    <w:rsid w:val="00995D49"/>
    <w:rsid w:val="0099788D"/>
    <w:rsid w:val="00997C01"/>
    <w:rsid w:val="009A1497"/>
    <w:rsid w:val="009A2339"/>
    <w:rsid w:val="009A2F30"/>
    <w:rsid w:val="009A3010"/>
    <w:rsid w:val="009A33F3"/>
    <w:rsid w:val="009A3966"/>
    <w:rsid w:val="009A4353"/>
    <w:rsid w:val="009A4E9A"/>
    <w:rsid w:val="009A4ECE"/>
    <w:rsid w:val="009A506E"/>
    <w:rsid w:val="009A5347"/>
    <w:rsid w:val="009A5718"/>
    <w:rsid w:val="009A5AA5"/>
    <w:rsid w:val="009A6189"/>
    <w:rsid w:val="009A652F"/>
    <w:rsid w:val="009A692B"/>
    <w:rsid w:val="009A70E3"/>
    <w:rsid w:val="009A755F"/>
    <w:rsid w:val="009A7EE6"/>
    <w:rsid w:val="009B0485"/>
    <w:rsid w:val="009B1528"/>
    <w:rsid w:val="009B29F3"/>
    <w:rsid w:val="009B30D7"/>
    <w:rsid w:val="009B35B1"/>
    <w:rsid w:val="009B41E3"/>
    <w:rsid w:val="009B44E4"/>
    <w:rsid w:val="009B4577"/>
    <w:rsid w:val="009B51F6"/>
    <w:rsid w:val="009B5930"/>
    <w:rsid w:val="009B597C"/>
    <w:rsid w:val="009B5C20"/>
    <w:rsid w:val="009B60A7"/>
    <w:rsid w:val="009B6B85"/>
    <w:rsid w:val="009B740B"/>
    <w:rsid w:val="009B78EA"/>
    <w:rsid w:val="009C1455"/>
    <w:rsid w:val="009C2CD2"/>
    <w:rsid w:val="009C2E02"/>
    <w:rsid w:val="009C33D2"/>
    <w:rsid w:val="009C41FD"/>
    <w:rsid w:val="009C7C3A"/>
    <w:rsid w:val="009D052E"/>
    <w:rsid w:val="009D0701"/>
    <w:rsid w:val="009D1877"/>
    <w:rsid w:val="009D1BB2"/>
    <w:rsid w:val="009D4190"/>
    <w:rsid w:val="009D560F"/>
    <w:rsid w:val="009D72D1"/>
    <w:rsid w:val="009D7713"/>
    <w:rsid w:val="009E055B"/>
    <w:rsid w:val="009E0E60"/>
    <w:rsid w:val="009E128A"/>
    <w:rsid w:val="009E14B1"/>
    <w:rsid w:val="009E152B"/>
    <w:rsid w:val="009E1974"/>
    <w:rsid w:val="009E1F9C"/>
    <w:rsid w:val="009E2EF0"/>
    <w:rsid w:val="009E2FE2"/>
    <w:rsid w:val="009E4AE7"/>
    <w:rsid w:val="009E5F0B"/>
    <w:rsid w:val="009E6CD3"/>
    <w:rsid w:val="009F1440"/>
    <w:rsid w:val="009F17E9"/>
    <w:rsid w:val="009F424E"/>
    <w:rsid w:val="009F4854"/>
    <w:rsid w:val="009F4B68"/>
    <w:rsid w:val="009F52F2"/>
    <w:rsid w:val="009F57E8"/>
    <w:rsid w:val="009F733E"/>
    <w:rsid w:val="009F7A22"/>
    <w:rsid w:val="009F7EDD"/>
    <w:rsid w:val="00A00415"/>
    <w:rsid w:val="00A004E9"/>
    <w:rsid w:val="00A0095E"/>
    <w:rsid w:val="00A020C6"/>
    <w:rsid w:val="00A0222C"/>
    <w:rsid w:val="00A036EE"/>
    <w:rsid w:val="00A036FC"/>
    <w:rsid w:val="00A03838"/>
    <w:rsid w:val="00A04ACB"/>
    <w:rsid w:val="00A05C61"/>
    <w:rsid w:val="00A077CF"/>
    <w:rsid w:val="00A1071A"/>
    <w:rsid w:val="00A10B5B"/>
    <w:rsid w:val="00A10F0E"/>
    <w:rsid w:val="00A12678"/>
    <w:rsid w:val="00A127DF"/>
    <w:rsid w:val="00A12C82"/>
    <w:rsid w:val="00A1334C"/>
    <w:rsid w:val="00A13478"/>
    <w:rsid w:val="00A146EB"/>
    <w:rsid w:val="00A148B3"/>
    <w:rsid w:val="00A16709"/>
    <w:rsid w:val="00A16FB8"/>
    <w:rsid w:val="00A17F74"/>
    <w:rsid w:val="00A200A2"/>
    <w:rsid w:val="00A201D8"/>
    <w:rsid w:val="00A20D36"/>
    <w:rsid w:val="00A210A9"/>
    <w:rsid w:val="00A211AF"/>
    <w:rsid w:val="00A2137D"/>
    <w:rsid w:val="00A213FD"/>
    <w:rsid w:val="00A21769"/>
    <w:rsid w:val="00A23B8A"/>
    <w:rsid w:val="00A23F03"/>
    <w:rsid w:val="00A24873"/>
    <w:rsid w:val="00A24B8F"/>
    <w:rsid w:val="00A24BBA"/>
    <w:rsid w:val="00A253D4"/>
    <w:rsid w:val="00A26227"/>
    <w:rsid w:val="00A2622D"/>
    <w:rsid w:val="00A26472"/>
    <w:rsid w:val="00A30F98"/>
    <w:rsid w:val="00A31A53"/>
    <w:rsid w:val="00A32D25"/>
    <w:rsid w:val="00A3401D"/>
    <w:rsid w:val="00A343B7"/>
    <w:rsid w:val="00A34BA3"/>
    <w:rsid w:val="00A35D88"/>
    <w:rsid w:val="00A366A0"/>
    <w:rsid w:val="00A36F28"/>
    <w:rsid w:val="00A37A37"/>
    <w:rsid w:val="00A37C9F"/>
    <w:rsid w:val="00A40927"/>
    <w:rsid w:val="00A40D1C"/>
    <w:rsid w:val="00A412A5"/>
    <w:rsid w:val="00A414C2"/>
    <w:rsid w:val="00A41991"/>
    <w:rsid w:val="00A429CA"/>
    <w:rsid w:val="00A43C32"/>
    <w:rsid w:val="00A44700"/>
    <w:rsid w:val="00A44A4E"/>
    <w:rsid w:val="00A44CEA"/>
    <w:rsid w:val="00A44E31"/>
    <w:rsid w:val="00A45AB3"/>
    <w:rsid w:val="00A46B8B"/>
    <w:rsid w:val="00A47A20"/>
    <w:rsid w:val="00A5057A"/>
    <w:rsid w:val="00A506E1"/>
    <w:rsid w:val="00A51537"/>
    <w:rsid w:val="00A515BF"/>
    <w:rsid w:val="00A52CBF"/>
    <w:rsid w:val="00A543BF"/>
    <w:rsid w:val="00A555EC"/>
    <w:rsid w:val="00A564AC"/>
    <w:rsid w:val="00A57475"/>
    <w:rsid w:val="00A60152"/>
    <w:rsid w:val="00A60704"/>
    <w:rsid w:val="00A61B1B"/>
    <w:rsid w:val="00A61E2A"/>
    <w:rsid w:val="00A6210F"/>
    <w:rsid w:val="00A64BA6"/>
    <w:rsid w:val="00A652CA"/>
    <w:rsid w:val="00A66052"/>
    <w:rsid w:val="00A6615F"/>
    <w:rsid w:val="00A66494"/>
    <w:rsid w:val="00A679BD"/>
    <w:rsid w:val="00A7054D"/>
    <w:rsid w:val="00A71055"/>
    <w:rsid w:val="00A71BAD"/>
    <w:rsid w:val="00A71EC9"/>
    <w:rsid w:val="00A72022"/>
    <w:rsid w:val="00A7279C"/>
    <w:rsid w:val="00A72A7F"/>
    <w:rsid w:val="00A73DDE"/>
    <w:rsid w:val="00A73E66"/>
    <w:rsid w:val="00A7415B"/>
    <w:rsid w:val="00A7478E"/>
    <w:rsid w:val="00A760F4"/>
    <w:rsid w:val="00A77E2B"/>
    <w:rsid w:val="00A80A50"/>
    <w:rsid w:val="00A81F04"/>
    <w:rsid w:val="00A821D4"/>
    <w:rsid w:val="00A8252A"/>
    <w:rsid w:val="00A82DA8"/>
    <w:rsid w:val="00A83224"/>
    <w:rsid w:val="00A83FAF"/>
    <w:rsid w:val="00A85080"/>
    <w:rsid w:val="00A8559C"/>
    <w:rsid w:val="00A85C80"/>
    <w:rsid w:val="00A85FF6"/>
    <w:rsid w:val="00A87117"/>
    <w:rsid w:val="00A90CCC"/>
    <w:rsid w:val="00A9122E"/>
    <w:rsid w:val="00A91AC3"/>
    <w:rsid w:val="00A93BD9"/>
    <w:rsid w:val="00A946D9"/>
    <w:rsid w:val="00A95E06"/>
    <w:rsid w:val="00A9605A"/>
    <w:rsid w:val="00A96449"/>
    <w:rsid w:val="00A96F02"/>
    <w:rsid w:val="00A97956"/>
    <w:rsid w:val="00AA0A9E"/>
    <w:rsid w:val="00AA1D95"/>
    <w:rsid w:val="00AA33DC"/>
    <w:rsid w:val="00AA4989"/>
    <w:rsid w:val="00AA4DA2"/>
    <w:rsid w:val="00AA506B"/>
    <w:rsid w:val="00AA5C1E"/>
    <w:rsid w:val="00AA5C85"/>
    <w:rsid w:val="00AA6043"/>
    <w:rsid w:val="00AA610D"/>
    <w:rsid w:val="00AA6CF4"/>
    <w:rsid w:val="00AA6DB5"/>
    <w:rsid w:val="00AA6DC5"/>
    <w:rsid w:val="00AA6DED"/>
    <w:rsid w:val="00AA6F14"/>
    <w:rsid w:val="00AA6F2E"/>
    <w:rsid w:val="00AA7BD3"/>
    <w:rsid w:val="00AA7CCD"/>
    <w:rsid w:val="00AB0676"/>
    <w:rsid w:val="00AB1F33"/>
    <w:rsid w:val="00AB2076"/>
    <w:rsid w:val="00AB238F"/>
    <w:rsid w:val="00AB2612"/>
    <w:rsid w:val="00AB2B4B"/>
    <w:rsid w:val="00AB4856"/>
    <w:rsid w:val="00AB5546"/>
    <w:rsid w:val="00AB5765"/>
    <w:rsid w:val="00AB5FCB"/>
    <w:rsid w:val="00AB613F"/>
    <w:rsid w:val="00AB7DB9"/>
    <w:rsid w:val="00AB7FA7"/>
    <w:rsid w:val="00AC114F"/>
    <w:rsid w:val="00AC2140"/>
    <w:rsid w:val="00AC2A5A"/>
    <w:rsid w:val="00AC2AB8"/>
    <w:rsid w:val="00AC4108"/>
    <w:rsid w:val="00AC43BA"/>
    <w:rsid w:val="00AC534E"/>
    <w:rsid w:val="00AC5898"/>
    <w:rsid w:val="00AC5910"/>
    <w:rsid w:val="00AC66AB"/>
    <w:rsid w:val="00AC67D3"/>
    <w:rsid w:val="00AC7B87"/>
    <w:rsid w:val="00AD064C"/>
    <w:rsid w:val="00AD0E99"/>
    <w:rsid w:val="00AD1290"/>
    <w:rsid w:val="00AD162E"/>
    <w:rsid w:val="00AD16CB"/>
    <w:rsid w:val="00AD1E1B"/>
    <w:rsid w:val="00AD2CAB"/>
    <w:rsid w:val="00AD40BC"/>
    <w:rsid w:val="00AD6209"/>
    <w:rsid w:val="00AD7830"/>
    <w:rsid w:val="00AD78C2"/>
    <w:rsid w:val="00AD7B6B"/>
    <w:rsid w:val="00AE07AF"/>
    <w:rsid w:val="00AE0C07"/>
    <w:rsid w:val="00AE1033"/>
    <w:rsid w:val="00AE1DF4"/>
    <w:rsid w:val="00AE1E3C"/>
    <w:rsid w:val="00AE2872"/>
    <w:rsid w:val="00AE322A"/>
    <w:rsid w:val="00AE33BC"/>
    <w:rsid w:val="00AE3E5A"/>
    <w:rsid w:val="00AE3E5B"/>
    <w:rsid w:val="00AE6253"/>
    <w:rsid w:val="00AE6EAE"/>
    <w:rsid w:val="00AE77A3"/>
    <w:rsid w:val="00AF02F9"/>
    <w:rsid w:val="00AF0386"/>
    <w:rsid w:val="00AF12E8"/>
    <w:rsid w:val="00AF1786"/>
    <w:rsid w:val="00AF1BDF"/>
    <w:rsid w:val="00AF2258"/>
    <w:rsid w:val="00AF3CC1"/>
    <w:rsid w:val="00AF3D41"/>
    <w:rsid w:val="00AF429F"/>
    <w:rsid w:val="00AF5775"/>
    <w:rsid w:val="00AF58A1"/>
    <w:rsid w:val="00AF7195"/>
    <w:rsid w:val="00AF7B10"/>
    <w:rsid w:val="00B015B8"/>
    <w:rsid w:val="00B02F0E"/>
    <w:rsid w:val="00B035DE"/>
    <w:rsid w:val="00B048AD"/>
    <w:rsid w:val="00B04E5F"/>
    <w:rsid w:val="00B05768"/>
    <w:rsid w:val="00B05A9E"/>
    <w:rsid w:val="00B06210"/>
    <w:rsid w:val="00B063AF"/>
    <w:rsid w:val="00B0663A"/>
    <w:rsid w:val="00B07A99"/>
    <w:rsid w:val="00B07E2C"/>
    <w:rsid w:val="00B100AC"/>
    <w:rsid w:val="00B1052F"/>
    <w:rsid w:val="00B1091E"/>
    <w:rsid w:val="00B10B0F"/>
    <w:rsid w:val="00B10ED9"/>
    <w:rsid w:val="00B1159F"/>
    <w:rsid w:val="00B1189F"/>
    <w:rsid w:val="00B126E0"/>
    <w:rsid w:val="00B14F57"/>
    <w:rsid w:val="00B16090"/>
    <w:rsid w:val="00B16EE8"/>
    <w:rsid w:val="00B16F8A"/>
    <w:rsid w:val="00B1731E"/>
    <w:rsid w:val="00B17970"/>
    <w:rsid w:val="00B17C5F"/>
    <w:rsid w:val="00B207F6"/>
    <w:rsid w:val="00B20D11"/>
    <w:rsid w:val="00B21564"/>
    <w:rsid w:val="00B22B38"/>
    <w:rsid w:val="00B23A38"/>
    <w:rsid w:val="00B24E46"/>
    <w:rsid w:val="00B2751C"/>
    <w:rsid w:val="00B320D4"/>
    <w:rsid w:val="00B32BE0"/>
    <w:rsid w:val="00B32D1B"/>
    <w:rsid w:val="00B33545"/>
    <w:rsid w:val="00B34191"/>
    <w:rsid w:val="00B3514F"/>
    <w:rsid w:val="00B3532E"/>
    <w:rsid w:val="00B35896"/>
    <w:rsid w:val="00B35914"/>
    <w:rsid w:val="00B35C6C"/>
    <w:rsid w:val="00B36130"/>
    <w:rsid w:val="00B374A9"/>
    <w:rsid w:val="00B376D6"/>
    <w:rsid w:val="00B37D7C"/>
    <w:rsid w:val="00B37FA0"/>
    <w:rsid w:val="00B414C6"/>
    <w:rsid w:val="00B4180B"/>
    <w:rsid w:val="00B4328F"/>
    <w:rsid w:val="00B44229"/>
    <w:rsid w:val="00B4543B"/>
    <w:rsid w:val="00B46471"/>
    <w:rsid w:val="00B46CAE"/>
    <w:rsid w:val="00B46DCD"/>
    <w:rsid w:val="00B46F2B"/>
    <w:rsid w:val="00B47A72"/>
    <w:rsid w:val="00B500C2"/>
    <w:rsid w:val="00B5025E"/>
    <w:rsid w:val="00B5032F"/>
    <w:rsid w:val="00B50482"/>
    <w:rsid w:val="00B508D7"/>
    <w:rsid w:val="00B5148A"/>
    <w:rsid w:val="00B51BC0"/>
    <w:rsid w:val="00B51C2C"/>
    <w:rsid w:val="00B52400"/>
    <w:rsid w:val="00B52658"/>
    <w:rsid w:val="00B531FF"/>
    <w:rsid w:val="00B53F67"/>
    <w:rsid w:val="00B5419E"/>
    <w:rsid w:val="00B54647"/>
    <w:rsid w:val="00B54880"/>
    <w:rsid w:val="00B54BF4"/>
    <w:rsid w:val="00B55DD1"/>
    <w:rsid w:val="00B57700"/>
    <w:rsid w:val="00B619F9"/>
    <w:rsid w:val="00B62F43"/>
    <w:rsid w:val="00B634E8"/>
    <w:rsid w:val="00B64F58"/>
    <w:rsid w:val="00B652EC"/>
    <w:rsid w:val="00B656E2"/>
    <w:rsid w:val="00B66328"/>
    <w:rsid w:val="00B67CA4"/>
    <w:rsid w:val="00B70B10"/>
    <w:rsid w:val="00B71280"/>
    <w:rsid w:val="00B71442"/>
    <w:rsid w:val="00B71D61"/>
    <w:rsid w:val="00B727C9"/>
    <w:rsid w:val="00B727D2"/>
    <w:rsid w:val="00B72F87"/>
    <w:rsid w:val="00B743FC"/>
    <w:rsid w:val="00B74CE1"/>
    <w:rsid w:val="00B7501E"/>
    <w:rsid w:val="00B77AED"/>
    <w:rsid w:val="00B8006E"/>
    <w:rsid w:val="00B80A80"/>
    <w:rsid w:val="00B80D1F"/>
    <w:rsid w:val="00B815A4"/>
    <w:rsid w:val="00B81846"/>
    <w:rsid w:val="00B81BCF"/>
    <w:rsid w:val="00B81CB0"/>
    <w:rsid w:val="00B81F9D"/>
    <w:rsid w:val="00B82810"/>
    <w:rsid w:val="00B82A87"/>
    <w:rsid w:val="00B82BFE"/>
    <w:rsid w:val="00B82DFF"/>
    <w:rsid w:val="00B8392F"/>
    <w:rsid w:val="00B84604"/>
    <w:rsid w:val="00B84A1D"/>
    <w:rsid w:val="00B859D7"/>
    <w:rsid w:val="00B85BA2"/>
    <w:rsid w:val="00B86E9B"/>
    <w:rsid w:val="00B8705E"/>
    <w:rsid w:val="00B876CB"/>
    <w:rsid w:val="00B90159"/>
    <w:rsid w:val="00B902F1"/>
    <w:rsid w:val="00B909B1"/>
    <w:rsid w:val="00B909B4"/>
    <w:rsid w:val="00B90ED3"/>
    <w:rsid w:val="00B9148E"/>
    <w:rsid w:val="00B91644"/>
    <w:rsid w:val="00B9198E"/>
    <w:rsid w:val="00B9204D"/>
    <w:rsid w:val="00B92E24"/>
    <w:rsid w:val="00B92E5C"/>
    <w:rsid w:val="00B93154"/>
    <w:rsid w:val="00B9348E"/>
    <w:rsid w:val="00B93B0E"/>
    <w:rsid w:val="00B9427C"/>
    <w:rsid w:val="00B9539B"/>
    <w:rsid w:val="00B95E65"/>
    <w:rsid w:val="00B96B40"/>
    <w:rsid w:val="00B96FFA"/>
    <w:rsid w:val="00B970E0"/>
    <w:rsid w:val="00B9740F"/>
    <w:rsid w:val="00BA06F8"/>
    <w:rsid w:val="00BA09B3"/>
    <w:rsid w:val="00BA0B2B"/>
    <w:rsid w:val="00BA3792"/>
    <w:rsid w:val="00BA3A2B"/>
    <w:rsid w:val="00BA3E99"/>
    <w:rsid w:val="00BA40A8"/>
    <w:rsid w:val="00BA4255"/>
    <w:rsid w:val="00BA5C89"/>
    <w:rsid w:val="00BA5D48"/>
    <w:rsid w:val="00BA5F75"/>
    <w:rsid w:val="00BA69BD"/>
    <w:rsid w:val="00BA69D9"/>
    <w:rsid w:val="00BA7088"/>
    <w:rsid w:val="00BB0937"/>
    <w:rsid w:val="00BB0DE9"/>
    <w:rsid w:val="00BB0FA8"/>
    <w:rsid w:val="00BB14CF"/>
    <w:rsid w:val="00BB198C"/>
    <w:rsid w:val="00BB2C14"/>
    <w:rsid w:val="00BB3227"/>
    <w:rsid w:val="00BB3D27"/>
    <w:rsid w:val="00BB5EE8"/>
    <w:rsid w:val="00BB632F"/>
    <w:rsid w:val="00BB7F3D"/>
    <w:rsid w:val="00BC0ADE"/>
    <w:rsid w:val="00BC0F26"/>
    <w:rsid w:val="00BC161A"/>
    <w:rsid w:val="00BC1C7B"/>
    <w:rsid w:val="00BC1FBE"/>
    <w:rsid w:val="00BC31F6"/>
    <w:rsid w:val="00BC32E5"/>
    <w:rsid w:val="00BC3678"/>
    <w:rsid w:val="00BC40E1"/>
    <w:rsid w:val="00BC4DF6"/>
    <w:rsid w:val="00BC52A5"/>
    <w:rsid w:val="00BC6534"/>
    <w:rsid w:val="00BC7725"/>
    <w:rsid w:val="00BD05CC"/>
    <w:rsid w:val="00BD07F2"/>
    <w:rsid w:val="00BD0A64"/>
    <w:rsid w:val="00BD190B"/>
    <w:rsid w:val="00BD1B51"/>
    <w:rsid w:val="00BD1CCC"/>
    <w:rsid w:val="00BD1D88"/>
    <w:rsid w:val="00BD344D"/>
    <w:rsid w:val="00BD3666"/>
    <w:rsid w:val="00BD391E"/>
    <w:rsid w:val="00BD3FFE"/>
    <w:rsid w:val="00BD4489"/>
    <w:rsid w:val="00BD4991"/>
    <w:rsid w:val="00BD53E8"/>
    <w:rsid w:val="00BD5639"/>
    <w:rsid w:val="00BD5837"/>
    <w:rsid w:val="00BD5D23"/>
    <w:rsid w:val="00BD6BB7"/>
    <w:rsid w:val="00BD79D9"/>
    <w:rsid w:val="00BD79F4"/>
    <w:rsid w:val="00BE1642"/>
    <w:rsid w:val="00BE211E"/>
    <w:rsid w:val="00BE2BB7"/>
    <w:rsid w:val="00BE4023"/>
    <w:rsid w:val="00BE52CE"/>
    <w:rsid w:val="00BE6997"/>
    <w:rsid w:val="00BE6FE6"/>
    <w:rsid w:val="00BE7360"/>
    <w:rsid w:val="00BE7631"/>
    <w:rsid w:val="00BF028F"/>
    <w:rsid w:val="00BF1632"/>
    <w:rsid w:val="00BF19E6"/>
    <w:rsid w:val="00BF1F8E"/>
    <w:rsid w:val="00BF48E3"/>
    <w:rsid w:val="00BF4F2C"/>
    <w:rsid w:val="00BF6081"/>
    <w:rsid w:val="00BF712F"/>
    <w:rsid w:val="00BF7A48"/>
    <w:rsid w:val="00BF7E5B"/>
    <w:rsid w:val="00C00C0B"/>
    <w:rsid w:val="00C01FB7"/>
    <w:rsid w:val="00C02750"/>
    <w:rsid w:val="00C02A0C"/>
    <w:rsid w:val="00C03E45"/>
    <w:rsid w:val="00C04E72"/>
    <w:rsid w:val="00C05B44"/>
    <w:rsid w:val="00C06A41"/>
    <w:rsid w:val="00C106B3"/>
    <w:rsid w:val="00C107F5"/>
    <w:rsid w:val="00C11D14"/>
    <w:rsid w:val="00C12A46"/>
    <w:rsid w:val="00C13112"/>
    <w:rsid w:val="00C1444F"/>
    <w:rsid w:val="00C14D4D"/>
    <w:rsid w:val="00C14F36"/>
    <w:rsid w:val="00C15067"/>
    <w:rsid w:val="00C151F0"/>
    <w:rsid w:val="00C15DCA"/>
    <w:rsid w:val="00C1645A"/>
    <w:rsid w:val="00C204CA"/>
    <w:rsid w:val="00C218C9"/>
    <w:rsid w:val="00C21F46"/>
    <w:rsid w:val="00C21FED"/>
    <w:rsid w:val="00C23655"/>
    <w:rsid w:val="00C23ED5"/>
    <w:rsid w:val="00C243B9"/>
    <w:rsid w:val="00C245E8"/>
    <w:rsid w:val="00C271D5"/>
    <w:rsid w:val="00C27899"/>
    <w:rsid w:val="00C27D79"/>
    <w:rsid w:val="00C27EB6"/>
    <w:rsid w:val="00C30247"/>
    <w:rsid w:val="00C30D20"/>
    <w:rsid w:val="00C32F2A"/>
    <w:rsid w:val="00C33CC1"/>
    <w:rsid w:val="00C3540D"/>
    <w:rsid w:val="00C35823"/>
    <w:rsid w:val="00C35D6E"/>
    <w:rsid w:val="00C362E8"/>
    <w:rsid w:val="00C37611"/>
    <w:rsid w:val="00C4025A"/>
    <w:rsid w:val="00C40CFC"/>
    <w:rsid w:val="00C40FD4"/>
    <w:rsid w:val="00C4130E"/>
    <w:rsid w:val="00C41430"/>
    <w:rsid w:val="00C41AF7"/>
    <w:rsid w:val="00C41C42"/>
    <w:rsid w:val="00C42345"/>
    <w:rsid w:val="00C424A4"/>
    <w:rsid w:val="00C42866"/>
    <w:rsid w:val="00C43077"/>
    <w:rsid w:val="00C44710"/>
    <w:rsid w:val="00C44986"/>
    <w:rsid w:val="00C44E78"/>
    <w:rsid w:val="00C456EB"/>
    <w:rsid w:val="00C45D9A"/>
    <w:rsid w:val="00C47742"/>
    <w:rsid w:val="00C5186F"/>
    <w:rsid w:val="00C51960"/>
    <w:rsid w:val="00C51ED0"/>
    <w:rsid w:val="00C5252E"/>
    <w:rsid w:val="00C52EB8"/>
    <w:rsid w:val="00C53F79"/>
    <w:rsid w:val="00C56439"/>
    <w:rsid w:val="00C56B0C"/>
    <w:rsid w:val="00C5759C"/>
    <w:rsid w:val="00C609E3"/>
    <w:rsid w:val="00C611DE"/>
    <w:rsid w:val="00C61959"/>
    <w:rsid w:val="00C61C6B"/>
    <w:rsid w:val="00C63A5D"/>
    <w:rsid w:val="00C63CE7"/>
    <w:rsid w:val="00C6434B"/>
    <w:rsid w:val="00C64559"/>
    <w:rsid w:val="00C65F00"/>
    <w:rsid w:val="00C66371"/>
    <w:rsid w:val="00C666D0"/>
    <w:rsid w:val="00C67680"/>
    <w:rsid w:val="00C701E4"/>
    <w:rsid w:val="00C70732"/>
    <w:rsid w:val="00C70A70"/>
    <w:rsid w:val="00C7148E"/>
    <w:rsid w:val="00C71B1A"/>
    <w:rsid w:val="00C7362D"/>
    <w:rsid w:val="00C76147"/>
    <w:rsid w:val="00C76E38"/>
    <w:rsid w:val="00C7797D"/>
    <w:rsid w:val="00C80213"/>
    <w:rsid w:val="00C80928"/>
    <w:rsid w:val="00C80F44"/>
    <w:rsid w:val="00C81E11"/>
    <w:rsid w:val="00C82799"/>
    <w:rsid w:val="00C82FCF"/>
    <w:rsid w:val="00C831C3"/>
    <w:rsid w:val="00C84CA8"/>
    <w:rsid w:val="00C85126"/>
    <w:rsid w:val="00C85ACB"/>
    <w:rsid w:val="00C85B56"/>
    <w:rsid w:val="00C863F4"/>
    <w:rsid w:val="00C86E14"/>
    <w:rsid w:val="00C87AC9"/>
    <w:rsid w:val="00C9067D"/>
    <w:rsid w:val="00C91F7B"/>
    <w:rsid w:val="00C92763"/>
    <w:rsid w:val="00C929FA"/>
    <w:rsid w:val="00C9330F"/>
    <w:rsid w:val="00C9382E"/>
    <w:rsid w:val="00C940E1"/>
    <w:rsid w:val="00C946A2"/>
    <w:rsid w:val="00C950F6"/>
    <w:rsid w:val="00C95FBC"/>
    <w:rsid w:val="00C96364"/>
    <w:rsid w:val="00C975D7"/>
    <w:rsid w:val="00CA0562"/>
    <w:rsid w:val="00CA06CE"/>
    <w:rsid w:val="00CA06ED"/>
    <w:rsid w:val="00CA0C23"/>
    <w:rsid w:val="00CA0C6F"/>
    <w:rsid w:val="00CA0DED"/>
    <w:rsid w:val="00CA1013"/>
    <w:rsid w:val="00CA10D8"/>
    <w:rsid w:val="00CA1493"/>
    <w:rsid w:val="00CA179E"/>
    <w:rsid w:val="00CA1A33"/>
    <w:rsid w:val="00CA205A"/>
    <w:rsid w:val="00CA34F2"/>
    <w:rsid w:val="00CA4F25"/>
    <w:rsid w:val="00CA5582"/>
    <w:rsid w:val="00CA5F88"/>
    <w:rsid w:val="00CA712B"/>
    <w:rsid w:val="00CA73E5"/>
    <w:rsid w:val="00CA78F4"/>
    <w:rsid w:val="00CB02FB"/>
    <w:rsid w:val="00CB0A4F"/>
    <w:rsid w:val="00CB0EB6"/>
    <w:rsid w:val="00CB1520"/>
    <w:rsid w:val="00CB17B1"/>
    <w:rsid w:val="00CB1C33"/>
    <w:rsid w:val="00CB284C"/>
    <w:rsid w:val="00CB3995"/>
    <w:rsid w:val="00CB3F4A"/>
    <w:rsid w:val="00CB427E"/>
    <w:rsid w:val="00CB46B4"/>
    <w:rsid w:val="00CB6675"/>
    <w:rsid w:val="00CB6763"/>
    <w:rsid w:val="00CB747C"/>
    <w:rsid w:val="00CB7881"/>
    <w:rsid w:val="00CB7A5A"/>
    <w:rsid w:val="00CC0092"/>
    <w:rsid w:val="00CC0E0A"/>
    <w:rsid w:val="00CC2D59"/>
    <w:rsid w:val="00CC3D8D"/>
    <w:rsid w:val="00CC5A12"/>
    <w:rsid w:val="00CC6745"/>
    <w:rsid w:val="00CC6E37"/>
    <w:rsid w:val="00CD12FA"/>
    <w:rsid w:val="00CD17B4"/>
    <w:rsid w:val="00CD2017"/>
    <w:rsid w:val="00CD38FA"/>
    <w:rsid w:val="00CD5CEC"/>
    <w:rsid w:val="00CD5D87"/>
    <w:rsid w:val="00CD61A2"/>
    <w:rsid w:val="00CD6208"/>
    <w:rsid w:val="00CD6ACF"/>
    <w:rsid w:val="00CD6BF0"/>
    <w:rsid w:val="00CD6D23"/>
    <w:rsid w:val="00CD6E54"/>
    <w:rsid w:val="00CD6FEE"/>
    <w:rsid w:val="00CD7337"/>
    <w:rsid w:val="00CD785B"/>
    <w:rsid w:val="00CD793E"/>
    <w:rsid w:val="00CE0264"/>
    <w:rsid w:val="00CE05B8"/>
    <w:rsid w:val="00CE08C9"/>
    <w:rsid w:val="00CE131E"/>
    <w:rsid w:val="00CE247B"/>
    <w:rsid w:val="00CE24A9"/>
    <w:rsid w:val="00CE2D01"/>
    <w:rsid w:val="00CE37F5"/>
    <w:rsid w:val="00CE3F16"/>
    <w:rsid w:val="00CE6560"/>
    <w:rsid w:val="00CE7088"/>
    <w:rsid w:val="00CE7626"/>
    <w:rsid w:val="00CF0697"/>
    <w:rsid w:val="00CF0C8E"/>
    <w:rsid w:val="00CF1523"/>
    <w:rsid w:val="00CF1FCD"/>
    <w:rsid w:val="00CF20E6"/>
    <w:rsid w:val="00CF211F"/>
    <w:rsid w:val="00CF23F0"/>
    <w:rsid w:val="00CF39F7"/>
    <w:rsid w:val="00CF3D01"/>
    <w:rsid w:val="00CF401F"/>
    <w:rsid w:val="00CF49C9"/>
    <w:rsid w:val="00CF5A29"/>
    <w:rsid w:val="00CF5FB5"/>
    <w:rsid w:val="00CF69DD"/>
    <w:rsid w:val="00CF6A20"/>
    <w:rsid w:val="00CF6BFE"/>
    <w:rsid w:val="00CF7BD7"/>
    <w:rsid w:val="00CF7EFD"/>
    <w:rsid w:val="00CF7F84"/>
    <w:rsid w:val="00D0071F"/>
    <w:rsid w:val="00D0106F"/>
    <w:rsid w:val="00D0201B"/>
    <w:rsid w:val="00D02D28"/>
    <w:rsid w:val="00D02E49"/>
    <w:rsid w:val="00D03BD9"/>
    <w:rsid w:val="00D0547C"/>
    <w:rsid w:val="00D05B68"/>
    <w:rsid w:val="00D05DD6"/>
    <w:rsid w:val="00D05DF4"/>
    <w:rsid w:val="00D0637A"/>
    <w:rsid w:val="00D0637C"/>
    <w:rsid w:val="00D064CD"/>
    <w:rsid w:val="00D068E2"/>
    <w:rsid w:val="00D06978"/>
    <w:rsid w:val="00D07D5B"/>
    <w:rsid w:val="00D07FEA"/>
    <w:rsid w:val="00D10219"/>
    <w:rsid w:val="00D106F9"/>
    <w:rsid w:val="00D132FE"/>
    <w:rsid w:val="00D13AE7"/>
    <w:rsid w:val="00D148EA"/>
    <w:rsid w:val="00D14C05"/>
    <w:rsid w:val="00D153C9"/>
    <w:rsid w:val="00D1605F"/>
    <w:rsid w:val="00D2106F"/>
    <w:rsid w:val="00D21CC2"/>
    <w:rsid w:val="00D2486B"/>
    <w:rsid w:val="00D25B46"/>
    <w:rsid w:val="00D27B4E"/>
    <w:rsid w:val="00D32BAC"/>
    <w:rsid w:val="00D332CD"/>
    <w:rsid w:val="00D33E45"/>
    <w:rsid w:val="00D3406B"/>
    <w:rsid w:val="00D3410E"/>
    <w:rsid w:val="00D341FE"/>
    <w:rsid w:val="00D344DC"/>
    <w:rsid w:val="00D357D0"/>
    <w:rsid w:val="00D3586A"/>
    <w:rsid w:val="00D376AF"/>
    <w:rsid w:val="00D40247"/>
    <w:rsid w:val="00D40C09"/>
    <w:rsid w:val="00D44142"/>
    <w:rsid w:val="00D44189"/>
    <w:rsid w:val="00D44761"/>
    <w:rsid w:val="00D4514A"/>
    <w:rsid w:val="00D4590B"/>
    <w:rsid w:val="00D45F4A"/>
    <w:rsid w:val="00D46635"/>
    <w:rsid w:val="00D472EF"/>
    <w:rsid w:val="00D474E8"/>
    <w:rsid w:val="00D477CF"/>
    <w:rsid w:val="00D500CA"/>
    <w:rsid w:val="00D50291"/>
    <w:rsid w:val="00D51B67"/>
    <w:rsid w:val="00D52BC3"/>
    <w:rsid w:val="00D54A2B"/>
    <w:rsid w:val="00D567FA"/>
    <w:rsid w:val="00D56E3E"/>
    <w:rsid w:val="00D57BCD"/>
    <w:rsid w:val="00D60B9F"/>
    <w:rsid w:val="00D61000"/>
    <w:rsid w:val="00D61410"/>
    <w:rsid w:val="00D61F65"/>
    <w:rsid w:val="00D628F0"/>
    <w:rsid w:val="00D63ECB"/>
    <w:rsid w:val="00D64FD7"/>
    <w:rsid w:val="00D65BF8"/>
    <w:rsid w:val="00D66701"/>
    <w:rsid w:val="00D667A5"/>
    <w:rsid w:val="00D67099"/>
    <w:rsid w:val="00D6767A"/>
    <w:rsid w:val="00D67B8E"/>
    <w:rsid w:val="00D67EB1"/>
    <w:rsid w:val="00D71DE4"/>
    <w:rsid w:val="00D7244F"/>
    <w:rsid w:val="00D72C72"/>
    <w:rsid w:val="00D74A41"/>
    <w:rsid w:val="00D74A43"/>
    <w:rsid w:val="00D752BB"/>
    <w:rsid w:val="00D75C30"/>
    <w:rsid w:val="00D76AB1"/>
    <w:rsid w:val="00D7716E"/>
    <w:rsid w:val="00D77F7E"/>
    <w:rsid w:val="00D80450"/>
    <w:rsid w:val="00D804C6"/>
    <w:rsid w:val="00D80843"/>
    <w:rsid w:val="00D8093F"/>
    <w:rsid w:val="00D816D8"/>
    <w:rsid w:val="00D819A4"/>
    <w:rsid w:val="00D845AA"/>
    <w:rsid w:val="00D84FEC"/>
    <w:rsid w:val="00D85E37"/>
    <w:rsid w:val="00D863C5"/>
    <w:rsid w:val="00D871BB"/>
    <w:rsid w:val="00D873C2"/>
    <w:rsid w:val="00D87631"/>
    <w:rsid w:val="00D879DA"/>
    <w:rsid w:val="00D879DC"/>
    <w:rsid w:val="00D9031C"/>
    <w:rsid w:val="00D90DEB"/>
    <w:rsid w:val="00D91195"/>
    <w:rsid w:val="00D92CD9"/>
    <w:rsid w:val="00D93578"/>
    <w:rsid w:val="00D935AD"/>
    <w:rsid w:val="00D938E5"/>
    <w:rsid w:val="00D96964"/>
    <w:rsid w:val="00D96FFC"/>
    <w:rsid w:val="00D97161"/>
    <w:rsid w:val="00DA0D2F"/>
    <w:rsid w:val="00DA0E20"/>
    <w:rsid w:val="00DA112B"/>
    <w:rsid w:val="00DA122C"/>
    <w:rsid w:val="00DA1756"/>
    <w:rsid w:val="00DA1DEA"/>
    <w:rsid w:val="00DA1F7C"/>
    <w:rsid w:val="00DA22EA"/>
    <w:rsid w:val="00DA2595"/>
    <w:rsid w:val="00DA28EC"/>
    <w:rsid w:val="00DA2CBB"/>
    <w:rsid w:val="00DA308D"/>
    <w:rsid w:val="00DA3966"/>
    <w:rsid w:val="00DA3C60"/>
    <w:rsid w:val="00DA5262"/>
    <w:rsid w:val="00DA7016"/>
    <w:rsid w:val="00DA7F03"/>
    <w:rsid w:val="00DB0C14"/>
    <w:rsid w:val="00DB12EE"/>
    <w:rsid w:val="00DB23F5"/>
    <w:rsid w:val="00DB3132"/>
    <w:rsid w:val="00DB3405"/>
    <w:rsid w:val="00DB36FE"/>
    <w:rsid w:val="00DB39B9"/>
    <w:rsid w:val="00DB3FF8"/>
    <w:rsid w:val="00DB42F2"/>
    <w:rsid w:val="00DB45B7"/>
    <w:rsid w:val="00DB46D0"/>
    <w:rsid w:val="00DB4BFC"/>
    <w:rsid w:val="00DB4D9E"/>
    <w:rsid w:val="00DB5BF9"/>
    <w:rsid w:val="00DB5CD7"/>
    <w:rsid w:val="00DB6A14"/>
    <w:rsid w:val="00DB7E44"/>
    <w:rsid w:val="00DB7F98"/>
    <w:rsid w:val="00DC00DE"/>
    <w:rsid w:val="00DC1FAF"/>
    <w:rsid w:val="00DC2EEE"/>
    <w:rsid w:val="00DC347B"/>
    <w:rsid w:val="00DC35C4"/>
    <w:rsid w:val="00DC3600"/>
    <w:rsid w:val="00DC3843"/>
    <w:rsid w:val="00DC3FA1"/>
    <w:rsid w:val="00DC50EF"/>
    <w:rsid w:val="00DC565D"/>
    <w:rsid w:val="00DC6F6E"/>
    <w:rsid w:val="00DC797A"/>
    <w:rsid w:val="00DC7A8F"/>
    <w:rsid w:val="00DC7CA4"/>
    <w:rsid w:val="00DD1595"/>
    <w:rsid w:val="00DD278F"/>
    <w:rsid w:val="00DD2B59"/>
    <w:rsid w:val="00DD343F"/>
    <w:rsid w:val="00DD3D54"/>
    <w:rsid w:val="00DD5229"/>
    <w:rsid w:val="00DD60E6"/>
    <w:rsid w:val="00DD6841"/>
    <w:rsid w:val="00DD6AFE"/>
    <w:rsid w:val="00DE096D"/>
    <w:rsid w:val="00DE0C24"/>
    <w:rsid w:val="00DE1E9E"/>
    <w:rsid w:val="00DE25B6"/>
    <w:rsid w:val="00DE270D"/>
    <w:rsid w:val="00DE2924"/>
    <w:rsid w:val="00DE4253"/>
    <w:rsid w:val="00DE6812"/>
    <w:rsid w:val="00DE760D"/>
    <w:rsid w:val="00DE77E3"/>
    <w:rsid w:val="00DF0EEC"/>
    <w:rsid w:val="00DF1677"/>
    <w:rsid w:val="00DF17F0"/>
    <w:rsid w:val="00DF2200"/>
    <w:rsid w:val="00DF39C8"/>
    <w:rsid w:val="00DF52E3"/>
    <w:rsid w:val="00DF5346"/>
    <w:rsid w:val="00DF5615"/>
    <w:rsid w:val="00DF5F2A"/>
    <w:rsid w:val="00DF69B5"/>
    <w:rsid w:val="00DF6ADF"/>
    <w:rsid w:val="00DF6D4B"/>
    <w:rsid w:val="00E007CC"/>
    <w:rsid w:val="00E0394C"/>
    <w:rsid w:val="00E03AF0"/>
    <w:rsid w:val="00E04A27"/>
    <w:rsid w:val="00E06159"/>
    <w:rsid w:val="00E064A2"/>
    <w:rsid w:val="00E0658B"/>
    <w:rsid w:val="00E07E48"/>
    <w:rsid w:val="00E102F3"/>
    <w:rsid w:val="00E10413"/>
    <w:rsid w:val="00E1057A"/>
    <w:rsid w:val="00E1095D"/>
    <w:rsid w:val="00E10A46"/>
    <w:rsid w:val="00E11F8F"/>
    <w:rsid w:val="00E13236"/>
    <w:rsid w:val="00E16085"/>
    <w:rsid w:val="00E169D1"/>
    <w:rsid w:val="00E1719F"/>
    <w:rsid w:val="00E177FD"/>
    <w:rsid w:val="00E2039B"/>
    <w:rsid w:val="00E214E8"/>
    <w:rsid w:val="00E21A8B"/>
    <w:rsid w:val="00E22434"/>
    <w:rsid w:val="00E229C1"/>
    <w:rsid w:val="00E2390B"/>
    <w:rsid w:val="00E256A1"/>
    <w:rsid w:val="00E2601F"/>
    <w:rsid w:val="00E26ACF"/>
    <w:rsid w:val="00E27BFA"/>
    <w:rsid w:val="00E27C59"/>
    <w:rsid w:val="00E305D2"/>
    <w:rsid w:val="00E30702"/>
    <w:rsid w:val="00E31CCB"/>
    <w:rsid w:val="00E3276B"/>
    <w:rsid w:val="00E32893"/>
    <w:rsid w:val="00E34A4F"/>
    <w:rsid w:val="00E34B74"/>
    <w:rsid w:val="00E34DA8"/>
    <w:rsid w:val="00E350B5"/>
    <w:rsid w:val="00E35D7E"/>
    <w:rsid w:val="00E36628"/>
    <w:rsid w:val="00E37206"/>
    <w:rsid w:val="00E37C7D"/>
    <w:rsid w:val="00E405D8"/>
    <w:rsid w:val="00E40D30"/>
    <w:rsid w:val="00E414DE"/>
    <w:rsid w:val="00E418CE"/>
    <w:rsid w:val="00E4301B"/>
    <w:rsid w:val="00E441E7"/>
    <w:rsid w:val="00E44D7A"/>
    <w:rsid w:val="00E458B1"/>
    <w:rsid w:val="00E4633C"/>
    <w:rsid w:val="00E469B1"/>
    <w:rsid w:val="00E47B98"/>
    <w:rsid w:val="00E47E65"/>
    <w:rsid w:val="00E50D6B"/>
    <w:rsid w:val="00E50E17"/>
    <w:rsid w:val="00E515DF"/>
    <w:rsid w:val="00E51F61"/>
    <w:rsid w:val="00E51FF1"/>
    <w:rsid w:val="00E53105"/>
    <w:rsid w:val="00E5433D"/>
    <w:rsid w:val="00E54D8A"/>
    <w:rsid w:val="00E55D4B"/>
    <w:rsid w:val="00E562C6"/>
    <w:rsid w:val="00E568C4"/>
    <w:rsid w:val="00E57086"/>
    <w:rsid w:val="00E575D0"/>
    <w:rsid w:val="00E57B2B"/>
    <w:rsid w:val="00E57D58"/>
    <w:rsid w:val="00E608AC"/>
    <w:rsid w:val="00E60BC9"/>
    <w:rsid w:val="00E611E0"/>
    <w:rsid w:val="00E619CD"/>
    <w:rsid w:val="00E621D4"/>
    <w:rsid w:val="00E64AF3"/>
    <w:rsid w:val="00E64D82"/>
    <w:rsid w:val="00E67A6A"/>
    <w:rsid w:val="00E70690"/>
    <w:rsid w:val="00E70DCA"/>
    <w:rsid w:val="00E71EAE"/>
    <w:rsid w:val="00E7361A"/>
    <w:rsid w:val="00E73F43"/>
    <w:rsid w:val="00E74F94"/>
    <w:rsid w:val="00E75552"/>
    <w:rsid w:val="00E758B0"/>
    <w:rsid w:val="00E76406"/>
    <w:rsid w:val="00E76698"/>
    <w:rsid w:val="00E80B16"/>
    <w:rsid w:val="00E80BC2"/>
    <w:rsid w:val="00E8193C"/>
    <w:rsid w:val="00E81DED"/>
    <w:rsid w:val="00E81DFE"/>
    <w:rsid w:val="00E81E40"/>
    <w:rsid w:val="00E824C8"/>
    <w:rsid w:val="00E825A3"/>
    <w:rsid w:val="00E82A70"/>
    <w:rsid w:val="00E82FBA"/>
    <w:rsid w:val="00E83990"/>
    <w:rsid w:val="00E83E22"/>
    <w:rsid w:val="00E87E61"/>
    <w:rsid w:val="00E90ECB"/>
    <w:rsid w:val="00E90EFD"/>
    <w:rsid w:val="00E91892"/>
    <w:rsid w:val="00E91ACA"/>
    <w:rsid w:val="00E9220B"/>
    <w:rsid w:val="00E9253C"/>
    <w:rsid w:val="00E950AE"/>
    <w:rsid w:val="00E950F8"/>
    <w:rsid w:val="00E9637F"/>
    <w:rsid w:val="00E97239"/>
    <w:rsid w:val="00E97372"/>
    <w:rsid w:val="00E97606"/>
    <w:rsid w:val="00E9781E"/>
    <w:rsid w:val="00E97A86"/>
    <w:rsid w:val="00E97DAD"/>
    <w:rsid w:val="00EA003D"/>
    <w:rsid w:val="00EA1530"/>
    <w:rsid w:val="00EA17C0"/>
    <w:rsid w:val="00EA1AB1"/>
    <w:rsid w:val="00EA2624"/>
    <w:rsid w:val="00EA3422"/>
    <w:rsid w:val="00EA3641"/>
    <w:rsid w:val="00EA3DA2"/>
    <w:rsid w:val="00EA45D8"/>
    <w:rsid w:val="00EA5C62"/>
    <w:rsid w:val="00EA7965"/>
    <w:rsid w:val="00EB0073"/>
    <w:rsid w:val="00EB1ACE"/>
    <w:rsid w:val="00EB2199"/>
    <w:rsid w:val="00EB2B32"/>
    <w:rsid w:val="00EB3C4D"/>
    <w:rsid w:val="00EB48C1"/>
    <w:rsid w:val="00EB5180"/>
    <w:rsid w:val="00EB534E"/>
    <w:rsid w:val="00EB7E1B"/>
    <w:rsid w:val="00EC1749"/>
    <w:rsid w:val="00EC1A93"/>
    <w:rsid w:val="00EC287A"/>
    <w:rsid w:val="00EC304D"/>
    <w:rsid w:val="00EC322E"/>
    <w:rsid w:val="00EC4229"/>
    <w:rsid w:val="00EC45EF"/>
    <w:rsid w:val="00EC540B"/>
    <w:rsid w:val="00EC55D3"/>
    <w:rsid w:val="00EC617E"/>
    <w:rsid w:val="00EC7057"/>
    <w:rsid w:val="00EC74AA"/>
    <w:rsid w:val="00EC76D0"/>
    <w:rsid w:val="00EC772F"/>
    <w:rsid w:val="00EC7DF9"/>
    <w:rsid w:val="00ED0EC8"/>
    <w:rsid w:val="00ED1638"/>
    <w:rsid w:val="00ED2286"/>
    <w:rsid w:val="00ED26A4"/>
    <w:rsid w:val="00ED2715"/>
    <w:rsid w:val="00ED29DC"/>
    <w:rsid w:val="00ED4120"/>
    <w:rsid w:val="00ED437F"/>
    <w:rsid w:val="00ED4C2D"/>
    <w:rsid w:val="00ED5483"/>
    <w:rsid w:val="00ED5B1D"/>
    <w:rsid w:val="00ED743A"/>
    <w:rsid w:val="00ED74D1"/>
    <w:rsid w:val="00ED74F7"/>
    <w:rsid w:val="00ED7575"/>
    <w:rsid w:val="00ED7B69"/>
    <w:rsid w:val="00EE01C9"/>
    <w:rsid w:val="00EE0716"/>
    <w:rsid w:val="00EE1194"/>
    <w:rsid w:val="00EE1840"/>
    <w:rsid w:val="00EE1AE7"/>
    <w:rsid w:val="00EE2D63"/>
    <w:rsid w:val="00EE34AB"/>
    <w:rsid w:val="00EE4955"/>
    <w:rsid w:val="00EE532E"/>
    <w:rsid w:val="00EE59F8"/>
    <w:rsid w:val="00EE5BF2"/>
    <w:rsid w:val="00EE5EB3"/>
    <w:rsid w:val="00EE658B"/>
    <w:rsid w:val="00EE6753"/>
    <w:rsid w:val="00EE7C83"/>
    <w:rsid w:val="00EF03EC"/>
    <w:rsid w:val="00EF0556"/>
    <w:rsid w:val="00EF1F67"/>
    <w:rsid w:val="00EF2182"/>
    <w:rsid w:val="00EF2B6A"/>
    <w:rsid w:val="00EF39BD"/>
    <w:rsid w:val="00EF65AB"/>
    <w:rsid w:val="00EF6A4A"/>
    <w:rsid w:val="00EF74F7"/>
    <w:rsid w:val="00EF7989"/>
    <w:rsid w:val="00EF7AF9"/>
    <w:rsid w:val="00EF7C04"/>
    <w:rsid w:val="00EF7EFE"/>
    <w:rsid w:val="00F00436"/>
    <w:rsid w:val="00F00603"/>
    <w:rsid w:val="00F00866"/>
    <w:rsid w:val="00F012C2"/>
    <w:rsid w:val="00F0176B"/>
    <w:rsid w:val="00F017DD"/>
    <w:rsid w:val="00F02FDE"/>
    <w:rsid w:val="00F03820"/>
    <w:rsid w:val="00F03CE8"/>
    <w:rsid w:val="00F06E84"/>
    <w:rsid w:val="00F06F40"/>
    <w:rsid w:val="00F07C74"/>
    <w:rsid w:val="00F12155"/>
    <w:rsid w:val="00F129FD"/>
    <w:rsid w:val="00F135C0"/>
    <w:rsid w:val="00F146CC"/>
    <w:rsid w:val="00F14E74"/>
    <w:rsid w:val="00F14ECE"/>
    <w:rsid w:val="00F152C1"/>
    <w:rsid w:val="00F160F1"/>
    <w:rsid w:val="00F16CFB"/>
    <w:rsid w:val="00F17358"/>
    <w:rsid w:val="00F1753F"/>
    <w:rsid w:val="00F176B3"/>
    <w:rsid w:val="00F21641"/>
    <w:rsid w:val="00F2238F"/>
    <w:rsid w:val="00F2241F"/>
    <w:rsid w:val="00F239CD"/>
    <w:rsid w:val="00F24C01"/>
    <w:rsid w:val="00F2500D"/>
    <w:rsid w:val="00F25565"/>
    <w:rsid w:val="00F264D6"/>
    <w:rsid w:val="00F26B67"/>
    <w:rsid w:val="00F2722D"/>
    <w:rsid w:val="00F27E20"/>
    <w:rsid w:val="00F32604"/>
    <w:rsid w:val="00F330BC"/>
    <w:rsid w:val="00F33469"/>
    <w:rsid w:val="00F346E4"/>
    <w:rsid w:val="00F34BF6"/>
    <w:rsid w:val="00F3531D"/>
    <w:rsid w:val="00F3606F"/>
    <w:rsid w:val="00F364BF"/>
    <w:rsid w:val="00F36631"/>
    <w:rsid w:val="00F36A71"/>
    <w:rsid w:val="00F36AD5"/>
    <w:rsid w:val="00F36EC2"/>
    <w:rsid w:val="00F37AFA"/>
    <w:rsid w:val="00F41187"/>
    <w:rsid w:val="00F411D7"/>
    <w:rsid w:val="00F41748"/>
    <w:rsid w:val="00F424DE"/>
    <w:rsid w:val="00F42A80"/>
    <w:rsid w:val="00F436F4"/>
    <w:rsid w:val="00F43C0E"/>
    <w:rsid w:val="00F44744"/>
    <w:rsid w:val="00F44C40"/>
    <w:rsid w:val="00F452CC"/>
    <w:rsid w:val="00F46693"/>
    <w:rsid w:val="00F46CA1"/>
    <w:rsid w:val="00F474F5"/>
    <w:rsid w:val="00F478E6"/>
    <w:rsid w:val="00F47A05"/>
    <w:rsid w:val="00F508FC"/>
    <w:rsid w:val="00F51288"/>
    <w:rsid w:val="00F51C23"/>
    <w:rsid w:val="00F5255B"/>
    <w:rsid w:val="00F52573"/>
    <w:rsid w:val="00F528A4"/>
    <w:rsid w:val="00F53704"/>
    <w:rsid w:val="00F53BBD"/>
    <w:rsid w:val="00F53EAC"/>
    <w:rsid w:val="00F5441E"/>
    <w:rsid w:val="00F54717"/>
    <w:rsid w:val="00F54AA3"/>
    <w:rsid w:val="00F54C78"/>
    <w:rsid w:val="00F54DE1"/>
    <w:rsid w:val="00F55166"/>
    <w:rsid w:val="00F556D5"/>
    <w:rsid w:val="00F57482"/>
    <w:rsid w:val="00F61611"/>
    <w:rsid w:val="00F6165A"/>
    <w:rsid w:val="00F61A33"/>
    <w:rsid w:val="00F62482"/>
    <w:rsid w:val="00F62C0D"/>
    <w:rsid w:val="00F62EC8"/>
    <w:rsid w:val="00F63EE2"/>
    <w:rsid w:val="00F64016"/>
    <w:rsid w:val="00F660E6"/>
    <w:rsid w:val="00F66220"/>
    <w:rsid w:val="00F67385"/>
    <w:rsid w:val="00F704ED"/>
    <w:rsid w:val="00F71112"/>
    <w:rsid w:val="00F713C0"/>
    <w:rsid w:val="00F73D8E"/>
    <w:rsid w:val="00F74612"/>
    <w:rsid w:val="00F74C92"/>
    <w:rsid w:val="00F75999"/>
    <w:rsid w:val="00F75B90"/>
    <w:rsid w:val="00F7709C"/>
    <w:rsid w:val="00F77BEB"/>
    <w:rsid w:val="00F80042"/>
    <w:rsid w:val="00F803F6"/>
    <w:rsid w:val="00F805EE"/>
    <w:rsid w:val="00F81AFD"/>
    <w:rsid w:val="00F81E73"/>
    <w:rsid w:val="00F82494"/>
    <w:rsid w:val="00F82B46"/>
    <w:rsid w:val="00F833AD"/>
    <w:rsid w:val="00F83E26"/>
    <w:rsid w:val="00F84107"/>
    <w:rsid w:val="00F87241"/>
    <w:rsid w:val="00F90568"/>
    <w:rsid w:val="00F909B7"/>
    <w:rsid w:val="00F9113A"/>
    <w:rsid w:val="00F917C5"/>
    <w:rsid w:val="00F91D29"/>
    <w:rsid w:val="00F920D9"/>
    <w:rsid w:val="00F923D7"/>
    <w:rsid w:val="00F9245A"/>
    <w:rsid w:val="00F934B2"/>
    <w:rsid w:val="00F95E14"/>
    <w:rsid w:val="00F96542"/>
    <w:rsid w:val="00F96E33"/>
    <w:rsid w:val="00FA0119"/>
    <w:rsid w:val="00FA015E"/>
    <w:rsid w:val="00FA0276"/>
    <w:rsid w:val="00FA0B55"/>
    <w:rsid w:val="00FA117F"/>
    <w:rsid w:val="00FA1260"/>
    <w:rsid w:val="00FA214F"/>
    <w:rsid w:val="00FA21CA"/>
    <w:rsid w:val="00FA340B"/>
    <w:rsid w:val="00FA34A4"/>
    <w:rsid w:val="00FA469F"/>
    <w:rsid w:val="00FA4EC8"/>
    <w:rsid w:val="00FA579A"/>
    <w:rsid w:val="00FA63FA"/>
    <w:rsid w:val="00FA6DA6"/>
    <w:rsid w:val="00FA6E24"/>
    <w:rsid w:val="00FA7AC1"/>
    <w:rsid w:val="00FA7ECF"/>
    <w:rsid w:val="00FB0834"/>
    <w:rsid w:val="00FB0B74"/>
    <w:rsid w:val="00FB10F9"/>
    <w:rsid w:val="00FB1A51"/>
    <w:rsid w:val="00FB2407"/>
    <w:rsid w:val="00FB2945"/>
    <w:rsid w:val="00FB29DD"/>
    <w:rsid w:val="00FB31C5"/>
    <w:rsid w:val="00FB3223"/>
    <w:rsid w:val="00FB40A0"/>
    <w:rsid w:val="00FB4CCA"/>
    <w:rsid w:val="00FB533B"/>
    <w:rsid w:val="00FB65A9"/>
    <w:rsid w:val="00FB6CB6"/>
    <w:rsid w:val="00FB7916"/>
    <w:rsid w:val="00FC014E"/>
    <w:rsid w:val="00FC03A3"/>
    <w:rsid w:val="00FC03CB"/>
    <w:rsid w:val="00FC05D5"/>
    <w:rsid w:val="00FC0620"/>
    <w:rsid w:val="00FC10AC"/>
    <w:rsid w:val="00FC168F"/>
    <w:rsid w:val="00FC1F61"/>
    <w:rsid w:val="00FC3067"/>
    <w:rsid w:val="00FC3762"/>
    <w:rsid w:val="00FC4487"/>
    <w:rsid w:val="00FC4ACE"/>
    <w:rsid w:val="00FC4B8D"/>
    <w:rsid w:val="00FC4BC7"/>
    <w:rsid w:val="00FC5D10"/>
    <w:rsid w:val="00FC6B21"/>
    <w:rsid w:val="00FC7474"/>
    <w:rsid w:val="00FC7715"/>
    <w:rsid w:val="00FC78E8"/>
    <w:rsid w:val="00FC7A7B"/>
    <w:rsid w:val="00FD0383"/>
    <w:rsid w:val="00FD0511"/>
    <w:rsid w:val="00FD0F36"/>
    <w:rsid w:val="00FD1141"/>
    <w:rsid w:val="00FD17B9"/>
    <w:rsid w:val="00FD27EF"/>
    <w:rsid w:val="00FD41D0"/>
    <w:rsid w:val="00FD5780"/>
    <w:rsid w:val="00FD5C48"/>
    <w:rsid w:val="00FD6175"/>
    <w:rsid w:val="00FE0452"/>
    <w:rsid w:val="00FE081B"/>
    <w:rsid w:val="00FE0C4F"/>
    <w:rsid w:val="00FE0DDC"/>
    <w:rsid w:val="00FE33C0"/>
    <w:rsid w:val="00FE3C50"/>
    <w:rsid w:val="00FE4033"/>
    <w:rsid w:val="00FE4E98"/>
    <w:rsid w:val="00FE5D97"/>
    <w:rsid w:val="00FE6032"/>
    <w:rsid w:val="00FE6450"/>
    <w:rsid w:val="00FE6B10"/>
    <w:rsid w:val="00FE7E3F"/>
    <w:rsid w:val="00FF0938"/>
    <w:rsid w:val="00FF0F4E"/>
    <w:rsid w:val="00FF1161"/>
    <w:rsid w:val="00FF1DB8"/>
    <w:rsid w:val="00FF1E41"/>
    <w:rsid w:val="00FF2915"/>
    <w:rsid w:val="00FF2AEA"/>
    <w:rsid w:val="00FF32E4"/>
    <w:rsid w:val="00FF7152"/>
    <w:rsid w:val="00FF7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9538B"/>
  <w15:docId w15:val="{C82D31E8-7B8A-4A9C-AB21-7DD581B3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21"/>
  </w:style>
  <w:style w:type="paragraph" w:styleId="Heading1">
    <w:name w:val="heading 1"/>
    <w:basedOn w:val="Normal"/>
    <w:next w:val="Normal"/>
    <w:link w:val="Heading1Char"/>
    <w:qFormat/>
    <w:rsid w:val="004335B7"/>
    <w:pPr>
      <w:keepNext/>
      <w:widowControl w:val="0"/>
      <w:spacing w:after="0" w:line="240" w:lineRule="auto"/>
      <w:jc w:val="center"/>
      <w:outlineLvl w:val="0"/>
    </w:pPr>
    <w:rPr>
      <w:rFonts w:ascii=".VnTime" w:eastAsia="Times New Roman" w:hAnsi=".VnTime" w:cs="Times New Roman"/>
      <w:b/>
      <w:color w:val="800000"/>
      <w:sz w:val="28"/>
      <w:szCs w:val="20"/>
    </w:rPr>
  </w:style>
  <w:style w:type="paragraph" w:styleId="Heading2">
    <w:name w:val="heading 2"/>
    <w:basedOn w:val="Normal"/>
    <w:next w:val="Normal"/>
    <w:link w:val="Heading2Char"/>
    <w:uiPriority w:val="9"/>
    <w:semiHidden/>
    <w:unhideWhenUsed/>
    <w:qFormat/>
    <w:rsid w:val="000455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17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7F74"/>
  </w:style>
  <w:style w:type="character" w:styleId="Hyperlink">
    <w:name w:val="Hyperlink"/>
    <w:basedOn w:val="DefaultParagraphFont"/>
    <w:uiPriority w:val="99"/>
    <w:unhideWhenUsed/>
    <w:rsid w:val="00A17F74"/>
    <w:rPr>
      <w:color w:val="0000FF"/>
      <w:u w:val="single"/>
    </w:rPr>
  </w:style>
  <w:style w:type="character" w:styleId="FollowedHyperlink">
    <w:name w:val="FollowedHyperlink"/>
    <w:basedOn w:val="DefaultParagraphFont"/>
    <w:uiPriority w:val="99"/>
    <w:semiHidden/>
    <w:unhideWhenUsed/>
    <w:rsid w:val="00A17F74"/>
    <w:rPr>
      <w:color w:val="800080"/>
      <w:u w:val="single"/>
    </w:rPr>
  </w:style>
  <w:style w:type="paragraph" w:styleId="ListParagraph">
    <w:name w:val="List Paragraph"/>
    <w:basedOn w:val="Normal"/>
    <w:uiPriority w:val="34"/>
    <w:qFormat/>
    <w:rsid w:val="00A66494"/>
    <w:pPr>
      <w:ind w:left="720"/>
      <w:contextualSpacing/>
    </w:pPr>
  </w:style>
  <w:style w:type="paragraph" w:styleId="BalloonText">
    <w:name w:val="Balloon Text"/>
    <w:basedOn w:val="Normal"/>
    <w:link w:val="BalloonTextChar"/>
    <w:uiPriority w:val="99"/>
    <w:semiHidden/>
    <w:unhideWhenUsed/>
    <w:rsid w:val="00C90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67D"/>
    <w:rPr>
      <w:rFonts w:ascii="Segoe UI" w:hAnsi="Segoe UI" w:cs="Segoe UI"/>
      <w:sz w:val="18"/>
      <w:szCs w:val="18"/>
    </w:rPr>
  </w:style>
  <w:style w:type="paragraph" w:customStyle="1" w:styleId="msonormal0">
    <w:name w:val="msonormal"/>
    <w:basedOn w:val="Normal"/>
    <w:rsid w:val="001359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A54"/>
  </w:style>
  <w:style w:type="paragraph" w:styleId="Footer">
    <w:name w:val="footer"/>
    <w:basedOn w:val="Normal"/>
    <w:link w:val="FooterChar"/>
    <w:uiPriority w:val="99"/>
    <w:unhideWhenUsed/>
    <w:rsid w:val="0089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A54"/>
  </w:style>
  <w:style w:type="paragraph" w:styleId="BodyText">
    <w:name w:val="Body Text"/>
    <w:basedOn w:val="Normal"/>
    <w:link w:val="BodyTextChar"/>
    <w:rsid w:val="00A87117"/>
    <w:pPr>
      <w:spacing w:after="12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A87117"/>
    <w:rPr>
      <w:rFonts w:ascii=".VnTime" w:eastAsia="Times New Roman" w:hAnsi=".VnTime" w:cs="Times New Roman"/>
      <w:sz w:val="28"/>
      <w:szCs w:val="24"/>
    </w:rPr>
  </w:style>
  <w:style w:type="paragraph" w:styleId="BodyTextIndent">
    <w:name w:val="Body Text Indent"/>
    <w:basedOn w:val="Normal"/>
    <w:link w:val="BodyTextIndentChar"/>
    <w:rsid w:val="00A87117"/>
    <w:pPr>
      <w:spacing w:after="120" w:line="264" w:lineRule="auto"/>
      <w:ind w:firstLine="720"/>
      <w:jc w:val="both"/>
    </w:pPr>
    <w:rPr>
      <w:rFonts w:ascii=".VnTime" w:eastAsia="Times New Roman" w:hAnsi=".VnTime" w:cs="Times New Roman"/>
      <w:spacing w:val="-6"/>
      <w:sz w:val="28"/>
      <w:szCs w:val="24"/>
    </w:rPr>
  </w:style>
  <w:style w:type="character" w:customStyle="1" w:styleId="BodyTextIndentChar">
    <w:name w:val="Body Text Indent Char"/>
    <w:basedOn w:val="DefaultParagraphFont"/>
    <w:link w:val="BodyTextIndent"/>
    <w:rsid w:val="00A87117"/>
    <w:rPr>
      <w:rFonts w:ascii=".VnTime" w:eastAsia="Times New Roman" w:hAnsi=".VnTime" w:cs="Times New Roman"/>
      <w:spacing w:val="-6"/>
      <w:sz w:val="28"/>
      <w:szCs w:val="24"/>
    </w:rPr>
  </w:style>
  <w:style w:type="paragraph" w:customStyle="1" w:styleId="noidung">
    <w:name w:val="noidung"/>
    <w:basedOn w:val="Normal"/>
    <w:rsid w:val="00D0201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uiPriority w:val="99"/>
    <w:locked/>
    <w:rsid w:val="00C975D7"/>
    <w:rPr>
      <w:rFonts w:ascii="Times New Roman" w:eastAsia="Times New Roman" w:hAnsi="Times New Roman" w:cs="Times New Roman"/>
      <w:sz w:val="24"/>
      <w:szCs w:val="24"/>
    </w:rPr>
  </w:style>
  <w:style w:type="paragraph" w:customStyle="1" w:styleId="Char">
    <w:name w:val="Char"/>
    <w:basedOn w:val="Normal"/>
    <w:semiHidden/>
    <w:rsid w:val="00612C1E"/>
    <w:pPr>
      <w:spacing w:after="160" w:line="240" w:lineRule="exact"/>
    </w:pPr>
    <w:rPr>
      <w:rFonts w:ascii=".VnArial" w:eastAsia=".VnTime" w:hAnsi=".VnArial" w:cs=".VnArial"/>
    </w:rPr>
  </w:style>
  <w:style w:type="character" w:styleId="Strong">
    <w:name w:val="Strong"/>
    <w:uiPriority w:val="22"/>
    <w:qFormat/>
    <w:rsid w:val="00480987"/>
    <w:rPr>
      <w:b/>
      <w:bCs/>
    </w:rPr>
  </w:style>
  <w:style w:type="table" w:styleId="TableGrid">
    <w:name w:val="Table Grid"/>
    <w:basedOn w:val="TableNormal"/>
    <w:uiPriority w:val="59"/>
    <w:rsid w:val="0081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35B7"/>
    <w:rPr>
      <w:rFonts w:ascii=".VnTime" w:eastAsia="Times New Roman" w:hAnsi=".VnTime" w:cs="Times New Roman"/>
      <w:b/>
      <w:color w:val="800000"/>
      <w:sz w:val="28"/>
      <w:szCs w:val="20"/>
    </w:rPr>
  </w:style>
  <w:style w:type="paragraph" w:styleId="BodyTextIndent3">
    <w:name w:val="Body Text Indent 3"/>
    <w:basedOn w:val="Normal"/>
    <w:link w:val="BodyTextIndent3Char"/>
    <w:uiPriority w:val="99"/>
    <w:semiHidden/>
    <w:unhideWhenUsed/>
    <w:rsid w:val="004335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35B7"/>
    <w:rPr>
      <w:sz w:val="16"/>
      <w:szCs w:val="16"/>
    </w:rPr>
  </w:style>
  <w:style w:type="character" w:customStyle="1" w:styleId="CharChar2">
    <w:name w:val="Char Char2"/>
    <w:rsid w:val="004335B7"/>
    <w:rPr>
      <w:lang w:val="en-US" w:eastAsia="en-US" w:bidi="ar-SA"/>
    </w:rPr>
  </w:style>
  <w:style w:type="paragraph" w:customStyle="1" w:styleId="Footnote">
    <w:name w:val="Footnote"/>
    <w:basedOn w:val="FootnoteText"/>
    <w:link w:val="FootnoteChar"/>
    <w:rsid w:val="004335B7"/>
    <w:pPr>
      <w:tabs>
        <w:tab w:val="left" w:pos="446"/>
      </w:tabs>
      <w:spacing w:before="60" w:line="200" w:lineRule="exact"/>
      <w:ind w:left="202" w:hanging="202"/>
    </w:pPr>
    <w:rPr>
      <w:rFonts w:ascii="Times New Roman" w:eastAsia="Times New Roman" w:hAnsi="Times New Roman" w:cs="Times New Roman"/>
      <w:snapToGrid w:val="0"/>
      <w:kern w:val="12"/>
      <w:sz w:val="16"/>
      <w:szCs w:val="16"/>
    </w:rPr>
  </w:style>
  <w:style w:type="character" w:customStyle="1" w:styleId="FootnoteChar">
    <w:name w:val="Footnote Char"/>
    <w:link w:val="Footnote"/>
    <w:rsid w:val="004335B7"/>
    <w:rPr>
      <w:rFonts w:ascii="Times New Roman" w:eastAsia="Times New Roman" w:hAnsi="Times New Roman" w:cs="Times New Roman"/>
      <w:snapToGrid w:val="0"/>
      <w:kern w:val="12"/>
      <w:sz w:val="16"/>
      <w:szCs w:val="16"/>
    </w:rPr>
  </w:style>
  <w:style w:type="character" w:customStyle="1" w:styleId="Bodytext2">
    <w:name w:val="Body text (2)_"/>
    <w:link w:val="Bodytext20"/>
    <w:rsid w:val="004335B7"/>
    <w:rPr>
      <w:b/>
      <w:bCs/>
      <w:sz w:val="26"/>
      <w:szCs w:val="26"/>
      <w:shd w:val="clear" w:color="auto" w:fill="FFFFFF"/>
    </w:rPr>
  </w:style>
  <w:style w:type="paragraph" w:customStyle="1" w:styleId="Bodytext20">
    <w:name w:val="Body text (2)"/>
    <w:basedOn w:val="Normal"/>
    <w:link w:val="Bodytext2"/>
    <w:rsid w:val="004335B7"/>
    <w:pPr>
      <w:widowControl w:val="0"/>
      <w:shd w:val="clear" w:color="auto" w:fill="FFFFFF"/>
      <w:spacing w:after="0" w:line="374" w:lineRule="exact"/>
      <w:ind w:hanging="720"/>
    </w:pPr>
    <w:rPr>
      <w:b/>
      <w:bCs/>
      <w:sz w:val="26"/>
      <w:szCs w:val="26"/>
    </w:rPr>
  </w:style>
  <w:style w:type="character" w:customStyle="1" w:styleId="Footnote0">
    <w:name w:val="Footnote_"/>
    <w:locked/>
    <w:rsid w:val="004335B7"/>
    <w:rPr>
      <w:shd w:val="clear" w:color="auto" w:fill="FFFFFF"/>
    </w:rPr>
  </w:style>
  <w:style w:type="character" w:customStyle="1" w:styleId="Heading20">
    <w:name w:val="Heading #2_"/>
    <w:link w:val="Heading21"/>
    <w:locked/>
    <w:rsid w:val="004335B7"/>
    <w:rPr>
      <w:b/>
      <w:bCs/>
      <w:shd w:val="clear" w:color="auto" w:fill="FFFFFF"/>
    </w:rPr>
  </w:style>
  <w:style w:type="paragraph" w:customStyle="1" w:styleId="Heading21">
    <w:name w:val="Heading #21"/>
    <w:basedOn w:val="Normal"/>
    <w:link w:val="Heading20"/>
    <w:rsid w:val="004335B7"/>
    <w:pPr>
      <w:widowControl w:val="0"/>
      <w:shd w:val="clear" w:color="auto" w:fill="FFFFFF"/>
      <w:spacing w:after="0" w:line="379" w:lineRule="exact"/>
      <w:jc w:val="both"/>
      <w:outlineLvl w:val="1"/>
    </w:pPr>
    <w:rPr>
      <w:b/>
      <w:bCs/>
      <w:shd w:val="clear" w:color="auto" w:fill="FFFFFF"/>
    </w:rPr>
  </w:style>
  <w:style w:type="paragraph" w:customStyle="1" w:styleId="Char4">
    <w:name w:val="Char4"/>
    <w:basedOn w:val="Normal"/>
    <w:semiHidden/>
    <w:rsid w:val="004335B7"/>
    <w:pPr>
      <w:spacing w:after="160" w:line="240" w:lineRule="exact"/>
    </w:pPr>
    <w:rPr>
      <w:rFonts w:ascii="Arial" w:eastAsia="Times New Roman" w:hAnsi="Arial" w:cs="Arial"/>
    </w:rPr>
  </w:style>
  <w:style w:type="character" w:customStyle="1" w:styleId="Other">
    <w:name w:val="Other_"/>
    <w:link w:val="Other0"/>
    <w:rsid w:val="004335B7"/>
    <w:rPr>
      <w:sz w:val="26"/>
      <w:szCs w:val="26"/>
      <w:shd w:val="clear" w:color="auto" w:fill="FFFFFF"/>
    </w:rPr>
  </w:style>
  <w:style w:type="paragraph" w:customStyle="1" w:styleId="Other0">
    <w:name w:val="Other"/>
    <w:basedOn w:val="Normal"/>
    <w:link w:val="Other"/>
    <w:rsid w:val="004335B7"/>
    <w:pPr>
      <w:widowControl w:val="0"/>
      <w:shd w:val="clear" w:color="auto" w:fill="FFFFFF"/>
      <w:spacing w:line="262" w:lineRule="auto"/>
      <w:ind w:firstLine="400"/>
    </w:pPr>
    <w:rPr>
      <w:sz w:val="26"/>
      <w:szCs w:val="26"/>
      <w:shd w:val="clear" w:color="auto" w:fill="FFFFFF"/>
    </w:rPr>
  </w:style>
  <w:style w:type="paragraph" w:styleId="FootnoteText">
    <w:name w:val="footnote text"/>
    <w:basedOn w:val="Normal"/>
    <w:link w:val="FootnoteTextChar"/>
    <w:uiPriority w:val="99"/>
    <w:semiHidden/>
    <w:unhideWhenUsed/>
    <w:rsid w:val="00433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5B7"/>
    <w:rPr>
      <w:sz w:val="20"/>
      <w:szCs w:val="20"/>
    </w:rPr>
  </w:style>
  <w:style w:type="character" w:customStyle="1" w:styleId="CharChar20">
    <w:name w:val="Char Char2"/>
    <w:rsid w:val="00385F85"/>
    <w:rPr>
      <w:lang w:val="en-US" w:eastAsia="en-US" w:bidi="ar-SA"/>
    </w:rPr>
  </w:style>
  <w:style w:type="character" w:customStyle="1" w:styleId="fontstyle01">
    <w:name w:val="fontstyle01"/>
    <w:basedOn w:val="DefaultParagraphFont"/>
    <w:rsid w:val="006F165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F1658"/>
    <w:rPr>
      <w:rFonts w:ascii="TimesNewRomanPS-BoldItalicMT" w:hAnsi="TimesNewRomanPS-BoldItalicMT" w:hint="default"/>
      <w:b/>
      <w:bCs/>
      <w:i/>
      <w:iCs/>
      <w:color w:val="000000"/>
      <w:sz w:val="10"/>
      <w:szCs w:val="10"/>
    </w:rPr>
  </w:style>
  <w:style w:type="character" w:customStyle="1" w:styleId="fontstyle31">
    <w:name w:val="fontstyle31"/>
    <w:basedOn w:val="DefaultParagraphFont"/>
    <w:rsid w:val="006F1658"/>
    <w:rPr>
      <w:rFonts w:ascii="TimesNewRomanPS-BoldMT" w:hAnsi="TimesNewRomanPS-BoldMT" w:hint="default"/>
      <w:b/>
      <w:bCs/>
      <w:i w:val="0"/>
      <w:iCs w:val="0"/>
      <w:color w:val="000000"/>
      <w:sz w:val="26"/>
      <w:szCs w:val="26"/>
    </w:rPr>
  </w:style>
  <w:style w:type="character" w:styleId="Emphasis">
    <w:name w:val="Emphasis"/>
    <w:uiPriority w:val="20"/>
    <w:qFormat/>
    <w:rsid w:val="004354CA"/>
    <w:rPr>
      <w:i/>
      <w:iCs/>
    </w:rPr>
  </w:style>
  <w:style w:type="paragraph" w:customStyle="1" w:styleId="CharChar5CharCharCharCharCharCharCharChar">
    <w:name w:val="Char Char5 Char Char Char Char Char Char Char Char"/>
    <w:basedOn w:val="Normal"/>
    <w:next w:val="Normal"/>
    <w:autoRedefine/>
    <w:semiHidden/>
    <w:rsid w:val="00B62F43"/>
    <w:pPr>
      <w:spacing w:after="160" w:line="240" w:lineRule="exact"/>
    </w:pPr>
    <w:rPr>
      <w:rFonts w:ascii="Times New Roman" w:eastAsia="Times New Roman" w:hAnsi="Times New Roman" w:cs="Times New Roman"/>
      <w:sz w:val="28"/>
    </w:rPr>
  </w:style>
  <w:style w:type="character" w:customStyle="1" w:styleId="UnresolvedMention1">
    <w:name w:val="Unresolved Mention1"/>
    <w:basedOn w:val="DefaultParagraphFont"/>
    <w:uiPriority w:val="99"/>
    <w:semiHidden/>
    <w:unhideWhenUsed/>
    <w:rsid w:val="009E14B1"/>
    <w:rPr>
      <w:color w:val="605E5C"/>
      <w:shd w:val="clear" w:color="auto" w:fill="E1DFDD"/>
    </w:rPr>
  </w:style>
  <w:style w:type="character" w:customStyle="1" w:styleId="Heading2Char">
    <w:name w:val="Heading 2 Char"/>
    <w:basedOn w:val="DefaultParagraphFont"/>
    <w:link w:val="Heading2"/>
    <w:uiPriority w:val="9"/>
    <w:semiHidden/>
    <w:rsid w:val="00045503"/>
    <w:rPr>
      <w:rFonts w:asciiTheme="majorHAnsi" w:eastAsiaTheme="majorEastAsia" w:hAnsiTheme="majorHAnsi" w:cstheme="majorBidi"/>
      <w:color w:val="365F91" w:themeColor="accent1" w:themeShade="BF"/>
      <w:sz w:val="26"/>
      <w:szCs w:val="26"/>
    </w:rPr>
  </w:style>
  <w:style w:type="paragraph" w:customStyle="1" w:styleId="table0020grid1">
    <w:name w:val="table_0020grid1"/>
    <w:basedOn w:val="Normal"/>
    <w:rsid w:val="00C33CC1"/>
    <w:pPr>
      <w:spacing w:after="0" w:line="240" w:lineRule="atLeast"/>
    </w:pPr>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213">
      <w:bodyDiv w:val="1"/>
      <w:marLeft w:val="0"/>
      <w:marRight w:val="0"/>
      <w:marTop w:val="0"/>
      <w:marBottom w:val="0"/>
      <w:divBdr>
        <w:top w:val="none" w:sz="0" w:space="0" w:color="auto"/>
        <w:left w:val="none" w:sz="0" w:space="0" w:color="auto"/>
        <w:bottom w:val="none" w:sz="0" w:space="0" w:color="auto"/>
        <w:right w:val="none" w:sz="0" w:space="0" w:color="auto"/>
      </w:divBdr>
    </w:div>
    <w:div w:id="119350601">
      <w:bodyDiv w:val="1"/>
      <w:marLeft w:val="0"/>
      <w:marRight w:val="0"/>
      <w:marTop w:val="0"/>
      <w:marBottom w:val="0"/>
      <w:divBdr>
        <w:top w:val="none" w:sz="0" w:space="0" w:color="auto"/>
        <w:left w:val="none" w:sz="0" w:space="0" w:color="auto"/>
        <w:bottom w:val="none" w:sz="0" w:space="0" w:color="auto"/>
        <w:right w:val="none" w:sz="0" w:space="0" w:color="auto"/>
      </w:divBdr>
    </w:div>
    <w:div w:id="141238599">
      <w:bodyDiv w:val="1"/>
      <w:marLeft w:val="0"/>
      <w:marRight w:val="0"/>
      <w:marTop w:val="0"/>
      <w:marBottom w:val="0"/>
      <w:divBdr>
        <w:top w:val="none" w:sz="0" w:space="0" w:color="auto"/>
        <w:left w:val="none" w:sz="0" w:space="0" w:color="auto"/>
        <w:bottom w:val="none" w:sz="0" w:space="0" w:color="auto"/>
        <w:right w:val="none" w:sz="0" w:space="0" w:color="auto"/>
      </w:divBdr>
    </w:div>
    <w:div w:id="165243018">
      <w:bodyDiv w:val="1"/>
      <w:marLeft w:val="0"/>
      <w:marRight w:val="0"/>
      <w:marTop w:val="0"/>
      <w:marBottom w:val="0"/>
      <w:divBdr>
        <w:top w:val="none" w:sz="0" w:space="0" w:color="auto"/>
        <w:left w:val="none" w:sz="0" w:space="0" w:color="auto"/>
        <w:bottom w:val="none" w:sz="0" w:space="0" w:color="auto"/>
        <w:right w:val="none" w:sz="0" w:space="0" w:color="auto"/>
      </w:divBdr>
    </w:div>
    <w:div w:id="314728079">
      <w:bodyDiv w:val="1"/>
      <w:marLeft w:val="0"/>
      <w:marRight w:val="0"/>
      <w:marTop w:val="0"/>
      <w:marBottom w:val="0"/>
      <w:divBdr>
        <w:top w:val="none" w:sz="0" w:space="0" w:color="auto"/>
        <w:left w:val="none" w:sz="0" w:space="0" w:color="auto"/>
        <w:bottom w:val="none" w:sz="0" w:space="0" w:color="auto"/>
        <w:right w:val="none" w:sz="0" w:space="0" w:color="auto"/>
      </w:divBdr>
    </w:div>
    <w:div w:id="344672142">
      <w:bodyDiv w:val="1"/>
      <w:marLeft w:val="0"/>
      <w:marRight w:val="0"/>
      <w:marTop w:val="0"/>
      <w:marBottom w:val="0"/>
      <w:divBdr>
        <w:top w:val="none" w:sz="0" w:space="0" w:color="auto"/>
        <w:left w:val="none" w:sz="0" w:space="0" w:color="auto"/>
        <w:bottom w:val="none" w:sz="0" w:space="0" w:color="auto"/>
        <w:right w:val="none" w:sz="0" w:space="0" w:color="auto"/>
      </w:divBdr>
    </w:div>
    <w:div w:id="360202991">
      <w:bodyDiv w:val="1"/>
      <w:marLeft w:val="0"/>
      <w:marRight w:val="0"/>
      <w:marTop w:val="0"/>
      <w:marBottom w:val="0"/>
      <w:divBdr>
        <w:top w:val="none" w:sz="0" w:space="0" w:color="auto"/>
        <w:left w:val="none" w:sz="0" w:space="0" w:color="auto"/>
        <w:bottom w:val="none" w:sz="0" w:space="0" w:color="auto"/>
        <w:right w:val="none" w:sz="0" w:space="0" w:color="auto"/>
      </w:divBdr>
    </w:div>
    <w:div w:id="395471415">
      <w:bodyDiv w:val="1"/>
      <w:marLeft w:val="0"/>
      <w:marRight w:val="0"/>
      <w:marTop w:val="0"/>
      <w:marBottom w:val="0"/>
      <w:divBdr>
        <w:top w:val="none" w:sz="0" w:space="0" w:color="auto"/>
        <w:left w:val="none" w:sz="0" w:space="0" w:color="auto"/>
        <w:bottom w:val="none" w:sz="0" w:space="0" w:color="auto"/>
        <w:right w:val="none" w:sz="0" w:space="0" w:color="auto"/>
      </w:divBdr>
    </w:div>
    <w:div w:id="407190384">
      <w:bodyDiv w:val="1"/>
      <w:marLeft w:val="0"/>
      <w:marRight w:val="0"/>
      <w:marTop w:val="0"/>
      <w:marBottom w:val="0"/>
      <w:divBdr>
        <w:top w:val="none" w:sz="0" w:space="0" w:color="auto"/>
        <w:left w:val="none" w:sz="0" w:space="0" w:color="auto"/>
        <w:bottom w:val="none" w:sz="0" w:space="0" w:color="auto"/>
        <w:right w:val="none" w:sz="0" w:space="0" w:color="auto"/>
      </w:divBdr>
    </w:div>
    <w:div w:id="433403317">
      <w:bodyDiv w:val="1"/>
      <w:marLeft w:val="0"/>
      <w:marRight w:val="0"/>
      <w:marTop w:val="0"/>
      <w:marBottom w:val="0"/>
      <w:divBdr>
        <w:top w:val="none" w:sz="0" w:space="0" w:color="auto"/>
        <w:left w:val="none" w:sz="0" w:space="0" w:color="auto"/>
        <w:bottom w:val="none" w:sz="0" w:space="0" w:color="auto"/>
        <w:right w:val="none" w:sz="0" w:space="0" w:color="auto"/>
      </w:divBdr>
    </w:div>
    <w:div w:id="442765810">
      <w:bodyDiv w:val="1"/>
      <w:marLeft w:val="0"/>
      <w:marRight w:val="0"/>
      <w:marTop w:val="0"/>
      <w:marBottom w:val="0"/>
      <w:divBdr>
        <w:top w:val="none" w:sz="0" w:space="0" w:color="auto"/>
        <w:left w:val="none" w:sz="0" w:space="0" w:color="auto"/>
        <w:bottom w:val="none" w:sz="0" w:space="0" w:color="auto"/>
        <w:right w:val="none" w:sz="0" w:space="0" w:color="auto"/>
      </w:divBdr>
    </w:div>
    <w:div w:id="445973223">
      <w:bodyDiv w:val="1"/>
      <w:marLeft w:val="0"/>
      <w:marRight w:val="0"/>
      <w:marTop w:val="0"/>
      <w:marBottom w:val="0"/>
      <w:divBdr>
        <w:top w:val="none" w:sz="0" w:space="0" w:color="auto"/>
        <w:left w:val="none" w:sz="0" w:space="0" w:color="auto"/>
        <w:bottom w:val="none" w:sz="0" w:space="0" w:color="auto"/>
        <w:right w:val="none" w:sz="0" w:space="0" w:color="auto"/>
      </w:divBdr>
    </w:div>
    <w:div w:id="496309151">
      <w:bodyDiv w:val="1"/>
      <w:marLeft w:val="0"/>
      <w:marRight w:val="0"/>
      <w:marTop w:val="0"/>
      <w:marBottom w:val="0"/>
      <w:divBdr>
        <w:top w:val="none" w:sz="0" w:space="0" w:color="auto"/>
        <w:left w:val="none" w:sz="0" w:space="0" w:color="auto"/>
        <w:bottom w:val="none" w:sz="0" w:space="0" w:color="auto"/>
        <w:right w:val="none" w:sz="0" w:space="0" w:color="auto"/>
      </w:divBdr>
    </w:div>
    <w:div w:id="565068164">
      <w:bodyDiv w:val="1"/>
      <w:marLeft w:val="0"/>
      <w:marRight w:val="0"/>
      <w:marTop w:val="0"/>
      <w:marBottom w:val="0"/>
      <w:divBdr>
        <w:top w:val="none" w:sz="0" w:space="0" w:color="auto"/>
        <w:left w:val="none" w:sz="0" w:space="0" w:color="auto"/>
        <w:bottom w:val="none" w:sz="0" w:space="0" w:color="auto"/>
        <w:right w:val="none" w:sz="0" w:space="0" w:color="auto"/>
      </w:divBdr>
    </w:div>
    <w:div w:id="604003095">
      <w:bodyDiv w:val="1"/>
      <w:marLeft w:val="0"/>
      <w:marRight w:val="0"/>
      <w:marTop w:val="0"/>
      <w:marBottom w:val="0"/>
      <w:divBdr>
        <w:top w:val="none" w:sz="0" w:space="0" w:color="auto"/>
        <w:left w:val="none" w:sz="0" w:space="0" w:color="auto"/>
        <w:bottom w:val="none" w:sz="0" w:space="0" w:color="auto"/>
        <w:right w:val="none" w:sz="0" w:space="0" w:color="auto"/>
      </w:divBdr>
    </w:div>
    <w:div w:id="627054117">
      <w:bodyDiv w:val="1"/>
      <w:marLeft w:val="0"/>
      <w:marRight w:val="0"/>
      <w:marTop w:val="0"/>
      <w:marBottom w:val="0"/>
      <w:divBdr>
        <w:top w:val="none" w:sz="0" w:space="0" w:color="auto"/>
        <w:left w:val="none" w:sz="0" w:space="0" w:color="auto"/>
        <w:bottom w:val="none" w:sz="0" w:space="0" w:color="auto"/>
        <w:right w:val="none" w:sz="0" w:space="0" w:color="auto"/>
      </w:divBdr>
    </w:div>
    <w:div w:id="665934657">
      <w:bodyDiv w:val="1"/>
      <w:marLeft w:val="0"/>
      <w:marRight w:val="0"/>
      <w:marTop w:val="0"/>
      <w:marBottom w:val="0"/>
      <w:divBdr>
        <w:top w:val="none" w:sz="0" w:space="0" w:color="auto"/>
        <w:left w:val="none" w:sz="0" w:space="0" w:color="auto"/>
        <w:bottom w:val="none" w:sz="0" w:space="0" w:color="auto"/>
        <w:right w:val="none" w:sz="0" w:space="0" w:color="auto"/>
      </w:divBdr>
    </w:div>
    <w:div w:id="747269179">
      <w:bodyDiv w:val="1"/>
      <w:marLeft w:val="0"/>
      <w:marRight w:val="0"/>
      <w:marTop w:val="0"/>
      <w:marBottom w:val="0"/>
      <w:divBdr>
        <w:top w:val="none" w:sz="0" w:space="0" w:color="auto"/>
        <w:left w:val="none" w:sz="0" w:space="0" w:color="auto"/>
        <w:bottom w:val="none" w:sz="0" w:space="0" w:color="auto"/>
        <w:right w:val="none" w:sz="0" w:space="0" w:color="auto"/>
      </w:divBdr>
    </w:div>
    <w:div w:id="754668756">
      <w:bodyDiv w:val="1"/>
      <w:marLeft w:val="0"/>
      <w:marRight w:val="0"/>
      <w:marTop w:val="0"/>
      <w:marBottom w:val="0"/>
      <w:divBdr>
        <w:top w:val="none" w:sz="0" w:space="0" w:color="auto"/>
        <w:left w:val="none" w:sz="0" w:space="0" w:color="auto"/>
        <w:bottom w:val="none" w:sz="0" w:space="0" w:color="auto"/>
        <w:right w:val="none" w:sz="0" w:space="0" w:color="auto"/>
      </w:divBdr>
    </w:div>
    <w:div w:id="831144313">
      <w:bodyDiv w:val="1"/>
      <w:marLeft w:val="0"/>
      <w:marRight w:val="0"/>
      <w:marTop w:val="0"/>
      <w:marBottom w:val="0"/>
      <w:divBdr>
        <w:top w:val="none" w:sz="0" w:space="0" w:color="auto"/>
        <w:left w:val="none" w:sz="0" w:space="0" w:color="auto"/>
        <w:bottom w:val="none" w:sz="0" w:space="0" w:color="auto"/>
        <w:right w:val="none" w:sz="0" w:space="0" w:color="auto"/>
      </w:divBdr>
    </w:div>
    <w:div w:id="874316375">
      <w:bodyDiv w:val="1"/>
      <w:marLeft w:val="0"/>
      <w:marRight w:val="0"/>
      <w:marTop w:val="0"/>
      <w:marBottom w:val="0"/>
      <w:divBdr>
        <w:top w:val="none" w:sz="0" w:space="0" w:color="auto"/>
        <w:left w:val="none" w:sz="0" w:space="0" w:color="auto"/>
        <w:bottom w:val="none" w:sz="0" w:space="0" w:color="auto"/>
        <w:right w:val="none" w:sz="0" w:space="0" w:color="auto"/>
      </w:divBdr>
    </w:div>
    <w:div w:id="931083900">
      <w:bodyDiv w:val="1"/>
      <w:marLeft w:val="0"/>
      <w:marRight w:val="0"/>
      <w:marTop w:val="0"/>
      <w:marBottom w:val="0"/>
      <w:divBdr>
        <w:top w:val="none" w:sz="0" w:space="0" w:color="auto"/>
        <w:left w:val="none" w:sz="0" w:space="0" w:color="auto"/>
        <w:bottom w:val="none" w:sz="0" w:space="0" w:color="auto"/>
        <w:right w:val="none" w:sz="0" w:space="0" w:color="auto"/>
      </w:divBdr>
    </w:div>
    <w:div w:id="1006861154">
      <w:bodyDiv w:val="1"/>
      <w:marLeft w:val="0"/>
      <w:marRight w:val="0"/>
      <w:marTop w:val="0"/>
      <w:marBottom w:val="0"/>
      <w:divBdr>
        <w:top w:val="none" w:sz="0" w:space="0" w:color="auto"/>
        <w:left w:val="none" w:sz="0" w:space="0" w:color="auto"/>
        <w:bottom w:val="none" w:sz="0" w:space="0" w:color="auto"/>
        <w:right w:val="none" w:sz="0" w:space="0" w:color="auto"/>
      </w:divBdr>
    </w:div>
    <w:div w:id="1078094024">
      <w:bodyDiv w:val="1"/>
      <w:marLeft w:val="0"/>
      <w:marRight w:val="0"/>
      <w:marTop w:val="0"/>
      <w:marBottom w:val="0"/>
      <w:divBdr>
        <w:top w:val="none" w:sz="0" w:space="0" w:color="auto"/>
        <w:left w:val="none" w:sz="0" w:space="0" w:color="auto"/>
        <w:bottom w:val="none" w:sz="0" w:space="0" w:color="auto"/>
        <w:right w:val="none" w:sz="0" w:space="0" w:color="auto"/>
      </w:divBdr>
    </w:div>
    <w:div w:id="1081483534">
      <w:bodyDiv w:val="1"/>
      <w:marLeft w:val="0"/>
      <w:marRight w:val="0"/>
      <w:marTop w:val="0"/>
      <w:marBottom w:val="0"/>
      <w:divBdr>
        <w:top w:val="none" w:sz="0" w:space="0" w:color="auto"/>
        <w:left w:val="none" w:sz="0" w:space="0" w:color="auto"/>
        <w:bottom w:val="none" w:sz="0" w:space="0" w:color="auto"/>
        <w:right w:val="none" w:sz="0" w:space="0" w:color="auto"/>
      </w:divBdr>
    </w:div>
    <w:div w:id="1123425708">
      <w:bodyDiv w:val="1"/>
      <w:marLeft w:val="0"/>
      <w:marRight w:val="0"/>
      <w:marTop w:val="0"/>
      <w:marBottom w:val="0"/>
      <w:divBdr>
        <w:top w:val="none" w:sz="0" w:space="0" w:color="auto"/>
        <w:left w:val="none" w:sz="0" w:space="0" w:color="auto"/>
        <w:bottom w:val="none" w:sz="0" w:space="0" w:color="auto"/>
        <w:right w:val="none" w:sz="0" w:space="0" w:color="auto"/>
      </w:divBdr>
    </w:div>
    <w:div w:id="1144469241">
      <w:bodyDiv w:val="1"/>
      <w:marLeft w:val="0"/>
      <w:marRight w:val="0"/>
      <w:marTop w:val="0"/>
      <w:marBottom w:val="0"/>
      <w:divBdr>
        <w:top w:val="none" w:sz="0" w:space="0" w:color="auto"/>
        <w:left w:val="none" w:sz="0" w:space="0" w:color="auto"/>
        <w:bottom w:val="none" w:sz="0" w:space="0" w:color="auto"/>
        <w:right w:val="none" w:sz="0" w:space="0" w:color="auto"/>
      </w:divBdr>
    </w:div>
    <w:div w:id="1160316185">
      <w:bodyDiv w:val="1"/>
      <w:marLeft w:val="0"/>
      <w:marRight w:val="0"/>
      <w:marTop w:val="0"/>
      <w:marBottom w:val="0"/>
      <w:divBdr>
        <w:top w:val="none" w:sz="0" w:space="0" w:color="auto"/>
        <w:left w:val="none" w:sz="0" w:space="0" w:color="auto"/>
        <w:bottom w:val="none" w:sz="0" w:space="0" w:color="auto"/>
        <w:right w:val="none" w:sz="0" w:space="0" w:color="auto"/>
      </w:divBdr>
    </w:div>
    <w:div w:id="1161120435">
      <w:bodyDiv w:val="1"/>
      <w:marLeft w:val="0"/>
      <w:marRight w:val="0"/>
      <w:marTop w:val="0"/>
      <w:marBottom w:val="0"/>
      <w:divBdr>
        <w:top w:val="none" w:sz="0" w:space="0" w:color="auto"/>
        <w:left w:val="none" w:sz="0" w:space="0" w:color="auto"/>
        <w:bottom w:val="none" w:sz="0" w:space="0" w:color="auto"/>
        <w:right w:val="none" w:sz="0" w:space="0" w:color="auto"/>
      </w:divBdr>
    </w:div>
    <w:div w:id="1176968279">
      <w:bodyDiv w:val="1"/>
      <w:marLeft w:val="0"/>
      <w:marRight w:val="0"/>
      <w:marTop w:val="0"/>
      <w:marBottom w:val="0"/>
      <w:divBdr>
        <w:top w:val="none" w:sz="0" w:space="0" w:color="auto"/>
        <w:left w:val="none" w:sz="0" w:space="0" w:color="auto"/>
        <w:bottom w:val="none" w:sz="0" w:space="0" w:color="auto"/>
        <w:right w:val="none" w:sz="0" w:space="0" w:color="auto"/>
      </w:divBdr>
    </w:div>
    <w:div w:id="1180320017">
      <w:bodyDiv w:val="1"/>
      <w:marLeft w:val="0"/>
      <w:marRight w:val="0"/>
      <w:marTop w:val="0"/>
      <w:marBottom w:val="0"/>
      <w:divBdr>
        <w:top w:val="none" w:sz="0" w:space="0" w:color="auto"/>
        <w:left w:val="none" w:sz="0" w:space="0" w:color="auto"/>
        <w:bottom w:val="none" w:sz="0" w:space="0" w:color="auto"/>
        <w:right w:val="none" w:sz="0" w:space="0" w:color="auto"/>
      </w:divBdr>
    </w:div>
    <w:div w:id="1214804236">
      <w:bodyDiv w:val="1"/>
      <w:marLeft w:val="0"/>
      <w:marRight w:val="0"/>
      <w:marTop w:val="0"/>
      <w:marBottom w:val="0"/>
      <w:divBdr>
        <w:top w:val="none" w:sz="0" w:space="0" w:color="auto"/>
        <w:left w:val="none" w:sz="0" w:space="0" w:color="auto"/>
        <w:bottom w:val="none" w:sz="0" w:space="0" w:color="auto"/>
        <w:right w:val="none" w:sz="0" w:space="0" w:color="auto"/>
      </w:divBdr>
    </w:div>
    <w:div w:id="1259875403">
      <w:bodyDiv w:val="1"/>
      <w:marLeft w:val="0"/>
      <w:marRight w:val="0"/>
      <w:marTop w:val="0"/>
      <w:marBottom w:val="0"/>
      <w:divBdr>
        <w:top w:val="none" w:sz="0" w:space="0" w:color="auto"/>
        <w:left w:val="none" w:sz="0" w:space="0" w:color="auto"/>
        <w:bottom w:val="none" w:sz="0" w:space="0" w:color="auto"/>
        <w:right w:val="none" w:sz="0" w:space="0" w:color="auto"/>
      </w:divBdr>
    </w:div>
    <w:div w:id="1345743042">
      <w:bodyDiv w:val="1"/>
      <w:marLeft w:val="0"/>
      <w:marRight w:val="0"/>
      <w:marTop w:val="0"/>
      <w:marBottom w:val="0"/>
      <w:divBdr>
        <w:top w:val="none" w:sz="0" w:space="0" w:color="auto"/>
        <w:left w:val="none" w:sz="0" w:space="0" w:color="auto"/>
        <w:bottom w:val="none" w:sz="0" w:space="0" w:color="auto"/>
        <w:right w:val="none" w:sz="0" w:space="0" w:color="auto"/>
      </w:divBdr>
    </w:div>
    <w:div w:id="1350909350">
      <w:bodyDiv w:val="1"/>
      <w:marLeft w:val="0"/>
      <w:marRight w:val="0"/>
      <w:marTop w:val="0"/>
      <w:marBottom w:val="0"/>
      <w:divBdr>
        <w:top w:val="none" w:sz="0" w:space="0" w:color="auto"/>
        <w:left w:val="none" w:sz="0" w:space="0" w:color="auto"/>
        <w:bottom w:val="none" w:sz="0" w:space="0" w:color="auto"/>
        <w:right w:val="none" w:sz="0" w:space="0" w:color="auto"/>
      </w:divBdr>
    </w:div>
    <w:div w:id="1354770523">
      <w:bodyDiv w:val="1"/>
      <w:marLeft w:val="0"/>
      <w:marRight w:val="0"/>
      <w:marTop w:val="0"/>
      <w:marBottom w:val="0"/>
      <w:divBdr>
        <w:top w:val="none" w:sz="0" w:space="0" w:color="auto"/>
        <w:left w:val="none" w:sz="0" w:space="0" w:color="auto"/>
        <w:bottom w:val="none" w:sz="0" w:space="0" w:color="auto"/>
        <w:right w:val="none" w:sz="0" w:space="0" w:color="auto"/>
      </w:divBdr>
    </w:div>
    <w:div w:id="1413505555">
      <w:bodyDiv w:val="1"/>
      <w:marLeft w:val="0"/>
      <w:marRight w:val="0"/>
      <w:marTop w:val="0"/>
      <w:marBottom w:val="0"/>
      <w:divBdr>
        <w:top w:val="none" w:sz="0" w:space="0" w:color="auto"/>
        <w:left w:val="none" w:sz="0" w:space="0" w:color="auto"/>
        <w:bottom w:val="none" w:sz="0" w:space="0" w:color="auto"/>
        <w:right w:val="none" w:sz="0" w:space="0" w:color="auto"/>
      </w:divBdr>
    </w:div>
    <w:div w:id="1508715113">
      <w:bodyDiv w:val="1"/>
      <w:marLeft w:val="0"/>
      <w:marRight w:val="0"/>
      <w:marTop w:val="0"/>
      <w:marBottom w:val="0"/>
      <w:divBdr>
        <w:top w:val="none" w:sz="0" w:space="0" w:color="auto"/>
        <w:left w:val="none" w:sz="0" w:space="0" w:color="auto"/>
        <w:bottom w:val="none" w:sz="0" w:space="0" w:color="auto"/>
        <w:right w:val="none" w:sz="0" w:space="0" w:color="auto"/>
      </w:divBdr>
    </w:div>
    <w:div w:id="1516770858">
      <w:bodyDiv w:val="1"/>
      <w:marLeft w:val="0"/>
      <w:marRight w:val="0"/>
      <w:marTop w:val="0"/>
      <w:marBottom w:val="0"/>
      <w:divBdr>
        <w:top w:val="none" w:sz="0" w:space="0" w:color="auto"/>
        <w:left w:val="none" w:sz="0" w:space="0" w:color="auto"/>
        <w:bottom w:val="none" w:sz="0" w:space="0" w:color="auto"/>
        <w:right w:val="none" w:sz="0" w:space="0" w:color="auto"/>
      </w:divBdr>
    </w:div>
    <w:div w:id="1555459434">
      <w:bodyDiv w:val="1"/>
      <w:marLeft w:val="0"/>
      <w:marRight w:val="0"/>
      <w:marTop w:val="0"/>
      <w:marBottom w:val="0"/>
      <w:divBdr>
        <w:top w:val="none" w:sz="0" w:space="0" w:color="auto"/>
        <w:left w:val="none" w:sz="0" w:space="0" w:color="auto"/>
        <w:bottom w:val="none" w:sz="0" w:space="0" w:color="auto"/>
        <w:right w:val="none" w:sz="0" w:space="0" w:color="auto"/>
      </w:divBdr>
      <w:divsChild>
        <w:div w:id="1516110650">
          <w:marLeft w:val="0"/>
          <w:marRight w:val="0"/>
          <w:marTop w:val="0"/>
          <w:marBottom w:val="0"/>
          <w:divBdr>
            <w:top w:val="none" w:sz="0" w:space="0" w:color="auto"/>
            <w:left w:val="none" w:sz="0" w:space="0" w:color="auto"/>
            <w:bottom w:val="none" w:sz="0" w:space="0" w:color="auto"/>
            <w:right w:val="none" w:sz="0" w:space="0" w:color="auto"/>
          </w:divBdr>
          <w:divsChild>
            <w:div w:id="1375734800">
              <w:marLeft w:val="0"/>
              <w:marRight w:val="0"/>
              <w:marTop w:val="0"/>
              <w:marBottom w:val="0"/>
              <w:divBdr>
                <w:top w:val="single" w:sz="12" w:space="0" w:color="F89B1A"/>
                <w:left w:val="single" w:sz="6" w:space="0" w:color="C8D4DB"/>
                <w:bottom w:val="none" w:sz="0" w:space="0" w:color="auto"/>
                <w:right w:val="single" w:sz="6" w:space="0" w:color="C8D4DB"/>
              </w:divBdr>
              <w:divsChild>
                <w:div w:id="1113286952">
                  <w:marLeft w:val="0"/>
                  <w:marRight w:val="0"/>
                  <w:marTop w:val="0"/>
                  <w:marBottom w:val="0"/>
                  <w:divBdr>
                    <w:top w:val="none" w:sz="0" w:space="0" w:color="auto"/>
                    <w:left w:val="none" w:sz="0" w:space="0" w:color="auto"/>
                    <w:bottom w:val="none" w:sz="0" w:space="0" w:color="auto"/>
                    <w:right w:val="none" w:sz="0" w:space="0" w:color="auto"/>
                  </w:divBdr>
                  <w:divsChild>
                    <w:div w:id="2095474717">
                      <w:marLeft w:val="0"/>
                      <w:marRight w:val="0"/>
                      <w:marTop w:val="0"/>
                      <w:marBottom w:val="0"/>
                      <w:divBdr>
                        <w:top w:val="none" w:sz="0" w:space="0" w:color="auto"/>
                        <w:left w:val="none" w:sz="0" w:space="0" w:color="auto"/>
                        <w:bottom w:val="none" w:sz="0" w:space="0" w:color="auto"/>
                        <w:right w:val="none" w:sz="0" w:space="0" w:color="auto"/>
                      </w:divBdr>
                      <w:divsChild>
                        <w:div w:id="1397317459">
                          <w:marLeft w:val="0"/>
                          <w:marRight w:val="225"/>
                          <w:marTop w:val="0"/>
                          <w:marBottom w:val="0"/>
                          <w:divBdr>
                            <w:top w:val="none" w:sz="0" w:space="0" w:color="auto"/>
                            <w:left w:val="none" w:sz="0" w:space="0" w:color="auto"/>
                            <w:bottom w:val="none" w:sz="0" w:space="0" w:color="auto"/>
                            <w:right w:val="none" w:sz="0" w:space="0" w:color="auto"/>
                          </w:divBdr>
                          <w:divsChild>
                            <w:div w:id="1059327199">
                              <w:marLeft w:val="0"/>
                              <w:marRight w:val="0"/>
                              <w:marTop w:val="0"/>
                              <w:marBottom w:val="0"/>
                              <w:divBdr>
                                <w:top w:val="none" w:sz="0" w:space="0" w:color="auto"/>
                                <w:left w:val="none" w:sz="0" w:space="0" w:color="auto"/>
                                <w:bottom w:val="none" w:sz="0" w:space="0" w:color="auto"/>
                                <w:right w:val="none" w:sz="0" w:space="0" w:color="auto"/>
                              </w:divBdr>
                              <w:divsChild>
                                <w:div w:id="1027297551">
                                  <w:marLeft w:val="0"/>
                                  <w:marRight w:val="0"/>
                                  <w:marTop w:val="0"/>
                                  <w:marBottom w:val="0"/>
                                  <w:divBdr>
                                    <w:top w:val="none" w:sz="0" w:space="0" w:color="auto"/>
                                    <w:left w:val="none" w:sz="0" w:space="0" w:color="auto"/>
                                    <w:bottom w:val="none" w:sz="0" w:space="0" w:color="auto"/>
                                    <w:right w:val="none" w:sz="0" w:space="0" w:color="auto"/>
                                  </w:divBdr>
                                  <w:divsChild>
                                    <w:div w:id="1868373009">
                                      <w:marLeft w:val="0"/>
                                      <w:marRight w:val="0"/>
                                      <w:marTop w:val="0"/>
                                      <w:marBottom w:val="0"/>
                                      <w:divBdr>
                                        <w:top w:val="none" w:sz="0" w:space="0" w:color="auto"/>
                                        <w:left w:val="none" w:sz="0" w:space="0" w:color="auto"/>
                                        <w:bottom w:val="none" w:sz="0" w:space="0" w:color="auto"/>
                                        <w:right w:val="none" w:sz="0" w:space="0" w:color="auto"/>
                                      </w:divBdr>
                                      <w:divsChild>
                                        <w:div w:id="13075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7149">
                          <w:marLeft w:val="0"/>
                          <w:marRight w:val="0"/>
                          <w:marTop w:val="150"/>
                          <w:marBottom w:val="0"/>
                          <w:divBdr>
                            <w:top w:val="none" w:sz="0" w:space="0" w:color="auto"/>
                            <w:left w:val="none" w:sz="0" w:space="0" w:color="auto"/>
                            <w:bottom w:val="none" w:sz="0" w:space="0" w:color="auto"/>
                            <w:right w:val="none" w:sz="0" w:space="0" w:color="auto"/>
                          </w:divBdr>
                          <w:divsChild>
                            <w:div w:id="1249778091">
                              <w:marLeft w:val="0"/>
                              <w:marRight w:val="0"/>
                              <w:marTop w:val="0"/>
                              <w:marBottom w:val="0"/>
                              <w:divBdr>
                                <w:top w:val="single" w:sz="2" w:space="0" w:color="BDC8D5"/>
                                <w:left w:val="single" w:sz="2" w:space="0" w:color="BDC8D5"/>
                                <w:bottom w:val="single" w:sz="2" w:space="8" w:color="BDC8D5"/>
                                <w:right w:val="single" w:sz="2" w:space="0" w:color="BDC8D5"/>
                              </w:divBdr>
                              <w:divsChild>
                                <w:div w:id="263804974">
                                  <w:marLeft w:val="0"/>
                                  <w:marRight w:val="0"/>
                                  <w:marTop w:val="0"/>
                                  <w:marBottom w:val="0"/>
                                  <w:divBdr>
                                    <w:top w:val="none" w:sz="0" w:space="0" w:color="auto"/>
                                    <w:left w:val="none" w:sz="0" w:space="0" w:color="auto"/>
                                    <w:bottom w:val="none" w:sz="0" w:space="0" w:color="auto"/>
                                    <w:right w:val="none" w:sz="0" w:space="0" w:color="auto"/>
                                  </w:divBdr>
                                </w:div>
                                <w:div w:id="455754462">
                                  <w:marLeft w:val="0"/>
                                  <w:marRight w:val="0"/>
                                  <w:marTop w:val="0"/>
                                  <w:marBottom w:val="0"/>
                                  <w:divBdr>
                                    <w:top w:val="none" w:sz="0" w:space="0" w:color="auto"/>
                                    <w:left w:val="none" w:sz="0" w:space="0" w:color="auto"/>
                                    <w:bottom w:val="none" w:sz="0" w:space="0" w:color="auto"/>
                                    <w:right w:val="none" w:sz="0" w:space="0" w:color="auto"/>
                                  </w:divBdr>
                                </w:div>
                                <w:div w:id="158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55883">
      <w:bodyDiv w:val="1"/>
      <w:marLeft w:val="0"/>
      <w:marRight w:val="0"/>
      <w:marTop w:val="0"/>
      <w:marBottom w:val="0"/>
      <w:divBdr>
        <w:top w:val="none" w:sz="0" w:space="0" w:color="auto"/>
        <w:left w:val="none" w:sz="0" w:space="0" w:color="auto"/>
        <w:bottom w:val="none" w:sz="0" w:space="0" w:color="auto"/>
        <w:right w:val="none" w:sz="0" w:space="0" w:color="auto"/>
      </w:divBdr>
    </w:div>
    <w:div w:id="1681346931">
      <w:bodyDiv w:val="1"/>
      <w:marLeft w:val="0"/>
      <w:marRight w:val="0"/>
      <w:marTop w:val="0"/>
      <w:marBottom w:val="0"/>
      <w:divBdr>
        <w:top w:val="none" w:sz="0" w:space="0" w:color="auto"/>
        <w:left w:val="none" w:sz="0" w:space="0" w:color="auto"/>
        <w:bottom w:val="none" w:sz="0" w:space="0" w:color="auto"/>
        <w:right w:val="none" w:sz="0" w:space="0" w:color="auto"/>
      </w:divBdr>
    </w:div>
    <w:div w:id="1688602223">
      <w:bodyDiv w:val="1"/>
      <w:marLeft w:val="0"/>
      <w:marRight w:val="0"/>
      <w:marTop w:val="0"/>
      <w:marBottom w:val="0"/>
      <w:divBdr>
        <w:top w:val="none" w:sz="0" w:space="0" w:color="auto"/>
        <w:left w:val="none" w:sz="0" w:space="0" w:color="auto"/>
        <w:bottom w:val="none" w:sz="0" w:space="0" w:color="auto"/>
        <w:right w:val="none" w:sz="0" w:space="0" w:color="auto"/>
      </w:divBdr>
    </w:div>
    <w:div w:id="1701083180">
      <w:bodyDiv w:val="1"/>
      <w:marLeft w:val="0"/>
      <w:marRight w:val="0"/>
      <w:marTop w:val="0"/>
      <w:marBottom w:val="0"/>
      <w:divBdr>
        <w:top w:val="none" w:sz="0" w:space="0" w:color="auto"/>
        <w:left w:val="none" w:sz="0" w:space="0" w:color="auto"/>
        <w:bottom w:val="none" w:sz="0" w:space="0" w:color="auto"/>
        <w:right w:val="none" w:sz="0" w:space="0" w:color="auto"/>
      </w:divBdr>
      <w:divsChild>
        <w:div w:id="1076783232">
          <w:marLeft w:val="0"/>
          <w:marRight w:val="225"/>
          <w:marTop w:val="0"/>
          <w:marBottom w:val="0"/>
          <w:divBdr>
            <w:top w:val="none" w:sz="0" w:space="0" w:color="auto"/>
            <w:left w:val="none" w:sz="0" w:space="0" w:color="auto"/>
            <w:bottom w:val="none" w:sz="0" w:space="0" w:color="auto"/>
            <w:right w:val="none" w:sz="0" w:space="0" w:color="auto"/>
          </w:divBdr>
          <w:divsChild>
            <w:div w:id="853147816">
              <w:marLeft w:val="0"/>
              <w:marRight w:val="0"/>
              <w:marTop w:val="0"/>
              <w:marBottom w:val="0"/>
              <w:divBdr>
                <w:top w:val="none" w:sz="0" w:space="0" w:color="auto"/>
                <w:left w:val="none" w:sz="0" w:space="0" w:color="auto"/>
                <w:bottom w:val="none" w:sz="0" w:space="0" w:color="auto"/>
                <w:right w:val="none" w:sz="0" w:space="0" w:color="auto"/>
              </w:divBdr>
              <w:divsChild>
                <w:div w:id="824588123">
                  <w:marLeft w:val="0"/>
                  <w:marRight w:val="0"/>
                  <w:marTop w:val="0"/>
                  <w:marBottom w:val="0"/>
                  <w:divBdr>
                    <w:top w:val="none" w:sz="0" w:space="0" w:color="auto"/>
                    <w:left w:val="none" w:sz="0" w:space="0" w:color="auto"/>
                    <w:bottom w:val="none" w:sz="0" w:space="0" w:color="auto"/>
                    <w:right w:val="none" w:sz="0" w:space="0" w:color="auto"/>
                  </w:divBdr>
                  <w:divsChild>
                    <w:div w:id="1724520467">
                      <w:marLeft w:val="0"/>
                      <w:marRight w:val="0"/>
                      <w:marTop w:val="0"/>
                      <w:marBottom w:val="0"/>
                      <w:divBdr>
                        <w:top w:val="none" w:sz="0" w:space="0" w:color="auto"/>
                        <w:left w:val="none" w:sz="0" w:space="0" w:color="auto"/>
                        <w:bottom w:val="none" w:sz="0" w:space="0" w:color="auto"/>
                        <w:right w:val="none" w:sz="0" w:space="0" w:color="auto"/>
                      </w:divBdr>
                      <w:divsChild>
                        <w:div w:id="230888398">
                          <w:marLeft w:val="0"/>
                          <w:marRight w:val="0"/>
                          <w:marTop w:val="0"/>
                          <w:marBottom w:val="0"/>
                          <w:divBdr>
                            <w:top w:val="none" w:sz="0" w:space="0" w:color="auto"/>
                            <w:left w:val="none" w:sz="0" w:space="0" w:color="auto"/>
                            <w:bottom w:val="none" w:sz="0" w:space="0" w:color="auto"/>
                            <w:right w:val="none" w:sz="0" w:space="0" w:color="auto"/>
                          </w:divBdr>
                          <w:divsChild>
                            <w:div w:id="1806964629">
                              <w:marLeft w:val="0"/>
                              <w:marRight w:val="0"/>
                              <w:marTop w:val="0"/>
                              <w:marBottom w:val="0"/>
                              <w:divBdr>
                                <w:top w:val="none" w:sz="0" w:space="0" w:color="auto"/>
                                <w:left w:val="none" w:sz="0" w:space="0" w:color="auto"/>
                                <w:bottom w:val="none" w:sz="0" w:space="0" w:color="auto"/>
                                <w:right w:val="none" w:sz="0" w:space="0" w:color="auto"/>
                              </w:divBdr>
                              <w:divsChild>
                                <w:div w:id="458691201">
                                  <w:marLeft w:val="0"/>
                                  <w:marRight w:val="0"/>
                                  <w:marTop w:val="0"/>
                                  <w:marBottom w:val="0"/>
                                  <w:divBdr>
                                    <w:top w:val="none" w:sz="0" w:space="0" w:color="auto"/>
                                    <w:left w:val="none" w:sz="0" w:space="0" w:color="auto"/>
                                    <w:bottom w:val="none" w:sz="0" w:space="0" w:color="auto"/>
                                    <w:right w:val="none" w:sz="0" w:space="0" w:color="auto"/>
                                  </w:divBdr>
                                  <w:divsChild>
                                    <w:div w:id="80295140">
                                      <w:marLeft w:val="0"/>
                                      <w:marRight w:val="0"/>
                                      <w:marTop w:val="0"/>
                                      <w:marBottom w:val="0"/>
                                      <w:divBdr>
                                        <w:top w:val="none" w:sz="0" w:space="0" w:color="auto"/>
                                        <w:left w:val="none" w:sz="0" w:space="0" w:color="auto"/>
                                        <w:bottom w:val="none" w:sz="0" w:space="0" w:color="auto"/>
                                        <w:right w:val="none" w:sz="0" w:space="0" w:color="auto"/>
                                      </w:divBdr>
                                      <w:divsChild>
                                        <w:div w:id="306519215">
                                          <w:marLeft w:val="0"/>
                                          <w:marRight w:val="0"/>
                                          <w:marTop w:val="0"/>
                                          <w:marBottom w:val="0"/>
                                          <w:divBdr>
                                            <w:top w:val="none" w:sz="0" w:space="0" w:color="auto"/>
                                            <w:left w:val="none" w:sz="0" w:space="0" w:color="auto"/>
                                            <w:bottom w:val="none" w:sz="0" w:space="0" w:color="auto"/>
                                            <w:right w:val="none" w:sz="0" w:space="0" w:color="auto"/>
                                          </w:divBdr>
                                          <w:divsChild>
                                            <w:div w:id="1480728295">
                                              <w:marLeft w:val="0"/>
                                              <w:marRight w:val="0"/>
                                              <w:marTop w:val="0"/>
                                              <w:marBottom w:val="0"/>
                                              <w:divBdr>
                                                <w:top w:val="none" w:sz="0" w:space="0" w:color="auto"/>
                                                <w:left w:val="none" w:sz="0" w:space="0" w:color="auto"/>
                                                <w:bottom w:val="none" w:sz="0" w:space="0" w:color="auto"/>
                                                <w:right w:val="none" w:sz="0" w:space="0" w:color="auto"/>
                                              </w:divBdr>
                                              <w:divsChild>
                                                <w:div w:id="725570641">
                                                  <w:marLeft w:val="0"/>
                                                  <w:marRight w:val="0"/>
                                                  <w:marTop w:val="0"/>
                                                  <w:marBottom w:val="0"/>
                                                  <w:divBdr>
                                                    <w:top w:val="none" w:sz="0" w:space="0" w:color="auto"/>
                                                    <w:left w:val="none" w:sz="0" w:space="0" w:color="auto"/>
                                                    <w:bottom w:val="none" w:sz="0" w:space="0" w:color="auto"/>
                                                    <w:right w:val="none" w:sz="0" w:space="0" w:color="auto"/>
                                                  </w:divBdr>
                                                  <w:divsChild>
                                                    <w:div w:id="10864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4925">
                              <w:marLeft w:val="0"/>
                              <w:marRight w:val="0"/>
                              <w:marTop w:val="0"/>
                              <w:marBottom w:val="0"/>
                              <w:divBdr>
                                <w:top w:val="none" w:sz="0" w:space="0" w:color="auto"/>
                                <w:left w:val="none" w:sz="0" w:space="0" w:color="auto"/>
                                <w:bottom w:val="none" w:sz="0" w:space="0" w:color="auto"/>
                                <w:right w:val="none" w:sz="0" w:space="0" w:color="auto"/>
                              </w:divBdr>
                            </w:div>
                            <w:div w:id="571622571">
                              <w:marLeft w:val="0"/>
                              <w:marRight w:val="0"/>
                              <w:marTop w:val="0"/>
                              <w:marBottom w:val="0"/>
                              <w:divBdr>
                                <w:top w:val="none" w:sz="0" w:space="0" w:color="auto"/>
                                <w:left w:val="none" w:sz="0" w:space="0" w:color="auto"/>
                                <w:bottom w:val="none" w:sz="0" w:space="0" w:color="auto"/>
                                <w:right w:val="none" w:sz="0" w:space="0" w:color="auto"/>
                              </w:divBdr>
                            </w:div>
                            <w:div w:id="1724675795">
                              <w:marLeft w:val="0"/>
                              <w:marRight w:val="0"/>
                              <w:marTop w:val="0"/>
                              <w:marBottom w:val="0"/>
                              <w:divBdr>
                                <w:top w:val="none" w:sz="0" w:space="0" w:color="auto"/>
                                <w:left w:val="none" w:sz="0" w:space="0" w:color="auto"/>
                                <w:bottom w:val="none" w:sz="0" w:space="0" w:color="auto"/>
                                <w:right w:val="none" w:sz="0" w:space="0" w:color="auto"/>
                              </w:divBdr>
                            </w:div>
                            <w:div w:id="695272866">
                              <w:marLeft w:val="0"/>
                              <w:marRight w:val="0"/>
                              <w:marTop w:val="0"/>
                              <w:marBottom w:val="0"/>
                              <w:divBdr>
                                <w:top w:val="none" w:sz="0" w:space="0" w:color="auto"/>
                                <w:left w:val="none" w:sz="0" w:space="0" w:color="auto"/>
                                <w:bottom w:val="none" w:sz="0" w:space="0" w:color="auto"/>
                                <w:right w:val="none" w:sz="0" w:space="0" w:color="auto"/>
                              </w:divBdr>
                            </w:div>
                            <w:div w:id="59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29402">
      <w:bodyDiv w:val="1"/>
      <w:marLeft w:val="0"/>
      <w:marRight w:val="0"/>
      <w:marTop w:val="0"/>
      <w:marBottom w:val="0"/>
      <w:divBdr>
        <w:top w:val="none" w:sz="0" w:space="0" w:color="auto"/>
        <w:left w:val="none" w:sz="0" w:space="0" w:color="auto"/>
        <w:bottom w:val="none" w:sz="0" w:space="0" w:color="auto"/>
        <w:right w:val="none" w:sz="0" w:space="0" w:color="auto"/>
      </w:divBdr>
    </w:div>
    <w:div w:id="1709527808">
      <w:bodyDiv w:val="1"/>
      <w:marLeft w:val="0"/>
      <w:marRight w:val="0"/>
      <w:marTop w:val="0"/>
      <w:marBottom w:val="0"/>
      <w:divBdr>
        <w:top w:val="none" w:sz="0" w:space="0" w:color="auto"/>
        <w:left w:val="none" w:sz="0" w:space="0" w:color="auto"/>
        <w:bottom w:val="none" w:sz="0" w:space="0" w:color="auto"/>
        <w:right w:val="none" w:sz="0" w:space="0" w:color="auto"/>
      </w:divBdr>
    </w:div>
    <w:div w:id="1710715314">
      <w:bodyDiv w:val="1"/>
      <w:marLeft w:val="0"/>
      <w:marRight w:val="0"/>
      <w:marTop w:val="0"/>
      <w:marBottom w:val="0"/>
      <w:divBdr>
        <w:top w:val="none" w:sz="0" w:space="0" w:color="auto"/>
        <w:left w:val="none" w:sz="0" w:space="0" w:color="auto"/>
        <w:bottom w:val="none" w:sz="0" w:space="0" w:color="auto"/>
        <w:right w:val="none" w:sz="0" w:space="0" w:color="auto"/>
      </w:divBdr>
    </w:div>
    <w:div w:id="1732121148">
      <w:bodyDiv w:val="1"/>
      <w:marLeft w:val="0"/>
      <w:marRight w:val="0"/>
      <w:marTop w:val="0"/>
      <w:marBottom w:val="0"/>
      <w:divBdr>
        <w:top w:val="none" w:sz="0" w:space="0" w:color="auto"/>
        <w:left w:val="none" w:sz="0" w:space="0" w:color="auto"/>
        <w:bottom w:val="none" w:sz="0" w:space="0" w:color="auto"/>
        <w:right w:val="none" w:sz="0" w:space="0" w:color="auto"/>
      </w:divBdr>
    </w:div>
    <w:div w:id="1733697106">
      <w:bodyDiv w:val="1"/>
      <w:marLeft w:val="0"/>
      <w:marRight w:val="0"/>
      <w:marTop w:val="0"/>
      <w:marBottom w:val="0"/>
      <w:divBdr>
        <w:top w:val="none" w:sz="0" w:space="0" w:color="auto"/>
        <w:left w:val="none" w:sz="0" w:space="0" w:color="auto"/>
        <w:bottom w:val="none" w:sz="0" w:space="0" w:color="auto"/>
        <w:right w:val="none" w:sz="0" w:space="0" w:color="auto"/>
      </w:divBdr>
    </w:div>
    <w:div w:id="1743285394">
      <w:bodyDiv w:val="1"/>
      <w:marLeft w:val="0"/>
      <w:marRight w:val="0"/>
      <w:marTop w:val="0"/>
      <w:marBottom w:val="0"/>
      <w:divBdr>
        <w:top w:val="none" w:sz="0" w:space="0" w:color="auto"/>
        <w:left w:val="none" w:sz="0" w:space="0" w:color="auto"/>
        <w:bottom w:val="none" w:sz="0" w:space="0" w:color="auto"/>
        <w:right w:val="none" w:sz="0" w:space="0" w:color="auto"/>
      </w:divBdr>
    </w:div>
    <w:div w:id="1744141412">
      <w:bodyDiv w:val="1"/>
      <w:marLeft w:val="0"/>
      <w:marRight w:val="0"/>
      <w:marTop w:val="0"/>
      <w:marBottom w:val="0"/>
      <w:divBdr>
        <w:top w:val="none" w:sz="0" w:space="0" w:color="auto"/>
        <w:left w:val="none" w:sz="0" w:space="0" w:color="auto"/>
        <w:bottom w:val="none" w:sz="0" w:space="0" w:color="auto"/>
        <w:right w:val="none" w:sz="0" w:space="0" w:color="auto"/>
      </w:divBdr>
    </w:div>
    <w:div w:id="1758283809">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855728972">
      <w:bodyDiv w:val="1"/>
      <w:marLeft w:val="0"/>
      <w:marRight w:val="0"/>
      <w:marTop w:val="0"/>
      <w:marBottom w:val="0"/>
      <w:divBdr>
        <w:top w:val="none" w:sz="0" w:space="0" w:color="auto"/>
        <w:left w:val="none" w:sz="0" w:space="0" w:color="auto"/>
        <w:bottom w:val="none" w:sz="0" w:space="0" w:color="auto"/>
        <w:right w:val="none" w:sz="0" w:space="0" w:color="auto"/>
      </w:divBdr>
    </w:div>
    <w:div w:id="1902785026">
      <w:bodyDiv w:val="1"/>
      <w:marLeft w:val="0"/>
      <w:marRight w:val="0"/>
      <w:marTop w:val="0"/>
      <w:marBottom w:val="0"/>
      <w:divBdr>
        <w:top w:val="none" w:sz="0" w:space="0" w:color="auto"/>
        <w:left w:val="none" w:sz="0" w:space="0" w:color="auto"/>
        <w:bottom w:val="none" w:sz="0" w:space="0" w:color="auto"/>
        <w:right w:val="none" w:sz="0" w:space="0" w:color="auto"/>
      </w:divBdr>
    </w:div>
    <w:div w:id="1904560782">
      <w:bodyDiv w:val="1"/>
      <w:marLeft w:val="0"/>
      <w:marRight w:val="0"/>
      <w:marTop w:val="0"/>
      <w:marBottom w:val="0"/>
      <w:divBdr>
        <w:top w:val="none" w:sz="0" w:space="0" w:color="auto"/>
        <w:left w:val="none" w:sz="0" w:space="0" w:color="auto"/>
        <w:bottom w:val="none" w:sz="0" w:space="0" w:color="auto"/>
        <w:right w:val="none" w:sz="0" w:space="0" w:color="auto"/>
      </w:divBdr>
    </w:div>
    <w:div w:id="1931544528">
      <w:bodyDiv w:val="1"/>
      <w:marLeft w:val="0"/>
      <w:marRight w:val="0"/>
      <w:marTop w:val="0"/>
      <w:marBottom w:val="0"/>
      <w:divBdr>
        <w:top w:val="none" w:sz="0" w:space="0" w:color="auto"/>
        <w:left w:val="none" w:sz="0" w:space="0" w:color="auto"/>
        <w:bottom w:val="none" w:sz="0" w:space="0" w:color="auto"/>
        <w:right w:val="none" w:sz="0" w:space="0" w:color="auto"/>
      </w:divBdr>
    </w:div>
    <w:div w:id="1931622239">
      <w:bodyDiv w:val="1"/>
      <w:marLeft w:val="0"/>
      <w:marRight w:val="0"/>
      <w:marTop w:val="0"/>
      <w:marBottom w:val="0"/>
      <w:divBdr>
        <w:top w:val="none" w:sz="0" w:space="0" w:color="auto"/>
        <w:left w:val="none" w:sz="0" w:space="0" w:color="auto"/>
        <w:bottom w:val="none" w:sz="0" w:space="0" w:color="auto"/>
        <w:right w:val="none" w:sz="0" w:space="0" w:color="auto"/>
      </w:divBdr>
    </w:div>
    <w:div w:id="1963921298">
      <w:bodyDiv w:val="1"/>
      <w:marLeft w:val="0"/>
      <w:marRight w:val="0"/>
      <w:marTop w:val="0"/>
      <w:marBottom w:val="0"/>
      <w:divBdr>
        <w:top w:val="none" w:sz="0" w:space="0" w:color="auto"/>
        <w:left w:val="none" w:sz="0" w:space="0" w:color="auto"/>
        <w:bottom w:val="none" w:sz="0" w:space="0" w:color="auto"/>
        <w:right w:val="none" w:sz="0" w:space="0" w:color="auto"/>
      </w:divBdr>
    </w:div>
    <w:div w:id="2063627626">
      <w:bodyDiv w:val="1"/>
      <w:marLeft w:val="0"/>
      <w:marRight w:val="0"/>
      <w:marTop w:val="0"/>
      <w:marBottom w:val="0"/>
      <w:divBdr>
        <w:top w:val="none" w:sz="0" w:space="0" w:color="auto"/>
        <w:left w:val="none" w:sz="0" w:space="0" w:color="auto"/>
        <w:bottom w:val="none" w:sz="0" w:space="0" w:color="auto"/>
        <w:right w:val="none" w:sz="0" w:space="0" w:color="auto"/>
      </w:divBdr>
    </w:div>
    <w:div w:id="2096320981">
      <w:bodyDiv w:val="1"/>
      <w:marLeft w:val="0"/>
      <w:marRight w:val="0"/>
      <w:marTop w:val="0"/>
      <w:marBottom w:val="0"/>
      <w:divBdr>
        <w:top w:val="none" w:sz="0" w:space="0" w:color="auto"/>
        <w:left w:val="none" w:sz="0" w:space="0" w:color="auto"/>
        <w:bottom w:val="none" w:sz="0" w:space="0" w:color="auto"/>
        <w:right w:val="none" w:sz="0" w:space="0" w:color="auto"/>
      </w:divBdr>
    </w:div>
    <w:div w:id="2130395276">
      <w:bodyDiv w:val="1"/>
      <w:marLeft w:val="0"/>
      <w:marRight w:val="0"/>
      <w:marTop w:val="0"/>
      <w:marBottom w:val="0"/>
      <w:divBdr>
        <w:top w:val="none" w:sz="0" w:space="0" w:color="auto"/>
        <w:left w:val="none" w:sz="0" w:space="0" w:color="auto"/>
        <w:bottom w:val="none" w:sz="0" w:space="0" w:color="auto"/>
        <w:right w:val="none" w:sz="0" w:space="0" w:color="auto"/>
      </w:divBdr>
    </w:div>
    <w:div w:id="2136752742">
      <w:bodyDiv w:val="1"/>
      <w:marLeft w:val="0"/>
      <w:marRight w:val="0"/>
      <w:marTop w:val="0"/>
      <w:marBottom w:val="0"/>
      <w:divBdr>
        <w:top w:val="none" w:sz="0" w:space="0" w:color="auto"/>
        <w:left w:val="none" w:sz="0" w:space="0" w:color="auto"/>
        <w:bottom w:val="none" w:sz="0" w:space="0" w:color="auto"/>
        <w:right w:val="none" w:sz="0" w:space="0" w:color="auto"/>
      </w:divBdr>
    </w:div>
    <w:div w:id="2139490360">
      <w:bodyDiv w:val="1"/>
      <w:marLeft w:val="0"/>
      <w:marRight w:val="0"/>
      <w:marTop w:val="0"/>
      <w:marBottom w:val="0"/>
      <w:divBdr>
        <w:top w:val="none" w:sz="0" w:space="0" w:color="auto"/>
        <w:left w:val="none" w:sz="0" w:space="0" w:color="auto"/>
        <w:bottom w:val="none" w:sz="0" w:space="0" w:color="auto"/>
        <w:right w:val="none" w:sz="0" w:space="0" w:color="auto"/>
      </w:divBdr>
    </w:div>
    <w:div w:id="21460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4833-975B-40D0-A728-A25841E3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11163</Words>
  <Characters>63634</Characters>
  <Application>Microsoft Office Word</Application>
  <DocSecurity>0</DocSecurity>
  <Lines>530</Lines>
  <Paragraphs>149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i3 network systems</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TungAnh</dc:creator>
  <cp:keywords/>
  <dc:description/>
  <cp:lastModifiedBy>Windows 10</cp:lastModifiedBy>
  <cp:revision>2</cp:revision>
  <cp:lastPrinted>2025-05-07T08:29:00Z</cp:lastPrinted>
  <dcterms:created xsi:type="dcterms:W3CDTF">2025-05-16T08:09:00Z</dcterms:created>
  <dcterms:modified xsi:type="dcterms:W3CDTF">2025-05-16T08:09:00Z</dcterms:modified>
</cp:coreProperties>
</file>