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C1BDEF" w14:textId="77777777" w:rsidR="00817391" w:rsidRPr="00E95CDE" w:rsidRDefault="00817391">
      <w:pPr>
        <w:rPr>
          <w:color w:val="000000" w:themeColor="text1"/>
        </w:rPr>
      </w:pPr>
    </w:p>
    <w:tbl>
      <w:tblPr>
        <w:tblW w:w="9322" w:type="dxa"/>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974"/>
      </w:tblGrid>
      <w:tr w:rsidR="00E95CDE" w:rsidRPr="00E95CDE" w14:paraId="3C32FAD8" w14:textId="77777777" w:rsidTr="000A356B">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14:paraId="69960C4E" w14:textId="77777777" w:rsidR="007E4064" w:rsidRPr="00E95CDE" w:rsidRDefault="007E4064" w:rsidP="000A356B">
            <w:pPr>
              <w:jc w:val="center"/>
              <w:rPr>
                <w:rFonts w:ascii="Times New Roman" w:hAnsi="Times New Roman"/>
                <w:color w:val="000000" w:themeColor="text1"/>
                <w:sz w:val="28"/>
                <w:szCs w:val="28"/>
              </w:rPr>
            </w:pPr>
            <w:bookmarkStart w:id="0" w:name="chuong_1"/>
            <w:r w:rsidRPr="00E95CDE">
              <w:rPr>
                <w:rFonts w:ascii="Times New Roman" w:hAnsi="Times New Roman"/>
                <w:b/>
                <w:bCs/>
                <w:color w:val="000000" w:themeColor="text1"/>
                <w:sz w:val="28"/>
                <w:szCs w:val="28"/>
                <w:lang w:val="vi-VN"/>
              </w:rPr>
              <w:t>CHÍNH PHỦ</w:t>
            </w:r>
            <w:r w:rsidRPr="00E95CDE">
              <w:rPr>
                <w:rFonts w:ascii="Times New Roman" w:hAnsi="Times New Roman"/>
                <w:b/>
                <w:bCs/>
                <w:color w:val="000000" w:themeColor="text1"/>
                <w:sz w:val="28"/>
                <w:szCs w:val="28"/>
                <w:lang w:val="vi-VN"/>
              </w:rPr>
              <w:br/>
              <w:t>--------</w:t>
            </w:r>
          </w:p>
        </w:tc>
        <w:tc>
          <w:tcPr>
            <w:tcW w:w="5974" w:type="dxa"/>
            <w:tcBorders>
              <w:top w:val="nil"/>
              <w:left w:val="nil"/>
              <w:bottom w:val="nil"/>
              <w:right w:val="nil"/>
              <w:tl2br w:val="nil"/>
              <w:tr2bl w:val="nil"/>
            </w:tcBorders>
            <w:shd w:val="clear" w:color="auto" w:fill="auto"/>
            <w:tcMar>
              <w:top w:w="0" w:type="dxa"/>
              <w:left w:w="108" w:type="dxa"/>
              <w:bottom w:w="0" w:type="dxa"/>
              <w:right w:w="108" w:type="dxa"/>
            </w:tcMar>
          </w:tcPr>
          <w:p w14:paraId="3C62FA8E" w14:textId="77777777" w:rsidR="007E4064" w:rsidRPr="00E95CDE" w:rsidRDefault="007E4064" w:rsidP="000A356B">
            <w:pPr>
              <w:jc w:val="center"/>
              <w:rPr>
                <w:rFonts w:ascii="Times New Roman" w:hAnsi="Times New Roman"/>
                <w:color w:val="000000" w:themeColor="text1"/>
                <w:sz w:val="28"/>
                <w:szCs w:val="28"/>
              </w:rPr>
            </w:pPr>
            <w:r w:rsidRPr="00E95CDE">
              <w:rPr>
                <w:rFonts w:ascii="Times New Roman" w:hAnsi="Times New Roman"/>
                <w:b/>
                <w:bCs/>
                <w:color w:val="000000" w:themeColor="text1"/>
                <w:sz w:val="26"/>
                <w:szCs w:val="26"/>
                <w:lang w:val="vi-VN"/>
              </w:rPr>
              <w:t>CỘNG HÒA XÃ HỘI CHỦ NGHĨA VIỆT NAM</w:t>
            </w:r>
            <w:r w:rsidRPr="00E95CDE">
              <w:rPr>
                <w:rFonts w:ascii="Times New Roman" w:hAnsi="Times New Roman"/>
                <w:b/>
                <w:bCs/>
                <w:color w:val="000000" w:themeColor="text1"/>
                <w:sz w:val="26"/>
                <w:szCs w:val="26"/>
                <w:lang w:val="vi-VN"/>
              </w:rPr>
              <w:br/>
            </w:r>
            <w:r w:rsidRPr="00E95CDE">
              <w:rPr>
                <w:rFonts w:ascii="Times New Roman" w:hAnsi="Times New Roman"/>
                <w:b/>
                <w:bCs/>
                <w:color w:val="000000" w:themeColor="text1"/>
                <w:sz w:val="28"/>
                <w:szCs w:val="28"/>
                <w:lang w:val="vi-VN"/>
              </w:rPr>
              <w:t xml:space="preserve">Độc lập - Tự do - Hạnh phúc </w:t>
            </w:r>
            <w:r w:rsidRPr="00E95CDE">
              <w:rPr>
                <w:rFonts w:ascii="Times New Roman" w:hAnsi="Times New Roman"/>
                <w:b/>
                <w:bCs/>
                <w:color w:val="000000" w:themeColor="text1"/>
                <w:sz w:val="28"/>
                <w:szCs w:val="28"/>
                <w:lang w:val="vi-VN"/>
              </w:rPr>
              <w:br/>
            </w:r>
            <w:r w:rsidRPr="00E95CDE">
              <w:rPr>
                <w:rFonts w:ascii="Times New Roman" w:hAnsi="Times New Roman"/>
                <w:b/>
                <w:bCs/>
                <w:color w:val="000000" w:themeColor="text1"/>
                <w:sz w:val="28"/>
                <w:szCs w:val="28"/>
              </w:rPr>
              <w:t>-----------------------</w:t>
            </w:r>
            <w:r w:rsidRPr="00E95CDE">
              <w:rPr>
                <w:rFonts w:ascii="Times New Roman" w:hAnsi="Times New Roman"/>
                <w:b/>
                <w:bCs/>
                <w:color w:val="000000" w:themeColor="text1"/>
                <w:sz w:val="28"/>
                <w:szCs w:val="28"/>
                <w:lang w:val="vi-VN"/>
              </w:rPr>
              <w:t>---------------</w:t>
            </w:r>
          </w:p>
        </w:tc>
      </w:tr>
      <w:tr w:rsidR="00E95CDE" w:rsidRPr="00E95CDE" w14:paraId="56B328CD" w14:textId="77777777" w:rsidTr="000A356B">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14:paraId="0ACE0178" w14:textId="77777777" w:rsidR="007E4064" w:rsidRPr="00E95CDE" w:rsidRDefault="007E4064" w:rsidP="000A356B">
            <w:pPr>
              <w:jc w:val="center"/>
              <w:rPr>
                <w:rFonts w:ascii="Times New Roman" w:hAnsi="Times New Roman"/>
                <w:color w:val="000000" w:themeColor="text1"/>
                <w:sz w:val="28"/>
                <w:szCs w:val="28"/>
              </w:rPr>
            </w:pPr>
            <w:r w:rsidRPr="00E95CDE">
              <w:rPr>
                <w:rFonts w:ascii="Times New Roman" w:hAnsi="Times New Roman"/>
                <w:color w:val="000000" w:themeColor="text1"/>
                <w:sz w:val="28"/>
                <w:szCs w:val="28"/>
                <w:lang w:val="vi-VN"/>
              </w:rPr>
              <w:t>Số: ...../2025/NĐ-CP</w:t>
            </w:r>
          </w:p>
        </w:tc>
        <w:tc>
          <w:tcPr>
            <w:tcW w:w="5974" w:type="dxa"/>
            <w:tcBorders>
              <w:top w:val="nil"/>
              <w:left w:val="nil"/>
              <w:bottom w:val="nil"/>
              <w:right w:val="nil"/>
              <w:tl2br w:val="nil"/>
              <w:tr2bl w:val="nil"/>
            </w:tcBorders>
            <w:shd w:val="clear" w:color="auto" w:fill="auto"/>
            <w:tcMar>
              <w:top w:w="0" w:type="dxa"/>
              <w:left w:w="108" w:type="dxa"/>
              <w:bottom w:w="0" w:type="dxa"/>
              <w:right w:w="108" w:type="dxa"/>
            </w:tcMar>
          </w:tcPr>
          <w:p w14:paraId="1C1B19A2" w14:textId="77777777" w:rsidR="007E4064" w:rsidRPr="00E95CDE" w:rsidRDefault="007E4064" w:rsidP="000A356B">
            <w:pPr>
              <w:jc w:val="center"/>
              <w:rPr>
                <w:rFonts w:ascii="Times New Roman" w:hAnsi="Times New Roman"/>
                <w:color w:val="000000" w:themeColor="text1"/>
                <w:sz w:val="28"/>
                <w:szCs w:val="28"/>
              </w:rPr>
            </w:pPr>
            <w:r w:rsidRPr="00E95CDE">
              <w:rPr>
                <w:rFonts w:ascii="Times New Roman" w:hAnsi="Times New Roman"/>
                <w:i/>
                <w:iCs/>
                <w:color w:val="000000" w:themeColor="text1"/>
                <w:sz w:val="28"/>
                <w:szCs w:val="28"/>
                <w:lang w:val="vi-VN"/>
              </w:rPr>
              <w:t>Hà Nội, ngày ......tháng …</w:t>
            </w:r>
            <w:r w:rsidRPr="00E95CDE">
              <w:rPr>
                <w:rFonts w:ascii="Times New Roman" w:hAnsi="Times New Roman"/>
                <w:i/>
                <w:iCs/>
                <w:color w:val="000000" w:themeColor="text1"/>
                <w:sz w:val="28"/>
                <w:szCs w:val="28"/>
              </w:rPr>
              <w:t>.</w:t>
            </w:r>
            <w:r w:rsidRPr="00E95CDE">
              <w:rPr>
                <w:rFonts w:ascii="Times New Roman" w:hAnsi="Times New Roman"/>
                <w:i/>
                <w:iCs/>
                <w:color w:val="000000" w:themeColor="text1"/>
                <w:sz w:val="28"/>
                <w:szCs w:val="28"/>
                <w:lang w:val="vi-VN"/>
              </w:rPr>
              <w:t>năm 2025</w:t>
            </w:r>
          </w:p>
        </w:tc>
      </w:tr>
    </w:tbl>
    <w:p w14:paraId="23ED3CA8" w14:textId="267E46C7" w:rsidR="007E4064" w:rsidRPr="00E95CDE" w:rsidRDefault="00632331" w:rsidP="00632331">
      <w:pPr>
        <w:rPr>
          <w:rFonts w:ascii="Times New Roman" w:hAnsi="Times New Roman"/>
          <w:b/>
          <w:bCs/>
          <w:color w:val="000000" w:themeColor="text1"/>
          <w:sz w:val="28"/>
          <w:szCs w:val="28"/>
        </w:rPr>
      </w:pPr>
      <w:r w:rsidRPr="00E95CDE">
        <w:rPr>
          <w:rFonts w:ascii="Times New Roman" w:hAnsi="Times New Roman"/>
          <w:b/>
          <w:bCs/>
          <w:color w:val="000000" w:themeColor="text1"/>
          <w:sz w:val="28"/>
          <w:szCs w:val="28"/>
        </w:rPr>
        <w:t xml:space="preserve">              (</w:t>
      </w:r>
      <w:r w:rsidR="00E95CDE" w:rsidRPr="00E95CDE">
        <w:rPr>
          <w:rFonts w:ascii="Times New Roman" w:hAnsi="Times New Roman"/>
          <w:b/>
          <w:bCs/>
          <w:color w:val="000000" w:themeColor="text1"/>
          <w:sz w:val="28"/>
          <w:szCs w:val="28"/>
        </w:rPr>
        <w:t>DỰ THẢO</w:t>
      </w:r>
      <w:r w:rsidRPr="00E95CDE">
        <w:rPr>
          <w:rFonts w:ascii="Times New Roman" w:hAnsi="Times New Roman"/>
          <w:b/>
          <w:bCs/>
          <w:color w:val="000000" w:themeColor="text1"/>
          <w:sz w:val="28"/>
          <w:szCs w:val="28"/>
        </w:rPr>
        <w:t>)</w:t>
      </w:r>
    </w:p>
    <w:p w14:paraId="5F3CAD2E" w14:textId="77777777" w:rsidR="007E4064" w:rsidRPr="00E95CDE" w:rsidRDefault="007E4064" w:rsidP="007E4064">
      <w:pPr>
        <w:jc w:val="center"/>
        <w:rPr>
          <w:rFonts w:ascii="Times New Roman" w:hAnsi="Times New Roman"/>
          <w:color w:val="000000" w:themeColor="text1"/>
          <w:sz w:val="28"/>
          <w:szCs w:val="28"/>
        </w:rPr>
      </w:pPr>
      <w:r w:rsidRPr="00E95CDE">
        <w:rPr>
          <w:rFonts w:ascii="Times New Roman" w:hAnsi="Times New Roman"/>
          <w:b/>
          <w:bCs/>
          <w:color w:val="000000" w:themeColor="text1"/>
          <w:sz w:val="28"/>
          <w:szCs w:val="28"/>
          <w:lang w:val="vi-VN"/>
        </w:rPr>
        <w:t>NGHỊ ĐỊNH</w:t>
      </w:r>
    </w:p>
    <w:p w14:paraId="35CCA7BC" w14:textId="77777777" w:rsidR="007E4064" w:rsidRPr="00E95CDE" w:rsidRDefault="007E4064" w:rsidP="007E4064">
      <w:pPr>
        <w:jc w:val="center"/>
        <w:rPr>
          <w:rFonts w:ascii="Times New Roman" w:hAnsi="Times New Roman"/>
          <w:b/>
          <w:color w:val="000000" w:themeColor="text1"/>
          <w:sz w:val="28"/>
          <w:szCs w:val="28"/>
        </w:rPr>
      </w:pPr>
      <w:r w:rsidRPr="00E95CDE">
        <w:rPr>
          <w:rFonts w:ascii="Times New Roman" w:hAnsi="Times New Roman"/>
          <w:b/>
          <w:color w:val="000000" w:themeColor="text1"/>
          <w:sz w:val="28"/>
          <w:szCs w:val="28"/>
          <w:lang w:val="vi-VN"/>
        </w:rPr>
        <w:t xml:space="preserve">Quy định chi tiết một số điều và biện pháp thi hành </w:t>
      </w:r>
      <w:r w:rsidRPr="00E95CDE">
        <w:rPr>
          <w:rFonts w:ascii="Times New Roman" w:hAnsi="Times New Roman"/>
          <w:b/>
          <w:color w:val="000000" w:themeColor="text1"/>
          <w:sz w:val="28"/>
          <w:szCs w:val="28"/>
        </w:rPr>
        <w:t>L</w:t>
      </w:r>
      <w:r w:rsidRPr="00E95CDE">
        <w:rPr>
          <w:rFonts w:ascii="Times New Roman" w:hAnsi="Times New Roman"/>
          <w:b/>
          <w:color w:val="000000" w:themeColor="text1"/>
          <w:sz w:val="28"/>
          <w:szCs w:val="28"/>
          <w:lang w:val="vi-VN"/>
        </w:rPr>
        <w:t xml:space="preserve">uật </w:t>
      </w:r>
      <w:r w:rsidRPr="00E95CDE">
        <w:rPr>
          <w:rFonts w:ascii="Times New Roman" w:hAnsi="Times New Roman"/>
          <w:b/>
          <w:color w:val="000000" w:themeColor="text1"/>
          <w:sz w:val="28"/>
          <w:szCs w:val="28"/>
        </w:rPr>
        <w:t>Q</w:t>
      </w:r>
      <w:r w:rsidRPr="00E95CDE">
        <w:rPr>
          <w:rFonts w:ascii="Times New Roman" w:hAnsi="Times New Roman"/>
          <w:b/>
          <w:color w:val="000000" w:themeColor="text1"/>
          <w:sz w:val="28"/>
          <w:szCs w:val="28"/>
          <w:lang w:val="vi-VN"/>
        </w:rPr>
        <w:t xml:space="preserve">uốc tịch </w:t>
      </w:r>
      <w:r w:rsidRPr="00E95CDE">
        <w:rPr>
          <w:rFonts w:ascii="Times New Roman" w:hAnsi="Times New Roman"/>
          <w:b/>
          <w:color w:val="000000" w:themeColor="text1"/>
          <w:sz w:val="28"/>
          <w:szCs w:val="28"/>
        </w:rPr>
        <w:t>V</w:t>
      </w:r>
      <w:r w:rsidRPr="00E95CDE">
        <w:rPr>
          <w:rFonts w:ascii="Times New Roman" w:hAnsi="Times New Roman"/>
          <w:b/>
          <w:color w:val="000000" w:themeColor="text1"/>
          <w:sz w:val="28"/>
          <w:szCs w:val="28"/>
          <w:lang w:val="vi-VN"/>
        </w:rPr>
        <w:t xml:space="preserve">iệt </w:t>
      </w:r>
      <w:r w:rsidRPr="00E95CDE">
        <w:rPr>
          <w:rFonts w:ascii="Times New Roman" w:hAnsi="Times New Roman"/>
          <w:b/>
          <w:color w:val="000000" w:themeColor="text1"/>
          <w:sz w:val="28"/>
          <w:szCs w:val="28"/>
        </w:rPr>
        <w:t>N</w:t>
      </w:r>
      <w:r w:rsidRPr="00E95CDE">
        <w:rPr>
          <w:rFonts w:ascii="Times New Roman" w:hAnsi="Times New Roman"/>
          <w:b/>
          <w:color w:val="000000" w:themeColor="text1"/>
          <w:sz w:val="28"/>
          <w:szCs w:val="28"/>
          <w:lang w:val="vi-VN"/>
        </w:rPr>
        <w:t>am</w:t>
      </w:r>
    </w:p>
    <w:p w14:paraId="074BB1F7" w14:textId="77777777" w:rsidR="007E4064" w:rsidRPr="00E95CDE" w:rsidRDefault="007E4064" w:rsidP="007E4064">
      <w:pPr>
        <w:jc w:val="center"/>
        <w:rPr>
          <w:rFonts w:ascii="Times New Roman" w:hAnsi="Times New Roman"/>
          <w:b/>
          <w:color w:val="000000" w:themeColor="text1"/>
          <w:sz w:val="28"/>
          <w:szCs w:val="28"/>
        </w:rPr>
      </w:pPr>
    </w:p>
    <w:p w14:paraId="7DF6FBF6" w14:textId="1CD503CB" w:rsidR="007E4064" w:rsidRPr="00E95CDE" w:rsidRDefault="007E4064" w:rsidP="007E4064">
      <w:pPr>
        <w:keepNext/>
        <w:spacing w:before="200" w:after="0" w:line="240" w:lineRule="auto"/>
        <w:ind w:firstLine="567"/>
        <w:jc w:val="both"/>
        <w:rPr>
          <w:rFonts w:ascii="Times New Roman" w:eastAsia="Times New Roman" w:hAnsi="Times New Roman"/>
          <w:i/>
          <w:iCs/>
          <w:color w:val="000000" w:themeColor="text1"/>
          <w:sz w:val="28"/>
          <w:szCs w:val="28"/>
        </w:rPr>
      </w:pPr>
      <w:r w:rsidRPr="00E95CDE">
        <w:rPr>
          <w:rFonts w:ascii="Times New Roman" w:eastAsia="Times New Roman" w:hAnsi="Times New Roman"/>
          <w:i/>
          <w:iCs/>
          <w:color w:val="000000" w:themeColor="text1"/>
          <w:sz w:val="28"/>
          <w:szCs w:val="28"/>
        </w:rPr>
        <w:t>Căn cứ Luật Tổ chức Chính phủ ngày 1</w:t>
      </w:r>
      <w:r w:rsidR="00A032D8" w:rsidRPr="00E95CDE">
        <w:rPr>
          <w:rFonts w:ascii="Times New Roman" w:eastAsia="Times New Roman" w:hAnsi="Times New Roman"/>
          <w:i/>
          <w:iCs/>
          <w:color w:val="000000" w:themeColor="text1"/>
          <w:sz w:val="28"/>
          <w:szCs w:val="28"/>
        </w:rPr>
        <w:t>8</w:t>
      </w:r>
      <w:r w:rsidRPr="00E95CDE">
        <w:rPr>
          <w:rFonts w:ascii="Times New Roman" w:eastAsia="Times New Roman" w:hAnsi="Times New Roman"/>
          <w:i/>
          <w:iCs/>
          <w:color w:val="000000" w:themeColor="text1"/>
          <w:sz w:val="28"/>
          <w:szCs w:val="28"/>
        </w:rPr>
        <w:t xml:space="preserve"> tháng </w:t>
      </w:r>
      <w:r w:rsidR="00A032D8" w:rsidRPr="00E95CDE">
        <w:rPr>
          <w:rFonts w:ascii="Times New Roman" w:eastAsia="Times New Roman" w:hAnsi="Times New Roman"/>
          <w:i/>
          <w:iCs/>
          <w:color w:val="000000" w:themeColor="text1"/>
          <w:sz w:val="28"/>
          <w:szCs w:val="28"/>
        </w:rPr>
        <w:t>02</w:t>
      </w:r>
      <w:r w:rsidRPr="00E95CDE">
        <w:rPr>
          <w:rFonts w:ascii="Times New Roman" w:eastAsia="Times New Roman" w:hAnsi="Times New Roman"/>
          <w:i/>
          <w:iCs/>
          <w:color w:val="000000" w:themeColor="text1"/>
          <w:sz w:val="28"/>
          <w:szCs w:val="28"/>
        </w:rPr>
        <w:t xml:space="preserve"> năm 20</w:t>
      </w:r>
      <w:r w:rsidR="00A032D8" w:rsidRPr="00E95CDE">
        <w:rPr>
          <w:rFonts w:ascii="Times New Roman" w:eastAsia="Times New Roman" w:hAnsi="Times New Roman"/>
          <w:i/>
          <w:iCs/>
          <w:color w:val="000000" w:themeColor="text1"/>
          <w:sz w:val="28"/>
          <w:szCs w:val="28"/>
        </w:rPr>
        <w:t>25</w:t>
      </w:r>
      <w:r w:rsidRPr="00E95CDE">
        <w:rPr>
          <w:rFonts w:ascii="Times New Roman" w:eastAsia="Times New Roman" w:hAnsi="Times New Roman"/>
          <w:i/>
          <w:iCs/>
          <w:color w:val="000000" w:themeColor="text1"/>
          <w:sz w:val="28"/>
          <w:szCs w:val="28"/>
        </w:rPr>
        <w:t xml:space="preserve">; </w:t>
      </w:r>
    </w:p>
    <w:p w14:paraId="072D0528" w14:textId="77777777" w:rsidR="007E4064" w:rsidRPr="00E95CDE" w:rsidRDefault="007E4064" w:rsidP="007E4064">
      <w:pPr>
        <w:keepNext/>
        <w:spacing w:before="200" w:after="0" w:line="240" w:lineRule="auto"/>
        <w:ind w:firstLine="567"/>
        <w:jc w:val="both"/>
        <w:rPr>
          <w:rFonts w:ascii="Times New Roman" w:hAnsi="Times New Roman"/>
          <w:i/>
          <w:iCs/>
          <w:color w:val="000000" w:themeColor="text1"/>
          <w:sz w:val="28"/>
          <w:szCs w:val="28"/>
        </w:rPr>
      </w:pPr>
      <w:r w:rsidRPr="00E95CDE">
        <w:rPr>
          <w:rFonts w:ascii="Times New Roman" w:eastAsia="Times New Roman" w:hAnsi="Times New Roman"/>
          <w:i/>
          <w:iCs/>
          <w:color w:val="000000" w:themeColor="text1"/>
          <w:sz w:val="28"/>
          <w:szCs w:val="28"/>
        </w:rPr>
        <w:t xml:space="preserve">Căn cứ Luật Quốc tịch Việt Nam ngày 13 tháng 11 năm 2008; </w:t>
      </w:r>
      <w:hyperlink r:id="rId11" w:tgtFrame="_blank" w:history="1">
        <w:r w:rsidRPr="00E95CDE">
          <w:rPr>
            <w:rFonts w:ascii="Times New Roman" w:hAnsi="Times New Roman"/>
            <w:i/>
            <w:color w:val="000000" w:themeColor="text1"/>
            <w:spacing w:val="-4"/>
            <w:sz w:val="28"/>
            <w:szCs w:val="28"/>
          </w:rPr>
          <w:t>Luật sửa đổi, bổ sung một số điều của Luật Quốc tịch Việt Nam</w:t>
        </w:r>
      </w:hyperlink>
      <w:r w:rsidRPr="00E95CDE">
        <w:rPr>
          <w:rFonts w:ascii="Times New Roman" w:hAnsi="Times New Roman"/>
          <w:i/>
          <w:iCs/>
          <w:color w:val="000000" w:themeColor="text1"/>
          <w:spacing w:val="-4"/>
          <w:sz w:val="28"/>
          <w:szCs w:val="28"/>
        </w:rPr>
        <w:t xml:space="preserve"> ngày 24 tháng 6 năm 2014; </w:t>
      </w:r>
      <w:hyperlink r:id="rId12" w:tgtFrame="_blank" w:history="1">
        <w:r w:rsidRPr="00E95CDE">
          <w:rPr>
            <w:rFonts w:ascii="Times New Roman" w:hAnsi="Times New Roman"/>
            <w:i/>
            <w:color w:val="000000" w:themeColor="text1"/>
            <w:spacing w:val="-4"/>
            <w:sz w:val="28"/>
            <w:szCs w:val="28"/>
          </w:rPr>
          <w:t>Luật sửa đổi, bổ sung một số điều của Luật Quốc tịch Việt Nam</w:t>
        </w:r>
      </w:hyperlink>
      <w:r w:rsidRPr="00E95CDE">
        <w:rPr>
          <w:rFonts w:ascii="Times New Roman" w:hAnsi="Times New Roman"/>
          <w:i/>
          <w:iCs/>
          <w:color w:val="000000" w:themeColor="text1"/>
          <w:spacing w:val="-4"/>
          <w:sz w:val="28"/>
          <w:szCs w:val="28"/>
        </w:rPr>
        <w:t> ngày …. tháng …. năm 2025;</w:t>
      </w:r>
    </w:p>
    <w:p w14:paraId="652B7B83" w14:textId="77777777" w:rsidR="007E4064" w:rsidRPr="00E95CDE" w:rsidRDefault="007E4064" w:rsidP="007E4064">
      <w:pPr>
        <w:keepNext/>
        <w:spacing w:before="200" w:after="0" w:line="240" w:lineRule="auto"/>
        <w:ind w:firstLine="567"/>
        <w:jc w:val="both"/>
        <w:rPr>
          <w:rFonts w:ascii="Times New Roman" w:eastAsia="Times New Roman" w:hAnsi="Times New Roman"/>
          <w:color w:val="000000" w:themeColor="text1"/>
          <w:sz w:val="28"/>
          <w:szCs w:val="28"/>
        </w:rPr>
      </w:pPr>
      <w:r w:rsidRPr="00E95CDE">
        <w:rPr>
          <w:rFonts w:ascii="Times New Roman" w:eastAsia="Times New Roman" w:hAnsi="Times New Roman"/>
          <w:i/>
          <w:iCs/>
          <w:color w:val="000000" w:themeColor="text1"/>
          <w:sz w:val="28"/>
          <w:szCs w:val="28"/>
        </w:rPr>
        <w:t>Theo đề nghị của Bộ trưởng Bộ Tư pháp;</w:t>
      </w:r>
    </w:p>
    <w:p w14:paraId="502E4255" w14:textId="3C4E3B87" w:rsidR="007E4064" w:rsidRPr="00E95CDE" w:rsidRDefault="007E4064" w:rsidP="007E4064">
      <w:pPr>
        <w:keepNext/>
        <w:spacing w:before="200" w:after="0" w:line="240" w:lineRule="auto"/>
        <w:ind w:firstLine="567"/>
        <w:jc w:val="both"/>
        <w:rPr>
          <w:rFonts w:ascii="Times New Roman" w:hAnsi="Times New Roman"/>
          <w:i/>
          <w:iCs/>
          <w:color w:val="000000" w:themeColor="text1"/>
          <w:sz w:val="28"/>
          <w:szCs w:val="28"/>
          <w:lang w:val="vi-VN"/>
        </w:rPr>
      </w:pPr>
      <w:r w:rsidRPr="00E95CDE">
        <w:rPr>
          <w:rFonts w:ascii="Times New Roman" w:eastAsia="Times New Roman" w:hAnsi="Times New Roman"/>
          <w:i/>
          <w:iCs/>
          <w:color w:val="000000" w:themeColor="text1"/>
          <w:sz w:val="28"/>
          <w:szCs w:val="28"/>
        </w:rPr>
        <w:t xml:space="preserve">Chính phủ ban hành Nghị định </w:t>
      </w:r>
      <w:r w:rsidRPr="00E95CDE">
        <w:rPr>
          <w:rFonts w:ascii="Times New Roman" w:hAnsi="Times New Roman"/>
          <w:i/>
          <w:iCs/>
          <w:color w:val="000000" w:themeColor="text1"/>
          <w:sz w:val="28"/>
          <w:szCs w:val="28"/>
          <w:lang w:val="vi-VN"/>
        </w:rPr>
        <w:t>quy định chi tiết một số điều và biện pháp thi hành Luật Quốc tịch Việt Nam.</w:t>
      </w:r>
    </w:p>
    <w:p w14:paraId="1737065E" w14:textId="77777777" w:rsidR="007E4064" w:rsidRPr="00E95CDE" w:rsidRDefault="007E4064" w:rsidP="007E4064">
      <w:pPr>
        <w:keepNext/>
        <w:spacing w:before="200" w:after="0" w:line="240" w:lineRule="auto"/>
        <w:ind w:firstLine="567"/>
        <w:jc w:val="both"/>
        <w:rPr>
          <w:rFonts w:ascii="Times New Roman" w:hAnsi="Times New Roman"/>
          <w:color w:val="000000" w:themeColor="text1"/>
          <w:sz w:val="28"/>
          <w:szCs w:val="28"/>
        </w:rPr>
      </w:pPr>
    </w:p>
    <w:p w14:paraId="04E095EC" w14:textId="77777777" w:rsidR="003962B1" w:rsidRPr="00E95CDE" w:rsidRDefault="003962B1" w:rsidP="003962B1">
      <w:pPr>
        <w:shd w:val="clear" w:color="auto" w:fill="FFFFFF"/>
        <w:spacing w:before="120" w:after="120" w:line="288" w:lineRule="auto"/>
        <w:ind w:firstLine="720"/>
        <w:jc w:val="center"/>
        <w:rPr>
          <w:rFonts w:ascii="Times New Roman" w:eastAsia="Times New Roman" w:hAnsi="Times New Roman"/>
          <w:color w:val="000000" w:themeColor="text1"/>
          <w:sz w:val="28"/>
          <w:szCs w:val="28"/>
        </w:rPr>
      </w:pPr>
      <w:r w:rsidRPr="00E95CDE">
        <w:rPr>
          <w:rFonts w:ascii="Times New Roman" w:eastAsia="Times New Roman" w:hAnsi="Times New Roman"/>
          <w:b/>
          <w:bCs/>
          <w:color w:val="000000" w:themeColor="text1"/>
          <w:sz w:val="28"/>
          <w:szCs w:val="28"/>
        </w:rPr>
        <w:t>Chương I</w:t>
      </w:r>
      <w:bookmarkEnd w:id="0"/>
    </w:p>
    <w:p w14:paraId="36E42061" w14:textId="77777777" w:rsidR="003962B1" w:rsidRPr="00E95CDE" w:rsidRDefault="003962B1" w:rsidP="003962B1">
      <w:pPr>
        <w:shd w:val="clear" w:color="auto" w:fill="FFFFFF"/>
        <w:spacing w:before="120" w:after="120" w:line="288" w:lineRule="auto"/>
        <w:ind w:firstLine="720"/>
        <w:jc w:val="center"/>
        <w:rPr>
          <w:rFonts w:ascii="Times New Roman" w:eastAsia="Times New Roman" w:hAnsi="Times New Roman"/>
          <w:color w:val="000000" w:themeColor="text1"/>
          <w:sz w:val="28"/>
          <w:szCs w:val="28"/>
        </w:rPr>
      </w:pPr>
      <w:bookmarkStart w:id="1" w:name="chuong_1_name"/>
      <w:r w:rsidRPr="00E95CDE">
        <w:rPr>
          <w:rFonts w:ascii="Times New Roman" w:eastAsia="Times New Roman" w:hAnsi="Times New Roman"/>
          <w:b/>
          <w:bCs/>
          <w:color w:val="000000" w:themeColor="text1"/>
          <w:sz w:val="28"/>
          <w:szCs w:val="28"/>
        </w:rPr>
        <w:t>QUY ĐỊNH CHUNG</w:t>
      </w:r>
      <w:bookmarkEnd w:id="1"/>
    </w:p>
    <w:p w14:paraId="68BAF211" w14:textId="77777777" w:rsidR="003962B1" w:rsidRPr="00E95CDE" w:rsidRDefault="003962B1" w:rsidP="003962B1">
      <w:pPr>
        <w:shd w:val="clear" w:color="auto" w:fill="FFFFFF"/>
        <w:spacing w:before="120" w:after="120" w:line="288" w:lineRule="auto"/>
        <w:ind w:firstLine="720"/>
        <w:jc w:val="both"/>
        <w:rPr>
          <w:rFonts w:ascii="Times New Roman" w:eastAsia="Times New Roman" w:hAnsi="Times New Roman"/>
          <w:color w:val="000000" w:themeColor="text1"/>
          <w:sz w:val="28"/>
          <w:szCs w:val="28"/>
        </w:rPr>
      </w:pPr>
      <w:bookmarkStart w:id="2" w:name="dieu_1"/>
      <w:r w:rsidRPr="00E95CDE">
        <w:rPr>
          <w:rFonts w:ascii="Times New Roman" w:eastAsia="Times New Roman" w:hAnsi="Times New Roman"/>
          <w:b/>
          <w:bCs/>
          <w:color w:val="000000" w:themeColor="text1"/>
          <w:sz w:val="28"/>
          <w:szCs w:val="28"/>
        </w:rPr>
        <w:t>Điều 1. Phạm vi điều chỉnh</w:t>
      </w:r>
      <w:bookmarkEnd w:id="2"/>
    </w:p>
    <w:p w14:paraId="1CD7E169" w14:textId="6C5F2D55" w:rsidR="00CB1AF9" w:rsidRPr="00E95CDE" w:rsidRDefault="00CB1AF9" w:rsidP="00D4294C">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after="0" w:line="264" w:lineRule="auto"/>
        <w:ind w:firstLine="709"/>
        <w:jc w:val="both"/>
        <w:rPr>
          <w:rFonts w:ascii="Times New Roman" w:eastAsia="Times New Roman" w:hAnsi="Times New Roman"/>
          <w:color w:val="000000" w:themeColor="text1"/>
          <w:sz w:val="28"/>
          <w:szCs w:val="28"/>
        </w:rPr>
      </w:pPr>
      <w:bookmarkStart w:id="3" w:name="dieu_2"/>
      <w:r w:rsidRPr="00E95CDE">
        <w:rPr>
          <w:rFonts w:ascii="Times New Roman" w:hAnsi="Times New Roman"/>
          <w:b/>
          <w:color w:val="000000" w:themeColor="text1"/>
          <w:sz w:val="28"/>
          <w:szCs w:val="28"/>
        </w:rPr>
        <w:t xml:space="preserve">Nghị định này quy định chi tiết khoản 6 Điều 5, khoản 5 Điều 11, khoản 3 Điều 13, khoản 2 Điều 16; </w:t>
      </w:r>
      <w:r w:rsidRPr="00E95CDE">
        <w:rPr>
          <w:rFonts w:ascii="Times New Roman" w:hAnsi="Times New Roman"/>
          <w:b/>
          <w:color w:val="000000" w:themeColor="text1"/>
          <w:spacing w:val="-2"/>
          <w:sz w:val="28"/>
          <w:szCs w:val="28"/>
        </w:rPr>
        <w:t xml:space="preserve">Điều 19, </w:t>
      </w:r>
      <w:r w:rsidR="0083581B" w:rsidRPr="00E95CDE">
        <w:rPr>
          <w:rFonts w:ascii="Times New Roman" w:hAnsi="Times New Roman"/>
          <w:b/>
          <w:color w:val="000000" w:themeColor="text1"/>
          <w:spacing w:val="-2"/>
          <w:sz w:val="28"/>
          <w:szCs w:val="28"/>
        </w:rPr>
        <w:t xml:space="preserve">khoản 3 Điều 20, </w:t>
      </w:r>
      <w:r w:rsidRPr="00E95CDE">
        <w:rPr>
          <w:rFonts w:ascii="Times New Roman" w:hAnsi="Times New Roman"/>
          <w:b/>
          <w:color w:val="000000" w:themeColor="text1"/>
          <w:sz w:val="28"/>
          <w:szCs w:val="28"/>
        </w:rPr>
        <w:t>Điều 23,</w:t>
      </w:r>
      <w:r w:rsidR="0083581B" w:rsidRPr="00E95CDE">
        <w:rPr>
          <w:rFonts w:ascii="Times New Roman" w:hAnsi="Times New Roman"/>
          <w:b/>
          <w:color w:val="000000" w:themeColor="text1"/>
          <w:sz w:val="28"/>
          <w:szCs w:val="28"/>
        </w:rPr>
        <w:t xml:space="preserve"> khoản 2 Điều 24, khoản 5 Điều 27, khoản 3 Điều 28, khoản 1 Điều 32, khoản 1 Điều 34, </w:t>
      </w:r>
      <w:r w:rsidRPr="00E95CDE">
        <w:rPr>
          <w:rFonts w:ascii="Times New Roman" w:hAnsi="Times New Roman"/>
          <w:b/>
          <w:color w:val="000000" w:themeColor="text1"/>
          <w:sz w:val="28"/>
          <w:szCs w:val="28"/>
        </w:rPr>
        <w:t>khoản 7 Điều 39 Luật Quốc tịch Việt Nam và</w:t>
      </w:r>
      <w:r w:rsidR="00D4294C" w:rsidRPr="00E95CDE">
        <w:rPr>
          <w:rFonts w:ascii="Times New Roman" w:eastAsia="Times New Roman" w:hAnsi="Times New Roman"/>
          <w:color w:val="000000" w:themeColor="text1"/>
          <w:sz w:val="28"/>
          <w:szCs w:val="28"/>
        </w:rPr>
        <w:t xml:space="preserve"> biện pháp thi hành Luật Quốc tịch Việt Nam</w:t>
      </w:r>
      <w:hyperlink r:id="rId13" w:tgtFrame="_blank" w:history="1"/>
      <w:r w:rsidR="00D4294C" w:rsidRPr="00E95CDE">
        <w:rPr>
          <w:rFonts w:ascii="Times New Roman" w:eastAsia="Times New Roman" w:hAnsi="Times New Roman"/>
          <w:color w:val="000000" w:themeColor="text1"/>
          <w:sz w:val="28"/>
          <w:szCs w:val="28"/>
        </w:rPr>
        <w:t xml:space="preserve"> về việc </w:t>
      </w:r>
      <w:r w:rsidRPr="00E95CDE">
        <w:rPr>
          <w:rFonts w:ascii="Times New Roman" w:eastAsia="Times New Roman" w:hAnsi="Times New Roman"/>
          <w:color w:val="000000" w:themeColor="text1"/>
          <w:sz w:val="28"/>
          <w:szCs w:val="28"/>
        </w:rPr>
        <w:t xml:space="preserve">cấp Giấy xác nhận là người gốc Việt Nam; trách nhiệm của các cơ quan trong quản lý nhà nước về quốc tịch và </w:t>
      </w:r>
      <w:r w:rsidRPr="00E95CDE">
        <w:rPr>
          <w:rFonts w:ascii="Times New Roman" w:hAnsi="Times New Roman"/>
          <w:b/>
          <w:i/>
          <w:color w:val="000000" w:themeColor="text1"/>
          <w:sz w:val="28"/>
          <w:szCs w:val="28"/>
          <w:lang w:val="nl-NL"/>
        </w:rPr>
        <w:t>xây dựng</w:t>
      </w:r>
      <w:r w:rsidRPr="00E95CDE">
        <w:rPr>
          <w:rFonts w:ascii="Times New Roman" w:hAnsi="Times New Roman"/>
          <w:b/>
          <w:color w:val="000000" w:themeColor="text1"/>
          <w:sz w:val="28"/>
          <w:szCs w:val="28"/>
          <w:lang w:val="nl-NL"/>
        </w:rPr>
        <w:t xml:space="preserve"> </w:t>
      </w:r>
      <w:r w:rsidRPr="00E95CDE">
        <w:rPr>
          <w:rFonts w:ascii="Times New Roman" w:hAnsi="Times New Roman"/>
          <w:b/>
          <w:i/>
          <w:color w:val="000000" w:themeColor="text1"/>
          <w:sz w:val="28"/>
          <w:szCs w:val="28"/>
          <w:lang w:val="nl-NL"/>
        </w:rPr>
        <w:t>Cơ sở dữ liệu quốc tịch, cập nhật, kết nối, chia sẻ, khai thác sử dụng cơ sở dữ liệu quốc tịch</w:t>
      </w:r>
      <w:r w:rsidR="000F0DDB" w:rsidRPr="00E95CDE">
        <w:rPr>
          <w:rFonts w:ascii="Times New Roman" w:hAnsi="Times New Roman"/>
          <w:b/>
          <w:i/>
          <w:color w:val="000000" w:themeColor="text1"/>
          <w:sz w:val="28"/>
          <w:szCs w:val="28"/>
          <w:lang w:val="nl-NL"/>
        </w:rPr>
        <w:t>.</w:t>
      </w:r>
    </w:p>
    <w:p w14:paraId="6C3BEE70" w14:textId="52372C4F" w:rsidR="00D4294C" w:rsidRPr="00E95CDE" w:rsidRDefault="003962B1" w:rsidP="00D4294C">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after="0" w:line="264" w:lineRule="auto"/>
        <w:ind w:firstLine="709"/>
        <w:jc w:val="both"/>
        <w:rPr>
          <w:rFonts w:ascii="Times New Roman" w:eastAsia="Times New Roman" w:hAnsi="Times New Roman"/>
          <w:color w:val="000000" w:themeColor="text1"/>
          <w:spacing w:val="-6"/>
          <w:sz w:val="28"/>
          <w:szCs w:val="28"/>
        </w:rPr>
      </w:pPr>
      <w:r w:rsidRPr="00E95CDE">
        <w:rPr>
          <w:rFonts w:ascii="Times New Roman" w:eastAsia="Times New Roman" w:hAnsi="Times New Roman"/>
          <w:b/>
          <w:bCs/>
          <w:color w:val="000000" w:themeColor="text1"/>
          <w:sz w:val="28"/>
          <w:szCs w:val="28"/>
        </w:rPr>
        <w:t>Điều 2. Hợp pháp hóa lãnh sự, dịch giấy tờ trong hồ sơ quốc tịch sang tiếng Việt</w:t>
      </w:r>
      <w:bookmarkEnd w:id="3"/>
    </w:p>
    <w:p w14:paraId="61E005C4" w14:textId="77777777" w:rsidR="006F49B3" w:rsidRPr="00E95CDE" w:rsidRDefault="003962B1" w:rsidP="006F49B3">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after="0" w:line="264" w:lineRule="auto"/>
        <w:ind w:firstLine="709"/>
        <w:jc w:val="both"/>
        <w:rPr>
          <w:rFonts w:ascii="Times New Roman" w:eastAsia="Times New Roman" w:hAnsi="Times New Roman"/>
          <w:color w:val="000000" w:themeColor="text1"/>
          <w:spacing w:val="-6"/>
          <w:sz w:val="28"/>
          <w:szCs w:val="28"/>
        </w:rPr>
      </w:pPr>
      <w:r w:rsidRPr="00E95CDE">
        <w:rPr>
          <w:rFonts w:ascii="Times New Roman" w:eastAsia="Times New Roman" w:hAnsi="Times New Roman"/>
          <w:color w:val="000000" w:themeColor="text1"/>
          <w:spacing w:val="-6"/>
          <w:sz w:val="28"/>
          <w:szCs w:val="28"/>
        </w:rPr>
        <w:t>Giấy tờ trong hồ sơ xin nhập, trở lại, thôi quốc tịch Việt Nam và giải quyết các việc khác về quốc tịch Việt Nam do cơ quan có thẩm quyền của nước ngoài cấp phải được hợp pháp hóa lãnh sự, trừ trường hợp được miễn hợp pháp hóa lãnh sự theo quy định của pháp luật Việt Nam hoặc điều ước quốc tế mà Việt Nam là thành viên.</w:t>
      </w:r>
    </w:p>
    <w:p w14:paraId="7AD344EA" w14:textId="1C423A21" w:rsidR="006F49B3" w:rsidRPr="00E95CDE" w:rsidRDefault="003962B1" w:rsidP="006F49B3">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after="0" w:line="264" w:lineRule="auto"/>
        <w:ind w:firstLine="709"/>
        <w:jc w:val="both"/>
        <w:rPr>
          <w:rFonts w:ascii="Times New Roman" w:eastAsia="Times New Roman" w:hAnsi="Times New Roman"/>
          <w:color w:val="000000" w:themeColor="text1"/>
          <w:sz w:val="26"/>
          <w:szCs w:val="26"/>
        </w:rPr>
      </w:pPr>
      <w:r w:rsidRPr="00E95CDE">
        <w:rPr>
          <w:rFonts w:ascii="Times New Roman" w:eastAsia="Times New Roman" w:hAnsi="Times New Roman"/>
          <w:color w:val="000000" w:themeColor="text1"/>
          <w:sz w:val="28"/>
          <w:szCs w:val="28"/>
        </w:rPr>
        <w:t xml:space="preserve">Giấy tờ trong hồ sơ quốc tịch bằng tiếng nước ngoài phải được dịch sang tiếng </w:t>
      </w:r>
      <w:r w:rsidRPr="00E95CDE">
        <w:rPr>
          <w:rFonts w:ascii="Times New Roman" w:eastAsia="Times New Roman" w:hAnsi="Times New Roman"/>
          <w:color w:val="000000" w:themeColor="text1"/>
          <w:sz w:val="26"/>
          <w:szCs w:val="26"/>
        </w:rPr>
        <w:t>Việt; bản dịch phải được chứng thực chữ ký người dịch theo quy định của pháp luật Việt Nam.</w:t>
      </w:r>
    </w:p>
    <w:p w14:paraId="4FEA6209" w14:textId="77777777" w:rsidR="00E60A12" w:rsidRPr="00E95CDE" w:rsidRDefault="00E60A12" w:rsidP="006F49B3">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after="0" w:line="264" w:lineRule="auto"/>
        <w:ind w:firstLine="709"/>
        <w:jc w:val="both"/>
        <w:rPr>
          <w:rFonts w:ascii="Times New Roman" w:eastAsia="Times New Roman" w:hAnsi="Times New Roman"/>
          <w:color w:val="000000" w:themeColor="text1"/>
          <w:sz w:val="28"/>
          <w:szCs w:val="28"/>
        </w:rPr>
      </w:pPr>
    </w:p>
    <w:p w14:paraId="6F347F29" w14:textId="37FEC5B9" w:rsidR="0091779C" w:rsidRPr="00E95CDE" w:rsidRDefault="00A764F7" w:rsidP="0091779C">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after="0" w:line="264" w:lineRule="auto"/>
        <w:ind w:firstLine="709"/>
        <w:jc w:val="both"/>
        <w:rPr>
          <w:rFonts w:ascii="Times New Roman" w:eastAsia="Times New Roman" w:hAnsi="Times New Roman"/>
          <w:i/>
          <w:color w:val="000000" w:themeColor="text1"/>
          <w:sz w:val="28"/>
          <w:szCs w:val="28"/>
        </w:rPr>
      </w:pPr>
      <w:r w:rsidRPr="00E95CDE">
        <w:rPr>
          <w:rFonts w:ascii="Times New Roman" w:eastAsia="Times New Roman" w:hAnsi="Times New Roman"/>
          <w:b/>
          <w:i/>
          <w:color w:val="000000" w:themeColor="text1"/>
          <w:sz w:val="28"/>
          <w:szCs w:val="28"/>
        </w:rPr>
        <w:lastRenderedPageBreak/>
        <w:t>Điều</w:t>
      </w:r>
      <w:r w:rsidR="00703AAB" w:rsidRPr="00E95CDE">
        <w:rPr>
          <w:rFonts w:ascii="Times New Roman" w:eastAsia="Times New Roman" w:hAnsi="Times New Roman"/>
          <w:b/>
          <w:i/>
          <w:color w:val="000000" w:themeColor="text1"/>
          <w:sz w:val="28"/>
          <w:szCs w:val="28"/>
        </w:rPr>
        <w:t xml:space="preserve"> 3. </w:t>
      </w:r>
      <w:r w:rsidR="00B05B74" w:rsidRPr="00E95CDE">
        <w:rPr>
          <w:rFonts w:ascii="Times New Roman" w:eastAsia="Times New Roman" w:hAnsi="Times New Roman"/>
          <w:b/>
          <w:i/>
          <w:color w:val="000000" w:themeColor="text1"/>
          <w:sz w:val="28"/>
          <w:szCs w:val="28"/>
        </w:rPr>
        <w:t>Cơ sở dữ liệu quốc tịch</w:t>
      </w:r>
    </w:p>
    <w:p w14:paraId="289AEC51" w14:textId="0CAC80BC" w:rsidR="00A764F7" w:rsidRPr="00E95CDE" w:rsidRDefault="00A764F7" w:rsidP="00A764F7">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line="264" w:lineRule="auto"/>
        <w:ind w:firstLine="709"/>
        <w:jc w:val="both"/>
        <w:rPr>
          <w:rFonts w:ascii="Times New Roman" w:eastAsia="Times New Roman" w:hAnsi="Times New Roman"/>
          <w:b/>
          <w:i/>
          <w:color w:val="000000" w:themeColor="text1"/>
          <w:spacing w:val="-4"/>
          <w:sz w:val="28"/>
          <w:szCs w:val="28"/>
        </w:rPr>
      </w:pPr>
      <w:r w:rsidRPr="00E95CDE">
        <w:rPr>
          <w:rFonts w:ascii="Times New Roman" w:eastAsia="Times New Roman" w:hAnsi="Times New Roman"/>
          <w:i/>
          <w:color w:val="000000" w:themeColor="text1"/>
          <w:sz w:val="28"/>
          <w:szCs w:val="28"/>
        </w:rPr>
        <w:t xml:space="preserve">1. Cơ sở dữ liệu quốc tịch bao gồm thông tin về các trường hợp đã được giải quyết cho nhập, trở lại, thôi quốc tịch Việt Nam, bị tước quốc tịch Việt Nam, </w:t>
      </w:r>
      <w:r w:rsidRPr="00E95CDE">
        <w:rPr>
          <w:rFonts w:ascii="Times New Roman" w:eastAsia="Times New Roman" w:hAnsi="Times New Roman"/>
          <w:bCs/>
          <w:i/>
          <w:color w:val="000000" w:themeColor="text1"/>
          <w:spacing w:val="-4"/>
          <w:sz w:val="28"/>
          <w:szCs w:val="28"/>
        </w:rPr>
        <w:t>bị hủy bỏ Quyết định cho nhập quốc tịch Việt Nam,</w:t>
      </w:r>
      <w:r w:rsidRPr="00E95CDE">
        <w:rPr>
          <w:rFonts w:ascii="Times New Roman" w:eastAsia="Times New Roman" w:hAnsi="Times New Roman"/>
          <w:i/>
          <w:color w:val="000000" w:themeColor="text1"/>
          <w:sz w:val="28"/>
          <w:szCs w:val="28"/>
        </w:rPr>
        <w:t xml:space="preserve"> </w:t>
      </w:r>
      <w:r w:rsidR="00AD7CDF">
        <w:rPr>
          <w:rFonts w:ascii="Times New Roman" w:eastAsia="Times New Roman" w:hAnsi="Times New Roman"/>
          <w:i/>
          <w:color w:val="000000" w:themeColor="text1"/>
          <w:sz w:val="28"/>
          <w:szCs w:val="28"/>
        </w:rPr>
        <w:t>Quyết định cho trở lại quốc tịch Việt Nam</w:t>
      </w:r>
      <w:r w:rsidR="00AD7CDF">
        <w:rPr>
          <w:rFonts w:ascii="Times New Roman" w:eastAsia="Times New Roman" w:hAnsi="Times New Roman"/>
          <w:bCs/>
          <w:i/>
          <w:color w:val="000000" w:themeColor="text1"/>
          <w:spacing w:val="-4"/>
          <w:sz w:val="28"/>
          <w:szCs w:val="28"/>
        </w:rPr>
        <w:t xml:space="preserve">; </w:t>
      </w:r>
      <w:r w:rsidR="00C674D5" w:rsidRPr="00E95CDE">
        <w:rPr>
          <w:rFonts w:ascii="Times New Roman" w:eastAsia="Times New Roman" w:hAnsi="Times New Roman"/>
          <w:b/>
          <w:bCs/>
          <w:i/>
          <w:color w:val="000000" w:themeColor="text1"/>
          <w:spacing w:val="-4"/>
          <w:sz w:val="28"/>
          <w:szCs w:val="28"/>
        </w:rPr>
        <w:t>cấp Giấy xác nhận có quốc tịch Việt Nam, cấp Giấy xác nhận là người gốc Việt Nam.</w:t>
      </w:r>
    </w:p>
    <w:p w14:paraId="7665080D" w14:textId="0952CEF0" w:rsidR="00A764F7" w:rsidRPr="00E95CDE" w:rsidRDefault="00A764F7" w:rsidP="00A764F7">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after="0" w:line="264" w:lineRule="auto"/>
        <w:ind w:firstLine="709"/>
        <w:jc w:val="both"/>
        <w:rPr>
          <w:rFonts w:ascii="Times New Roman" w:eastAsia="Times New Roman" w:hAnsi="Times New Roman"/>
          <w:i/>
          <w:color w:val="000000" w:themeColor="text1"/>
          <w:sz w:val="28"/>
          <w:szCs w:val="28"/>
        </w:rPr>
      </w:pPr>
      <w:r w:rsidRPr="00E95CDE">
        <w:rPr>
          <w:rFonts w:ascii="Times New Roman" w:eastAsia="Times New Roman" w:hAnsi="Times New Roman"/>
          <w:i/>
          <w:color w:val="000000" w:themeColor="text1"/>
          <w:sz w:val="28"/>
          <w:szCs w:val="28"/>
        </w:rPr>
        <w:t xml:space="preserve">2. Cơ sở dữ liệu quốc tịch được sử dụng thống nhất tại Bộ Tư pháp, </w:t>
      </w:r>
      <w:r w:rsidR="005F0B0E" w:rsidRPr="00E95CDE">
        <w:rPr>
          <w:rFonts w:ascii="Times New Roman" w:eastAsia="Times New Roman" w:hAnsi="Times New Roman"/>
          <w:b/>
          <w:i/>
          <w:color w:val="000000" w:themeColor="text1"/>
          <w:sz w:val="28"/>
          <w:szCs w:val="28"/>
        </w:rPr>
        <w:t>Ủy ban nhân dân cấp tỉnh</w:t>
      </w:r>
      <w:r w:rsidR="005F0B0E" w:rsidRPr="00E95CDE">
        <w:rPr>
          <w:rFonts w:ascii="Times New Roman" w:eastAsia="Times New Roman" w:hAnsi="Times New Roman"/>
          <w:i/>
          <w:color w:val="000000" w:themeColor="text1"/>
          <w:sz w:val="28"/>
          <w:szCs w:val="28"/>
        </w:rPr>
        <w:t xml:space="preserve">, </w:t>
      </w:r>
      <w:r w:rsidRPr="00E95CDE">
        <w:rPr>
          <w:rFonts w:ascii="Times New Roman" w:eastAsia="Times New Roman" w:hAnsi="Times New Roman"/>
          <w:i/>
          <w:color w:val="000000" w:themeColor="text1"/>
          <w:sz w:val="28"/>
          <w:szCs w:val="28"/>
        </w:rPr>
        <w:t>Sở Tư pháp, các cơ quan đại diện Việt Nam tại nước ngoài và một số cơ quan thực hiện tra cứu thông tin quốc tịch để phục vụ chức năng quản lý nhà nước.</w:t>
      </w:r>
    </w:p>
    <w:p w14:paraId="6353A35B" w14:textId="77777777" w:rsidR="00A764F7" w:rsidRPr="00E95CDE" w:rsidRDefault="00A764F7" w:rsidP="00A764F7">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after="0" w:line="264" w:lineRule="auto"/>
        <w:ind w:firstLine="709"/>
        <w:jc w:val="both"/>
        <w:rPr>
          <w:rFonts w:ascii="Times New Roman" w:eastAsia="Times New Roman" w:hAnsi="Times New Roman"/>
          <w:i/>
          <w:color w:val="000000" w:themeColor="text1"/>
          <w:sz w:val="28"/>
          <w:szCs w:val="28"/>
        </w:rPr>
      </w:pPr>
    </w:p>
    <w:p w14:paraId="5458C357" w14:textId="45DE0A28" w:rsidR="00A764F7" w:rsidRPr="00E95CDE" w:rsidRDefault="00A764F7" w:rsidP="00A764F7">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line="264" w:lineRule="auto"/>
        <w:ind w:firstLine="709"/>
        <w:jc w:val="both"/>
        <w:rPr>
          <w:rFonts w:ascii="Times New Roman" w:eastAsia="Times New Roman" w:hAnsi="Times New Roman"/>
          <w:b/>
          <w:i/>
          <w:color w:val="000000" w:themeColor="text1"/>
          <w:sz w:val="28"/>
          <w:szCs w:val="28"/>
        </w:rPr>
      </w:pPr>
      <w:r w:rsidRPr="00E95CDE">
        <w:rPr>
          <w:rFonts w:ascii="Times New Roman" w:eastAsia="Times New Roman" w:hAnsi="Times New Roman"/>
          <w:b/>
          <w:i/>
          <w:color w:val="000000" w:themeColor="text1"/>
          <w:sz w:val="28"/>
          <w:szCs w:val="28"/>
        </w:rPr>
        <w:t>Điều</w:t>
      </w:r>
      <w:r w:rsidR="00703AAB" w:rsidRPr="00E95CDE">
        <w:rPr>
          <w:rFonts w:ascii="Times New Roman" w:eastAsia="Times New Roman" w:hAnsi="Times New Roman"/>
          <w:b/>
          <w:i/>
          <w:color w:val="000000" w:themeColor="text1"/>
          <w:sz w:val="28"/>
          <w:szCs w:val="28"/>
        </w:rPr>
        <w:t xml:space="preserve"> 4. </w:t>
      </w:r>
      <w:r w:rsidRPr="00E95CDE">
        <w:rPr>
          <w:rFonts w:ascii="Times New Roman" w:eastAsia="Times New Roman" w:hAnsi="Times New Roman"/>
          <w:b/>
          <w:i/>
          <w:color w:val="000000" w:themeColor="text1"/>
          <w:sz w:val="28"/>
          <w:szCs w:val="28"/>
        </w:rPr>
        <w:t>Cập nhật, kết nối, chia sẻ, khai thác sử dụng cơ sở dữ liệu quốc tịch</w:t>
      </w:r>
    </w:p>
    <w:p w14:paraId="76FF3BF2" w14:textId="1F252687" w:rsidR="005C45E9" w:rsidRPr="00E95CDE" w:rsidRDefault="00A764F7" w:rsidP="00342017">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line="264" w:lineRule="auto"/>
        <w:ind w:firstLine="709"/>
        <w:jc w:val="both"/>
        <w:rPr>
          <w:rFonts w:ascii="Times New Roman" w:eastAsia="Times New Roman" w:hAnsi="Times New Roman"/>
          <w:b/>
          <w:i/>
          <w:color w:val="000000" w:themeColor="text1"/>
          <w:sz w:val="28"/>
          <w:szCs w:val="28"/>
        </w:rPr>
      </w:pPr>
      <w:r w:rsidRPr="00E95CDE">
        <w:rPr>
          <w:rFonts w:ascii="Times New Roman" w:eastAsia="Times New Roman" w:hAnsi="Times New Roman"/>
          <w:i/>
          <w:color w:val="000000" w:themeColor="text1"/>
          <w:sz w:val="28"/>
          <w:szCs w:val="28"/>
        </w:rPr>
        <w:t>1. Bộ Tư pháp</w:t>
      </w:r>
      <w:r w:rsidR="00E13A47" w:rsidRPr="00E95CDE">
        <w:rPr>
          <w:rFonts w:ascii="Times New Roman" w:eastAsia="Times New Roman" w:hAnsi="Times New Roman"/>
          <w:i/>
          <w:color w:val="000000" w:themeColor="text1"/>
          <w:sz w:val="28"/>
          <w:szCs w:val="28"/>
        </w:rPr>
        <w:t xml:space="preserve"> </w:t>
      </w:r>
      <w:r w:rsidRPr="00E95CDE">
        <w:rPr>
          <w:rFonts w:ascii="Times New Roman" w:eastAsia="Times New Roman" w:hAnsi="Times New Roman"/>
          <w:i/>
          <w:color w:val="000000" w:themeColor="text1"/>
          <w:sz w:val="28"/>
          <w:szCs w:val="28"/>
        </w:rPr>
        <w:t>có trách nhiệm xây dựng</w:t>
      </w:r>
      <w:r w:rsidR="00427F2A">
        <w:rPr>
          <w:rFonts w:ascii="Times New Roman" w:eastAsia="Times New Roman" w:hAnsi="Times New Roman"/>
          <w:i/>
          <w:color w:val="000000" w:themeColor="text1"/>
          <w:sz w:val="28"/>
          <w:szCs w:val="28"/>
        </w:rPr>
        <w:t xml:space="preserve"> </w:t>
      </w:r>
      <w:r w:rsidR="00427F2A" w:rsidRPr="00E16961">
        <w:rPr>
          <w:rFonts w:ascii="Times New Roman" w:eastAsia="Times New Roman" w:hAnsi="Times New Roman"/>
          <w:b/>
          <w:i/>
          <w:color w:val="000000" w:themeColor="text1"/>
          <w:sz w:val="28"/>
          <w:szCs w:val="28"/>
        </w:rPr>
        <w:t>quản lý</w:t>
      </w:r>
      <w:r w:rsidRPr="00E95CDE">
        <w:rPr>
          <w:rFonts w:ascii="Times New Roman" w:eastAsia="Times New Roman" w:hAnsi="Times New Roman"/>
          <w:i/>
          <w:color w:val="000000" w:themeColor="text1"/>
          <w:sz w:val="28"/>
          <w:szCs w:val="28"/>
        </w:rPr>
        <w:t xml:space="preserve"> cơ sở dữ liệu quốc tịch, cập nhật, khai thác, sử dụng, chia sẻ cơ sở dữ liệu quốc tịch</w:t>
      </w:r>
      <w:r w:rsidR="005C45E9" w:rsidRPr="00E95CDE">
        <w:rPr>
          <w:rFonts w:ascii="Times New Roman" w:eastAsia="Times New Roman" w:hAnsi="Times New Roman"/>
          <w:i/>
          <w:color w:val="000000" w:themeColor="text1"/>
          <w:sz w:val="28"/>
          <w:szCs w:val="28"/>
        </w:rPr>
        <w:t xml:space="preserve">; </w:t>
      </w:r>
      <w:r w:rsidR="005C45E9" w:rsidRPr="00E95CDE">
        <w:rPr>
          <w:rFonts w:ascii="Times New Roman" w:eastAsia="Times New Roman" w:hAnsi="Times New Roman"/>
          <w:b/>
          <w:i/>
          <w:color w:val="000000" w:themeColor="text1"/>
          <w:sz w:val="28"/>
          <w:szCs w:val="28"/>
        </w:rPr>
        <w:t>ban hành quy chế quản lý, cập nhật, khai thác, sử dụng, chia sẻ cơ sở dữ liệu quốc tịch.</w:t>
      </w:r>
    </w:p>
    <w:p w14:paraId="1C03EB2E" w14:textId="50D369AA" w:rsidR="00E6457E" w:rsidRPr="00E95CDE" w:rsidRDefault="00E6457E" w:rsidP="00342017">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line="264" w:lineRule="auto"/>
        <w:ind w:firstLine="709"/>
        <w:jc w:val="both"/>
        <w:rPr>
          <w:rFonts w:ascii="Times New Roman" w:eastAsia="Times New Roman" w:hAnsi="Times New Roman"/>
          <w:b/>
          <w:i/>
          <w:color w:val="000000" w:themeColor="text1"/>
          <w:sz w:val="28"/>
          <w:szCs w:val="28"/>
        </w:rPr>
      </w:pPr>
      <w:r w:rsidRPr="00E95CDE">
        <w:rPr>
          <w:rFonts w:ascii="Times New Roman" w:eastAsia="Times New Roman" w:hAnsi="Times New Roman"/>
          <w:b/>
          <w:i/>
          <w:color w:val="000000" w:themeColor="text1"/>
          <w:sz w:val="28"/>
          <w:szCs w:val="28"/>
        </w:rPr>
        <w:t xml:space="preserve">Sở Tư pháp, các cơ quan đại diện Việt Nam tại nước ngoài có trách nhiệm cập nhật, khai thác, sử dụng </w:t>
      </w:r>
      <w:r w:rsidR="00654212" w:rsidRPr="00E95CDE">
        <w:rPr>
          <w:rFonts w:ascii="Times New Roman" w:eastAsia="Times New Roman" w:hAnsi="Times New Roman"/>
          <w:b/>
          <w:i/>
          <w:color w:val="000000" w:themeColor="text1"/>
          <w:sz w:val="28"/>
          <w:szCs w:val="28"/>
        </w:rPr>
        <w:t xml:space="preserve">cơ sở </w:t>
      </w:r>
      <w:r w:rsidRPr="00E95CDE">
        <w:rPr>
          <w:rFonts w:ascii="Times New Roman" w:eastAsia="Times New Roman" w:hAnsi="Times New Roman"/>
          <w:b/>
          <w:i/>
          <w:color w:val="000000" w:themeColor="text1"/>
          <w:sz w:val="28"/>
          <w:szCs w:val="28"/>
        </w:rPr>
        <w:t>dữ liệu quốc tịc</w:t>
      </w:r>
      <w:r w:rsidR="008C5419" w:rsidRPr="00E95CDE">
        <w:rPr>
          <w:rFonts w:ascii="Times New Roman" w:eastAsia="Times New Roman" w:hAnsi="Times New Roman"/>
          <w:b/>
          <w:i/>
          <w:color w:val="000000" w:themeColor="text1"/>
          <w:sz w:val="28"/>
          <w:szCs w:val="28"/>
        </w:rPr>
        <w:t>h.</w:t>
      </w:r>
      <w:r w:rsidRPr="00E95CDE">
        <w:rPr>
          <w:rFonts w:ascii="Times New Roman" w:eastAsia="Times New Roman" w:hAnsi="Times New Roman"/>
          <w:b/>
          <w:i/>
          <w:color w:val="000000" w:themeColor="text1"/>
          <w:sz w:val="28"/>
          <w:szCs w:val="28"/>
        </w:rPr>
        <w:t xml:space="preserve">  </w:t>
      </w:r>
    </w:p>
    <w:p w14:paraId="09F6780E" w14:textId="77777777" w:rsidR="00A764F7" w:rsidRPr="00E95CDE" w:rsidRDefault="00A764F7" w:rsidP="00A764F7">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line="264" w:lineRule="auto"/>
        <w:ind w:firstLine="709"/>
        <w:jc w:val="both"/>
        <w:rPr>
          <w:rFonts w:ascii="Times New Roman" w:hAnsi="Times New Roman"/>
          <w:i/>
          <w:color w:val="000000" w:themeColor="text1"/>
          <w:sz w:val="28"/>
          <w:szCs w:val="28"/>
        </w:rPr>
      </w:pPr>
      <w:r w:rsidRPr="00E95CDE">
        <w:rPr>
          <w:rFonts w:ascii="Times New Roman" w:eastAsia="Times New Roman" w:hAnsi="Times New Roman"/>
          <w:i/>
          <w:color w:val="000000" w:themeColor="text1"/>
          <w:sz w:val="28"/>
          <w:szCs w:val="28"/>
        </w:rPr>
        <w:t xml:space="preserve">2. Thông tin trong cơ sở dữ liệu quốc tịch </w:t>
      </w:r>
      <w:r w:rsidRPr="00E95CDE">
        <w:rPr>
          <w:rFonts w:ascii="Times New Roman" w:hAnsi="Times New Roman"/>
          <w:i/>
          <w:color w:val="000000" w:themeColor="text1"/>
          <w:sz w:val="28"/>
          <w:szCs w:val="28"/>
        </w:rPr>
        <w:t xml:space="preserve">được xác lập từ các nguồn sau: </w:t>
      </w:r>
    </w:p>
    <w:p w14:paraId="4F6869A8" w14:textId="019A490A" w:rsidR="00A764F7" w:rsidRPr="00E95CDE" w:rsidRDefault="00A764F7" w:rsidP="00A764F7">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line="264" w:lineRule="auto"/>
        <w:ind w:firstLine="709"/>
        <w:jc w:val="both"/>
        <w:rPr>
          <w:rFonts w:ascii="Times New Roman" w:hAnsi="Times New Roman"/>
          <w:i/>
          <w:color w:val="000000" w:themeColor="text1"/>
          <w:sz w:val="28"/>
          <w:szCs w:val="28"/>
        </w:rPr>
      </w:pPr>
      <w:r w:rsidRPr="00E95CDE">
        <w:rPr>
          <w:rFonts w:ascii="Times New Roman" w:hAnsi="Times New Roman"/>
          <w:i/>
          <w:color w:val="000000" w:themeColor="text1"/>
          <w:sz w:val="28"/>
          <w:szCs w:val="28"/>
        </w:rPr>
        <w:t>a) Thông tin quốc tịch của cá nhân được giải quyết thông qua Phần mềm giải quyết hồ sơ quốc tịch</w:t>
      </w:r>
      <w:r w:rsidR="00AD7CDF">
        <w:rPr>
          <w:rFonts w:ascii="Times New Roman" w:hAnsi="Times New Roman"/>
          <w:i/>
          <w:color w:val="000000" w:themeColor="text1"/>
          <w:sz w:val="28"/>
          <w:szCs w:val="28"/>
        </w:rPr>
        <w:t xml:space="preserve">. </w:t>
      </w:r>
      <w:r w:rsidR="00AD7CDF" w:rsidRPr="00E95CDE">
        <w:rPr>
          <w:rFonts w:ascii="Times New Roman" w:hAnsi="Times New Roman"/>
          <w:i/>
          <w:color w:val="000000" w:themeColor="text1"/>
          <w:sz w:val="28"/>
          <w:szCs w:val="28"/>
        </w:rPr>
        <w:t>Phần mềm giải quyết hồ sơ quốc tịch</w:t>
      </w:r>
      <w:r w:rsidR="00AD7CDF">
        <w:rPr>
          <w:rFonts w:ascii="Times New Roman" w:hAnsi="Times New Roman"/>
          <w:i/>
          <w:color w:val="000000" w:themeColor="text1"/>
          <w:sz w:val="28"/>
          <w:szCs w:val="28"/>
        </w:rPr>
        <w:t xml:space="preserve"> do Bộ Tư pháp xây dựng, thiết kế để các Sở Tư pháp, Cơ quan đại diện và các cơ quan có liên quan giải quyết các việc về quốc tịch và số hóa thông tin quốc tịch</w:t>
      </w:r>
      <w:r w:rsidRPr="00E95CDE">
        <w:rPr>
          <w:rFonts w:ascii="Times New Roman" w:hAnsi="Times New Roman"/>
          <w:i/>
          <w:color w:val="000000" w:themeColor="text1"/>
          <w:sz w:val="28"/>
          <w:szCs w:val="28"/>
        </w:rPr>
        <w:t xml:space="preserve">; </w:t>
      </w:r>
    </w:p>
    <w:p w14:paraId="73AA3130" w14:textId="77777777" w:rsidR="00A764F7" w:rsidRPr="00E95CDE" w:rsidRDefault="00A764F7" w:rsidP="00A764F7">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line="264" w:lineRule="auto"/>
        <w:ind w:firstLine="709"/>
        <w:jc w:val="both"/>
        <w:rPr>
          <w:rFonts w:ascii="Times New Roman" w:hAnsi="Times New Roman"/>
          <w:i/>
          <w:color w:val="000000" w:themeColor="text1"/>
          <w:sz w:val="28"/>
          <w:szCs w:val="28"/>
        </w:rPr>
      </w:pPr>
      <w:r w:rsidRPr="00E95CDE">
        <w:rPr>
          <w:rFonts w:ascii="Times New Roman" w:hAnsi="Times New Roman"/>
          <w:i/>
          <w:color w:val="000000" w:themeColor="text1"/>
          <w:sz w:val="28"/>
          <w:szCs w:val="28"/>
        </w:rPr>
        <w:t>b) Thông tin quốc tịch được số hóa từ hồ sơ giải quyết quốc tịch trước đây;</w:t>
      </w:r>
    </w:p>
    <w:p w14:paraId="632DF280" w14:textId="5A55D434" w:rsidR="00A764F7" w:rsidRPr="00E95CDE" w:rsidRDefault="00A764F7" w:rsidP="00A764F7">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line="264" w:lineRule="auto"/>
        <w:ind w:firstLine="709"/>
        <w:jc w:val="both"/>
        <w:rPr>
          <w:rFonts w:ascii="Times New Roman" w:hAnsi="Times New Roman"/>
          <w:i/>
          <w:color w:val="000000" w:themeColor="text1"/>
          <w:sz w:val="28"/>
          <w:szCs w:val="28"/>
        </w:rPr>
      </w:pPr>
      <w:r w:rsidRPr="00E95CDE">
        <w:rPr>
          <w:rFonts w:ascii="Times New Roman" w:hAnsi="Times New Roman"/>
          <w:i/>
          <w:color w:val="000000" w:themeColor="text1"/>
          <w:sz w:val="28"/>
          <w:szCs w:val="28"/>
        </w:rPr>
        <w:t>c) Thông tin được kết nối, chia sẻ từ</w:t>
      </w:r>
      <w:r w:rsidR="00E6457E" w:rsidRPr="00E95CDE">
        <w:rPr>
          <w:rFonts w:ascii="Times New Roman" w:hAnsi="Times New Roman"/>
          <w:i/>
          <w:color w:val="000000" w:themeColor="text1"/>
          <w:sz w:val="28"/>
          <w:szCs w:val="28"/>
        </w:rPr>
        <w:t xml:space="preserve"> </w:t>
      </w:r>
      <w:r w:rsidR="00E6457E" w:rsidRPr="00E95CDE">
        <w:rPr>
          <w:rFonts w:ascii="Times New Roman" w:hAnsi="Times New Roman"/>
          <w:b/>
          <w:i/>
          <w:color w:val="000000" w:themeColor="text1"/>
          <w:sz w:val="28"/>
          <w:szCs w:val="28"/>
        </w:rPr>
        <w:t>Cơ sở dữ liệu hộ tịch điện tử</w:t>
      </w:r>
      <w:r w:rsidR="00E6457E" w:rsidRPr="00E95CDE">
        <w:rPr>
          <w:rFonts w:ascii="Times New Roman" w:hAnsi="Times New Roman"/>
          <w:i/>
          <w:color w:val="000000" w:themeColor="text1"/>
          <w:sz w:val="28"/>
          <w:szCs w:val="28"/>
        </w:rPr>
        <w:t>, Cơ sở dữ liệu quốc gia về dân cư</w:t>
      </w:r>
      <w:r w:rsidRPr="00E95CDE">
        <w:rPr>
          <w:rFonts w:ascii="Times New Roman" w:hAnsi="Times New Roman"/>
          <w:i/>
          <w:color w:val="000000" w:themeColor="text1"/>
          <w:sz w:val="28"/>
          <w:szCs w:val="28"/>
        </w:rPr>
        <w:t xml:space="preserve">; </w:t>
      </w:r>
    </w:p>
    <w:p w14:paraId="74BD0046" w14:textId="59896F87" w:rsidR="00A764F7" w:rsidRPr="00E95CDE" w:rsidRDefault="00A764F7" w:rsidP="00A764F7">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line="264" w:lineRule="auto"/>
        <w:ind w:firstLine="709"/>
        <w:jc w:val="both"/>
        <w:rPr>
          <w:rFonts w:ascii="Times New Roman" w:hAnsi="Times New Roman"/>
          <w:i/>
          <w:color w:val="000000" w:themeColor="text1"/>
          <w:sz w:val="28"/>
          <w:szCs w:val="28"/>
          <w:lang w:val="pt-BR"/>
        </w:rPr>
      </w:pPr>
      <w:r w:rsidRPr="00E95CDE">
        <w:rPr>
          <w:rFonts w:ascii="Times New Roman" w:eastAsia="Times New Roman" w:hAnsi="Times New Roman"/>
          <w:i/>
          <w:iCs/>
          <w:color w:val="000000" w:themeColor="text1"/>
          <w:spacing w:val="-2"/>
          <w:sz w:val="28"/>
          <w:szCs w:val="28"/>
          <w:lang w:val="pt-BR"/>
        </w:rPr>
        <w:t>3</w:t>
      </w:r>
      <w:r w:rsidR="00B3306F" w:rsidRPr="00E95CDE">
        <w:rPr>
          <w:rFonts w:ascii="Times New Roman" w:eastAsiaTheme="majorEastAsia" w:hAnsi="Times New Roman" w:cstheme="majorBidi"/>
          <w:i/>
          <w:color w:val="000000" w:themeColor="text1"/>
          <w:spacing w:val="-2"/>
          <w:sz w:val="28"/>
          <w:szCs w:val="26"/>
          <w:lang w:val="pt-BR"/>
        </w:rPr>
        <w:t xml:space="preserve">. </w:t>
      </w:r>
      <w:r w:rsidRPr="00E95CDE">
        <w:rPr>
          <w:rFonts w:ascii="Times New Roman" w:eastAsiaTheme="majorEastAsia" w:hAnsi="Times New Roman" w:cstheme="majorBidi"/>
          <w:i/>
          <w:color w:val="000000" w:themeColor="text1"/>
          <w:spacing w:val="-2"/>
          <w:sz w:val="28"/>
          <w:szCs w:val="26"/>
          <w:lang w:val="pt-BR"/>
        </w:rPr>
        <w:t xml:space="preserve">Cơ sở dữ liệu quốc tịch </w:t>
      </w:r>
      <w:r w:rsidRPr="00E95CDE">
        <w:rPr>
          <w:rFonts w:ascii="Times New Roman" w:hAnsi="Times New Roman"/>
          <w:i/>
          <w:color w:val="000000" w:themeColor="text1"/>
          <w:spacing w:val="-2"/>
          <w:sz w:val="28"/>
          <w:lang w:val="pt-BR"/>
        </w:rPr>
        <w:t xml:space="preserve">phải được cập nhật đầy đủ, chính xác, kịp thời và bảo đảm an ninh, an toàn theo quy định của pháp luật. </w:t>
      </w:r>
      <w:r w:rsidRPr="00E95CDE">
        <w:rPr>
          <w:rFonts w:ascii="Times New Roman" w:hAnsi="Times New Roman"/>
          <w:i/>
          <w:color w:val="000000" w:themeColor="text1"/>
          <w:sz w:val="28"/>
          <w:szCs w:val="28"/>
          <w:lang w:val="pt-BR"/>
        </w:rPr>
        <w:t>Việc thu thập, khai thác, sử dụng và cung cấp thông tin cơ sở dữ liệu quốc tịch phải tuân thủ các quy định của pháp luật về bảo vệ đời sống riêng tư, bí mật cá nhân, bí mật gia đình, quy định của Luật Quốc tịch</w:t>
      </w:r>
      <w:r w:rsidR="00AD7CDF">
        <w:rPr>
          <w:rFonts w:ascii="Times New Roman" w:hAnsi="Times New Roman"/>
          <w:i/>
          <w:color w:val="000000" w:themeColor="text1"/>
          <w:sz w:val="28"/>
          <w:szCs w:val="28"/>
          <w:lang w:val="pt-BR"/>
        </w:rPr>
        <w:t xml:space="preserve"> Việt Nam </w:t>
      </w:r>
      <w:r w:rsidRPr="00E95CDE">
        <w:rPr>
          <w:rFonts w:ascii="Times New Roman" w:hAnsi="Times New Roman"/>
          <w:i/>
          <w:color w:val="000000" w:themeColor="text1"/>
          <w:sz w:val="28"/>
          <w:szCs w:val="28"/>
          <w:lang w:val="pt-BR"/>
        </w:rPr>
        <w:t>và pháp luật khác có liên quan.</w:t>
      </w:r>
    </w:p>
    <w:p w14:paraId="643ACAE8" w14:textId="6130230C" w:rsidR="0091779C" w:rsidRPr="00E95CDE" w:rsidRDefault="006B1C55" w:rsidP="0091779C">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line="264" w:lineRule="auto"/>
        <w:jc w:val="both"/>
        <w:rPr>
          <w:rFonts w:ascii="Times New Roman" w:eastAsiaTheme="majorEastAsia" w:hAnsi="Times New Roman" w:cstheme="majorBidi"/>
          <w:i/>
          <w:color w:val="000000" w:themeColor="text1"/>
          <w:spacing w:val="-2"/>
          <w:sz w:val="28"/>
          <w:szCs w:val="26"/>
          <w:lang w:val="pt-BR"/>
        </w:rPr>
      </w:pPr>
      <w:r w:rsidRPr="00E95CDE">
        <w:rPr>
          <w:rFonts w:ascii="Times New Roman" w:eastAsiaTheme="majorEastAsia" w:hAnsi="Times New Roman" w:cstheme="majorBidi"/>
          <w:i/>
          <w:color w:val="000000" w:themeColor="text1"/>
          <w:spacing w:val="-2"/>
          <w:sz w:val="28"/>
          <w:szCs w:val="26"/>
          <w:lang w:val="pt-BR"/>
        </w:rPr>
        <w:t xml:space="preserve">      4.</w:t>
      </w:r>
      <w:r w:rsidR="00B3306F" w:rsidRPr="00E95CDE">
        <w:rPr>
          <w:rFonts w:ascii="Times New Roman" w:eastAsiaTheme="majorEastAsia" w:hAnsi="Times New Roman" w:cstheme="majorBidi"/>
          <w:i/>
          <w:color w:val="000000" w:themeColor="text1"/>
          <w:spacing w:val="-2"/>
          <w:sz w:val="28"/>
          <w:szCs w:val="26"/>
          <w:lang w:val="pt-BR"/>
        </w:rPr>
        <w:t xml:space="preserve"> </w:t>
      </w:r>
      <w:r w:rsidR="00A764F7" w:rsidRPr="00E95CDE">
        <w:rPr>
          <w:rFonts w:ascii="Times New Roman" w:eastAsiaTheme="majorEastAsia" w:hAnsi="Times New Roman" w:cstheme="majorBidi"/>
          <w:i/>
          <w:color w:val="000000" w:themeColor="text1"/>
          <w:spacing w:val="-2"/>
          <w:sz w:val="28"/>
          <w:szCs w:val="26"/>
          <w:lang w:val="pt-BR"/>
        </w:rPr>
        <w:t>Việc kết nối, chia sẻ, cung cấp  thông tin giữa cơ sở dữ liệu quốc tịch vớ</w:t>
      </w:r>
      <w:r w:rsidRPr="00E95CDE">
        <w:rPr>
          <w:rFonts w:ascii="Times New Roman" w:eastAsiaTheme="majorEastAsia" w:hAnsi="Times New Roman" w:cstheme="majorBidi"/>
          <w:i/>
          <w:color w:val="000000" w:themeColor="text1"/>
          <w:spacing w:val="-2"/>
          <w:sz w:val="28"/>
          <w:szCs w:val="26"/>
          <w:lang w:val="pt-BR"/>
        </w:rPr>
        <w:t xml:space="preserve">i </w:t>
      </w:r>
      <w:r w:rsidR="00E6457E" w:rsidRPr="00E95CDE">
        <w:rPr>
          <w:rFonts w:ascii="Times New Roman" w:eastAsiaTheme="majorEastAsia" w:hAnsi="Times New Roman" w:cstheme="majorBidi"/>
          <w:b/>
          <w:i/>
          <w:color w:val="000000" w:themeColor="text1"/>
          <w:spacing w:val="-2"/>
          <w:sz w:val="28"/>
          <w:szCs w:val="26"/>
          <w:lang w:val="pt-BR"/>
        </w:rPr>
        <w:t>C</w:t>
      </w:r>
      <w:r w:rsidR="00E56BB4" w:rsidRPr="00E95CDE">
        <w:rPr>
          <w:rFonts w:ascii="Times New Roman" w:eastAsiaTheme="majorEastAsia" w:hAnsi="Times New Roman" w:cstheme="majorBidi"/>
          <w:b/>
          <w:i/>
          <w:color w:val="000000" w:themeColor="text1"/>
          <w:spacing w:val="-2"/>
          <w:sz w:val="28"/>
          <w:szCs w:val="26"/>
          <w:lang w:val="pt-BR"/>
        </w:rPr>
        <w:t>ơ</w:t>
      </w:r>
      <w:r w:rsidR="00E6457E" w:rsidRPr="00E95CDE">
        <w:rPr>
          <w:rFonts w:ascii="Times New Roman" w:eastAsiaTheme="majorEastAsia" w:hAnsi="Times New Roman" w:cstheme="majorBidi"/>
          <w:b/>
          <w:i/>
          <w:color w:val="000000" w:themeColor="text1"/>
          <w:spacing w:val="-2"/>
          <w:sz w:val="28"/>
          <w:szCs w:val="26"/>
          <w:lang w:val="pt-BR"/>
        </w:rPr>
        <w:t xml:space="preserve"> sở dữ liệu hộ tịch điện tử</w:t>
      </w:r>
      <w:r w:rsidR="00E6457E" w:rsidRPr="00E95CDE">
        <w:rPr>
          <w:rFonts w:ascii="Times New Roman" w:eastAsiaTheme="majorEastAsia" w:hAnsi="Times New Roman" w:cstheme="majorBidi"/>
          <w:i/>
          <w:color w:val="000000" w:themeColor="text1"/>
          <w:spacing w:val="-2"/>
          <w:sz w:val="28"/>
          <w:szCs w:val="26"/>
          <w:lang w:val="pt-BR"/>
        </w:rPr>
        <w:t xml:space="preserve">, </w:t>
      </w:r>
      <w:r w:rsidRPr="00E95CDE">
        <w:rPr>
          <w:rFonts w:ascii="Times New Roman" w:eastAsiaTheme="majorEastAsia" w:hAnsi="Times New Roman" w:cstheme="majorBidi"/>
          <w:i/>
          <w:color w:val="000000" w:themeColor="text1"/>
          <w:spacing w:val="-2"/>
          <w:sz w:val="28"/>
          <w:szCs w:val="26"/>
          <w:lang w:val="pt-BR"/>
        </w:rPr>
        <w:t>C</w:t>
      </w:r>
      <w:r w:rsidR="00A764F7" w:rsidRPr="00E95CDE">
        <w:rPr>
          <w:rFonts w:ascii="Times New Roman" w:eastAsiaTheme="majorEastAsia" w:hAnsi="Times New Roman" w:cstheme="majorBidi"/>
          <w:i/>
          <w:color w:val="000000" w:themeColor="text1"/>
          <w:spacing w:val="-2"/>
          <w:sz w:val="28"/>
          <w:szCs w:val="26"/>
          <w:lang w:val="pt-BR"/>
        </w:rPr>
        <w:t>ơ sở dữ liệu quốc gia về dân cư, cơ sở dữ liệu của Bộ, ngành, địa phương và các cơ sở dữ liệu khác phải bảo đảm hiệu quả, an toàn, phù hợp với chức năng, nhiệm vụ, quyền hạn của các cơ quan và quy định khác của pháp luật có liên quan.</w:t>
      </w:r>
      <w:bookmarkStart w:id="4" w:name="dieu_4"/>
    </w:p>
    <w:p w14:paraId="1476FDF9" w14:textId="7D2F0E54" w:rsidR="0087553F" w:rsidRPr="00E95CDE" w:rsidRDefault="00846604" w:rsidP="00846604">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line="264" w:lineRule="auto"/>
        <w:jc w:val="both"/>
        <w:rPr>
          <w:rFonts w:ascii="Times New Roman" w:eastAsia="Times New Roman" w:hAnsi="Times New Roman"/>
          <w:color w:val="000000" w:themeColor="text1"/>
          <w:sz w:val="28"/>
          <w:szCs w:val="28"/>
        </w:rPr>
      </w:pPr>
      <w:r w:rsidRPr="00E95CDE">
        <w:rPr>
          <w:rFonts w:ascii="Times New Roman" w:eastAsia="Times New Roman" w:hAnsi="Times New Roman"/>
          <w:b/>
          <w:bCs/>
          <w:color w:val="000000" w:themeColor="text1"/>
          <w:sz w:val="28"/>
          <w:szCs w:val="28"/>
        </w:rPr>
        <w:tab/>
      </w:r>
      <w:r w:rsidR="007E4064" w:rsidRPr="00E95CDE">
        <w:rPr>
          <w:rFonts w:ascii="Times New Roman" w:eastAsia="Times New Roman" w:hAnsi="Times New Roman"/>
          <w:b/>
          <w:bCs/>
          <w:color w:val="000000" w:themeColor="text1"/>
          <w:sz w:val="28"/>
          <w:szCs w:val="28"/>
        </w:rPr>
        <w:t xml:space="preserve">Điều </w:t>
      </w:r>
      <w:r w:rsidR="00703AAB" w:rsidRPr="00E95CDE">
        <w:rPr>
          <w:rFonts w:ascii="Times New Roman" w:eastAsia="Times New Roman" w:hAnsi="Times New Roman"/>
          <w:b/>
          <w:bCs/>
          <w:color w:val="000000" w:themeColor="text1"/>
          <w:sz w:val="28"/>
          <w:szCs w:val="28"/>
        </w:rPr>
        <w:t>5</w:t>
      </w:r>
      <w:r w:rsidR="007E4064" w:rsidRPr="00E95CDE">
        <w:rPr>
          <w:rFonts w:ascii="Times New Roman" w:eastAsia="Times New Roman" w:hAnsi="Times New Roman"/>
          <w:b/>
          <w:bCs/>
          <w:color w:val="000000" w:themeColor="text1"/>
          <w:sz w:val="28"/>
          <w:szCs w:val="28"/>
        </w:rPr>
        <w:t>. Cách thức nộp, thụ lý hồ sơ và trả kết quả giải quyết các việc về quốc tịch</w:t>
      </w:r>
    </w:p>
    <w:p w14:paraId="6786337B" w14:textId="5DE89002" w:rsidR="00846604" w:rsidRPr="00E95CDE" w:rsidRDefault="00846604" w:rsidP="00846604">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line="264" w:lineRule="auto"/>
        <w:jc w:val="both"/>
        <w:rPr>
          <w:rFonts w:ascii="Times New Roman" w:eastAsia="Times New Roman" w:hAnsi="Times New Roman"/>
          <w:color w:val="000000" w:themeColor="text1"/>
          <w:sz w:val="28"/>
          <w:szCs w:val="28"/>
        </w:rPr>
      </w:pPr>
      <w:r w:rsidRPr="00E95CDE">
        <w:rPr>
          <w:rFonts w:ascii="Times New Roman" w:eastAsia="Times New Roman" w:hAnsi="Times New Roman"/>
          <w:color w:val="000000" w:themeColor="text1"/>
          <w:sz w:val="28"/>
          <w:szCs w:val="28"/>
        </w:rPr>
        <w:tab/>
      </w:r>
      <w:r w:rsidR="007E4064" w:rsidRPr="00E95CDE">
        <w:rPr>
          <w:rFonts w:ascii="Times New Roman" w:eastAsia="Times New Roman" w:hAnsi="Times New Roman"/>
          <w:color w:val="000000" w:themeColor="text1"/>
          <w:sz w:val="28"/>
          <w:szCs w:val="28"/>
        </w:rPr>
        <w:t xml:space="preserve">1. </w:t>
      </w:r>
      <w:r w:rsidR="00C93990" w:rsidRPr="00E95CDE">
        <w:rPr>
          <w:rFonts w:ascii="Times New Roman" w:eastAsia="Times New Roman" w:hAnsi="Times New Roman"/>
          <w:color w:val="000000" w:themeColor="text1"/>
          <w:sz w:val="28"/>
          <w:szCs w:val="28"/>
        </w:rPr>
        <w:t xml:space="preserve"> Người xin trở lại, xin thôi quốc tịch Việt Nam hoặc giải quyết các việc khác về quốc tịch có thể </w:t>
      </w:r>
      <w:r w:rsidR="00C93990" w:rsidRPr="00E95CDE">
        <w:rPr>
          <w:rFonts w:ascii="Times New Roman" w:eastAsia="Times New Roman" w:hAnsi="Times New Roman"/>
          <w:i/>
          <w:color w:val="000000" w:themeColor="text1"/>
          <w:sz w:val="28"/>
          <w:szCs w:val="28"/>
        </w:rPr>
        <w:t xml:space="preserve">nộp hồ sơ trực tuyến, </w:t>
      </w:r>
      <w:r w:rsidR="00C93990" w:rsidRPr="00E95CDE">
        <w:rPr>
          <w:rFonts w:ascii="Times New Roman" w:eastAsia="Times New Roman" w:hAnsi="Times New Roman"/>
          <w:color w:val="000000" w:themeColor="text1"/>
          <w:sz w:val="28"/>
          <w:szCs w:val="28"/>
        </w:rPr>
        <w:t xml:space="preserve">trực tiếp hoặc gửi hồ sơ qua hệ thống bưu </w:t>
      </w:r>
      <w:r w:rsidR="00C93990" w:rsidRPr="00E95CDE">
        <w:rPr>
          <w:rFonts w:ascii="Times New Roman" w:eastAsia="Times New Roman" w:hAnsi="Times New Roman"/>
          <w:color w:val="000000" w:themeColor="text1"/>
          <w:sz w:val="28"/>
          <w:szCs w:val="28"/>
        </w:rPr>
        <w:lastRenderedPageBreak/>
        <w:t>chính đến cơ quan có thẩm quyền thụ lý hồ sơ theo quy định của Luật Quốc tịch Việt Nam và Nghị định này, không ủy quyền cho người khác nộp hồ sơ. Trường hợp người</w:t>
      </w:r>
      <w:r w:rsidR="00C93990" w:rsidRPr="00E95CDE">
        <w:rPr>
          <w:rFonts w:ascii="Times New Roman" w:eastAsia="Times New Roman" w:hAnsi="Times New Roman"/>
          <w:i/>
          <w:color w:val="000000" w:themeColor="text1"/>
          <w:sz w:val="28"/>
          <w:szCs w:val="28"/>
        </w:rPr>
        <w:t xml:space="preserve"> </w:t>
      </w:r>
      <w:r w:rsidR="00C93990" w:rsidRPr="00E95CDE">
        <w:rPr>
          <w:rFonts w:ascii="Times New Roman" w:eastAsia="Times New Roman" w:hAnsi="Times New Roman"/>
          <w:color w:val="000000" w:themeColor="text1"/>
          <w:sz w:val="28"/>
          <w:szCs w:val="28"/>
        </w:rPr>
        <w:t>xin trở lại, xin thôi quốc tịch Việt Nam hoặc giải quyết các việc khác về quốc tịch cư trú tại quốc gia hoặc vùng lãnh thổ không có Cơ quan đại diện ngoại giao, cơ quan lãnh sự hoặc cơ quan khác được ủy quyền thực hiện chức năng lãnh sự của Việt Nam ở nước ngoài (sau đây gọi là Cơ quan đại diện) thì nộp hồ sơ tại Cơ quan đại diện kiêm nhiệm hoặc Cơ quan đại diện nào thuận tiện nhất.</w:t>
      </w:r>
    </w:p>
    <w:p w14:paraId="67FF4317" w14:textId="77777777" w:rsidR="00846604" w:rsidRPr="00E95CDE" w:rsidRDefault="00846604" w:rsidP="00846604">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line="264" w:lineRule="auto"/>
        <w:jc w:val="both"/>
        <w:rPr>
          <w:rFonts w:ascii="Times New Roman" w:eastAsia="Times New Roman" w:hAnsi="Times New Roman"/>
          <w:color w:val="000000" w:themeColor="text1"/>
          <w:sz w:val="28"/>
          <w:szCs w:val="28"/>
        </w:rPr>
      </w:pPr>
      <w:r w:rsidRPr="00E95CDE">
        <w:rPr>
          <w:rFonts w:ascii="Times New Roman" w:eastAsia="Times New Roman" w:hAnsi="Times New Roman"/>
          <w:color w:val="000000" w:themeColor="text1"/>
          <w:sz w:val="28"/>
          <w:szCs w:val="28"/>
        </w:rPr>
        <w:tab/>
      </w:r>
      <w:r w:rsidR="00C93990" w:rsidRPr="00E95CDE">
        <w:rPr>
          <w:rFonts w:ascii="Times New Roman" w:eastAsia="Times New Roman" w:hAnsi="Times New Roman"/>
          <w:color w:val="000000" w:themeColor="text1"/>
          <w:sz w:val="28"/>
          <w:szCs w:val="28"/>
        </w:rPr>
        <w:t>Người xin nhập quốc tịch Việt Nam phải trực tiếp nộp hồ sơ tại Sở Tư pháp</w:t>
      </w:r>
      <w:r w:rsidR="00DF5787" w:rsidRPr="00E95CDE">
        <w:rPr>
          <w:rFonts w:ascii="Times New Roman" w:eastAsia="Times New Roman" w:hAnsi="Times New Roman"/>
          <w:color w:val="000000" w:themeColor="text1"/>
          <w:sz w:val="28"/>
          <w:szCs w:val="28"/>
        </w:rPr>
        <w:t xml:space="preserve"> </w:t>
      </w:r>
      <w:r w:rsidR="009A7FC8" w:rsidRPr="00E95CDE">
        <w:rPr>
          <w:rFonts w:ascii="Times New Roman" w:eastAsia="Times New Roman" w:hAnsi="Times New Roman"/>
          <w:i/>
          <w:color w:val="000000" w:themeColor="text1"/>
          <w:sz w:val="28"/>
          <w:szCs w:val="28"/>
        </w:rPr>
        <w:t>hoặc Cơ quan đại diện</w:t>
      </w:r>
      <w:r w:rsidR="00292BF7" w:rsidRPr="00E95CDE">
        <w:rPr>
          <w:rFonts w:ascii="Times New Roman" w:eastAsia="Times New Roman" w:hAnsi="Times New Roman"/>
          <w:i/>
          <w:color w:val="000000" w:themeColor="text1"/>
          <w:sz w:val="28"/>
          <w:szCs w:val="28"/>
        </w:rPr>
        <w:t xml:space="preserve">, </w:t>
      </w:r>
      <w:r w:rsidR="00292BF7" w:rsidRPr="00E95CDE">
        <w:rPr>
          <w:rFonts w:ascii="Times New Roman" w:eastAsia="Times New Roman" w:hAnsi="Times New Roman"/>
          <w:color w:val="000000" w:themeColor="text1"/>
          <w:sz w:val="28"/>
          <w:szCs w:val="28"/>
        </w:rPr>
        <w:t>nơi người đó cư trú</w:t>
      </w:r>
      <w:r w:rsidR="009A7FC8" w:rsidRPr="00E95CDE">
        <w:rPr>
          <w:rFonts w:ascii="Times New Roman" w:eastAsia="Times New Roman" w:hAnsi="Times New Roman"/>
          <w:color w:val="000000" w:themeColor="text1"/>
          <w:sz w:val="28"/>
          <w:szCs w:val="28"/>
        </w:rPr>
        <w:t>.</w:t>
      </w:r>
    </w:p>
    <w:p w14:paraId="1D70EDEA" w14:textId="68612496" w:rsidR="000E5CCC" w:rsidRPr="00E95CDE" w:rsidRDefault="00846604" w:rsidP="000E5CCC">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line="264" w:lineRule="auto"/>
        <w:jc w:val="both"/>
        <w:rPr>
          <w:rFonts w:ascii="Times New Roman" w:eastAsia="Times New Roman" w:hAnsi="Times New Roman"/>
          <w:color w:val="000000" w:themeColor="text1"/>
          <w:spacing w:val="-4"/>
          <w:sz w:val="28"/>
          <w:szCs w:val="28"/>
        </w:rPr>
      </w:pPr>
      <w:r w:rsidRPr="00E95CDE">
        <w:rPr>
          <w:rFonts w:ascii="Times New Roman" w:eastAsia="Times New Roman" w:hAnsi="Times New Roman"/>
          <w:color w:val="000000" w:themeColor="text1"/>
          <w:sz w:val="28"/>
          <w:szCs w:val="28"/>
        </w:rPr>
        <w:tab/>
      </w:r>
      <w:r w:rsidR="007E4064" w:rsidRPr="00E95CDE">
        <w:rPr>
          <w:rFonts w:ascii="Times New Roman" w:eastAsia="Times New Roman" w:hAnsi="Times New Roman"/>
          <w:color w:val="000000" w:themeColor="text1"/>
          <w:sz w:val="28"/>
          <w:szCs w:val="28"/>
        </w:rPr>
        <w:t>Yêu cầu giải quyết các việc về quốc tịch cho người chưa thành niên, người bị hạn chế năng lực hành vi dân sự do người đại diện theo pháp luật hoặc người giám hộ của người đó thực hiện.</w:t>
      </w:r>
    </w:p>
    <w:p w14:paraId="19AA6DB4" w14:textId="1145AF0B" w:rsidR="000E5CCC" w:rsidRPr="00E95CDE" w:rsidRDefault="000E5CCC" w:rsidP="000E5CCC">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line="264" w:lineRule="auto"/>
        <w:jc w:val="both"/>
        <w:rPr>
          <w:rFonts w:ascii="Times New Roman" w:eastAsia="Times New Roman" w:hAnsi="Times New Roman"/>
          <w:color w:val="000000" w:themeColor="text1"/>
          <w:sz w:val="28"/>
          <w:szCs w:val="28"/>
        </w:rPr>
      </w:pPr>
      <w:r w:rsidRPr="00E95CDE">
        <w:rPr>
          <w:rFonts w:ascii="Times New Roman" w:eastAsia="Times New Roman" w:hAnsi="Times New Roman"/>
          <w:color w:val="000000" w:themeColor="text1"/>
          <w:spacing w:val="-4"/>
          <w:sz w:val="28"/>
          <w:szCs w:val="28"/>
        </w:rPr>
        <w:tab/>
      </w:r>
      <w:r w:rsidR="007E4064" w:rsidRPr="00E95CDE">
        <w:rPr>
          <w:rFonts w:ascii="Times New Roman" w:eastAsia="Times New Roman" w:hAnsi="Times New Roman"/>
          <w:color w:val="000000" w:themeColor="text1"/>
          <w:spacing w:val="-4"/>
          <w:sz w:val="28"/>
          <w:szCs w:val="28"/>
        </w:rPr>
        <w:t xml:space="preserve">2. Trường hợp pháp luật quy định giấy tờ phải nộp là bản sao thì người yêu cầu giải quyết các việc về quốc tịch có thể nộp giấy tờ là bản chụp từ bản chính, bản sao được chứng thực từ bản chính </w:t>
      </w:r>
      <w:r w:rsidR="00A44BAD" w:rsidRPr="00E95CDE">
        <w:rPr>
          <w:rFonts w:ascii="Times New Roman" w:eastAsia="Times New Roman" w:hAnsi="Times New Roman"/>
          <w:color w:val="000000" w:themeColor="text1"/>
          <w:spacing w:val="-4"/>
          <w:sz w:val="28"/>
          <w:szCs w:val="28"/>
        </w:rPr>
        <w:t xml:space="preserve">hoặc bản sao được cấp từ sổ gốc </w:t>
      </w:r>
      <w:r w:rsidR="00A44BAD" w:rsidRPr="00E95CDE">
        <w:rPr>
          <w:rFonts w:ascii="Times New Roman" w:hAnsi="Times New Roman"/>
          <w:b/>
          <w:i/>
          <w:color w:val="000000" w:themeColor="text1"/>
          <w:sz w:val="28"/>
          <w:szCs w:val="28"/>
        </w:rPr>
        <w:t>hoặc bản điện tử các giấy tờ này, bao gồm cả giấy tờ được tích hợp, hiển thị trên ứng dụng định danh quốc gia VneID</w:t>
      </w:r>
      <w:r w:rsidR="00A44BAD" w:rsidRPr="00E95CDE">
        <w:rPr>
          <w:b/>
          <w:i/>
          <w:color w:val="000000" w:themeColor="text1"/>
          <w:sz w:val="28"/>
          <w:szCs w:val="28"/>
        </w:rPr>
        <w:t xml:space="preserve">. </w:t>
      </w:r>
      <w:r w:rsidR="007E4064" w:rsidRPr="00E95CDE">
        <w:rPr>
          <w:rFonts w:ascii="Times New Roman" w:eastAsia="Times New Roman" w:hAnsi="Times New Roman"/>
          <w:color w:val="000000" w:themeColor="text1"/>
          <w:spacing w:val="-4"/>
          <w:sz w:val="28"/>
          <w:szCs w:val="28"/>
        </w:rPr>
        <w:t>Nếu nộp bản chụp từ bản chính thì phải có bản chính để đối chiếu; người tiếp nhận hồ sơ kiểm tra, đối chiếu bản sao với bản chính và ký xác nhận đã đối chiếu.</w:t>
      </w:r>
    </w:p>
    <w:p w14:paraId="50920165" w14:textId="46BFBCEA" w:rsidR="000E5CCC" w:rsidRPr="00E95CDE" w:rsidRDefault="000E5CCC" w:rsidP="000E5CCC">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line="264" w:lineRule="auto"/>
        <w:jc w:val="both"/>
        <w:rPr>
          <w:rFonts w:ascii="Times New Roman" w:eastAsia="Times New Roman" w:hAnsi="Times New Roman"/>
          <w:color w:val="000000" w:themeColor="text1"/>
          <w:sz w:val="28"/>
          <w:szCs w:val="28"/>
        </w:rPr>
      </w:pPr>
      <w:r w:rsidRPr="00E95CDE">
        <w:rPr>
          <w:rFonts w:ascii="Times New Roman" w:eastAsia="Times New Roman" w:hAnsi="Times New Roman"/>
          <w:color w:val="000000" w:themeColor="text1"/>
          <w:sz w:val="28"/>
          <w:szCs w:val="28"/>
        </w:rPr>
        <w:tab/>
      </w:r>
      <w:r w:rsidR="007E4064" w:rsidRPr="00E95CDE">
        <w:rPr>
          <w:rFonts w:ascii="Times New Roman" w:eastAsia="Times New Roman" w:hAnsi="Times New Roman"/>
          <w:color w:val="000000" w:themeColor="text1"/>
          <w:sz w:val="28"/>
          <w:szCs w:val="28"/>
        </w:rPr>
        <w:t xml:space="preserve">Trường hợp </w:t>
      </w:r>
      <w:r w:rsidR="007E4064" w:rsidRPr="00E95CDE">
        <w:rPr>
          <w:rFonts w:ascii="Times New Roman" w:eastAsia="Times New Roman" w:hAnsi="Times New Roman"/>
          <w:i/>
          <w:color w:val="000000" w:themeColor="text1"/>
          <w:sz w:val="28"/>
          <w:szCs w:val="28"/>
        </w:rPr>
        <w:t>người yêu cầu nộp hồ sơ trực tuyến thì</w:t>
      </w:r>
      <w:r w:rsidR="00C4624B" w:rsidRPr="00E95CDE">
        <w:rPr>
          <w:rFonts w:ascii="Times New Roman" w:eastAsia="Times New Roman" w:hAnsi="Times New Roman"/>
          <w:i/>
          <w:color w:val="000000" w:themeColor="text1"/>
          <w:sz w:val="28"/>
          <w:szCs w:val="28"/>
        </w:rPr>
        <w:t xml:space="preserve"> </w:t>
      </w:r>
      <w:r w:rsidR="006B1C55" w:rsidRPr="00E95CDE">
        <w:rPr>
          <w:rFonts w:ascii="Times New Roman" w:eastAsia="Times New Roman" w:hAnsi="Times New Roman"/>
          <w:i/>
          <w:color w:val="000000" w:themeColor="text1"/>
          <w:sz w:val="28"/>
          <w:szCs w:val="28"/>
        </w:rPr>
        <w:t xml:space="preserve">thực hiện </w:t>
      </w:r>
      <w:r w:rsidR="00C4624B" w:rsidRPr="00E95CDE">
        <w:rPr>
          <w:rFonts w:ascii="Times New Roman" w:eastAsia="Times New Roman" w:hAnsi="Times New Roman"/>
          <w:i/>
          <w:color w:val="000000" w:themeColor="text1"/>
          <w:sz w:val="28"/>
          <w:szCs w:val="28"/>
        </w:rPr>
        <w:t>theo quy định tại Điều</w:t>
      </w:r>
      <w:r w:rsidR="007674F9" w:rsidRPr="00E95CDE">
        <w:rPr>
          <w:rFonts w:ascii="Times New Roman" w:eastAsia="Times New Roman" w:hAnsi="Times New Roman"/>
          <w:i/>
          <w:color w:val="000000" w:themeColor="text1"/>
          <w:sz w:val="28"/>
          <w:szCs w:val="28"/>
        </w:rPr>
        <w:t xml:space="preserve"> 6</w:t>
      </w:r>
      <w:r w:rsidR="00AD7CDF">
        <w:rPr>
          <w:rFonts w:ascii="Times New Roman" w:eastAsia="Times New Roman" w:hAnsi="Times New Roman"/>
          <w:i/>
          <w:color w:val="000000" w:themeColor="text1"/>
          <w:sz w:val="28"/>
          <w:szCs w:val="28"/>
        </w:rPr>
        <w:t xml:space="preserve"> của Nghị định này</w:t>
      </w:r>
      <w:r w:rsidR="007674F9" w:rsidRPr="00E95CDE">
        <w:rPr>
          <w:rFonts w:ascii="Times New Roman" w:eastAsia="Times New Roman" w:hAnsi="Times New Roman"/>
          <w:i/>
          <w:color w:val="000000" w:themeColor="text1"/>
          <w:sz w:val="28"/>
          <w:szCs w:val="28"/>
        </w:rPr>
        <w:t xml:space="preserve">. </w:t>
      </w:r>
      <w:r w:rsidR="007E4064" w:rsidRPr="00E95CDE">
        <w:rPr>
          <w:rFonts w:ascii="Times New Roman" w:eastAsia="Times New Roman" w:hAnsi="Times New Roman"/>
          <w:color w:val="000000" w:themeColor="text1"/>
          <w:sz w:val="28"/>
          <w:szCs w:val="28"/>
        </w:rPr>
        <w:t xml:space="preserve">Trường hợp hồ sơ được gửi qua hệ thống bưu chính thì </w:t>
      </w:r>
      <w:r w:rsidR="007E4064" w:rsidRPr="00E95CDE">
        <w:rPr>
          <w:rFonts w:ascii="Times New Roman" w:eastAsia="Times New Roman" w:hAnsi="Times New Roman"/>
          <w:color w:val="000000" w:themeColor="text1"/>
          <w:sz w:val="28"/>
          <w:szCs w:val="28"/>
          <w:lang w:val="vi-VN"/>
        </w:rPr>
        <w:t>các giấy tờ trong hồ sơ phải</w:t>
      </w:r>
      <w:r w:rsidR="007E4064" w:rsidRPr="00E95CDE">
        <w:rPr>
          <w:rFonts w:ascii="Times New Roman" w:eastAsia="Times New Roman" w:hAnsi="Times New Roman"/>
          <w:i/>
          <w:color w:val="000000" w:themeColor="text1"/>
          <w:sz w:val="28"/>
          <w:szCs w:val="28"/>
          <w:lang w:val="vi-VN"/>
        </w:rPr>
        <w:t xml:space="preserve"> </w:t>
      </w:r>
      <w:r w:rsidR="007E4064" w:rsidRPr="00E95CDE">
        <w:rPr>
          <w:rFonts w:ascii="Times New Roman" w:eastAsia="Times New Roman" w:hAnsi="Times New Roman"/>
          <w:color w:val="000000" w:themeColor="text1"/>
          <w:sz w:val="28"/>
          <w:szCs w:val="28"/>
        </w:rPr>
        <w:t xml:space="preserve">được chứng thực từ bản chính hoặc được cấp từ sổ gốc; Đơn, Tờ khai, Bản khai lý lịch phải được chứng thực chữ ký theo quy định của pháp luật. </w:t>
      </w:r>
    </w:p>
    <w:p w14:paraId="5706A641" w14:textId="7467C42F" w:rsidR="000E5CCC" w:rsidRPr="00E95CDE" w:rsidRDefault="000E5CCC" w:rsidP="000E5CCC">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line="264" w:lineRule="auto"/>
        <w:jc w:val="both"/>
        <w:rPr>
          <w:rFonts w:ascii="Times New Roman" w:hAnsi="Times New Roman"/>
          <w:i/>
          <w:color w:val="000000" w:themeColor="text1"/>
          <w:sz w:val="28"/>
          <w:szCs w:val="28"/>
          <w:lang w:val="vi-VN"/>
        </w:rPr>
      </w:pPr>
      <w:r w:rsidRPr="00E95CDE">
        <w:rPr>
          <w:rFonts w:ascii="Times New Roman" w:eastAsia="Times New Roman" w:hAnsi="Times New Roman"/>
          <w:color w:val="000000" w:themeColor="text1"/>
          <w:sz w:val="28"/>
          <w:szCs w:val="28"/>
        </w:rPr>
        <w:tab/>
      </w:r>
      <w:r w:rsidR="007E4064" w:rsidRPr="00E95CDE">
        <w:rPr>
          <w:rFonts w:ascii="Times New Roman" w:eastAsia="Times New Roman" w:hAnsi="Times New Roman"/>
          <w:color w:val="000000" w:themeColor="text1"/>
          <w:sz w:val="28"/>
          <w:szCs w:val="28"/>
        </w:rPr>
        <w:t xml:space="preserve">3. Người thụ lý hồ sơ có trách nhiệm kiểm tra tính hợp lệ của giấy tờ trong hồ sơ. Trường hợp hồ sơ chưa đầy đủ, hợp lệ thì </w:t>
      </w:r>
      <w:r w:rsidR="00B85AF7" w:rsidRPr="00E95CDE">
        <w:rPr>
          <w:rFonts w:ascii="Times New Roman" w:eastAsia="Times New Roman" w:hAnsi="Times New Roman"/>
          <w:b/>
          <w:i/>
          <w:color w:val="000000" w:themeColor="text1"/>
          <w:sz w:val="28"/>
          <w:szCs w:val="28"/>
        </w:rPr>
        <w:t>lập văn bản</w:t>
      </w:r>
      <w:r w:rsidR="00B85AF7" w:rsidRPr="00E95CDE">
        <w:rPr>
          <w:rFonts w:ascii="Times New Roman" w:eastAsia="Times New Roman" w:hAnsi="Times New Roman"/>
          <w:color w:val="000000" w:themeColor="text1"/>
          <w:sz w:val="28"/>
          <w:szCs w:val="28"/>
        </w:rPr>
        <w:t xml:space="preserve"> </w:t>
      </w:r>
      <w:r w:rsidR="007E4064" w:rsidRPr="00E95CDE">
        <w:rPr>
          <w:rFonts w:ascii="Times New Roman" w:eastAsia="Times New Roman" w:hAnsi="Times New Roman"/>
          <w:color w:val="000000" w:themeColor="text1"/>
          <w:sz w:val="28"/>
          <w:szCs w:val="28"/>
        </w:rPr>
        <w:t>hướng dẫn bổ sung, hoàn thiện</w:t>
      </w:r>
      <w:r w:rsidR="00B85AF7" w:rsidRPr="00E95CDE">
        <w:rPr>
          <w:rFonts w:ascii="Times New Roman" w:eastAsia="Times New Roman" w:hAnsi="Times New Roman"/>
          <w:color w:val="000000" w:themeColor="text1"/>
          <w:sz w:val="28"/>
          <w:szCs w:val="28"/>
        </w:rPr>
        <w:t xml:space="preserve">, </w:t>
      </w:r>
      <w:r w:rsidR="00B85AF7" w:rsidRPr="00E95CDE">
        <w:rPr>
          <w:rFonts w:ascii="Times New Roman" w:eastAsiaTheme="minorHAnsi" w:hAnsi="Times New Roman"/>
          <w:b/>
          <w:i/>
          <w:color w:val="000000" w:themeColor="text1"/>
          <w:sz w:val="28"/>
          <w:szCs w:val="28"/>
        </w:rPr>
        <w:t>trong đó nêu rõ loại giấy tờ, nội dung cần bổ sung, hoàn thiện, ký, ghi rõ họ, tên của người thụ lý</w:t>
      </w:r>
      <w:r w:rsidR="00B85AF7" w:rsidRPr="00E95CDE">
        <w:rPr>
          <w:rFonts w:ascii="Times New Roman" w:eastAsiaTheme="minorHAnsi" w:hAnsi="Times New Roman"/>
          <w:i/>
          <w:color w:val="000000" w:themeColor="text1"/>
          <w:sz w:val="28"/>
          <w:szCs w:val="28"/>
        </w:rPr>
        <w:t>.</w:t>
      </w:r>
      <w:r w:rsidR="00B85AF7" w:rsidRPr="00E95CDE">
        <w:rPr>
          <w:rFonts w:ascii="Times New Roman" w:eastAsiaTheme="minorHAnsi" w:hAnsi="Times New Roman"/>
          <w:color w:val="000000" w:themeColor="text1"/>
          <w:sz w:val="28"/>
          <w:szCs w:val="28"/>
        </w:rPr>
        <w:t xml:space="preserve"> </w:t>
      </w:r>
      <w:r w:rsidR="007E4064" w:rsidRPr="00E95CDE">
        <w:rPr>
          <w:rFonts w:ascii="Times New Roman" w:eastAsia="Times New Roman" w:hAnsi="Times New Roman"/>
          <w:color w:val="000000" w:themeColor="text1"/>
          <w:sz w:val="28"/>
          <w:szCs w:val="28"/>
        </w:rPr>
        <w:t>Nếu hồ sơ đầy đủ, hợp lệ thì người thụ lý hồ sơ ghi vào Sổ thụ lý</w:t>
      </w:r>
      <w:r w:rsidR="00E56BB4" w:rsidRPr="00E95CDE">
        <w:rPr>
          <w:rFonts w:ascii="Times New Roman" w:eastAsia="Times New Roman" w:hAnsi="Times New Roman"/>
          <w:color w:val="000000" w:themeColor="text1"/>
          <w:sz w:val="28"/>
          <w:szCs w:val="28"/>
        </w:rPr>
        <w:t>.</w:t>
      </w:r>
      <w:r w:rsidR="003129F2" w:rsidRPr="00E95CDE">
        <w:rPr>
          <w:rFonts w:ascii="Times New Roman" w:hAnsi="Times New Roman"/>
          <w:color w:val="000000" w:themeColor="text1"/>
          <w:sz w:val="28"/>
          <w:szCs w:val="28"/>
        </w:rPr>
        <w:t xml:space="preserve"> </w:t>
      </w:r>
    </w:p>
    <w:p w14:paraId="464EE6DE" w14:textId="2C8549CD" w:rsidR="000E5CCC" w:rsidRPr="00E95CDE" w:rsidRDefault="000E5CCC" w:rsidP="000E5CCC">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line="264" w:lineRule="auto"/>
        <w:jc w:val="both"/>
        <w:rPr>
          <w:rFonts w:ascii="Times New Roman" w:hAnsi="Times New Roman"/>
          <w:color w:val="000000" w:themeColor="text1"/>
          <w:sz w:val="28"/>
          <w:szCs w:val="28"/>
          <w:lang w:val="vi-VN"/>
        </w:rPr>
      </w:pPr>
      <w:r w:rsidRPr="00E95CDE">
        <w:rPr>
          <w:rFonts w:ascii="Times New Roman" w:hAnsi="Times New Roman"/>
          <w:color w:val="000000" w:themeColor="text1"/>
          <w:sz w:val="28"/>
          <w:szCs w:val="28"/>
          <w:lang w:val="vi-VN"/>
        </w:rPr>
        <w:tab/>
      </w:r>
      <w:r w:rsidR="007E4064" w:rsidRPr="00E95CDE">
        <w:rPr>
          <w:rFonts w:ascii="Times New Roman" w:hAnsi="Times New Roman"/>
          <w:color w:val="000000" w:themeColor="text1"/>
          <w:sz w:val="28"/>
          <w:szCs w:val="28"/>
          <w:lang w:val="vi-VN"/>
        </w:rPr>
        <w:t>4. Cơ quan thụ lý hồ sơ lập danh mục đầy đủ các giấy tờ trong từng hồ sơ, kèm danh sách những người yêu cầu giải quyết các việc về quốc tịch theo mẫu quy định.</w:t>
      </w:r>
    </w:p>
    <w:p w14:paraId="328E5C7F" w14:textId="106D0329" w:rsidR="000E5CCC" w:rsidRPr="00E95CDE" w:rsidRDefault="000E5CCC" w:rsidP="000E5CCC">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line="264" w:lineRule="auto"/>
        <w:jc w:val="both"/>
        <w:rPr>
          <w:rFonts w:ascii="Times New Roman" w:hAnsi="Times New Roman"/>
          <w:color w:val="000000" w:themeColor="text1"/>
          <w:sz w:val="28"/>
          <w:szCs w:val="28"/>
          <w:lang w:val="vi-VN"/>
        </w:rPr>
      </w:pPr>
      <w:r w:rsidRPr="00E95CDE">
        <w:rPr>
          <w:rFonts w:ascii="Times New Roman" w:hAnsi="Times New Roman"/>
          <w:color w:val="000000" w:themeColor="text1"/>
          <w:sz w:val="28"/>
          <w:szCs w:val="28"/>
          <w:lang w:val="vi-VN"/>
        </w:rPr>
        <w:tab/>
      </w:r>
      <w:r w:rsidR="007E4064" w:rsidRPr="00E95CDE">
        <w:rPr>
          <w:rFonts w:ascii="Times New Roman" w:hAnsi="Times New Roman"/>
          <w:color w:val="000000" w:themeColor="text1"/>
          <w:sz w:val="28"/>
          <w:szCs w:val="28"/>
          <w:lang w:val="vi-VN"/>
        </w:rPr>
        <w:t>Đối với hồ sơ xin thôi quốc tịch Việt Nam, cơ quan thụ lý hồ sơ có trách nhiệm phân loại thành hồ sơ được miễn xác minh về nhân thân theo quy định tại Điều 30 Luật Quốc tịch Việt Nam và hồ sơ phải xác minh về nhân thân.</w:t>
      </w:r>
    </w:p>
    <w:p w14:paraId="067A458B" w14:textId="26039194" w:rsidR="000E5CCC" w:rsidRPr="00E95CDE" w:rsidRDefault="000E5CCC" w:rsidP="000E5CCC">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line="264" w:lineRule="auto"/>
        <w:jc w:val="both"/>
        <w:rPr>
          <w:rFonts w:ascii="Times New Roman" w:eastAsia="Times New Roman" w:hAnsi="Times New Roman"/>
          <w:color w:val="000000" w:themeColor="text1"/>
          <w:sz w:val="28"/>
          <w:szCs w:val="28"/>
        </w:rPr>
      </w:pPr>
      <w:r w:rsidRPr="00E95CDE">
        <w:rPr>
          <w:rFonts w:ascii="Times New Roman" w:hAnsi="Times New Roman"/>
          <w:color w:val="000000" w:themeColor="text1"/>
          <w:sz w:val="28"/>
          <w:szCs w:val="28"/>
          <w:lang w:val="vi-VN"/>
        </w:rPr>
        <w:tab/>
      </w:r>
      <w:r w:rsidR="007E4064" w:rsidRPr="00E95CDE">
        <w:rPr>
          <w:rFonts w:ascii="Times New Roman" w:hAnsi="Times New Roman"/>
          <w:color w:val="000000" w:themeColor="text1"/>
          <w:sz w:val="28"/>
          <w:szCs w:val="28"/>
          <w:lang w:val="vi-VN"/>
        </w:rPr>
        <w:t>Trường hợp được miễn xác minh về nhân thân thì thời hạn</w:t>
      </w:r>
      <w:r w:rsidR="00F668F5" w:rsidRPr="00E95CDE">
        <w:rPr>
          <w:rFonts w:ascii="Times New Roman" w:hAnsi="Times New Roman"/>
          <w:color w:val="000000" w:themeColor="text1"/>
          <w:sz w:val="28"/>
          <w:szCs w:val="28"/>
        </w:rPr>
        <w:t xml:space="preserve"> </w:t>
      </w:r>
      <w:r w:rsidR="00F668F5" w:rsidRPr="00E95CDE">
        <w:rPr>
          <w:rFonts w:ascii="Times New Roman" w:hAnsi="Times New Roman"/>
          <w:b/>
          <w:i/>
          <w:color w:val="000000" w:themeColor="text1"/>
          <w:sz w:val="28"/>
          <w:szCs w:val="28"/>
        </w:rPr>
        <w:t>sử dụng</w:t>
      </w:r>
      <w:r w:rsidR="00F668F5" w:rsidRPr="00E95CDE">
        <w:rPr>
          <w:rFonts w:ascii="Times New Roman" w:hAnsi="Times New Roman"/>
          <w:color w:val="000000" w:themeColor="text1"/>
          <w:sz w:val="28"/>
          <w:szCs w:val="28"/>
        </w:rPr>
        <w:t xml:space="preserve"> </w:t>
      </w:r>
      <w:r w:rsidR="007E4064" w:rsidRPr="00E95CDE">
        <w:rPr>
          <w:rFonts w:ascii="Times New Roman" w:hAnsi="Times New Roman"/>
          <w:color w:val="000000" w:themeColor="text1"/>
          <w:sz w:val="28"/>
          <w:szCs w:val="28"/>
          <w:lang w:val="vi-VN"/>
        </w:rPr>
        <w:t>của giấy tờ bảo đảm cho nhập quốc tịch nước ngoài phải còn ít nhất là 120 ngày, kể từ ngày thụ lý hồ sơ; trường hợp phải xác minh về nhân thân thì thời hạn</w:t>
      </w:r>
      <w:r w:rsidR="00F668F5" w:rsidRPr="00E95CDE">
        <w:rPr>
          <w:rFonts w:ascii="Times New Roman" w:hAnsi="Times New Roman"/>
          <w:color w:val="000000" w:themeColor="text1"/>
          <w:sz w:val="28"/>
          <w:szCs w:val="28"/>
        </w:rPr>
        <w:t xml:space="preserve"> </w:t>
      </w:r>
      <w:r w:rsidR="00F668F5" w:rsidRPr="00E95CDE">
        <w:rPr>
          <w:rFonts w:ascii="Times New Roman" w:hAnsi="Times New Roman"/>
          <w:b/>
          <w:i/>
          <w:color w:val="000000" w:themeColor="text1"/>
          <w:sz w:val="28"/>
          <w:szCs w:val="28"/>
        </w:rPr>
        <w:t xml:space="preserve">sử dụng </w:t>
      </w:r>
      <w:r w:rsidR="007E4064" w:rsidRPr="00E95CDE">
        <w:rPr>
          <w:rFonts w:ascii="Times New Roman" w:hAnsi="Times New Roman"/>
          <w:color w:val="000000" w:themeColor="text1"/>
          <w:sz w:val="28"/>
          <w:szCs w:val="28"/>
          <w:lang w:val="vi-VN"/>
        </w:rPr>
        <w:t>phải còn ít nhất là 150 ngày, kể từ ngày thụ lý hồ sơ.</w:t>
      </w:r>
    </w:p>
    <w:p w14:paraId="25FD0335" w14:textId="088886E8" w:rsidR="000E5CCC" w:rsidRPr="00E95CDE" w:rsidRDefault="000E5CCC" w:rsidP="000E5CCC">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line="264" w:lineRule="auto"/>
        <w:jc w:val="both"/>
        <w:rPr>
          <w:rFonts w:ascii="Times New Roman" w:hAnsi="Times New Roman"/>
          <w:color w:val="000000" w:themeColor="text1"/>
          <w:sz w:val="28"/>
          <w:szCs w:val="28"/>
          <w:lang w:val="vi-VN"/>
        </w:rPr>
      </w:pPr>
      <w:r w:rsidRPr="00E95CDE">
        <w:rPr>
          <w:rFonts w:ascii="Times New Roman" w:eastAsia="Times New Roman" w:hAnsi="Times New Roman"/>
          <w:color w:val="000000" w:themeColor="text1"/>
          <w:sz w:val="28"/>
          <w:szCs w:val="28"/>
        </w:rPr>
        <w:tab/>
      </w:r>
      <w:r w:rsidR="007E4064" w:rsidRPr="00E95CDE">
        <w:rPr>
          <w:rFonts w:ascii="Times New Roman" w:eastAsia="Times New Roman" w:hAnsi="Times New Roman"/>
          <w:color w:val="000000" w:themeColor="text1"/>
          <w:sz w:val="28"/>
          <w:szCs w:val="28"/>
        </w:rPr>
        <w:t>5. Kết quả giải quyết các việc về quốc tịch được trả trực tiếp,</w:t>
      </w:r>
      <w:r w:rsidR="007E4064" w:rsidRPr="00E95CDE">
        <w:rPr>
          <w:rFonts w:ascii="Times New Roman" w:eastAsia="Times New Roman" w:hAnsi="Times New Roman"/>
          <w:i/>
          <w:color w:val="000000" w:themeColor="text1"/>
          <w:sz w:val="28"/>
          <w:szCs w:val="28"/>
        </w:rPr>
        <w:t xml:space="preserve"> </w:t>
      </w:r>
      <w:r w:rsidR="007E4064" w:rsidRPr="00E95CDE">
        <w:rPr>
          <w:rFonts w:ascii="Times New Roman" w:eastAsia="Times New Roman" w:hAnsi="Times New Roman"/>
          <w:i/>
          <w:color w:val="000000" w:themeColor="text1"/>
          <w:sz w:val="28"/>
          <w:szCs w:val="28"/>
          <w:lang w:val="vi-VN"/>
        </w:rPr>
        <w:t xml:space="preserve">trực tuyến </w:t>
      </w:r>
      <w:r w:rsidR="007E4064" w:rsidRPr="00E95CDE">
        <w:rPr>
          <w:rFonts w:ascii="Times New Roman" w:eastAsia="Times New Roman" w:hAnsi="Times New Roman"/>
          <w:color w:val="000000" w:themeColor="text1"/>
          <w:sz w:val="28"/>
          <w:szCs w:val="28"/>
          <w:lang w:val="vi-VN"/>
        </w:rPr>
        <w:t xml:space="preserve">hoặc </w:t>
      </w:r>
      <w:r w:rsidR="007E4064" w:rsidRPr="00E95CDE">
        <w:rPr>
          <w:rFonts w:ascii="Times New Roman" w:eastAsia="Times New Roman" w:hAnsi="Times New Roman"/>
          <w:color w:val="000000" w:themeColor="text1"/>
          <w:sz w:val="28"/>
          <w:szCs w:val="28"/>
        </w:rPr>
        <w:t xml:space="preserve">gửi </w:t>
      </w:r>
      <w:r w:rsidR="007E4064" w:rsidRPr="00E95CDE">
        <w:rPr>
          <w:rFonts w:ascii="Times New Roman" w:eastAsia="Times New Roman" w:hAnsi="Times New Roman"/>
          <w:color w:val="000000" w:themeColor="text1"/>
          <w:sz w:val="28"/>
          <w:szCs w:val="28"/>
          <w:lang w:val="vi-VN"/>
        </w:rPr>
        <w:t>qua</w:t>
      </w:r>
      <w:r w:rsidR="007E4064" w:rsidRPr="00E95CDE">
        <w:rPr>
          <w:rFonts w:ascii="Times New Roman" w:eastAsia="Times New Roman" w:hAnsi="Times New Roman"/>
          <w:color w:val="000000" w:themeColor="text1"/>
          <w:sz w:val="28"/>
          <w:szCs w:val="28"/>
        </w:rPr>
        <w:t xml:space="preserve"> hệ thống bưu chính cho người yêu cầu</w:t>
      </w:r>
      <w:r w:rsidR="005E4F6D" w:rsidRPr="00E95CDE">
        <w:rPr>
          <w:rFonts w:ascii="Times New Roman" w:eastAsia="Times New Roman" w:hAnsi="Times New Roman"/>
          <w:color w:val="000000" w:themeColor="text1"/>
          <w:sz w:val="28"/>
          <w:szCs w:val="28"/>
        </w:rPr>
        <w:t xml:space="preserve">, </w:t>
      </w:r>
      <w:r w:rsidR="005E4F6D" w:rsidRPr="00E95CDE">
        <w:rPr>
          <w:rFonts w:ascii="Times New Roman" w:eastAsia="Times New Roman" w:hAnsi="Times New Roman"/>
          <w:b/>
          <w:i/>
          <w:color w:val="000000" w:themeColor="text1"/>
          <w:sz w:val="28"/>
          <w:szCs w:val="28"/>
        </w:rPr>
        <w:t xml:space="preserve">trừ trường hợp quy định tại khoản 6 </w:t>
      </w:r>
      <w:r w:rsidR="00AD7CDF">
        <w:rPr>
          <w:rFonts w:ascii="Times New Roman" w:eastAsia="Times New Roman" w:hAnsi="Times New Roman"/>
          <w:b/>
          <w:i/>
          <w:color w:val="000000" w:themeColor="text1"/>
          <w:sz w:val="28"/>
          <w:szCs w:val="28"/>
        </w:rPr>
        <w:lastRenderedPageBreak/>
        <w:t>Đ</w:t>
      </w:r>
      <w:r w:rsidR="005E4F6D" w:rsidRPr="00E95CDE">
        <w:rPr>
          <w:rFonts w:ascii="Times New Roman" w:eastAsia="Times New Roman" w:hAnsi="Times New Roman"/>
          <w:b/>
          <w:i/>
          <w:color w:val="000000" w:themeColor="text1"/>
          <w:sz w:val="28"/>
          <w:szCs w:val="28"/>
        </w:rPr>
        <w:t>iều này</w:t>
      </w:r>
      <w:r w:rsidR="005E4F6D" w:rsidRPr="00E95CDE">
        <w:rPr>
          <w:rFonts w:ascii="Times New Roman" w:eastAsia="Times New Roman" w:hAnsi="Times New Roman"/>
          <w:i/>
          <w:color w:val="000000" w:themeColor="text1"/>
          <w:sz w:val="28"/>
          <w:szCs w:val="28"/>
        </w:rPr>
        <w:t>.</w:t>
      </w:r>
      <w:r w:rsidR="005E4F6D" w:rsidRPr="00E95CDE">
        <w:rPr>
          <w:rFonts w:ascii="Times New Roman" w:eastAsia="Times New Roman" w:hAnsi="Times New Roman"/>
          <w:color w:val="000000" w:themeColor="text1"/>
          <w:sz w:val="28"/>
          <w:szCs w:val="28"/>
        </w:rPr>
        <w:t xml:space="preserve"> </w:t>
      </w:r>
      <w:r w:rsidR="007E4064" w:rsidRPr="00E95CDE">
        <w:rPr>
          <w:rFonts w:ascii="Times New Roman" w:eastAsia="Times New Roman" w:hAnsi="Times New Roman"/>
          <w:color w:val="000000" w:themeColor="text1"/>
          <w:sz w:val="28"/>
          <w:szCs w:val="28"/>
        </w:rPr>
        <w:t>Người yêu cầu trả kết quả qua hệ thống bưu chính phải nộp chi phí trả kết quả qua hệ thống bưu chính.</w:t>
      </w:r>
    </w:p>
    <w:p w14:paraId="4E4795A7" w14:textId="37F1CAEE" w:rsidR="007E51E3" w:rsidRPr="00E95CDE" w:rsidRDefault="000E5CCC" w:rsidP="007E51E3">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line="264" w:lineRule="auto"/>
        <w:jc w:val="both"/>
        <w:rPr>
          <w:rFonts w:ascii="Times New Roman" w:hAnsi="Times New Roman"/>
          <w:color w:val="000000" w:themeColor="text1"/>
          <w:sz w:val="28"/>
          <w:szCs w:val="28"/>
          <w:lang w:val="vi-VN"/>
        </w:rPr>
      </w:pPr>
      <w:r w:rsidRPr="00E95CDE">
        <w:rPr>
          <w:rFonts w:ascii="Times New Roman" w:hAnsi="Times New Roman"/>
          <w:color w:val="000000" w:themeColor="text1"/>
          <w:sz w:val="28"/>
          <w:szCs w:val="28"/>
          <w:lang w:val="vi-VN"/>
        </w:rPr>
        <w:tab/>
      </w:r>
      <w:r w:rsidR="007E4064" w:rsidRPr="00E95CDE">
        <w:rPr>
          <w:rFonts w:ascii="Times New Roman" w:hAnsi="Times New Roman"/>
          <w:color w:val="000000" w:themeColor="text1"/>
          <w:sz w:val="28"/>
          <w:szCs w:val="28"/>
          <w:lang w:val="vi-VN"/>
        </w:rPr>
        <w:t>6. Việc trao Quyết định cho nhập quốc tịch Việt Nam được thực hiện theo quy định tại Điều 1</w:t>
      </w:r>
      <w:r w:rsidR="00523730" w:rsidRPr="00E95CDE">
        <w:rPr>
          <w:rFonts w:ascii="Times New Roman" w:hAnsi="Times New Roman"/>
          <w:color w:val="000000" w:themeColor="text1"/>
          <w:sz w:val="28"/>
          <w:szCs w:val="28"/>
        </w:rPr>
        <w:t>6</w:t>
      </w:r>
      <w:r w:rsidR="007E4064" w:rsidRPr="00E95CDE">
        <w:rPr>
          <w:rFonts w:ascii="Times New Roman" w:hAnsi="Times New Roman"/>
          <w:color w:val="000000" w:themeColor="text1"/>
          <w:sz w:val="28"/>
          <w:szCs w:val="28"/>
          <w:lang w:val="vi-VN"/>
        </w:rPr>
        <w:t xml:space="preserve"> của Nghị định này.</w:t>
      </w:r>
    </w:p>
    <w:p w14:paraId="04DCD220" w14:textId="0DD6B996" w:rsidR="007E51E3" w:rsidRPr="00E95CDE" w:rsidRDefault="0014213B" w:rsidP="007E51E3">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line="264" w:lineRule="auto"/>
        <w:jc w:val="both"/>
        <w:rPr>
          <w:rFonts w:ascii="Times New Roman" w:hAnsi="Times New Roman"/>
          <w:b/>
          <w:i/>
          <w:color w:val="000000" w:themeColor="text1"/>
          <w:sz w:val="28"/>
          <w:szCs w:val="28"/>
        </w:rPr>
      </w:pPr>
      <w:r w:rsidRPr="00E95CDE">
        <w:rPr>
          <w:rFonts w:ascii="Times New Roman" w:hAnsi="Times New Roman"/>
          <w:b/>
          <w:i/>
          <w:color w:val="000000" w:themeColor="text1"/>
          <w:sz w:val="28"/>
          <w:szCs w:val="28"/>
        </w:rPr>
        <w:tab/>
      </w:r>
      <w:bookmarkStart w:id="5" w:name="dieu_5"/>
      <w:bookmarkEnd w:id="4"/>
      <w:r w:rsidR="00B05B74" w:rsidRPr="00E95CDE">
        <w:rPr>
          <w:rFonts w:ascii="Times New Roman" w:hAnsi="Times New Roman"/>
          <w:b/>
          <w:i/>
          <w:color w:val="000000" w:themeColor="text1"/>
          <w:sz w:val="28"/>
          <w:szCs w:val="28"/>
        </w:rPr>
        <w:t xml:space="preserve"> Điều</w:t>
      </w:r>
      <w:r w:rsidR="00703AAB" w:rsidRPr="00E95CDE">
        <w:rPr>
          <w:rFonts w:ascii="Times New Roman" w:hAnsi="Times New Roman"/>
          <w:b/>
          <w:i/>
          <w:color w:val="000000" w:themeColor="text1"/>
          <w:sz w:val="28"/>
          <w:szCs w:val="28"/>
        </w:rPr>
        <w:t xml:space="preserve"> 6.</w:t>
      </w:r>
      <w:r w:rsidR="00B05B74" w:rsidRPr="00E95CDE">
        <w:rPr>
          <w:rFonts w:ascii="Times New Roman" w:hAnsi="Times New Roman"/>
          <w:b/>
          <w:i/>
          <w:color w:val="000000" w:themeColor="text1"/>
          <w:sz w:val="28"/>
          <w:szCs w:val="28"/>
        </w:rPr>
        <w:t xml:space="preserve"> Giải quyết hồ sơ quốc tịch bằng phương tiện điện tử</w:t>
      </w:r>
    </w:p>
    <w:p w14:paraId="01D76565" w14:textId="77777777" w:rsidR="007E51E3" w:rsidRPr="00E95CDE" w:rsidRDefault="00B05B74" w:rsidP="007E51E3">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line="264" w:lineRule="auto"/>
        <w:jc w:val="both"/>
        <w:rPr>
          <w:rFonts w:ascii="Times New Roman" w:hAnsi="Times New Roman"/>
          <w:i/>
          <w:color w:val="000000" w:themeColor="text1"/>
          <w:sz w:val="28"/>
          <w:szCs w:val="28"/>
        </w:rPr>
      </w:pPr>
      <w:r w:rsidRPr="00E95CDE">
        <w:rPr>
          <w:rFonts w:ascii="Times New Roman" w:hAnsi="Times New Roman"/>
          <w:i/>
          <w:color w:val="000000" w:themeColor="text1"/>
          <w:sz w:val="28"/>
          <w:szCs w:val="28"/>
        </w:rPr>
        <w:t xml:space="preserve"> </w:t>
      </w:r>
      <w:r w:rsidRPr="00E95CDE">
        <w:rPr>
          <w:rFonts w:ascii="Times New Roman" w:hAnsi="Times New Roman"/>
          <w:i/>
          <w:color w:val="000000" w:themeColor="text1"/>
          <w:sz w:val="28"/>
          <w:szCs w:val="28"/>
        </w:rPr>
        <w:tab/>
      </w:r>
      <w:r w:rsidR="00846604" w:rsidRPr="00E95CDE">
        <w:rPr>
          <w:rFonts w:ascii="Times New Roman" w:hAnsi="Times New Roman"/>
          <w:i/>
          <w:color w:val="000000" w:themeColor="text1"/>
          <w:sz w:val="28"/>
          <w:szCs w:val="28"/>
        </w:rPr>
        <w:t xml:space="preserve">Việc giải quyết hồ sơ quốc tịch bằng phương tiện điện tử theo quy định tại khoản 7 Điều 39 </w:t>
      </w:r>
      <w:proofErr w:type="gramStart"/>
      <w:r w:rsidR="00846604" w:rsidRPr="00E95CDE">
        <w:rPr>
          <w:rFonts w:ascii="Times New Roman" w:hAnsi="Times New Roman"/>
          <w:i/>
          <w:color w:val="000000" w:themeColor="text1"/>
          <w:sz w:val="28"/>
          <w:szCs w:val="28"/>
        </w:rPr>
        <w:t>của  Luật</w:t>
      </w:r>
      <w:proofErr w:type="gramEnd"/>
      <w:r w:rsidR="00846604" w:rsidRPr="00E95CDE">
        <w:rPr>
          <w:rFonts w:ascii="Times New Roman" w:hAnsi="Times New Roman"/>
          <w:i/>
          <w:color w:val="000000" w:themeColor="text1"/>
          <w:sz w:val="28"/>
          <w:szCs w:val="28"/>
        </w:rPr>
        <w:t xml:space="preserve"> Quốc tịch Việt Nam được thực hiện như sau: </w:t>
      </w:r>
    </w:p>
    <w:p w14:paraId="54069C10" w14:textId="36F481DF" w:rsidR="007E51E3" w:rsidRPr="00E95CDE" w:rsidRDefault="00846604" w:rsidP="007E51E3">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line="264" w:lineRule="auto"/>
        <w:jc w:val="both"/>
        <w:rPr>
          <w:rFonts w:ascii="Times New Roman" w:hAnsi="Times New Roman"/>
          <w:i/>
          <w:color w:val="000000" w:themeColor="text1"/>
          <w:sz w:val="28"/>
          <w:szCs w:val="28"/>
        </w:rPr>
      </w:pPr>
      <w:r w:rsidRPr="00E95CDE">
        <w:rPr>
          <w:rFonts w:ascii="Times New Roman" w:hAnsi="Times New Roman"/>
          <w:i/>
          <w:color w:val="000000" w:themeColor="text1"/>
          <w:sz w:val="28"/>
          <w:szCs w:val="28"/>
        </w:rPr>
        <w:t xml:space="preserve">    </w:t>
      </w:r>
      <w:r w:rsidR="000E5CCC" w:rsidRPr="00E95CDE">
        <w:rPr>
          <w:rFonts w:ascii="Times New Roman" w:hAnsi="Times New Roman"/>
          <w:i/>
          <w:color w:val="000000" w:themeColor="text1"/>
          <w:sz w:val="28"/>
          <w:szCs w:val="28"/>
        </w:rPr>
        <w:tab/>
      </w:r>
      <w:r w:rsidRPr="00E95CDE">
        <w:rPr>
          <w:rFonts w:ascii="Times New Roman" w:hAnsi="Times New Roman"/>
          <w:i/>
          <w:color w:val="000000" w:themeColor="text1"/>
          <w:sz w:val="28"/>
          <w:szCs w:val="28"/>
        </w:rPr>
        <w:t xml:space="preserve"> 1. Người yêu cầu giải quyết các việc về quốc tịch trực tuyến đăng nhập tài khoản vào </w:t>
      </w:r>
      <w:r w:rsidR="009B2538" w:rsidRPr="00E95CDE">
        <w:rPr>
          <w:rFonts w:ascii="Times New Roman" w:hAnsi="Times New Roman"/>
          <w:b/>
          <w:i/>
          <w:color w:val="000000" w:themeColor="text1"/>
          <w:sz w:val="28"/>
          <w:szCs w:val="28"/>
        </w:rPr>
        <w:t xml:space="preserve">Cổng dịch vụ công quốc gia </w:t>
      </w:r>
      <w:r w:rsidR="006F5DF9" w:rsidRPr="00E95CDE">
        <w:rPr>
          <w:rFonts w:ascii="Times New Roman" w:hAnsi="Times New Roman"/>
          <w:i/>
          <w:color w:val="000000" w:themeColor="text1"/>
          <w:sz w:val="28"/>
          <w:szCs w:val="28"/>
        </w:rPr>
        <w:t>thông qua việc kết nối, chia sẻ dữ liệu với Hệ thống định danh và xác thực điện tử</w:t>
      </w:r>
      <w:r w:rsidR="00E56BB4" w:rsidRPr="00E95CDE">
        <w:rPr>
          <w:i/>
          <w:color w:val="000000" w:themeColor="text1"/>
        </w:rPr>
        <w:t xml:space="preserve"> </w:t>
      </w:r>
      <w:r w:rsidRPr="00E95CDE">
        <w:rPr>
          <w:rFonts w:ascii="Times New Roman" w:hAnsi="Times New Roman"/>
          <w:i/>
          <w:color w:val="000000" w:themeColor="text1"/>
          <w:sz w:val="28"/>
          <w:szCs w:val="28"/>
        </w:rPr>
        <w:t>và nộp hồ sơ theo quy định, cung cấp thông tin theo biểu mẫu điện tử tương tác, đính kèm bản điện tử. Trường hợp thông tin, dữ liệu điện tử của người yêu cầu đã được kết nối, chia sẻ giữa các cơ sở dữ liệu thì người yêu cầu không phải khai lại thông tin hoặc nộp lại hồ sơ, giấy tờ, tài liệu;</w:t>
      </w:r>
    </w:p>
    <w:p w14:paraId="6D1AD944" w14:textId="7762CC18" w:rsidR="007E51E3" w:rsidRPr="00E95CDE" w:rsidRDefault="007E51E3" w:rsidP="007E51E3">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line="264" w:lineRule="auto"/>
        <w:jc w:val="both"/>
        <w:rPr>
          <w:rFonts w:ascii="Times New Roman" w:hAnsi="Times New Roman"/>
          <w:i/>
          <w:color w:val="000000" w:themeColor="text1"/>
          <w:sz w:val="28"/>
          <w:szCs w:val="28"/>
        </w:rPr>
      </w:pPr>
      <w:r w:rsidRPr="00E95CDE">
        <w:rPr>
          <w:rFonts w:ascii="Times New Roman" w:hAnsi="Times New Roman"/>
          <w:i/>
          <w:color w:val="000000" w:themeColor="text1"/>
          <w:sz w:val="28"/>
          <w:szCs w:val="28"/>
        </w:rPr>
        <w:tab/>
      </w:r>
      <w:r w:rsidR="00846604" w:rsidRPr="00E95CDE">
        <w:rPr>
          <w:rFonts w:ascii="Times New Roman" w:hAnsi="Times New Roman"/>
          <w:i/>
          <w:color w:val="000000" w:themeColor="text1"/>
          <w:sz w:val="28"/>
          <w:szCs w:val="28"/>
        </w:rPr>
        <w:t xml:space="preserve"> Trường hợp không có bản điện tử thì đính kèm bản chụp hoặc bản sao các giấy tờ, tài liệu theo quy định; nộp phí, lệ phí thông qua chức năng thanh toán trực tuyến</w:t>
      </w:r>
      <w:r w:rsidR="00AD7CDF">
        <w:rPr>
          <w:rFonts w:ascii="Times New Roman" w:hAnsi="Times New Roman"/>
          <w:i/>
          <w:color w:val="000000" w:themeColor="text1"/>
          <w:sz w:val="28"/>
          <w:szCs w:val="28"/>
        </w:rPr>
        <w:t xml:space="preserve"> hoặc thông qua tổ chức tín dụng, tổ chức dịch </w:t>
      </w:r>
      <w:proofErr w:type="gramStart"/>
      <w:r w:rsidR="00AD7CDF">
        <w:rPr>
          <w:rFonts w:ascii="Times New Roman" w:hAnsi="Times New Roman"/>
          <w:i/>
          <w:color w:val="000000" w:themeColor="text1"/>
          <w:sz w:val="28"/>
          <w:szCs w:val="28"/>
        </w:rPr>
        <w:t xml:space="preserve">vụ </w:t>
      </w:r>
      <w:r w:rsidR="00846604" w:rsidRPr="00E95CDE">
        <w:rPr>
          <w:rFonts w:ascii="Times New Roman" w:hAnsi="Times New Roman"/>
          <w:i/>
          <w:color w:val="000000" w:themeColor="text1"/>
          <w:sz w:val="28"/>
          <w:szCs w:val="28"/>
        </w:rPr>
        <w:t xml:space="preserve"> hoặc</w:t>
      </w:r>
      <w:proofErr w:type="gramEnd"/>
      <w:r w:rsidR="00846604" w:rsidRPr="00E95CDE">
        <w:rPr>
          <w:rFonts w:ascii="Times New Roman" w:hAnsi="Times New Roman"/>
          <w:i/>
          <w:color w:val="000000" w:themeColor="text1"/>
          <w:sz w:val="28"/>
          <w:szCs w:val="28"/>
        </w:rPr>
        <w:t xml:space="preserve"> bằng cách thức khác theo quy định pháp luật.</w:t>
      </w:r>
    </w:p>
    <w:p w14:paraId="3B250112" w14:textId="77777777" w:rsidR="007E51E3" w:rsidRPr="00E95CDE" w:rsidRDefault="00846604" w:rsidP="007E51E3">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line="264" w:lineRule="auto"/>
        <w:jc w:val="both"/>
        <w:rPr>
          <w:rFonts w:ascii="Times New Roman" w:hAnsi="Times New Roman"/>
          <w:i/>
          <w:color w:val="000000" w:themeColor="text1"/>
          <w:sz w:val="28"/>
          <w:szCs w:val="28"/>
        </w:rPr>
      </w:pPr>
      <w:r w:rsidRPr="00E95CDE">
        <w:rPr>
          <w:rFonts w:ascii="Times New Roman" w:hAnsi="Times New Roman"/>
          <w:i/>
          <w:color w:val="000000" w:themeColor="text1"/>
          <w:sz w:val="28"/>
          <w:szCs w:val="28"/>
        </w:rPr>
        <w:t xml:space="preserve">      </w:t>
      </w:r>
      <w:r w:rsidRPr="00E95CDE">
        <w:rPr>
          <w:rFonts w:ascii="Times New Roman" w:hAnsi="Times New Roman"/>
          <w:i/>
          <w:color w:val="000000" w:themeColor="text1"/>
          <w:sz w:val="28"/>
          <w:szCs w:val="28"/>
        </w:rPr>
        <w:tab/>
        <w:t>2. Sau khi hoàn tất việc nộp hồ sơ, người có yêu cầu giải quyết các việc về quốc tịch trực tuyến được cấp 01 mã số hồ sơ thủ tục hành chính để theo dõi, tra cứu tiến độ giải quyết hồ sơ hoặc truy cập để hoàn thiện hồ sơ khi có yêu cầu của cơ quan thụ lý hồ sơ.</w:t>
      </w:r>
    </w:p>
    <w:p w14:paraId="0ACCB881" w14:textId="650CC096" w:rsidR="007E51E3" w:rsidRPr="00E95CDE" w:rsidRDefault="00846604" w:rsidP="007E51E3">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line="264" w:lineRule="auto"/>
        <w:jc w:val="both"/>
        <w:rPr>
          <w:rFonts w:ascii="Times New Roman" w:hAnsi="Times New Roman"/>
          <w:i/>
          <w:color w:val="000000" w:themeColor="text1"/>
          <w:sz w:val="28"/>
          <w:szCs w:val="28"/>
        </w:rPr>
      </w:pPr>
      <w:r w:rsidRPr="00E95CDE">
        <w:rPr>
          <w:rFonts w:ascii="Times New Roman" w:hAnsi="Times New Roman"/>
          <w:i/>
          <w:color w:val="000000" w:themeColor="text1"/>
          <w:sz w:val="28"/>
          <w:szCs w:val="28"/>
        </w:rPr>
        <w:tab/>
        <w:t>3. Hồ sơ xin trở lại quốc tịch Việt Nam, xin thôi quốc tịch Việt Nam điện tử do cơ quan có thẩm quyền tiếp nhận chuyển về Bộ Tư pháp qua Phần mềm giải quyết hồ sơ quốc tịch. Trường hợp hồ sơ đầy đủ, đúng quy định, công chức giải quyết công tác quốc tịch Bộ Tư pháp kiểm tra lại hồ sơ, gửi yêu cầu xác minh về nhân thân đến Bộ Công an theo quy định. Sau khi có kết quả xác minh, công chức giải quyết công tác quốc tịch Bộ Tư pháp thực hiện nghiệp vụ trên Phần mềm, chuyển Tờ trình kèm hồ sơ đến Văn phòng Chính phủ theo quy định tại khoản 5 Điề</w:t>
      </w:r>
      <w:r w:rsidR="008B1376" w:rsidRPr="00E95CDE">
        <w:rPr>
          <w:rFonts w:ascii="Times New Roman" w:hAnsi="Times New Roman"/>
          <w:i/>
          <w:color w:val="000000" w:themeColor="text1"/>
          <w:sz w:val="28"/>
          <w:szCs w:val="28"/>
        </w:rPr>
        <w:t xml:space="preserve">u 14 </w:t>
      </w:r>
      <w:r w:rsidRPr="00E95CDE">
        <w:rPr>
          <w:rFonts w:ascii="Times New Roman" w:hAnsi="Times New Roman"/>
          <w:i/>
          <w:color w:val="000000" w:themeColor="text1"/>
          <w:sz w:val="28"/>
          <w:szCs w:val="28"/>
        </w:rPr>
        <w:t xml:space="preserve">của Nghị định này. </w:t>
      </w:r>
    </w:p>
    <w:p w14:paraId="3696F739" w14:textId="2BD50B85" w:rsidR="007E51E3" w:rsidRPr="00E95CDE" w:rsidRDefault="007E51E3" w:rsidP="007E51E3">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line="264" w:lineRule="auto"/>
        <w:jc w:val="both"/>
        <w:rPr>
          <w:rFonts w:ascii="Times New Roman" w:hAnsi="Times New Roman"/>
          <w:i/>
          <w:color w:val="000000" w:themeColor="text1"/>
          <w:sz w:val="28"/>
          <w:szCs w:val="28"/>
        </w:rPr>
      </w:pPr>
      <w:r w:rsidRPr="00E95CDE">
        <w:rPr>
          <w:rFonts w:ascii="Times New Roman" w:hAnsi="Times New Roman"/>
          <w:i/>
          <w:color w:val="000000" w:themeColor="text1"/>
          <w:sz w:val="28"/>
          <w:szCs w:val="28"/>
        </w:rPr>
        <w:tab/>
      </w:r>
      <w:r w:rsidRPr="00E95CDE">
        <w:rPr>
          <w:rFonts w:ascii="Times New Roman" w:hAnsi="Times New Roman"/>
          <w:i/>
          <w:color w:val="000000" w:themeColor="text1"/>
          <w:sz w:val="28"/>
          <w:szCs w:val="28"/>
        </w:rPr>
        <w:tab/>
      </w:r>
      <w:r w:rsidR="00846604" w:rsidRPr="00E95CDE">
        <w:rPr>
          <w:rFonts w:ascii="Times New Roman" w:hAnsi="Times New Roman"/>
          <w:i/>
          <w:color w:val="000000" w:themeColor="text1"/>
          <w:sz w:val="28"/>
          <w:szCs w:val="28"/>
        </w:rPr>
        <w:t xml:space="preserve">Công chức cơ quan chuyên môn của Văn phòng Chính phủ truy cập Phần mềm kiểm tra hồ sơ; lấy số Tờ trình và chuyển tiếp hồ sơ đến Văn phòng Chủ tịch nước.  </w:t>
      </w:r>
    </w:p>
    <w:p w14:paraId="0D726CC9" w14:textId="5FFCA73C" w:rsidR="004312CF" w:rsidRPr="00E95CDE" w:rsidRDefault="00846604" w:rsidP="007E51E3">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line="264" w:lineRule="auto"/>
        <w:jc w:val="both"/>
        <w:rPr>
          <w:rFonts w:ascii="Times New Roman" w:hAnsi="Times New Roman"/>
          <w:i/>
          <w:color w:val="000000" w:themeColor="text1"/>
          <w:sz w:val="28"/>
          <w:szCs w:val="28"/>
        </w:rPr>
      </w:pPr>
      <w:r w:rsidRPr="00E95CDE">
        <w:rPr>
          <w:rFonts w:ascii="Times New Roman" w:hAnsi="Times New Roman"/>
          <w:i/>
          <w:color w:val="000000" w:themeColor="text1"/>
          <w:sz w:val="28"/>
          <w:szCs w:val="28"/>
        </w:rPr>
        <w:tab/>
        <w:t>Công chức cơ quan chuyên môn của Văn phòng Chủ tịch nước truy cập Phần mềm kiểm tra Tờ trình, hồ sơ. Nếu hồ sơ đầy đủ thì trình Chủ tịch nước xem xét, quyết định. Sau khi Chủ tịch nước ban hành Quyết định cho trở lại quốc tịch Việt Nam, Quyết định cho thôi quốc tịch Việt Nam thì thông qua Phần mềm chuyển lại Bộ Tư pháp để chuyển cho cơ quan thụ lý hồ sơ thông báo cho người có yêu cầu.</w:t>
      </w:r>
    </w:p>
    <w:p w14:paraId="14E6CB4D" w14:textId="5D272898" w:rsidR="0087553F" w:rsidRPr="00E95CDE" w:rsidRDefault="00846604" w:rsidP="007E51E3">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line="264" w:lineRule="auto"/>
        <w:jc w:val="both"/>
        <w:rPr>
          <w:rFonts w:ascii="Times New Roman" w:hAnsi="Times New Roman"/>
          <w:i/>
          <w:color w:val="000000" w:themeColor="text1"/>
          <w:sz w:val="28"/>
          <w:szCs w:val="28"/>
        </w:rPr>
      </w:pPr>
      <w:r w:rsidRPr="00E95CDE">
        <w:rPr>
          <w:rFonts w:ascii="Times New Roman" w:hAnsi="Times New Roman"/>
          <w:i/>
          <w:color w:val="000000" w:themeColor="text1"/>
          <w:sz w:val="28"/>
          <w:szCs w:val="28"/>
        </w:rPr>
        <w:tab/>
        <w:t>Thời hạn giải quyết tại Bộ Tư pháp, Văn phòng Chính phủ và Văn phòng Chủ tịch nước được thực hiện theo quy định tại Điều 25 và Điều 29 của Luật Quốc tịch Việt Nam.</w:t>
      </w:r>
    </w:p>
    <w:p w14:paraId="69BDBE88" w14:textId="25F34D33" w:rsidR="007E51E3" w:rsidRPr="00E95CDE" w:rsidRDefault="00846604" w:rsidP="007E51E3">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line="264" w:lineRule="auto"/>
        <w:jc w:val="both"/>
        <w:rPr>
          <w:rFonts w:ascii="Times New Roman" w:hAnsi="Times New Roman"/>
          <w:i/>
          <w:color w:val="000000" w:themeColor="text1"/>
          <w:sz w:val="28"/>
          <w:szCs w:val="28"/>
        </w:rPr>
      </w:pPr>
      <w:r w:rsidRPr="00E95CDE">
        <w:rPr>
          <w:rFonts w:ascii="Times New Roman" w:hAnsi="Times New Roman"/>
          <w:i/>
          <w:color w:val="000000" w:themeColor="text1"/>
          <w:sz w:val="28"/>
          <w:szCs w:val="28"/>
        </w:rPr>
        <w:lastRenderedPageBreak/>
        <w:t xml:space="preserve">      Thời hạn xác minh tại Bộ Công an được thực hiện theo quy định tại Điều 1</w:t>
      </w:r>
      <w:r w:rsidR="008B1376" w:rsidRPr="00E95CDE">
        <w:rPr>
          <w:rFonts w:ascii="Times New Roman" w:hAnsi="Times New Roman"/>
          <w:i/>
          <w:color w:val="000000" w:themeColor="text1"/>
          <w:sz w:val="28"/>
          <w:szCs w:val="28"/>
        </w:rPr>
        <w:t>8</w:t>
      </w:r>
      <w:r w:rsidRPr="00E95CDE">
        <w:rPr>
          <w:rFonts w:ascii="Times New Roman" w:hAnsi="Times New Roman"/>
          <w:i/>
          <w:color w:val="000000" w:themeColor="text1"/>
          <w:sz w:val="28"/>
          <w:szCs w:val="28"/>
        </w:rPr>
        <w:t xml:space="preserve"> và Điều 2</w:t>
      </w:r>
      <w:r w:rsidR="008B1376" w:rsidRPr="00E95CDE">
        <w:rPr>
          <w:rFonts w:ascii="Times New Roman" w:hAnsi="Times New Roman"/>
          <w:i/>
          <w:color w:val="000000" w:themeColor="text1"/>
          <w:sz w:val="28"/>
          <w:szCs w:val="28"/>
        </w:rPr>
        <w:t>3</w:t>
      </w:r>
      <w:r w:rsidRPr="00E95CDE">
        <w:rPr>
          <w:rFonts w:ascii="Times New Roman" w:hAnsi="Times New Roman"/>
          <w:i/>
          <w:color w:val="000000" w:themeColor="text1"/>
          <w:sz w:val="28"/>
          <w:szCs w:val="28"/>
        </w:rPr>
        <w:t xml:space="preserve"> của Nghị định này. </w:t>
      </w:r>
    </w:p>
    <w:p w14:paraId="278A60A8" w14:textId="01E5671C" w:rsidR="0024721E" w:rsidRPr="00E95CDE" w:rsidRDefault="0024721E" w:rsidP="0024721E">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line="264" w:lineRule="auto"/>
        <w:jc w:val="both"/>
        <w:rPr>
          <w:rFonts w:ascii="Times New Roman" w:hAnsi="Times New Roman"/>
          <w:i/>
          <w:color w:val="000000" w:themeColor="text1"/>
          <w:sz w:val="28"/>
          <w:szCs w:val="28"/>
        </w:rPr>
      </w:pPr>
      <w:r w:rsidRPr="00E95CDE">
        <w:rPr>
          <w:rFonts w:ascii="Times New Roman" w:hAnsi="Times New Roman"/>
          <w:i/>
          <w:color w:val="000000" w:themeColor="text1"/>
          <w:sz w:val="28"/>
          <w:szCs w:val="28"/>
        </w:rPr>
        <w:tab/>
        <w:t xml:space="preserve">Trường hợp hồ sơ không đầy đủ, đúng quy định hoặc </w:t>
      </w:r>
      <w:r w:rsidRPr="00E95CDE">
        <w:rPr>
          <w:rFonts w:ascii="Times New Roman" w:eastAsia="Times New Roman" w:hAnsi="Times New Roman"/>
          <w:i/>
          <w:color w:val="000000" w:themeColor="text1"/>
          <w:sz w:val="28"/>
          <w:szCs w:val="28"/>
        </w:rPr>
        <w:t xml:space="preserve">kết quả xác minh về nhân thân cho thấy việc </w:t>
      </w:r>
      <w:r w:rsidRPr="00E95CDE">
        <w:rPr>
          <w:rFonts w:ascii="Times New Roman" w:hAnsi="Times New Roman"/>
          <w:i/>
          <w:color w:val="000000" w:themeColor="text1"/>
          <w:sz w:val="28"/>
          <w:szCs w:val="28"/>
        </w:rPr>
        <w:t>xin trở lại, xin thôi quốc tịch Việt Nam</w:t>
      </w:r>
      <w:r w:rsidRPr="00E95CDE">
        <w:rPr>
          <w:rFonts w:ascii="Times New Roman" w:eastAsia="Times New Roman" w:hAnsi="Times New Roman"/>
          <w:i/>
          <w:color w:val="000000" w:themeColor="text1"/>
          <w:sz w:val="28"/>
          <w:szCs w:val="28"/>
        </w:rPr>
        <w:t xml:space="preserve"> làm </w:t>
      </w:r>
      <w:r w:rsidRPr="00E95CDE">
        <w:rPr>
          <w:rFonts w:ascii="Times New Roman" w:hAnsi="Times New Roman"/>
          <w:i/>
          <w:color w:val="000000" w:themeColor="text1"/>
          <w:sz w:val="28"/>
          <w:szCs w:val="28"/>
          <w:lang w:val="vi-VN"/>
        </w:rPr>
        <w:t>phương hại đến quyền, lợi ích hợp pháp của cơ quan, tổ chức</w:t>
      </w:r>
      <w:r w:rsidRPr="00E95CDE">
        <w:rPr>
          <w:rFonts w:ascii="Times New Roman" w:hAnsi="Times New Roman"/>
          <w:i/>
          <w:color w:val="000000" w:themeColor="text1"/>
          <w:sz w:val="28"/>
          <w:szCs w:val="28"/>
        </w:rPr>
        <w:t>,</w:t>
      </w:r>
      <w:r w:rsidRPr="00E95CDE">
        <w:rPr>
          <w:rFonts w:ascii="Times New Roman" w:hAnsi="Times New Roman"/>
          <w:i/>
          <w:color w:val="000000" w:themeColor="text1"/>
          <w:sz w:val="28"/>
          <w:szCs w:val="28"/>
          <w:lang w:val="vi-VN"/>
        </w:rPr>
        <w:t xml:space="preserve"> cá nhân, xâm hại an ninh, lợi ích quốc gia, trật tự, an toàn xã hội của Nhà nước Cộng hòa xã hội chủ nghĩa Việt Nam</w:t>
      </w:r>
      <w:r w:rsidRPr="00E95CDE">
        <w:rPr>
          <w:rFonts w:ascii="Times New Roman" w:hAnsi="Times New Roman"/>
          <w:i/>
          <w:color w:val="000000" w:themeColor="text1"/>
          <w:sz w:val="28"/>
          <w:szCs w:val="28"/>
        </w:rPr>
        <w:t>, thì Bộ Tư pháp quyết định từ chối giải quyết hồ sơ theo quy định tại khoản 1, khoản 4 Điều 1</w:t>
      </w:r>
      <w:r w:rsidR="00523730" w:rsidRPr="00E95CDE">
        <w:rPr>
          <w:rFonts w:ascii="Times New Roman" w:hAnsi="Times New Roman"/>
          <w:i/>
          <w:color w:val="000000" w:themeColor="text1"/>
          <w:sz w:val="28"/>
          <w:szCs w:val="28"/>
        </w:rPr>
        <w:t>4</w:t>
      </w:r>
      <w:r w:rsidR="008B1376" w:rsidRPr="00E95CDE">
        <w:rPr>
          <w:rFonts w:ascii="Times New Roman" w:hAnsi="Times New Roman"/>
          <w:i/>
          <w:color w:val="000000" w:themeColor="text1"/>
          <w:sz w:val="28"/>
          <w:szCs w:val="28"/>
        </w:rPr>
        <w:t xml:space="preserve"> </w:t>
      </w:r>
      <w:r w:rsidRPr="00E95CDE">
        <w:rPr>
          <w:rFonts w:ascii="Times New Roman" w:hAnsi="Times New Roman"/>
          <w:i/>
          <w:color w:val="000000" w:themeColor="text1"/>
          <w:sz w:val="28"/>
          <w:szCs w:val="28"/>
        </w:rPr>
        <w:t xml:space="preserve">của Nghị định này và gửi cho cơ quan tiếp nhận thông qua Phần mềm để thông báo cho người có yêu cầu. </w:t>
      </w:r>
    </w:p>
    <w:p w14:paraId="5DA16F7A" w14:textId="77777777" w:rsidR="007E51E3" w:rsidRPr="00E95CDE" w:rsidRDefault="00846604" w:rsidP="007E51E3">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line="264" w:lineRule="auto"/>
        <w:jc w:val="both"/>
        <w:rPr>
          <w:rFonts w:ascii="Times New Roman" w:hAnsi="Times New Roman"/>
          <w:i/>
          <w:color w:val="000000" w:themeColor="text1"/>
          <w:sz w:val="28"/>
          <w:szCs w:val="28"/>
        </w:rPr>
      </w:pPr>
      <w:r w:rsidRPr="00E95CDE">
        <w:rPr>
          <w:rFonts w:ascii="Times New Roman" w:hAnsi="Times New Roman"/>
          <w:i/>
          <w:color w:val="000000" w:themeColor="text1"/>
          <w:sz w:val="28"/>
          <w:szCs w:val="28"/>
        </w:rPr>
        <w:tab/>
        <w:t>4. Người có yêu cầu giải quyết các việc về quốc tịch trực tuyến được nhận kết quả theo các phương thức sau đây:</w:t>
      </w:r>
    </w:p>
    <w:p w14:paraId="7FE8D3F1" w14:textId="77777777" w:rsidR="007E51E3" w:rsidRPr="00E95CDE" w:rsidRDefault="007E51E3" w:rsidP="007E51E3">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line="264" w:lineRule="auto"/>
        <w:jc w:val="both"/>
        <w:rPr>
          <w:rFonts w:ascii="Times New Roman" w:hAnsi="Times New Roman"/>
          <w:i/>
          <w:color w:val="000000" w:themeColor="text1"/>
          <w:sz w:val="28"/>
          <w:szCs w:val="28"/>
        </w:rPr>
      </w:pPr>
      <w:r w:rsidRPr="00E95CDE">
        <w:rPr>
          <w:rFonts w:ascii="Times New Roman" w:hAnsi="Times New Roman"/>
          <w:i/>
          <w:color w:val="000000" w:themeColor="text1"/>
          <w:sz w:val="28"/>
          <w:szCs w:val="28"/>
        </w:rPr>
        <w:tab/>
      </w:r>
      <w:r w:rsidR="00846604" w:rsidRPr="00E95CDE">
        <w:rPr>
          <w:rFonts w:ascii="Times New Roman" w:hAnsi="Times New Roman"/>
          <w:i/>
          <w:color w:val="000000" w:themeColor="text1"/>
          <w:sz w:val="28"/>
          <w:szCs w:val="28"/>
        </w:rPr>
        <w:t xml:space="preserve"> a) Nhận bản điện tử gửi qua thư điện tử, Kho quản lý dữ liệu điện tử của tổ chức, cá nhân đó;</w:t>
      </w:r>
    </w:p>
    <w:p w14:paraId="63302515" w14:textId="77777777" w:rsidR="007E51E3" w:rsidRPr="00E95CDE" w:rsidRDefault="007E51E3" w:rsidP="007E51E3">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line="264" w:lineRule="auto"/>
        <w:jc w:val="both"/>
        <w:rPr>
          <w:rFonts w:ascii="Times New Roman" w:hAnsi="Times New Roman"/>
          <w:i/>
          <w:color w:val="000000" w:themeColor="text1"/>
          <w:sz w:val="28"/>
          <w:szCs w:val="28"/>
        </w:rPr>
      </w:pPr>
      <w:r w:rsidRPr="00E95CDE">
        <w:rPr>
          <w:rFonts w:ascii="Times New Roman" w:hAnsi="Times New Roman"/>
          <w:i/>
          <w:color w:val="000000" w:themeColor="text1"/>
          <w:sz w:val="28"/>
          <w:szCs w:val="28"/>
        </w:rPr>
        <w:tab/>
      </w:r>
      <w:r w:rsidR="00846604" w:rsidRPr="00E95CDE">
        <w:rPr>
          <w:rFonts w:ascii="Times New Roman" w:hAnsi="Times New Roman"/>
          <w:i/>
          <w:color w:val="000000" w:themeColor="text1"/>
          <w:sz w:val="28"/>
          <w:szCs w:val="28"/>
        </w:rPr>
        <w:t xml:space="preserve"> b) Nhận bản điện tử gửi vào thiết bị số, thông qua phương pháp truyền số liệu phù hợp, đảm bảo an toàn, bảo mật thông tin;</w:t>
      </w:r>
    </w:p>
    <w:p w14:paraId="2E34EFA0" w14:textId="77777777" w:rsidR="007E51E3" w:rsidRPr="00E95CDE" w:rsidRDefault="007E51E3" w:rsidP="007E51E3">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line="264" w:lineRule="auto"/>
        <w:jc w:val="both"/>
        <w:rPr>
          <w:rFonts w:ascii="Times New Roman" w:hAnsi="Times New Roman"/>
          <w:i/>
          <w:color w:val="000000" w:themeColor="text1"/>
          <w:sz w:val="28"/>
          <w:szCs w:val="28"/>
        </w:rPr>
      </w:pPr>
      <w:r w:rsidRPr="00E95CDE">
        <w:rPr>
          <w:rFonts w:ascii="Times New Roman" w:hAnsi="Times New Roman"/>
          <w:i/>
          <w:color w:val="000000" w:themeColor="text1"/>
          <w:sz w:val="28"/>
          <w:szCs w:val="28"/>
        </w:rPr>
        <w:tab/>
      </w:r>
      <w:r w:rsidR="00846604" w:rsidRPr="00E95CDE">
        <w:rPr>
          <w:rFonts w:ascii="Times New Roman" w:hAnsi="Times New Roman"/>
          <w:i/>
          <w:color w:val="000000" w:themeColor="text1"/>
          <w:sz w:val="28"/>
          <w:szCs w:val="28"/>
        </w:rPr>
        <w:t xml:space="preserve"> c) Nhận kết quả là bản giấy thông qua hệ thống bưu chính;</w:t>
      </w:r>
    </w:p>
    <w:p w14:paraId="2CE23D9D" w14:textId="77777777" w:rsidR="007E51E3" w:rsidRPr="00E95CDE" w:rsidRDefault="007E51E3" w:rsidP="007E51E3">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line="264" w:lineRule="auto"/>
        <w:jc w:val="both"/>
        <w:rPr>
          <w:rFonts w:ascii="Times New Roman" w:hAnsi="Times New Roman"/>
          <w:i/>
          <w:color w:val="000000" w:themeColor="text1"/>
          <w:sz w:val="28"/>
          <w:szCs w:val="28"/>
        </w:rPr>
      </w:pPr>
      <w:r w:rsidRPr="00E95CDE">
        <w:rPr>
          <w:rFonts w:ascii="Times New Roman" w:hAnsi="Times New Roman"/>
          <w:i/>
          <w:color w:val="000000" w:themeColor="text1"/>
          <w:sz w:val="28"/>
          <w:szCs w:val="28"/>
        </w:rPr>
        <w:tab/>
      </w:r>
      <w:r w:rsidR="00846604" w:rsidRPr="00E95CDE">
        <w:rPr>
          <w:rFonts w:ascii="Times New Roman" w:hAnsi="Times New Roman"/>
          <w:i/>
          <w:color w:val="000000" w:themeColor="text1"/>
          <w:sz w:val="28"/>
          <w:szCs w:val="28"/>
        </w:rPr>
        <w:t xml:space="preserve"> d) Nhận kết quả là bản giấy tại cơ quan thụ lý hồ sơ. </w:t>
      </w:r>
    </w:p>
    <w:p w14:paraId="5EFF3C59" w14:textId="77777777" w:rsidR="007E51E3" w:rsidRPr="00E95CDE" w:rsidRDefault="007E51E3" w:rsidP="007E51E3">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line="264" w:lineRule="auto"/>
        <w:jc w:val="both"/>
        <w:rPr>
          <w:rFonts w:ascii="Times New Roman" w:hAnsi="Times New Roman"/>
          <w:i/>
          <w:color w:val="000000" w:themeColor="text1"/>
          <w:sz w:val="28"/>
          <w:szCs w:val="28"/>
        </w:rPr>
      </w:pPr>
      <w:r w:rsidRPr="00E95CDE">
        <w:rPr>
          <w:rFonts w:ascii="Times New Roman" w:hAnsi="Times New Roman"/>
          <w:i/>
          <w:color w:val="000000" w:themeColor="text1"/>
          <w:sz w:val="28"/>
          <w:szCs w:val="28"/>
        </w:rPr>
        <w:tab/>
      </w:r>
      <w:r w:rsidR="00846604" w:rsidRPr="00E95CDE">
        <w:rPr>
          <w:rFonts w:ascii="Times New Roman" w:hAnsi="Times New Roman"/>
          <w:i/>
          <w:color w:val="000000" w:themeColor="text1"/>
          <w:sz w:val="28"/>
          <w:szCs w:val="28"/>
        </w:rPr>
        <w:t>Trường hợp nhận kết quả qua hệ thống bưu chính thì phải ghi rõ địa chỉ nhận kết quả, lựa chọn hình thức dịch vụ bưu chính chuyển phát có bảo đảm và phải trả phí.</w:t>
      </w:r>
    </w:p>
    <w:p w14:paraId="5B76C9F9" w14:textId="77777777" w:rsidR="007E51E3" w:rsidRPr="00E95CDE" w:rsidRDefault="007E51E3" w:rsidP="007E51E3">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line="264" w:lineRule="auto"/>
        <w:jc w:val="both"/>
        <w:rPr>
          <w:rFonts w:ascii="Times New Roman" w:hAnsi="Times New Roman"/>
          <w:i/>
          <w:color w:val="000000" w:themeColor="text1"/>
          <w:sz w:val="28"/>
          <w:szCs w:val="28"/>
        </w:rPr>
      </w:pPr>
      <w:r w:rsidRPr="00E95CDE">
        <w:rPr>
          <w:rFonts w:ascii="Times New Roman" w:hAnsi="Times New Roman"/>
          <w:i/>
          <w:color w:val="000000" w:themeColor="text1"/>
          <w:sz w:val="28"/>
          <w:szCs w:val="28"/>
        </w:rPr>
        <w:tab/>
      </w:r>
      <w:r w:rsidR="00846604" w:rsidRPr="00E95CDE">
        <w:rPr>
          <w:rFonts w:ascii="Times New Roman" w:hAnsi="Times New Roman"/>
          <w:i/>
          <w:color w:val="000000" w:themeColor="text1"/>
          <w:sz w:val="28"/>
          <w:szCs w:val="28"/>
        </w:rPr>
        <w:t>5. Cơ quan đại diện có thẩm quyền tiếp nhận, giải quyết các yêu cầu về quốc tịch trực tuyến phù hợp với mức độ triển khai dịch vụ công trực tuyến tại Cơ quan đại diện.</w:t>
      </w:r>
    </w:p>
    <w:p w14:paraId="25A419D9" w14:textId="58B15EE2" w:rsidR="007E51E3" w:rsidRPr="00E95CDE" w:rsidRDefault="007E51E3" w:rsidP="007E51E3">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line="264" w:lineRule="auto"/>
        <w:jc w:val="both"/>
        <w:rPr>
          <w:rFonts w:ascii="Times New Roman" w:hAnsi="Times New Roman"/>
          <w:b/>
          <w:i/>
          <w:color w:val="000000" w:themeColor="text1"/>
          <w:sz w:val="28"/>
          <w:szCs w:val="28"/>
        </w:rPr>
      </w:pPr>
      <w:r w:rsidRPr="00E95CDE">
        <w:rPr>
          <w:rFonts w:ascii="Times New Roman" w:hAnsi="Times New Roman"/>
          <w:i/>
          <w:color w:val="000000" w:themeColor="text1"/>
          <w:sz w:val="28"/>
          <w:szCs w:val="28"/>
        </w:rPr>
        <w:tab/>
      </w:r>
      <w:r w:rsidR="004D73B3" w:rsidRPr="00E95CDE">
        <w:rPr>
          <w:rFonts w:ascii="Times New Roman" w:hAnsi="Times New Roman"/>
          <w:b/>
          <w:i/>
          <w:color w:val="000000" w:themeColor="text1"/>
          <w:sz w:val="28"/>
          <w:szCs w:val="28"/>
        </w:rPr>
        <w:t>Điều</w:t>
      </w:r>
      <w:r w:rsidR="00703AAB" w:rsidRPr="00E95CDE">
        <w:rPr>
          <w:rFonts w:ascii="Times New Roman" w:hAnsi="Times New Roman"/>
          <w:b/>
          <w:i/>
          <w:color w:val="000000" w:themeColor="text1"/>
          <w:sz w:val="28"/>
          <w:szCs w:val="28"/>
        </w:rPr>
        <w:t xml:space="preserve"> 7.</w:t>
      </w:r>
      <w:r w:rsidR="004D73B3" w:rsidRPr="00E95CDE">
        <w:rPr>
          <w:rFonts w:ascii="Times New Roman" w:hAnsi="Times New Roman"/>
          <w:i/>
          <w:color w:val="000000" w:themeColor="text1"/>
          <w:sz w:val="28"/>
          <w:szCs w:val="28"/>
        </w:rPr>
        <w:t xml:space="preserve"> </w:t>
      </w:r>
      <w:r w:rsidR="004D73B3" w:rsidRPr="00E95CDE">
        <w:rPr>
          <w:rFonts w:ascii="Times New Roman" w:hAnsi="Times New Roman"/>
          <w:b/>
          <w:i/>
          <w:color w:val="000000" w:themeColor="text1"/>
          <w:sz w:val="28"/>
          <w:szCs w:val="28"/>
        </w:rPr>
        <w:t xml:space="preserve">Giấy tờ chứng minh quốc tịch Việt </w:t>
      </w:r>
      <w:proofErr w:type="gramStart"/>
      <w:r w:rsidR="004D73B3" w:rsidRPr="00E95CDE">
        <w:rPr>
          <w:rFonts w:ascii="Times New Roman" w:hAnsi="Times New Roman"/>
          <w:b/>
          <w:i/>
          <w:color w:val="000000" w:themeColor="text1"/>
          <w:sz w:val="28"/>
          <w:szCs w:val="28"/>
        </w:rPr>
        <w:t>Nam  theo</w:t>
      </w:r>
      <w:proofErr w:type="gramEnd"/>
      <w:r w:rsidR="004D73B3" w:rsidRPr="00E95CDE">
        <w:rPr>
          <w:rFonts w:ascii="Times New Roman" w:hAnsi="Times New Roman"/>
          <w:b/>
          <w:i/>
          <w:color w:val="000000" w:themeColor="text1"/>
          <w:sz w:val="28"/>
          <w:szCs w:val="28"/>
        </w:rPr>
        <w:t xml:space="preserve"> quy định tại khoản 5 Điều 11 Luật Quốc tịch Việt Nam</w:t>
      </w:r>
    </w:p>
    <w:p w14:paraId="5C15CF2A" w14:textId="2791E969" w:rsidR="006B1C55" w:rsidRPr="00E95CDE" w:rsidRDefault="007E51E3" w:rsidP="006B1C55">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line="264" w:lineRule="auto"/>
        <w:jc w:val="both"/>
        <w:rPr>
          <w:rFonts w:ascii="Times New Roman" w:eastAsia="Times New Roman" w:hAnsi="Times New Roman"/>
          <w:i/>
          <w:color w:val="000000" w:themeColor="text1"/>
          <w:sz w:val="28"/>
          <w:szCs w:val="28"/>
        </w:rPr>
      </w:pPr>
      <w:r w:rsidRPr="00E95CDE">
        <w:rPr>
          <w:rFonts w:ascii="Times New Roman" w:hAnsi="Times New Roman"/>
          <w:b/>
          <w:i/>
          <w:color w:val="000000" w:themeColor="text1"/>
          <w:sz w:val="28"/>
          <w:szCs w:val="28"/>
        </w:rPr>
        <w:tab/>
      </w:r>
      <w:r w:rsidR="00327690" w:rsidRPr="00E95CDE">
        <w:rPr>
          <w:rFonts w:ascii="Times New Roman" w:hAnsi="Times New Roman"/>
          <w:i/>
          <w:color w:val="000000" w:themeColor="text1"/>
          <w:sz w:val="28"/>
          <w:szCs w:val="28"/>
        </w:rPr>
        <w:t>1</w:t>
      </w:r>
      <w:r w:rsidR="0014213B" w:rsidRPr="00E95CDE">
        <w:rPr>
          <w:rFonts w:ascii="Times New Roman" w:eastAsia="Times New Roman" w:hAnsi="Times New Roman"/>
          <w:i/>
          <w:color w:val="000000" w:themeColor="text1"/>
          <w:sz w:val="28"/>
          <w:szCs w:val="28"/>
        </w:rPr>
        <w:t xml:space="preserve">. Giấy xác nhận có quốc tịch Việt Nam được cấp theo quy định tại Điều </w:t>
      </w:r>
      <w:r w:rsidR="00EB5848" w:rsidRPr="00E95CDE">
        <w:rPr>
          <w:rFonts w:ascii="Times New Roman" w:eastAsia="Times New Roman" w:hAnsi="Times New Roman"/>
          <w:i/>
          <w:color w:val="000000" w:themeColor="text1"/>
          <w:sz w:val="28"/>
          <w:szCs w:val="28"/>
        </w:rPr>
        <w:t xml:space="preserve">29 </w:t>
      </w:r>
      <w:r w:rsidR="0014213B" w:rsidRPr="00E95CDE">
        <w:rPr>
          <w:rFonts w:ascii="Times New Roman" w:eastAsia="Times New Roman" w:hAnsi="Times New Roman"/>
          <w:i/>
          <w:color w:val="000000" w:themeColor="text1"/>
          <w:sz w:val="28"/>
          <w:szCs w:val="28"/>
        </w:rPr>
        <w:t>của Nghị định này.</w:t>
      </w:r>
    </w:p>
    <w:p w14:paraId="33CF84D1" w14:textId="78AC253B" w:rsidR="00327690" w:rsidRPr="00E95CDE" w:rsidRDefault="006B1C55" w:rsidP="00327690">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line="264" w:lineRule="auto"/>
        <w:jc w:val="both"/>
        <w:rPr>
          <w:rFonts w:ascii="Times New Roman" w:eastAsia="Times New Roman" w:hAnsi="Times New Roman"/>
          <w:i/>
          <w:color w:val="000000" w:themeColor="text1"/>
          <w:sz w:val="28"/>
          <w:szCs w:val="28"/>
        </w:rPr>
      </w:pPr>
      <w:r w:rsidRPr="00E95CDE">
        <w:rPr>
          <w:rFonts w:ascii="Times New Roman" w:eastAsia="Times New Roman" w:hAnsi="Times New Roman"/>
          <w:i/>
          <w:color w:val="000000" w:themeColor="text1"/>
          <w:sz w:val="28"/>
          <w:szCs w:val="28"/>
        </w:rPr>
        <w:tab/>
      </w:r>
      <w:r w:rsidR="00327690" w:rsidRPr="00E95CDE">
        <w:rPr>
          <w:rFonts w:ascii="Times New Roman" w:eastAsia="Times New Roman" w:hAnsi="Times New Roman"/>
          <w:i/>
          <w:color w:val="000000" w:themeColor="text1"/>
          <w:sz w:val="28"/>
          <w:szCs w:val="28"/>
        </w:rPr>
        <w:t>2</w:t>
      </w:r>
      <w:r w:rsidR="0014213B" w:rsidRPr="00E95CDE">
        <w:rPr>
          <w:rFonts w:ascii="Times New Roman" w:eastAsia="Times New Roman" w:hAnsi="Times New Roman"/>
          <w:i/>
          <w:color w:val="000000" w:themeColor="text1"/>
          <w:sz w:val="28"/>
          <w:szCs w:val="28"/>
        </w:rPr>
        <w:t>. Trích lục ghi vào Sổ hộ tịch việc khai sinh đã được đăng ký tại cơ quan có thẩm quyền của nước ngoài được cấp theo quy định của pháp luật.</w:t>
      </w:r>
    </w:p>
    <w:p w14:paraId="122B2E51" w14:textId="37D357CD" w:rsidR="004312CF" w:rsidRPr="00E95CDE" w:rsidRDefault="00327690" w:rsidP="004312CF">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line="264" w:lineRule="auto"/>
        <w:jc w:val="both"/>
        <w:rPr>
          <w:rFonts w:ascii="Times New Roman" w:eastAsia="Times New Roman" w:hAnsi="Times New Roman"/>
          <w:color w:val="000000" w:themeColor="text1"/>
          <w:sz w:val="28"/>
          <w:szCs w:val="28"/>
        </w:rPr>
      </w:pPr>
      <w:r w:rsidRPr="00E95CDE">
        <w:rPr>
          <w:rFonts w:ascii="Times New Roman" w:eastAsia="Times New Roman" w:hAnsi="Times New Roman"/>
          <w:i/>
          <w:color w:val="000000" w:themeColor="text1"/>
          <w:sz w:val="28"/>
          <w:szCs w:val="28"/>
        </w:rPr>
        <w:tab/>
      </w:r>
      <w:r w:rsidR="00D07A8F" w:rsidRPr="00E95CDE">
        <w:rPr>
          <w:rFonts w:ascii="Times New Roman" w:hAnsi="Times New Roman"/>
          <w:b/>
          <w:bCs/>
          <w:color w:val="000000" w:themeColor="text1"/>
          <w:sz w:val="28"/>
          <w:szCs w:val="28"/>
          <w:lang w:val="vi-VN"/>
        </w:rPr>
        <w:t xml:space="preserve">Điều </w:t>
      </w:r>
      <w:r w:rsidR="00703AAB" w:rsidRPr="00E95CDE">
        <w:rPr>
          <w:rFonts w:ascii="Times New Roman" w:hAnsi="Times New Roman"/>
          <w:b/>
          <w:bCs/>
          <w:color w:val="000000" w:themeColor="text1"/>
          <w:sz w:val="28"/>
          <w:szCs w:val="28"/>
        </w:rPr>
        <w:t>8</w:t>
      </w:r>
      <w:r w:rsidR="00D07A8F" w:rsidRPr="00E95CDE">
        <w:rPr>
          <w:rFonts w:ascii="Times New Roman" w:hAnsi="Times New Roman"/>
          <w:b/>
          <w:bCs/>
          <w:color w:val="000000" w:themeColor="text1"/>
          <w:sz w:val="28"/>
          <w:szCs w:val="28"/>
          <w:lang w:val="vi-VN"/>
        </w:rPr>
        <w:t xml:space="preserve">. Hủy giá trị giấy tờ chứng minh quốc tịch Việt Nam đã cấp cho người thôi quốc tịch, tước quốc tịch, hủy bỏ </w:t>
      </w:r>
      <w:r w:rsidR="00D07A8F" w:rsidRPr="00E95CDE">
        <w:rPr>
          <w:rFonts w:ascii="Times New Roman" w:hAnsi="Times New Roman"/>
          <w:b/>
          <w:bCs/>
          <w:color w:val="000000" w:themeColor="text1"/>
          <w:sz w:val="28"/>
          <w:szCs w:val="28"/>
        </w:rPr>
        <w:t>Q</w:t>
      </w:r>
      <w:r w:rsidR="00D07A8F" w:rsidRPr="00E95CDE">
        <w:rPr>
          <w:rFonts w:ascii="Times New Roman" w:hAnsi="Times New Roman"/>
          <w:b/>
          <w:bCs/>
          <w:color w:val="000000" w:themeColor="text1"/>
          <w:sz w:val="28"/>
          <w:szCs w:val="28"/>
          <w:lang w:val="vi-VN"/>
        </w:rPr>
        <w:t>uyết định cho nhập quốc tịch Việt Nam</w:t>
      </w:r>
      <w:r w:rsidR="00D07A8F" w:rsidRPr="00E95CDE">
        <w:rPr>
          <w:rFonts w:ascii="Times New Roman" w:hAnsi="Times New Roman"/>
          <w:b/>
          <w:bCs/>
          <w:color w:val="000000" w:themeColor="text1"/>
          <w:sz w:val="28"/>
          <w:szCs w:val="28"/>
        </w:rPr>
        <w:t xml:space="preserve">, </w:t>
      </w:r>
      <w:r w:rsidR="00AD7CDF">
        <w:rPr>
          <w:rFonts w:ascii="Times New Roman" w:hAnsi="Times New Roman"/>
          <w:b/>
          <w:bCs/>
          <w:i/>
          <w:color w:val="000000" w:themeColor="text1"/>
          <w:sz w:val="28"/>
          <w:szCs w:val="28"/>
        </w:rPr>
        <w:t>Quyết định cho trở lại quốc tịch Việt Nam</w:t>
      </w:r>
    </w:p>
    <w:p w14:paraId="26023DB5" w14:textId="405BA4BB" w:rsidR="004F5105" w:rsidRPr="00E95CDE" w:rsidRDefault="004312CF" w:rsidP="00AE0298">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line="264" w:lineRule="auto"/>
        <w:jc w:val="both"/>
        <w:rPr>
          <w:rFonts w:ascii="Times New Roman" w:eastAsia="Times New Roman" w:hAnsi="Times New Roman"/>
          <w:color w:val="000000" w:themeColor="text1"/>
          <w:sz w:val="28"/>
          <w:szCs w:val="28"/>
        </w:rPr>
      </w:pPr>
      <w:r w:rsidRPr="00E95CDE">
        <w:rPr>
          <w:rFonts w:ascii="Times New Roman" w:eastAsia="Times New Roman" w:hAnsi="Times New Roman"/>
          <w:color w:val="000000" w:themeColor="text1"/>
          <w:sz w:val="28"/>
          <w:szCs w:val="28"/>
        </w:rPr>
        <w:tab/>
      </w:r>
      <w:r w:rsidR="00D07A8F" w:rsidRPr="00E95CDE">
        <w:rPr>
          <w:rFonts w:ascii="Times New Roman" w:eastAsia="Times New Roman" w:hAnsi="Times New Roman"/>
          <w:color w:val="000000" w:themeColor="text1"/>
          <w:sz w:val="28"/>
          <w:szCs w:val="28"/>
        </w:rPr>
        <w:t>1. Kể từ ngày Quyết định cho thôi quốc tịch Việt Nam, tước quốc tịch Việt Nam, hủy bỏ Quyết định cho nhập quốc tịch Việt Nam</w:t>
      </w:r>
      <w:r w:rsidR="00D07A8F" w:rsidRPr="00E95CDE">
        <w:rPr>
          <w:rFonts w:ascii="Times New Roman" w:eastAsia="Times New Roman" w:hAnsi="Times New Roman"/>
          <w:i/>
          <w:color w:val="000000" w:themeColor="text1"/>
          <w:sz w:val="28"/>
          <w:szCs w:val="28"/>
        </w:rPr>
        <w:t xml:space="preserve">, </w:t>
      </w:r>
      <w:r w:rsidR="00AD7CDF">
        <w:rPr>
          <w:rFonts w:ascii="Times New Roman" w:eastAsia="Times New Roman" w:hAnsi="Times New Roman"/>
          <w:i/>
          <w:color w:val="000000" w:themeColor="text1"/>
          <w:sz w:val="28"/>
          <w:szCs w:val="28"/>
        </w:rPr>
        <w:t>Quyết định cho trở lại quốc tịch Việt Nam</w:t>
      </w:r>
      <w:r w:rsidR="00D07A8F" w:rsidRPr="00E95CDE">
        <w:rPr>
          <w:rFonts w:ascii="Times New Roman" w:eastAsia="Times New Roman" w:hAnsi="Times New Roman"/>
          <w:i/>
          <w:color w:val="000000" w:themeColor="text1"/>
          <w:sz w:val="28"/>
          <w:szCs w:val="28"/>
        </w:rPr>
        <w:t xml:space="preserve"> </w:t>
      </w:r>
      <w:r w:rsidR="00D07A8F" w:rsidRPr="00E95CDE">
        <w:rPr>
          <w:rFonts w:ascii="Times New Roman" w:eastAsia="Times New Roman" w:hAnsi="Times New Roman"/>
          <w:color w:val="000000" w:themeColor="text1"/>
          <w:sz w:val="28"/>
          <w:szCs w:val="28"/>
        </w:rPr>
        <w:t>của một người có hiệu lực pháp luật, giấy tờ quy định tại Điều 11 của Luật Quốc tịch Việt Nam đã cấp cho người đó không còn giá trị chứng minh quốc tịch Việt Nam.</w:t>
      </w:r>
      <w:r w:rsidRPr="00E95CDE">
        <w:rPr>
          <w:rFonts w:ascii="Times New Roman" w:eastAsia="Times New Roman" w:hAnsi="Times New Roman"/>
          <w:color w:val="000000" w:themeColor="text1"/>
          <w:sz w:val="28"/>
          <w:szCs w:val="28"/>
        </w:rPr>
        <w:tab/>
      </w:r>
      <w:r w:rsidR="00D07A8F" w:rsidRPr="00E95CDE">
        <w:rPr>
          <w:rFonts w:ascii="Times New Roman" w:eastAsia="Times New Roman" w:hAnsi="Times New Roman"/>
          <w:color w:val="000000" w:themeColor="text1"/>
          <w:sz w:val="28"/>
          <w:szCs w:val="28"/>
        </w:rPr>
        <w:t xml:space="preserve">2. Việc xóa đăng ký thường trú, thu hồi và hủy giá trị sử dụng Hộ chiếu Việt </w:t>
      </w:r>
      <w:r w:rsidR="00D07A8F" w:rsidRPr="00E95CDE">
        <w:rPr>
          <w:rFonts w:ascii="Times New Roman" w:eastAsia="Times New Roman" w:hAnsi="Times New Roman"/>
          <w:color w:val="000000" w:themeColor="text1"/>
          <w:sz w:val="28"/>
          <w:szCs w:val="28"/>
        </w:rPr>
        <w:lastRenderedPageBreak/>
        <w:t xml:space="preserve">Nam, Chứng minh nhân dân, </w:t>
      </w:r>
      <w:r w:rsidR="00A33DE2" w:rsidRPr="00E95CDE">
        <w:rPr>
          <w:rFonts w:ascii="Times New Roman" w:eastAsia="Times New Roman" w:hAnsi="Times New Roman"/>
          <w:color w:val="000000" w:themeColor="text1"/>
          <w:sz w:val="28"/>
          <w:szCs w:val="28"/>
        </w:rPr>
        <w:t>Thẻ Căn cước công dân</w:t>
      </w:r>
      <w:r w:rsidR="00D07A8F" w:rsidRPr="00E95CDE">
        <w:rPr>
          <w:rFonts w:ascii="Times New Roman" w:eastAsia="Times New Roman" w:hAnsi="Times New Roman"/>
          <w:color w:val="000000" w:themeColor="text1"/>
          <w:sz w:val="28"/>
          <w:szCs w:val="28"/>
        </w:rPr>
        <w:t xml:space="preserve">, </w:t>
      </w:r>
      <w:r w:rsidR="00D07A8F" w:rsidRPr="00E95CDE">
        <w:rPr>
          <w:rFonts w:ascii="Times New Roman" w:eastAsia="Times New Roman" w:hAnsi="Times New Roman"/>
          <w:bCs/>
          <w:color w:val="000000" w:themeColor="text1"/>
          <w:sz w:val="28"/>
          <w:szCs w:val="28"/>
          <w:shd w:val="clear" w:color="auto" w:fill="FFFFFF"/>
        </w:rPr>
        <w:t xml:space="preserve">Thẻ căn cước, </w:t>
      </w:r>
      <w:r w:rsidR="006B1C55" w:rsidRPr="00E95CDE">
        <w:rPr>
          <w:rFonts w:ascii="Times New Roman" w:eastAsia="Times New Roman" w:hAnsi="Times New Roman"/>
          <w:bCs/>
          <w:i/>
          <w:color w:val="000000" w:themeColor="text1"/>
          <w:sz w:val="28"/>
          <w:szCs w:val="28"/>
          <w:shd w:val="clear" w:color="auto" w:fill="FFFFFF"/>
        </w:rPr>
        <w:t>khóa</w:t>
      </w:r>
      <w:r w:rsidR="006B1C55" w:rsidRPr="00E95CDE">
        <w:rPr>
          <w:rFonts w:ascii="Times New Roman" w:eastAsia="Times New Roman" w:hAnsi="Times New Roman"/>
          <w:bCs/>
          <w:color w:val="000000" w:themeColor="text1"/>
          <w:sz w:val="28"/>
          <w:szCs w:val="28"/>
          <w:shd w:val="clear" w:color="auto" w:fill="FFFFFF"/>
        </w:rPr>
        <w:t xml:space="preserve"> </w:t>
      </w:r>
      <w:r w:rsidR="00D07A8F" w:rsidRPr="00E95CDE">
        <w:rPr>
          <w:rFonts w:ascii="Times New Roman" w:eastAsia="Times New Roman" w:hAnsi="Times New Roman"/>
          <w:bCs/>
          <w:color w:val="000000" w:themeColor="text1"/>
          <w:sz w:val="28"/>
          <w:szCs w:val="28"/>
          <w:shd w:val="clear" w:color="auto" w:fill="FFFFFF"/>
        </w:rPr>
        <w:t xml:space="preserve">Căn cước điện tử </w:t>
      </w:r>
      <w:r w:rsidR="00D07A8F" w:rsidRPr="00E95CDE">
        <w:rPr>
          <w:rFonts w:ascii="Times New Roman" w:eastAsia="Times New Roman" w:hAnsi="Times New Roman"/>
          <w:color w:val="000000" w:themeColor="text1"/>
          <w:sz w:val="28"/>
          <w:szCs w:val="28"/>
        </w:rPr>
        <w:t>của đối tượng quy định tại khoản 1 Điều này được thực hiện theo quy định tại khoản 3 Điều 2</w:t>
      </w:r>
      <w:r w:rsidR="00523730" w:rsidRPr="00E95CDE">
        <w:rPr>
          <w:rFonts w:ascii="Times New Roman" w:eastAsia="Times New Roman" w:hAnsi="Times New Roman"/>
          <w:color w:val="000000" w:themeColor="text1"/>
          <w:sz w:val="28"/>
          <w:szCs w:val="28"/>
        </w:rPr>
        <w:t>6</w:t>
      </w:r>
      <w:r w:rsidR="00D07A8F" w:rsidRPr="00E95CDE">
        <w:rPr>
          <w:rFonts w:ascii="Times New Roman" w:eastAsia="Times New Roman" w:hAnsi="Times New Roman"/>
          <w:color w:val="000000" w:themeColor="text1"/>
          <w:sz w:val="28"/>
          <w:szCs w:val="28"/>
        </w:rPr>
        <w:t>, khoản 2 Điều 2</w:t>
      </w:r>
      <w:r w:rsidR="00523730" w:rsidRPr="00E95CDE">
        <w:rPr>
          <w:rFonts w:ascii="Times New Roman" w:eastAsia="Times New Roman" w:hAnsi="Times New Roman"/>
          <w:color w:val="000000" w:themeColor="text1"/>
          <w:sz w:val="28"/>
          <w:szCs w:val="28"/>
        </w:rPr>
        <w:t>8</w:t>
      </w:r>
      <w:r w:rsidR="00D07A8F" w:rsidRPr="00E95CDE">
        <w:rPr>
          <w:rFonts w:ascii="Times New Roman" w:eastAsia="Times New Roman" w:hAnsi="Times New Roman"/>
          <w:color w:val="000000" w:themeColor="text1"/>
          <w:sz w:val="28"/>
          <w:szCs w:val="28"/>
        </w:rPr>
        <w:t xml:space="preserve"> của Nghị định này và pháp luật có liên quan.</w:t>
      </w:r>
    </w:p>
    <w:p w14:paraId="46C5FC4D" w14:textId="06ACD076" w:rsidR="000443A0" w:rsidRPr="00E95CDE" w:rsidRDefault="004F5105" w:rsidP="00AE0298">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line="264" w:lineRule="auto"/>
        <w:jc w:val="both"/>
        <w:rPr>
          <w:rFonts w:ascii="Times New Roman Bold" w:eastAsia="Times New Roman" w:hAnsi="Times New Roman Bold"/>
          <w:b/>
          <w:bCs/>
          <w:color w:val="000000" w:themeColor="text1"/>
          <w:spacing w:val="-6"/>
          <w:sz w:val="28"/>
          <w:szCs w:val="28"/>
        </w:rPr>
      </w:pPr>
      <w:r w:rsidRPr="00E95CDE">
        <w:rPr>
          <w:rFonts w:ascii="Times New Roman" w:eastAsia="Times New Roman" w:hAnsi="Times New Roman"/>
          <w:color w:val="000000" w:themeColor="text1"/>
          <w:sz w:val="28"/>
          <w:szCs w:val="28"/>
        </w:rPr>
        <w:tab/>
      </w:r>
      <w:r w:rsidR="00D07A8F" w:rsidRPr="00E95CDE">
        <w:rPr>
          <w:rFonts w:ascii="Times New Roman" w:eastAsia="Times New Roman" w:hAnsi="Times New Roman"/>
          <w:color w:val="000000" w:themeColor="text1"/>
          <w:sz w:val="28"/>
          <w:szCs w:val="28"/>
        </w:rPr>
        <w:t>Trường hợp giấy tờ hộ tịch của người đã thôi quốc tịch Việt Nam, tước quốc tịch Việt Nam, hủy bỏ Quyết định cho nhập quốc tịch Việt Nam</w:t>
      </w:r>
      <w:r w:rsidR="00D07A8F" w:rsidRPr="00E95CDE">
        <w:rPr>
          <w:rFonts w:ascii="Times New Roman" w:eastAsia="Times New Roman" w:hAnsi="Times New Roman"/>
          <w:i/>
          <w:color w:val="000000" w:themeColor="text1"/>
          <w:sz w:val="28"/>
          <w:szCs w:val="28"/>
        </w:rPr>
        <w:t xml:space="preserve">, </w:t>
      </w:r>
      <w:r w:rsidR="00AD7CDF">
        <w:rPr>
          <w:rFonts w:ascii="Times New Roman" w:eastAsia="Times New Roman" w:hAnsi="Times New Roman"/>
          <w:i/>
          <w:color w:val="000000" w:themeColor="text1"/>
          <w:sz w:val="28"/>
          <w:szCs w:val="28"/>
        </w:rPr>
        <w:t>Quyết định cho trở lại quốc tịch Việt Nam</w:t>
      </w:r>
      <w:r w:rsidR="00D07A8F" w:rsidRPr="00E95CDE">
        <w:rPr>
          <w:rFonts w:ascii="Times New Roman" w:eastAsia="Times New Roman" w:hAnsi="Times New Roman"/>
          <w:color w:val="000000" w:themeColor="text1"/>
          <w:sz w:val="28"/>
          <w:szCs w:val="28"/>
        </w:rPr>
        <w:t xml:space="preserve"> có ghi quốc tịch Việt Nam thì việc thông báo và ghi chú vào sổ hộ tịch việc thay đổi quốc tịch được thực hiện theo quy định tại Điều 2</w:t>
      </w:r>
      <w:r w:rsidR="00523730" w:rsidRPr="00E95CDE">
        <w:rPr>
          <w:rFonts w:ascii="Times New Roman" w:eastAsia="Times New Roman" w:hAnsi="Times New Roman"/>
          <w:color w:val="000000" w:themeColor="text1"/>
          <w:sz w:val="28"/>
          <w:szCs w:val="28"/>
        </w:rPr>
        <w:t>7</w:t>
      </w:r>
      <w:r w:rsidR="00D07A8F" w:rsidRPr="00E95CDE">
        <w:rPr>
          <w:rFonts w:ascii="Times New Roman" w:eastAsia="Times New Roman" w:hAnsi="Times New Roman"/>
          <w:color w:val="000000" w:themeColor="text1"/>
          <w:sz w:val="28"/>
          <w:szCs w:val="28"/>
        </w:rPr>
        <w:t xml:space="preserve"> của Nghị định này.</w:t>
      </w:r>
    </w:p>
    <w:p w14:paraId="76409C6A" w14:textId="3E84C8E6" w:rsidR="004F5105" w:rsidRPr="00E95CDE" w:rsidRDefault="003962B1" w:rsidP="00AE0298">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line="264" w:lineRule="auto"/>
        <w:jc w:val="both"/>
        <w:rPr>
          <w:rFonts w:ascii="Times New Roman" w:hAnsi="Times New Roman"/>
          <w:i/>
          <w:color w:val="000000" w:themeColor="text1"/>
          <w:sz w:val="28"/>
          <w:szCs w:val="28"/>
        </w:rPr>
      </w:pPr>
      <w:r w:rsidRPr="00E95CDE">
        <w:rPr>
          <w:rFonts w:ascii="Times New Roman Bold" w:eastAsia="Times New Roman" w:hAnsi="Times New Roman Bold"/>
          <w:b/>
          <w:bCs/>
          <w:color w:val="000000" w:themeColor="text1"/>
          <w:spacing w:val="-6"/>
          <w:sz w:val="28"/>
          <w:szCs w:val="28"/>
        </w:rPr>
        <w:t xml:space="preserve"> </w:t>
      </w:r>
      <w:bookmarkEnd w:id="5"/>
      <w:r w:rsidR="0014213B" w:rsidRPr="00E95CDE">
        <w:rPr>
          <w:rFonts w:ascii="Times New Roman Bold" w:eastAsia="Times New Roman" w:hAnsi="Times New Roman Bold"/>
          <w:b/>
          <w:bCs/>
          <w:color w:val="000000" w:themeColor="text1"/>
          <w:spacing w:val="-6"/>
          <w:sz w:val="28"/>
          <w:szCs w:val="28"/>
        </w:rPr>
        <w:tab/>
      </w:r>
      <w:r w:rsidR="0014213B" w:rsidRPr="00E95CDE">
        <w:rPr>
          <w:rFonts w:ascii="Times New Roman" w:hAnsi="Times New Roman"/>
          <w:b/>
          <w:color w:val="000000" w:themeColor="text1"/>
          <w:sz w:val="28"/>
          <w:szCs w:val="28"/>
        </w:rPr>
        <w:t>Điều</w:t>
      </w:r>
      <w:r w:rsidR="00703AAB" w:rsidRPr="00E95CDE">
        <w:rPr>
          <w:rFonts w:ascii="Times New Roman" w:hAnsi="Times New Roman"/>
          <w:b/>
          <w:i/>
          <w:color w:val="000000" w:themeColor="text1"/>
          <w:sz w:val="28"/>
          <w:szCs w:val="28"/>
        </w:rPr>
        <w:t xml:space="preserve"> 9. </w:t>
      </w:r>
      <w:r w:rsidR="0014213B" w:rsidRPr="00E95CDE">
        <w:rPr>
          <w:rFonts w:ascii="Times New Roman" w:hAnsi="Times New Roman"/>
          <w:b/>
          <w:color w:val="000000" w:themeColor="text1"/>
          <w:sz w:val="28"/>
          <w:szCs w:val="28"/>
        </w:rPr>
        <w:t>Xác định quốc tịch của trẻ em</w:t>
      </w:r>
      <w:r w:rsidR="00135583">
        <w:rPr>
          <w:rFonts w:ascii="Times New Roman" w:hAnsi="Times New Roman"/>
          <w:b/>
          <w:color w:val="000000" w:themeColor="text1"/>
          <w:sz w:val="28"/>
          <w:szCs w:val="28"/>
        </w:rPr>
        <w:t xml:space="preserve"> khi thực hiện thủ tục về khai sinh</w:t>
      </w:r>
      <w:r w:rsidR="0014213B" w:rsidRPr="00E95CDE">
        <w:rPr>
          <w:rFonts w:ascii="Times New Roman" w:hAnsi="Times New Roman"/>
          <w:b/>
          <w:color w:val="000000" w:themeColor="text1"/>
          <w:sz w:val="28"/>
          <w:szCs w:val="28"/>
        </w:rPr>
        <w:t xml:space="preserve"> theo quy định tại khoản 2 Điều 16 Luật Quốc tịch Việt Nam </w:t>
      </w:r>
    </w:p>
    <w:p w14:paraId="02F4469D" w14:textId="538BEB02" w:rsidR="00135583" w:rsidRDefault="004F5105" w:rsidP="00AE0298">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line="264" w:lineRule="auto"/>
        <w:jc w:val="both"/>
        <w:rPr>
          <w:rFonts w:ascii="Times New Roman" w:hAnsi="Times New Roman"/>
          <w:i/>
          <w:color w:val="000000" w:themeColor="text1"/>
          <w:sz w:val="28"/>
          <w:szCs w:val="28"/>
        </w:rPr>
      </w:pPr>
      <w:r w:rsidRPr="00E95CDE">
        <w:rPr>
          <w:rFonts w:ascii="Times New Roman" w:hAnsi="Times New Roman"/>
          <w:i/>
          <w:color w:val="000000" w:themeColor="text1"/>
          <w:sz w:val="28"/>
          <w:szCs w:val="28"/>
        </w:rPr>
        <w:tab/>
      </w:r>
      <w:r w:rsidR="0014213B" w:rsidRPr="00E95CDE">
        <w:rPr>
          <w:rFonts w:ascii="Times New Roman" w:hAnsi="Times New Roman"/>
          <w:i/>
          <w:color w:val="000000" w:themeColor="text1"/>
          <w:sz w:val="28"/>
          <w:szCs w:val="28"/>
        </w:rPr>
        <w:t xml:space="preserve"> </w:t>
      </w:r>
      <w:r w:rsidR="00135583">
        <w:rPr>
          <w:rFonts w:ascii="Times New Roman" w:hAnsi="Times New Roman"/>
          <w:i/>
          <w:color w:val="000000" w:themeColor="text1"/>
          <w:sz w:val="28"/>
          <w:szCs w:val="28"/>
        </w:rPr>
        <w:t xml:space="preserve">1. </w:t>
      </w:r>
      <w:r w:rsidR="0014213B" w:rsidRPr="00E95CDE">
        <w:rPr>
          <w:rFonts w:ascii="Times New Roman" w:hAnsi="Times New Roman"/>
          <w:i/>
          <w:color w:val="000000" w:themeColor="text1"/>
          <w:sz w:val="28"/>
          <w:szCs w:val="28"/>
        </w:rPr>
        <w:t xml:space="preserve">Trẻ em sinh ra có cha hoặc mẹ là công dân Việt Nam còn người kia là công dân nước ngoài thì có quốc tịch Việt Nam, nếu cha mẹ thỏa thuận lựa chọn quốc tịch Việt Nam cho con </w:t>
      </w:r>
      <w:r w:rsidR="003407A5" w:rsidRPr="00E95CDE">
        <w:rPr>
          <w:rFonts w:ascii="Times New Roman" w:hAnsi="Times New Roman"/>
          <w:i/>
          <w:color w:val="000000" w:themeColor="text1"/>
          <w:sz w:val="28"/>
          <w:szCs w:val="28"/>
        </w:rPr>
        <w:t>khi thực hiện</w:t>
      </w:r>
      <w:r w:rsidR="00A5152C">
        <w:rPr>
          <w:rFonts w:ascii="Times New Roman" w:hAnsi="Times New Roman"/>
          <w:i/>
          <w:color w:val="000000" w:themeColor="text1"/>
          <w:sz w:val="28"/>
          <w:szCs w:val="28"/>
        </w:rPr>
        <w:t xml:space="preserve"> đăng </w:t>
      </w:r>
      <w:r w:rsidR="0014213B" w:rsidRPr="00E95CDE">
        <w:rPr>
          <w:rFonts w:ascii="Times New Roman" w:hAnsi="Times New Roman"/>
          <w:i/>
          <w:color w:val="000000" w:themeColor="text1"/>
          <w:sz w:val="28"/>
          <w:szCs w:val="28"/>
        </w:rPr>
        <w:t>ký khai sinh.</w:t>
      </w:r>
    </w:p>
    <w:p w14:paraId="6242DD0C" w14:textId="77777777" w:rsidR="00135583" w:rsidRDefault="004F5105" w:rsidP="00AE0298">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line="264" w:lineRule="auto"/>
        <w:jc w:val="both"/>
        <w:rPr>
          <w:rFonts w:ascii="Times New Roman" w:hAnsi="Times New Roman"/>
          <w:i/>
          <w:color w:val="000000" w:themeColor="text1"/>
          <w:spacing w:val="-2"/>
          <w:sz w:val="28"/>
          <w:szCs w:val="28"/>
          <w:lang w:val="en-GB"/>
        </w:rPr>
      </w:pPr>
      <w:r w:rsidRPr="00E95CDE">
        <w:rPr>
          <w:rFonts w:ascii="Times New Roman" w:hAnsi="Times New Roman"/>
          <w:i/>
          <w:color w:val="000000" w:themeColor="text1"/>
          <w:sz w:val="28"/>
          <w:szCs w:val="28"/>
        </w:rPr>
        <w:tab/>
      </w:r>
      <w:r w:rsidR="0014213B" w:rsidRPr="00E95CDE">
        <w:rPr>
          <w:rFonts w:ascii="Times New Roman" w:hAnsi="Times New Roman"/>
          <w:i/>
          <w:color w:val="000000" w:themeColor="text1"/>
          <w:sz w:val="28"/>
          <w:szCs w:val="28"/>
        </w:rPr>
        <w:t>Trường hợp trẻ em đã được đăng ký khai sinh tại cơ quan có thẩm quyền của nước ngoài, có quốc tịch nước ngoài thì trẻ có quốc tịch Việt Nam nếu cha mẹ</w:t>
      </w:r>
      <w:r w:rsidR="00135583">
        <w:rPr>
          <w:rFonts w:ascii="Times New Roman" w:hAnsi="Times New Roman"/>
          <w:i/>
          <w:color w:val="000000" w:themeColor="text1"/>
          <w:sz w:val="28"/>
          <w:szCs w:val="28"/>
        </w:rPr>
        <w:t xml:space="preserve"> thỏa thuận</w:t>
      </w:r>
      <w:r w:rsidR="0014213B" w:rsidRPr="00E95CDE">
        <w:rPr>
          <w:rFonts w:ascii="Times New Roman" w:hAnsi="Times New Roman"/>
          <w:i/>
          <w:color w:val="000000" w:themeColor="text1"/>
          <w:sz w:val="28"/>
          <w:szCs w:val="28"/>
        </w:rPr>
        <w:t xml:space="preserve"> lựa chọn quốc tịch Việt Nam cho con </w:t>
      </w:r>
      <w:r w:rsidR="003407A5" w:rsidRPr="00E95CDE">
        <w:rPr>
          <w:rFonts w:ascii="Times New Roman" w:hAnsi="Times New Roman"/>
          <w:i/>
          <w:color w:val="000000" w:themeColor="text1"/>
          <w:sz w:val="28"/>
          <w:szCs w:val="28"/>
        </w:rPr>
        <w:t xml:space="preserve">khi thực hiện </w:t>
      </w:r>
      <w:r w:rsidR="0014213B" w:rsidRPr="00E95CDE">
        <w:rPr>
          <w:rFonts w:ascii="Times New Roman" w:hAnsi="Times New Roman"/>
          <w:i/>
          <w:color w:val="000000" w:themeColor="text1"/>
          <w:sz w:val="28"/>
          <w:szCs w:val="28"/>
        </w:rPr>
        <w:t>ghi vào Sổ hộ tịch việc khai sinh và việc giữ quốc tịch nước ngoài phải phù hợp với pháp luật của nước mà trẻ đang mang quốc tịch. Cha mẹ trẻ phải có bản cam đoan về việc giữ quốc tịch nước ngoài phù hợp với pháp luật của nước mà trẻ đang mang quốc tịch</w:t>
      </w:r>
      <w:r w:rsidR="0024721E" w:rsidRPr="00E95CDE">
        <w:rPr>
          <w:rFonts w:ascii="Times New Roman" w:hAnsi="Times New Roman"/>
          <w:i/>
          <w:color w:val="000000" w:themeColor="text1"/>
          <w:sz w:val="28"/>
          <w:szCs w:val="28"/>
        </w:rPr>
        <w:t xml:space="preserve"> </w:t>
      </w:r>
      <w:r w:rsidR="0024721E" w:rsidRPr="00E95CDE">
        <w:rPr>
          <w:rFonts w:ascii="Times New Roman" w:hAnsi="Times New Roman"/>
          <w:i/>
          <w:color w:val="000000" w:themeColor="text1"/>
          <w:spacing w:val="-2"/>
          <w:sz w:val="28"/>
          <w:szCs w:val="28"/>
          <w:lang w:val="en-GB"/>
        </w:rPr>
        <w:t>và chịu trách nhiệm về việc cam đoan này.</w:t>
      </w:r>
      <w:bookmarkStart w:id="6" w:name="dieu_6"/>
    </w:p>
    <w:p w14:paraId="120CF1A3" w14:textId="5A19180A" w:rsidR="00B54BCC" w:rsidRPr="00A5152C" w:rsidRDefault="00135583" w:rsidP="00AE0298">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line="264" w:lineRule="auto"/>
        <w:jc w:val="both"/>
        <w:rPr>
          <w:rFonts w:ascii="Times New Roman" w:hAnsi="Times New Roman"/>
          <w:i/>
          <w:color w:val="000000" w:themeColor="text1"/>
          <w:spacing w:val="-2"/>
          <w:sz w:val="28"/>
          <w:szCs w:val="28"/>
          <w:lang w:val="en-GB"/>
        </w:rPr>
      </w:pPr>
      <w:r>
        <w:rPr>
          <w:rFonts w:ascii="Times New Roman" w:hAnsi="Times New Roman"/>
          <w:i/>
          <w:color w:val="000000" w:themeColor="text1"/>
          <w:spacing w:val="-2"/>
          <w:sz w:val="28"/>
          <w:szCs w:val="28"/>
          <w:lang w:val="en-GB"/>
        </w:rPr>
        <w:tab/>
        <w:t xml:space="preserve">2. </w:t>
      </w:r>
      <w:r w:rsidRPr="00A5152C">
        <w:rPr>
          <w:rFonts w:ascii="Times New Roman" w:hAnsi="Times New Roman"/>
          <w:i/>
          <w:color w:val="000000" w:themeColor="text1"/>
          <w:spacing w:val="-2"/>
          <w:sz w:val="28"/>
          <w:szCs w:val="28"/>
          <w:lang w:val="en-GB"/>
        </w:rPr>
        <w:t xml:space="preserve">Trường hợp </w:t>
      </w:r>
      <w:r w:rsidRPr="00E16961">
        <w:rPr>
          <w:rFonts w:ascii="Times New Roman" w:eastAsia="Times New Roman" w:hAnsi="Times New Roman"/>
          <w:i/>
          <w:color w:val="000000" w:themeColor="text1"/>
          <w:sz w:val="28"/>
          <w:szCs w:val="28"/>
          <w:lang w:val="vi-VN"/>
        </w:rPr>
        <w:t>cha mẹ không thỏa thuận được việc lựa chọn quốc tịch cho con</w:t>
      </w:r>
      <w:r w:rsidRPr="00E16961">
        <w:rPr>
          <w:rFonts w:ascii="Times New Roman" w:eastAsia="Times New Roman" w:hAnsi="Times New Roman"/>
          <w:b/>
          <w:i/>
          <w:color w:val="000000" w:themeColor="text1"/>
          <w:sz w:val="28"/>
          <w:szCs w:val="28"/>
          <w:lang w:val="vi-VN"/>
        </w:rPr>
        <w:t xml:space="preserve"> </w:t>
      </w:r>
      <w:r w:rsidRPr="00A5152C">
        <w:rPr>
          <w:rFonts w:ascii="Times New Roman" w:hAnsi="Times New Roman"/>
          <w:i/>
          <w:color w:val="000000" w:themeColor="text1"/>
          <w:spacing w:val="-2"/>
          <w:sz w:val="28"/>
          <w:szCs w:val="28"/>
          <w:lang w:val="en-GB"/>
        </w:rPr>
        <w:t xml:space="preserve">khi thực hiện thủ tục khai sinh, thì </w:t>
      </w:r>
      <w:r w:rsidR="00A5152C" w:rsidRPr="00A5152C">
        <w:rPr>
          <w:rFonts w:ascii="Times New Roman" w:hAnsi="Times New Roman"/>
          <w:i/>
          <w:color w:val="000000" w:themeColor="text1"/>
          <w:sz w:val="28"/>
          <w:szCs w:val="28"/>
        </w:rPr>
        <w:t>c</w:t>
      </w:r>
      <w:r w:rsidRPr="00A5152C">
        <w:rPr>
          <w:rFonts w:ascii="Times New Roman" w:hAnsi="Times New Roman"/>
          <w:i/>
          <w:color w:val="000000" w:themeColor="text1"/>
          <w:spacing w:val="-2"/>
          <w:sz w:val="28"/>
          <w:szCs w:val="28"/>
          <w:lang w:val="en-GB"/>
        </w:rPr>
        <w:t>ha hoặc mẹ lập văn bản cam đoan về việc không thoả thuận được việc lựa chọn quốc tịch cho con và chịu trách nhiệm về việc cam đoan này</w:t>
      </w:r>
      <w:r w:rsidR="00A5152C" w:rsidRPr="00A5152C">
        <w:rPr>
          <w:rFonts w:ascii="Times New Roman" w:hAnsi="Times New Roman"/>
          <w:i/>
          <w:color w:val="000000" w:themeColor="text1"/>
          <w:spacing w:val="-2"/>
          <w:sz w:val="28"/>
          <w:szCs w:val="28"/>
          <w:lang w:val="en-GB"/>
        </w:rPr>
        <w:t>.</w:t>
      </w:r>
    </w:p>
    <w:p w14:paraId="2D60D805" w14:textId="77A47744" w:rsidR="00603499" w:rsidRPr="00E95CDE" w:rsidRDefault="00B54BCC" w:rsidP="00AE0298">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line="264" w:lineRule="auto"/>
        <w:jc w:val="both"/>
        <w:rPr>
          <w:rFonts w:ascii="Times New Roman" w:eastAsia="Times New Roman" w:hAnsi="Times New Roman"/>
          <w:b/>
          <w:bCs/>
          <w:color w:val="000000" w:themeColor="text1"/>
          <w:sz w:val="28"/>
          <w:szCs w:val="28"/>
        </w:rPr>
      </w:pPr>
      <w:r w:rsidRPr="00E95CDE">
        <w:rPr>
          <w:rFonts w:ascii="Times New Roman" w:hAnsi="Times New Roman"/>
          <w:i/>
          <w:color w:val="000000" w:themeColor="text1"/>
          <w:spacing w:val="-2"/>
          <w:sz w:val="28"/>
          <w:szCs w:val="28"/>
          <w:lang w:val="en-GB"/>
        </w:rPr>
        <w:tab/>
      </w:r>
      <w:r w:rsidR="00A5152C">
        <w:rPr>
          <w:rFonts w:ascii="Times New Roman" w:hAnsi="Times New Roman"/>
          <w:i/>
          <w:color w:val="000000" w:themeColor="text1"/>
          <w:spacing w:val="-2"/>
          <w:sz w:val="28"/>
          <w:szCs w:val="28"/>
          <w:lang w:val="en-GB"/>
        </w:rPr>
        <w:t xml:space="preserve">3. </w:t>
      </w:r>
      <w:r w:rsidRPr="00E95CDE">
        <w:rPr>
          <w:rFonts w:ascii="Times New Roman" w:hAnsi="Times New Roman"/>
          <w:b/>
          <w:i/>
          <w:color w:val="000000" w:themeColor="text1"/>
          <w:spacing w:val="-2"/>
          <w:sz w:val="28"/>
          <w:szCs w:val="28"/>
          <w:lang w:val="en-GB"/>
        </w:rPr>
        <w:t xml:space="preserve">Khi thực hiện </w:t>
      </w:r>
      <w:r w:rsidR="00566D0B" w:rsidRPr="00E95CDE">
        <w:rPr>
          <w:rFonts w:ascii="Times New Roman" w:hAnsi="Times New Roman"/>
          <w:b/>
          <w:i/>
          <w:color w:val="000000" w:themeColor="text1"/>
          <w:spacing w:val="-2"/>
          <w:sz w:val="28"/>
          <w:szCs w:val="28"/>
          <w:lang w:val="en-GB"/>
        </w:rPr>
        <w:t>thủ tục về khai sinh tại cơ quan có thẩm quyền của Việt Nam</w:t>
      </w:r>
      <w:r w:rsidRPr="00E95CDE">
        <w:rPr>
          <w:rFonts w:ascii="Times New Roman" w:hAnsi="Times New Roman"/>
          <w:b/>
          <w:i/>
          <w:color w:val="000000" w:themeColor="text1"/>
          <w:sz w:val="28"/>
          <w:szCs w:val="28"/>
        </w:rPr>
        <w:t xml:space="preserve">, </w:t>
      </w:r>
      <w:r w:rsidRPr="00E95CDE">
        <w:rPr>
          <w:rFonts w:ascii="Times New Roman" w:hAnsi="Times New Roman"/>
          <w:b/>
          <w:i/>
          <w:color w:val="000000" w:themeColor="text1"/>
          <w:spacing w:val="-2"/>
          <w:sz w:val="28"/>
          <w:szCs w:val="28"/>
          <w:lang w:val="en-GB"/>
        </w:rPr>
        <w:t>trường hợp trẻ</w:t>
      </w:r>
      <w:r w:rsidR="003C530D" w:rsidRPr="00E95CDE">
        <w:rPr>
          <w:rFonts w:ascii="Times New Roman" w:hAnsi="Times New Roman"/>
          <w:b/>
          <w:i/>
          <w:color w:val="000000" w:themeColor="text1"/>
          <w:spacing w:val="-2"/>
          <w:sz w:val="28"/>
          <w:szCs w:val="28"/>
          <w:lang w:val="en-GB"/>
        </w:rPr>
        <w:t xml:space="preserve"> có quốc tịch Việt Nam </w:t>
      </w:r>
      <w:r w:rsidRPr="00E95CDE">
        <w:rPr>
          <w:rFonts w:ascii="Times New Roman" w:hAnsi="Times New Roman"/>
          <w:b/>
          <w:i/>
          <w:color w:val="000000" w:themeColor="text1"/>
          <w:spacing w:val="-2"/>
          <w:sz w:val="28"/>
          <w:szCs w:val="28"/>
          <w:lang w:val="en-GB"/>
        </w:rPr>
        <w:t>đồng thời có quốc tịch nước ngoài, thì t</w:t>
      </w:r>
      <w:r w:rsidR="00A33DE2" w:rsidRPr="00E95CDE">
        <w:rPr>
          <w:rFonts w:ascii="Times New Roman" w:hAnsi="Times New Roman"/>
          <w:b/>
          <w:i/>
          <w:color w:val="000000" w:themeColor="text1"/>
          <w:spacing w:val="-2"/>
          <w:sz w:val="28"/>
          <w:szCs w:val="28"/>
          <w:lang w:val="en-GB"/>
        </w:rPr>
        <w:t>ên của trẻ</w:t>
      </w:r>
      <w:r w:rsidR="00A33DE2" w:rsidRPr="00E95CDE">
        <w:rPr>
          <w:rFonts w:ascii="Times New Roman" w:hAnsi="Times New Roman"/>
          <w:b/>
          <w:i/>
          <w:color w:val="000000" w:themeColor="text1"/>
          <w:sz w:val="28"/>
          <w:szCs w:val="28"/>
        </w:rPr>
        <w:t xml:space="preserve"> có thể lựa chọn tên ghép giữa tên Việt Nam và tên nước ngoài.</w:t>
      </w:r>
    </w:p>
    <w:p w14:paraId="1182F271" w14:textId="2D497986" w:rsidR="004F57CB" w:rsidRPr="00E95CDE" w:rsidRDefault="00AE0298" w:rsidP="004F57CB">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line="264" w:lineRule="auto"/>
        <w:jc w:val="both"/>
        <w:rPr>
          <w:rFonts w:ascii="Times New Roman" w:eastAsia="Times New Roman" w:hAnsi="Times New Roman"/>
          <w:color w:val="000000" w:themeColor="text1"/>
          <w:sz w:val="28"/>
          <w:szCs w:val="28"/>
        </w:rPr>
      </w:pPr>
      <w:r w:rsidRPr="00E95CDE">
        <w:rPr>
          <w:rFonts w:ascii="Times New Roman" w:eastAsia="Times New Roman" w:hAnsi="Times New Roman"/>
          <w:b/>
          <w:bCs/>
          <w:color w:val="000000" w:themeColor="text1"/>
          <w:sz w:val="28"/>
          <w:szCs w:val="28"/>
        </w:rPr>
        <w:tab/>
      </w:r>
      <w:r w:rsidR="003962B1" w:rsidRPr="00E95CDE">
        <w:rPr>
          <w:rFonts w:ascii="Times New Roman" w:eastAsia="Times New Roman" w:hAnsi="Times New Roman"/>
          <w:b/>
          <w:bCs/>
          <w:color w:val="000000" w:themeColor="text1"/>
          <w:sz w:val="28"/>
          <w:szCs w:val="28"/>
        </w:rPr>
        <w:t xml:space="preserve">Điều </w:t>
      </w:r>
      <w:r w:rsidR="00703AAB" w:rsidRPr="00E95CDE">
        <w:rPr>
          <w:rFonts w:ascii="Times New Roman" w:eastAsia="Times New Roman" w:hAnsi="Times New Roman"/>
          <w:b/>
          <w:bCs/>
          <w:color w:val="000000" w:themeColor="text1"/>
          <w:sz w:val="28"/>
          <w:szCs w:val="28"/>
        </w:rPr>
        <w:t>10</w:t>
      </w:r>
      <w:r w:rsidR="003962B1" w:rsidRPr="00E95CDE">
        <w:rPr>
          <w:rFonts w:ascii="Times New Roman" w:eastAsia="Times New Roman" w:hAnsi="Times New Roman"/>
          <w:b/>
          <w:bCs/>
          <w:color w:val="000000" w:themeColor="text1"/>
          <w:sz w:val="28"/>
          <w:szCs w:val="28"/>
        </w:rPr>
        <w:t>. Các hành vi bị nghiêm cấm</w:t>
      </w:r>
      <w:bookmarkEnd w:id="6"/>
    </w:p>
    <w:p w14:paraId="0111368E" w14:textId="1729A390" w:rsidR="004F57CB" w:rsidRPr="00E95CDE" w:rsidRDefault="004F57CB" w:rsidP="004F57CB">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line="264" w:lineRule="auto"/>
        <w:jc w:val="both"/>
        <w:rPr>
          <w:rFonts w:ascii="Times New Roman" w:hAnsi="Times New Roman"/>
          <w:color w:val="000000" w:themeColor="text1"/>
          <w:sz w:val="28"/>
          <w:szCs w:val="28"/>
          <w:lang w:val="vi-VN"/>
        </w:rPr>
      </w:pPr>
      <w:r w:rsidRPr="00E95CDE">
        <w:rPr>
          <w:rFonts w:ascii="Times New Roman" w:eastAsia="Times New Roman" w:hAnsi="Times New Roman"/>
          <w:color w:val="000000" w:themeColor="text1"/>
          <w:sz w:val="28"/>
          <w:szCs w:val="28"/>
        </w:rPr>
        <w:tab/>
      </w:r>
      <w:r w:rsidR="003962B1" w:rsidRPr="00E95CDE">
        <w:rPr>
          <w:rFonts w:ascii="Times New Roman" w:eastAsia="Times New Roman" w:hAnsi="Times New Roman"/>
          <w:color w:val="000000" w:themeColor="text1"/>
          <w:sz w:val="28"/>
          <w:szCs w:val="28"/>
        </w:rPr>
        <w:t>1. Các hành vi sau đây bị nghiêm cấm:</w:t>
      </w:r>
    </w:p>
    <w:p w14:paraId="7437343D" w14:textId="33747E57" w:rsidR="004F57CB" w:rsidRPr="00E95CDE" w:rsidRDefault="004F57CB" w:rsidP="004F57CB">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line="264" w:lineRule="auto"/>
        <w:jc w:val="both"/>
        <w:rPr>
          <w:rFonts w:ascii="Times New Roman" w:eastAsia="Times New Roman" w:hAnsi="Times New Roman"/>
          <w:color w:val="000000" w:themeColor="text1"/>
          <w:spacing w:val="-6"/>
          <w:sz w:val="28"/>
          <w:szCs w:val="28"/>
        </w:rPr>
      </w:pPr>
      <w:r w:rsidRPr="00E95CDE">
        <w:rPr>
          <w:rFonts w:ascii="Times New Roman" w:hAnsi="Times New Roman"/>
          <w:color w:val="000000" w:themeColor="text1"/>
          <w:sz w:val="28"/>
          <w:szCs w:val="28"/>
          <w:lang w:val="vi-VN"/>
        </w:rPr>
        <w:tab/>
      </w:r>
      <w:r w:rsidR="00C4624B" w:rsidRPr="00E95CDE">
        <w:rPr>
          <w:rFonts w:ascii="Times New Roman" w:hAnsi="Times New Roman"/>
          <w:color w:val="000000" w:themeColor="text1"/>
          <w:sz w:val="28"/>
          <w:szCs w:val="28"/>
          <w:lang w:val="vi-VN"/>
        </w:rPr>
        <w:t xml:space="preserve"> a) Dùng giấy tờ giả, giấy tờ bị sửa chữa, tẩy xóa làm sai lệch nội dung; khai báo không trung thực, có hành vi gian dối</w:t>
      </w:r>
      <w:r w:rsidR="00C4624B" w:rsidRPr="00E95CDE">
        <w:rPr>
          <w:rFonts w:ascii="Times New Roman" w:hAnsi="Times New Roman"/>
          <w:color w:val="000000" w:themeColor="text1"/>
          <w:sz w:val="28"/>
          <w:szCs w:val="28"/>
        </w:rPr>
        <w:t xml:space="preserve">, </w:t>
      </w:r>
      <w:r w:rsidR="00C4624B" w:rsidRPr="00E95CDE">
        <w:rPr>
          <w:rFonts w:ascii="Times New Roman" w:hAnsi="Times New Roman"/>
          <w:i/>
          <w:color w:val="000000" w:themeColor="text1"/>
          <w:sz w:val="28"/>
          <w:szCs w:val="28"/>
        </w:rPr>
        <w:t>cam đoan sai sự thật</w:t>
      </w:r>
      <w:r w:rsidR="00C4624B" w:rsidRPr="00E95CDE">
        <w:rPr>
          <w:rFonts w:ascii="Times New Roman" w:hAnsi="Times New Roman"/>
          <w:color w:val="000000" w:themeColor="text1"/>
          <w:sz w:val="28"/>
          <w:szCs w:val="28"/>
          <w:lang w:val="vi-VN"/>
        </w:rPr>
        <w:t xml:space="preserve"> để làm thủ tục giải quyết các việc về quốc tịch</w:t>
      </w:r>
      <w:r w:rsidR="00C4624B" w:rsidRPr="00E95CDE">
        <w:rPr>
          <w:rFonts w:ascii="Times New Roman" w:eastAsia="Times New Roman" w:hAnsi="Times New Roman"/>
          <w:color w:val="000000" w:themeColor="text1"/>
          <w:spacing w:val="-6"/>
          <w:sz w:val="28"/>
          <w:szCs w:val="28"/>
        </w:rPr>
        <w:t>;</w:t>
      </w:r>
    </w:p>
    <w:p w14:paraId="098763FA" w14:textId="09D32755" w:rsidR="004F57CB" w:rsidRPr="00E95CDE" w:rsidRDefault="004F57CB" w:rsidP="004F57CB">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line="264" w:lineRule="auto"/>
        <w:jc w:val="both"/>
        <w:rPr>
          <w:rFonts w:ascii="Times New Roman" w:eastAsia="Times New Roman" w:hAnsi="Times New Roman"/>
          <w:color w:val="000000" w:themeColor="text1"/>
          <w:sz w:val="28"/>
          <w:szCs w:val="28"/>
        </w:rPr>
      </w:pPr>
      <w:r w:rsidRPr="00E95CDE">
        <w:rPr>
          <w:rFonts w:ascii="Times New Roman" w:eastAsia="Times New Roman" w:hAnsi="Times New Roman"/>
          <w:color w:val="000000" w:themeColor="text1"/>
          <w:spacing w:val="-6"/>
          <w:sz w:val="28"/>
          <w:szCs w:val="28"/>
        </w:rPr>
        <w:tab/>
      </w:r>
      <w:r w:rsidR="003962B1" w:rsidRPr="00E95CDE">
        <w:rPr>
          <w:rFonts w:ascii="Times New Roman" w:eastAsia="Times New Roman" w:hAnsi="Times New Roman"/>
          <w:color w:val="000000" w:themeColor="text1"/>
          <w:spacing w:val="-6"/>
          <w:sz w:val="28"/>
          <w:szCs w:val="28"/>
        </w:rPr>
        <w:t>b) Dùng giấy tờ không còn giá trị chứng minh quốc tịch Việt Nam theo quy định tại </w:t>
      </w:r>
      <w:bookmarkStart w:id="7" w:name="tc_5"/>
      <w:r w:rsidR="003962B1" w:rsidRPr="00E95CDE">
        <w:rPr>
          <w:rFonts w:ascii="Times New Roman" w:eastAsia="Times New Roman" w:hAnsi="Times New Roman"/>
          <w:color w:val="000000" w:themeColor="text1"/>
          <w:spacing w:val="-6"/>
          <w:sz w:val="28"/>
          <w:szCs w:val="28"/>
        </w:rPr>
        <w:t xml:space="preserve">khoản 1 Điều </w:t>
      </w:r>
      <w:r w:rsidR="00523730" w:rsidRPr="00E95CDE">
        <w:rPr>
          <w:rFonts w:ascii="Times New Roman" w:eastAsia="Times New Roman" w:hAnsi="Times New Roman"/>
          <w:color w:val="000000" w:themeColor="text1"/>
          <w:spacing w:val="-6"/>
          <w:sz w:val="28"/>
          <w:szCs w:val="28"/>
        </w:rPr>
        <w:t>8</w:t>
      </w:r>
      <w:r w:rsidR="003962B1" w:rsidRPr="00E95CDE">
        <w:rPr>
          <w:rFonts w:ascii="Times New Roman" w:eastAsia="Times New Roman" w:hAnsi="Times New Roman"/>
          <w:color w:val="000000" w:themeColor="text1"/>
          <w:spacing w:val="-6"/>
          <w:sz w:val="28"/>
          <w:szCs w:val="28"/>
        </w:rPr>
        <w:t xml:space="preserve"> của Nghị định này</w:t>
      </w:r>
      <w:bookmarkEnd w:id="7"/>
      <w:r w:rsidR="003962B1" w:rsidRPr="00E95CDE">
        <w:rPr>
          <w:rFonts w:ascii="Times New Roman" w:eastAsia="Times New Roman" w:hAnsi="Times New Roman"/>
          <w:color w:val="000000" w:themeColor="text1"/>
          <w:spacing w:val="-6"/>
          <w:sz w:val="28"/>
          <w:szCs w:val="28"/>
        </w:rPr>
        <w:t> để chứng minh đang có quốc tịch Việt Nam</w:t>
      </w:r>
      <w:r w:rsidR="00F107A0" w:rsidRPr="00E95CDE">
        <w:rPr>
          <w:rFonts w:ascii="Times New Roman" w:eastAsia="Times New Roman" w:hAnsi="Times New Roman"/>
          <w:color w:val="000000" w:themeColor="text1"/>
          <w:spacing w:val="-6"/>
          <w:sz w:val="28"/>
          <w:szCs w:val="28"/>
        </w:rPr>
        <w:t>;</w:t>
      </w:r>
      <w:r w:rsidR="0024721E" w:rsidRPr="00E95CDE">
        <w:rPr>
          <w:rFonts w:ascii="Times New Roman" w:eastAsia="Times New Roman" w:hAnsi="Times New Roman"/>
          <w:color w:val="000000" w:themeColor="text1"/>
          <w:spacing w:val="-6"/>
          <w:sz w:val="28"/>
          <w:szCs w:val="28"/>
        </w:rPr>
        <w:t xml:space="preserve"> </w:t>
      </w:r>
    </w:p>
    <w:p w14:paraId="33346020" w14:textId="3FA8FDD8" w:rsidR="00F2195F" w:rsidRPr="00E95CDE" w:rsidRDefault="004F57CB" w:rsidP="004F57CB">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line="264" w:lineRule="auto"/>
        <w:jc w:val="both"/>
        <w:rPr>
          <w:rFonts w:ascii="Times New Roman" w:eastAsia="Times New Roman" w:hAnsi="Times New Roman"/>
          <w:color w:val="000000" w:themeColor="text1"/>
          <w:spacing w:val="-6"/>
          <w:sz w:val="28"/>
          <w:szCs w:val="28"/>
        </w:rPr>
      </w:pPr>
      <w:r w:rsidRPr="00E95CDE">
        <w:rPr>
          <w:rFonts w:ascii="Times New Roman" w:eastAsia="Times New Roman" w:hAnsi="Times New Roman"/>
          <w:color w:val="000000" w:themeColor="text1"/>
          <w:sz w:val="28"/>
          <w:szCs w:val="28"/>
        </w:rPr>
        <w:tab/>
      </w:r>
      <w:r w:rsidR="003962B1" w:rsidRPr="00E95CDE">
        <w:rPr>
          <w:rFonts w:ascii="Times New Roman" w:eastAsia="Times New Roman" w:hAnsi="Times New Roman"/>
          <w:color w:val="000000" w:themeColor="text1"/>
          <w:sz w:val="28"/>
          <w:szCs w:val="28"/>
        </w:rPr>
        <w:t xml:space="preserve">c) Lợi dụng thẩm quyền được giao để cấp giấy tờ về quốc tịch Việt Nam, giấy tờ chứng minh quốc tịch Việt Nam hoặc giấy tờ khác có ghi quốc tịch Việt Nam trái quy định của pháp luật; xác nhận không có cơ sở, không đúng sự thật về người xin </w:t>
      </w:r>
      <w:r w:rsidR="003962B1" w:rsidRPr="00E95CDE">
        <w:rPr>
          <w:rFonts w:ascii="Times New Roman" w:eastAsia="Times New Roman" w:hAnsi="Times New Roman"/>
          <w:color w:val="000000" w:themeColor="text1"/>
          <w:sz w:val="28"/>
          <w:szCs w:val="28"/>
        </w:rPr>
        <w:lastRenderedPageBreak/>
        <w:t>nhập, xin trở lại quốc tịch Việt Nam;</w:t>
      </w:r>
    </w:p>
    <w:p w14:paraId="07EE0B67" w14:textId="152E8349" w:rsidR="004F57CB" w:rsidRPr="00E95CDE" w:rsidRDefault="004F57CB" w:rsidP="004F57CB">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line="264" w:lineRule="auto"/>
        <w:jc w:val="both"/>
        <w:rPr>
          <w:rFonts w:ascii="Times New Roman" w:eastAsia="Times New Roman" w:hAnsi="Times New Roman"/>
          <w:color w:val="000000" w:themeColor="text1"/>
          <w:spacing w:val="-6"/>
          <w:sz w:val="28"/>
          <w:szCs w:val="28"/>
        </w:rPr>
      </w:pPr>
      <w:r w:rsidRPr="00E95CDE">
        <w:rPr>
          <w:rFonts w:ascii="Times New Roman" w:eastAsia="Times New Roman" w:hAnsi="Times New Roman"/>
          <w:color w:val="000000" w:themeColor="text1"/>
          <w:spacing w:val="-6"/>
          <w:sz w:val="28"/>
          <w:szCs w:val="28"/>
        </w:rPr>
        <w:tab/>
      </w:r>
      <w:r w:rsidR="003962B1" w:rsidRPr="00E95CDE">
        <w:rPr>
          <w:rFonts w:ascii="Times New Roman" w:eastAsia="Times New Roman" w:hAnsi="Times New Roman"/>
          <w:color w:val="000000" w:themeColor="text1"/>
          <w:spacing w:val="-6"/>
          <w:sz w:val="28"/>
          <w:szCs w:val="28"/>
        </w:rPr>
        <w:t>d) Lợi dụng việc nhập, trở lại, thôi quốc tịch Việt Nam</w:t>
      </w:r>
      <w:r w:rsidR="00A5152C">
        <w:rPr>
          <w:rFonts w:ascii="Times New Roman" w:eastAsia="Times New Roman" w:hAnsi="Times New Roman"/>
          <w:color w:val="000000" w:themeColor="text1"/>
          <w:spacing w:val="-6"/>
          <w:sz w:val="28"/>
          <w:szCs w:val="28"/>
        </w:rPr>
        <w:t xml:space="preserve">; lợi dụng </w:t>
      </w:r>
      <w:r w:rsidR="003962B1" w:rsidRPr="00E95CDE">
        <w:rPr>
          <w:rFonts w:ascii="Times New Roman" w:eastAsia="Times New Roman" w:hAnsi="Times New Roman"/>
          <w:color w:val="000000" w:themeColor="text1"/>
          <w:spacing w:val="-6"/>
          <w:sz w:val="28"/>
          <w:szCs w:val="28"/>
        </w:rPr>
        <w:t xml:space="preserve">việc xin giữ quốc tịch nước ngoài khi được nhập, trở lại quốc tịch Việt Nam để xâm hại an ninh, lợi ích quốc gia, trật tự, </w:t>
      </w:r>
      <w:proofErr w:type="gramStart"/>
      <w:r w:rsidR="003962B1" w:rsidRPr="00E95CDE">
        <w:rPr>
          <w:rFonts w:ascii="Times New Roman" w:eastAsia="Times New Roman" w:hAnsi="Times New Roman"/>
          <w:color w:val="000000" w:themeColor="text1"/>
          <w:spacing w:val="-6"/>
          <w:sz w:val="28"/>
          <w:szCs w:val="28"/>
        </w:rPr>
        <w:t>an</w:t>
      </w:r>
      <w:proofErr w:type="gramEnd"/>
      <w:r w:rsidR="003962B1" w:rsidRPr="00E95CDE">
        <w:rPr>
          <w:rFonts w:ascii="Times New Roman" w:eastAsia="Times New Roman" w:hAnsi="Times New Roman"/>
          <w:color w:val="000000" w:themeColor="text1"/>
          <w:spacing w:val="-6"/>
          <w:sz w:val="28"/>
          <w:szCs w:val="28"/>
        </w:rPr>
        <w:t xml:space="preserve"> toàn xã hội của Nhà nước Cộng hòa xã hội chủ nghĩa Việt Nam; phương hại đến quyền, lợi ích hợp pháp của cơ quan, tổ chức, công dân Việt Nam.</w:t>
      </w:r>
    </w:p>
    <w:p w14:paraId="0240DC71" w14:textId="4E810AA5" w:rsidR="004F57CB" w:rsidRPr="00E95CDE" w:rsidRDefault="004F57CB" w:rsidP="004F57CB">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line="264" w:lineRule="auto"/>
        <w:jc w:val="both"/>
        <w:rPr>
          <w:rFonts w:ascii="Times New Roman" w:eastAsia="Times New Roman" w:hAnsi="Times New Roman"/>
          <w:color w:val="000000" w:themeColor="text1"/>
          <w:sz w:val="28"/>
          <w:szCs w:val="28"/>
        </w:rPr>
      </w:pPr>
      <w:r w:rsidRPr="00E95CDE">
        <w:rPr>
          <w:rFonts w:ascii="Times New Roman" w:eastAsia="Times New Roman" w:hAnsi="Times New Roman"/>
          <w:color w:val="000000" w:themeColor="text1"/>
          <w:spacing w:val="-6"/>
          <w:sz w:val="28"/>
          <w:szCs w:val="28"/>
        </w:rPr>
        <w:tab/>
      </w:r>
      <w:r w:rsidR="003962B1" w:rsidRPr="00E95CDE">
        <w:rPr>
          <w:rFonts w:ascii="Times New Roman" w:eastAsia="Times New Roman" w:hAnsi="Times New Roman"/>
          <w:color w:val="000000" w:themeColor="text1"/>
          <w:spacing w:val="-6"/>
          <w:sz w:val="28"/>
          <w:szCs w:val="28"/>
        </w:rPr>
        <w:t>2.</w:t>
      </w:r>
      <w:r w:rsidR="00396115" w:rsidRPr="00E95CDE">
        <w:rPr>
          <w:rFonts w:ascii="Times New Roman" w:eastAsia="Times New Roman" w:hAnsi="Times New Roman"/>
          <w:color w:val="000000" w:themeColor="text1"/>
          <w:spacing w:val="-6"/>
          <w:sz w:val="28"/>
          <w:szCs w:val="28"/>
        </w:rPr>
        <w:t xml:space="preserve"> Cá nhân, tổ chức thực hiện hành vi quy định tại khoản 1 Điều này thì tùy theo tính chất, mức độ vi phạm mà bị xử lý theo quy định của pháp luật; giấy tờ quy định tại điểm b khoản 1 Điều này, giấy tờ được cấp trong các trường hợp quy định tại điểm a</w:t>
      </w:r>
      <w:r w:rsidR="00F107A0" w:rsidRPr="00E95CDE">
        <w:rPr>
          <w:rFonts w:ascii="Times New Roman" w:eastAsia="Times New Roman" w:hAnsi="Times New Roman"/>
          <w:color w:val="000000" w:themeColor="text1"/>
          <w:spacing w:val="-6"/>
          <w:sz w:val="28"/>
          <w:szCs w:val="28"/>
        </w:rPr>
        <w:t xml:space="preserve"> và </w:t>
      </w:r>
      <w:r w:rsidR="00396115" w:rsidRPr="00E95CDE">
        <w:rPr>
          <w:rFonts w:ascii="Times New Roman" w:eastAsia="Times New Roman" w:hAnsi="Times New Roman"/>
          <w:color w:val="000000" w:themeColor="text1"/>
          <w:spacing w:val="-6"/>
          <w:sz w:val="28"/>
          <w:szCs w:val="28"/>
        </w:rPr>
        <w:t>điểm c khoản 1 Điều này không có giá trị pháp lý, phải bị thu hồi hủy bỏ</w:t>
      </w:r>
      <w:r w:rsidR="003962B1" w:rsidRPr="00E95CDE">
        <w:rPr>
          <w:rFonts w:ascii="Times New Roman" w:eastAsia="Times New Roman" w:hAnsi="Times New Roman"/>
          <w:color w:val="000000" w:themeColor="text1"/>
          <w:spacing w:val="-6"/>
          <w:sz w:val="28"/>
          <w:szCs w:val="28"/>
        </w:rPr>
        <w:t>.</w:t>
      </w:r>
    </w:p>
    <w:p w14:paraId="50949C2A" w14:textId="44B46116" w:rsidR="003962B1" w:rsidRPr="00E95CDE" w:rsidRDefault="004F57CB" w:rsidP="004F57CB">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line="264" w:lineRule="auto"/>
        <w:jc w:val="both"/>
        <w:rPr>
          <w:rFonts w:ascii="Times New Roman" w:eastAsia="Times New Roman" w:hAnsi="Times New Roman"/>
          <w:color w:val="000000" w:themeColor="text1"/>
          <w:sz w:val="28"/>
          <w:szCs w:val="28"/>
        </w:rPr>
      </w:pPr>
      <w:r w:rsidRPr="00E95CDE">
        <w:rPr>
          <w:rFonts w:ascii="Times New Roman" w:eastAsia="Times New Roman" w:hAnsi="Times New Roman"/>
          <w:color w:val="000000" w:themeColor="text1"/>
          <w:sz w:val="28"/>
          <w:szCs w:val="28"/>
        </w:rPr>
        <w:tab/>
      </w:r>
      <w:r w:rsidR="003962B1" w:rsidRPr="00E95CDE">
        <w:rPr>
          <w:rFonts w:ascii="Times New Roman" w:eastAsia="Times New Roman" w:hAnsi="Times New Roman"/>
          <w:color w:val="000000" w:themeColor="text1"/>
          <w:sz w:val="28"/>
          <w:szCs w:val="28"/>
        </w:rPr>
        <w:t xml:space="preserve">3. </w:t>
      </w:r>
      <w:r w:rsidR="00C4624B" w:rsidRPr="00E95CDE">
        <w:rPr>
          <w:rFonts w:ascii="Times New Roman" w:eastAsia="Times New Roman" w:hAnsi="Times New Roman"/>
          <w:color w:val="000000" w:themeColor="text1"/>
          <w:sz w:val="28"/>
          <w:szCs w:val="28"/>
        </w:rPr>
        <w:t xml:space="preserve"> Trường hợp người đã nhập quốc tịch Việt Nam theo quy định tại Điều 19</w:t>
      </w:r>
      <w:r w:rsidR="00A5152C">
        <w:rPr>
          <w:rFonts w:ascii="Times New Roman" w:eastAsia="Times New Roman" w:hAnsi="Times New Roman"/>
          <w:color w:val="000000" w:themeColor="text1"/>
          <w:sz w:val="28"/>
          <w:szCs w:val="28"/>
        </w:rPr>
        <w:t xml:space="preserve"> </w:t>
      </w:r>
      <w:r w:rsidR="00A5152C" w:rsidRPr="00E95CDE">
        <w:rPr>
          <w:rFonts w:ascii="Times New Roman" w:eastAsia="Times New Roman" w:hAnsi="Times New Roman"/>
          <w:color w:val="000000" w:themeColor="text1"/>
          <w:sz w:val="28"/>
          <w:szCs w:val="28"/>
        </w:rPr>
        <w:t>Luật Quốc tịch Việt Nam</w:t>
      </w:r>
      <w:r w:rsidR="00C4624B" w:rsidRPr="00E95CDE">
        <w:rPr>
          <w:rFonts w:ascii="Times New Roman" w:eastAsia="Times New Roman" w:hAnsi="Times New Roman"/>
          <w:color w:val="000000" w:themeColor="text1"/>
          <w:sz w:val="28"/>
          <w:szCs w:val="28"/>
        </w:rPr>
        <w:t xml:space="preserve">, </w:t>
      </w:r>
      <w:r w:rsidR="00C4624B" w:rsidRPr="00E95CDE">
        <w:rPr>
          <w:rFonts w:ascii="Times New Roman" w:eastAsia="Times New Roman" w:hAnsi="Times New Roman"/>
          <w:i/>
          <w:color w:val="000000" w:themeColor="text1"/>
          <w:sz w:val="28"/>
          <w:szCs w:val="28"/>
        </w:rPr>
        <w:t xml:space="preserve">người được trở lại quốc tịch Việt Nam theo quy định tại Điều 23 </w:t>
      </w:r>
      <w:r w:rsidR="00C4624B" w:rsidRPr="00E95CDE">
        <w:rPr>
          <w:rFonts w:ascii="Times New Roman" w:eastAsia="Times New Roman" w:hAnsi="Times New Roman"/>
          <w:color w:val="000000" w:themeColor="text1"/>
          <w:sz w:val="28"/>
          <w:szCs w:val="28"/>
        </w:rPr>
        <w:t>Luật Quốc tịch</w:t>
      </w:r>
      <w:r w:rsidR="00EA3066" w:rsidRPr="00E95CDE">
        <w:rPr>
          <w:rFonts w:ascii="Times New Roman" w:eastAsia="Times New Roman" w:hAnsi="Times New Roman"/>
          <w:color w:val="000000" w:themeColor="text1"/>
          <w:sz w:val="28"/>
          <w:szCs w:val="28"/>
        </w:rPr>
        <w:t xml:space="preserve"> Việt Nam</w:t>
      </w:r>
      <w:r w:rsidR="00C4624B" w:rsidRPr="00E95CDE">
        <w:rPr>
          <w:rFonts w:ascii="Times New Roman" w:eastAsia="Times New Roman" w:hAnsi="Times New Roman"/>
          <w:color w:val="000000" w:themeColor="text1"/>
          <w:sz w:val="28"/>
          <w:szCs w:val="28"/>
        </w:rPr>
        <w:t> mà bị phát hiện có hành vi quy định tại điểm a</w:t>
      </w:r>
      <w:r w:rsidR="00396115" w:rsidRPr="00E95CDE">
        <w:rPr>
          <w:rFonts w:ascii="Times New Roman" w:eastAsia="Times New Roman" w:hAnsi="Times New Roman"/>
          <w:color w:val="000000" w:themeColor="text1"/>
          <w:sz w:val="28"/>
          <w:szCs w:val="28"/>
        </w:rPr>
        <w:t xml:space="preserve"> và </w:t>
      </w:r>
      <w:r w:rsidR="00396115" w:rsidRPr="00E95CDE">
        <w:rPr>
          <w:rFonts w:ascii="Times New Roman" w:eastAsia="Times New Roman" w:hAnsi="Times New Roman"/>
          <w:b/>
          <w:i/>
          <w:color w:val="000000" w:themeColor="text1"/>
          <w:sz w:val="28"/>
          <w:szCs w:val="28"/>
        </w:rPr>
        <w:t>điểm d</w:t>
      </w:r>
      <w:r w:rsidR="00396115" w:rsidRPr="00E95CDE">
        <w:rPr>
          <w:rFonts w:ascii="Times New Roman" w:eastAsia="Times New Roman" w:hAnsi="Times New Roman"/>
          <w:color w:val="000000" w:themeColor="text1"/>
          <w:sz w:val="28"/>
          <w:szCs w:val="28"/>
        </w:rPr>
        <w:t xml:space="preserve"> </w:t>
      </w:r>
      <w:r w:rsidR="00C4624B" w:rsidRPr="00E95CDE">
        <w:rPr>
          <w:rFonts w:ascii="Times New Roman" w:eastAsia="Times New Roman" w:hAnsi="Times New Roman"/>
          <w:color w:val="000000" w:themeColor="text1"/>
          <w:sz w:val="28"/>
          <w:szCs w:val="28"/>
        </w:rPr>
        <w:t>khoản 1 Điều này thì Bộ Tư pháp hoàn thiện hồ sơ, báo cáo Thủ tướng Chính phủ trình Chủ tịch nước hủy bỏ Quyết định cho nhập quốc tịch Việt Nam</w:t>
      </w:r>
      <w:r w:rsidR="00C4624B" w:rsidRPr="00E95CDE">
        <w:rPr>
          <w:rFonts w:ascii="Times New Roman" w:eastAsia="Times New Roman" w:hAnsi="Times New Roman"/>
          <w:i/>
          <w:color w:val="000000" w:themeColor="text1"/>
          <w:sz w:val="28"/>
          <w:szCs w:val="28"/>
        </w:rPr>
        <w:t xml:space="preserve">, </w:t>
      </w:r>
      <w:r w:rsidR="00AD7CDF">
        <w:rPr>
          <w:rFonts w:ascii="Times New Roman" w:eastAsia="Times New Roman" w:hAnsi="Times New Roman"/>
          <w:i/>
          <w:color w:val="000000" w:themeColor="text1"/>
          <w:sz w:val="28"/>
          <w:szCs w:val="28"/>
        </w:rPr>
        <w:t>Quyết định cho trở lại quốc tịch Việt Nam</w:t>
      </w:r>
      <w:r w:rsidR="00C4624B" w:rsidRPr="00E95CDE">
        <w:rPr>
          <w:rFonts w:ascii="Times New Roman" w:eastAsia="Times New Roman" w:hAnsi="Times New Roman"/>
          <w:i/>
          <w:color w:val="000000" w:themeColor="text1"/>
          <w:sz w:val="28"/>
          <w:szCs w:val="28"/>
        </w:rPr>
        <w:t xml:space="preserve"> </w:t>
      </w:r>
      <w:r w:rsidR="00C4624B" w:rsidRPr="00E95CDE">
        <w:rPr>
          <w:rFonts w:ascii="Times New Roman" w:eastAsia="Times New Roman" w:hAnsi="Times New Roman"/>
          <w:color w:val="000000" w:themeColor="text1"/>
          <w:sz w:val="28"/>
          <w:szCs w:val="28"/>
        </w:rPr>
        <w:t>theo quy định tại Điều 33, Điều 34 Luật Quốc tịch Việt Nam và Điều 2</w:t>
      </w:r>
      <w:r w:rsidR="00523730" w:rsidRPr="00E95CDE">
        <w:rPr>
          <w:rFonts w:ascii="Times New Roman" w:eastAsia="Times New Roman" w:hAnsi="Times New Roman"/>
          <w:color w:val="000000" w:themeColor="text1"/>
          <w:sz w:val="28"/>
          <w:szCs w:val="28"/>
        </w:rPr>
        <w:t>5</w:t>
      </w:r>
      <w:r w:rsidR="00C4624B" w:rsidRPr="00E95CDE">
        <w:rPr>
          <w:rFonts w:ascii="Times New Roman" w:eastAsia="Times New Roman" w:hAnsi="Times New Roman"/>
          <w:color w:val="000000" w:themeColor="text1"/>
          <w:sz w:val="28"/>
          <w:szCs w:val="28"/>
        </w:rPr>
        <w:t xml:space="preserve"> của Nghị định này.</w:t>
      </w:r>
    </w:p>
    <w:p w14:paraId="7037DD3C" w14:textId="77777777" w:rsidR="003962B1" w:rsidRPr="00E95CDE" w:rsidRDefault="003962B1" w:rsidP="003962B1">
      <w:pPr>
        <w:shd w:val="clear" w:color="auto" w:fill="FFFFFF"/>
        <w:spacing w:before="120" w:after="120" w:line="288" w:lineRule="auto"/>
        <w:ind w:firstLine="720"/>
        <w:jc w:val="center"/>
        <w:rPr>
          <w:rFonts w:ascii="Times New Roman" w:eastAsia="Times New Roman" w:hAnsi="Times New Roman"/>
          <w:b/>
          <w:color w:val="000000" w:themeColor="text1"/>
          <w:sz w:val="28"/>
          <w:szCs w:val="28"/>
        </w:rPr>
      </w:pPr>
      <w:bookmarkStart w:id="8" w:name="chuong_2"/>
      <w:r w:rsidRPr="00E95CDE">
        <w:rPr>
          <w:rFonts w:ascii="Times New Roman" w:eastAsia="Times New Roman" w:hAnsi="Times New Roman"/>
          <w:b/>
          <w:color w:val="000000" w:themeColor="text1"/>
          <w:sz w:val="28"/>
          <w:szCs w:val="28"/>
        </w:rPr>
        <w:t>Chương II</w:t>
      </w:r>
      <w:bookmarkEnd w:id="8"/>
    </w:p>
    <w:p w14:paraId="2F4C8A1C" w14:textId="375E76DE" w:rsidR="00356813" w:rsidRPr="00E95CDE" w:rsidRDefault="003962B1" w:rsidP="000E5CCC">
      <w:pPr>
        <w:shd w:val="clear" w:color="auto" w:fill="FFFFFF"/>
        <w:spacing w:before="120" w:after="120" w:line="288" w:lineRule="auto"/>
        <w:jc w:val="center"/>
        <w:rPr>
          <w:rFonts w:ascii="Times New Roman" w:eastAsia="Times New Roman" w:hAnsi="Times New Roman"/>
          <w:i/>
          <w:color w:val="000000" w:themeColor="text1"/>
          <w:sz w:val="28"/>
          <w:szCs w:val="28"/>
        </w:rPr>
      </w:pPr>
      <w:bookmarkStart w:id="9" w:name="chuong_2_name"/>
      <w:r w:rsidRPr="00E95CDE">
        <w:rPr>
          <w:rFonts w:ascii="Times New Roman" w:eastAsia="Times New Roman" w:hAnsi="Times New Roman"/>
          <w:b/>
          <w:bCs/>
          <w:color w:val="000000" w:themeColor="text1"/>
          <w:sz w:val="28"/>
          <w:szCs w:val="28"/>
        </w:rPr>
        <w:t>THỦ TỤC NHẬP, TRỞ LẠI, THÔI, TƯỚC QUỐC TỊCH, HỦY BỎ QUYẾT ĐỊNH CHO NHẬP QUỐC TỊCH VIỆT NAM</w:t>
      </w:r>
      <w:bookmarkEnd w:id="9"/>
      <w:r w:rsidR="00356813" w:rsidRPr="00E95CDE">
        <w:rPr>
          <w:rFonts w:ascii="Times New Roman" w:eastAsia="Times New Roman" w:hAnsi="Times New Roman"/>
          <w:b/>
          <w:bCs/>
          <w:color w:val="000000" w:themeColor="text1"/>
          <w:sz w:val="28"/>
          <w:szCs w:val="28"/>
        </w:rPr>
        <w:t>,</w:t>
      </w:r>
      <w:r w:rsidR="0040669E">
        <w:rPr>
          <w:rFonts w:ascii="Times New Roman" w:eastAsia="Times New Roman" w:hAnsi="Times New Roman"/>
          <w:b/>
          <w:bCs/>
          <w:color w:val="000000" w:themeColor="text1"/>
          <w:sz w:val="28"/>
          <w:szCs w:val="28"/>
        </w:rPr>
        <w:t xml:space="preserve"> </w:t>
      </w:r>
      <w:r w:rsidR="00AD7CDF">
        <w:rPr>
          <w:rFonts w:ascii="Times New Roman" w:eastAsia="Times New Roman" w:hAnsi="Times New Roman"/>
          <w:b/>
          <w:bCs/>
          <w:i/>
          <w:color w:val="000000" w:themeColor="text1"/>
          <w:sz w:val="28"/>
          <w:szCs w:val="28"/>
        </w:rPr>
        <w:t>QUYẾT ĐỊNH CHO TRỞ LẠI QUỐC TỊCH VIỆT NAM</w:t>
      </w:r>
    </w:p>
    <w:p w14:paraId="6E3D30CA" w14:textId="7F8057C8" w:rsidR="003962B1" w:rsidRPr="00E95CDE" w:rsidRDefault="004D18A9" w:rsidP="004D18A9">
      <w:pPr>
        <w:shd w:val="clear" w:color="auto" w:fill="FFFFFF"/>
        <w:spacing w:before="120" w:after="120" w:line="288" w:lineRule="auto"/>
        <w:ind w:firstLine="720"/>
        <w:jc w:val="center"/>
        <w:rPr>
          <w:rFonts w:ascii="Times New Roman" w:eastAsia="Times New Roman" w:hAnsi="Times New Roman"/>
          <w:b/>
          <w:bCs/>
          <w:color w:val="000000" w:themeColor="text1"/>
          <w:sz w:val="28"/>
          <w:szCs w:val="28"/>
        </w:rPr>
      </w:pPr>
      <w:bookmarkStart w:id="10" w:name="muc_1"/>
      <w:r w:rsidRPr="00E95CDE">
        <w:rPr>
          <w:rFonts w:ascii="Times New Roman" w:eastAsia="Times New Roman" w:hAnsi="Times New Roman"/>
          <w:b/>
          <w:bCs/>
          <w:color w:val="000000" w:themeColor="text1"/>
          <w:sz w:val="28"/>
          <w:szCs w:val="28"/>
        </w:rPr>
        <w:t>Mục 1</w:t>
      </w:r>
      <w:r w:rsidRPr="00E95CDE">
        <w:rPr>
          <w:rFonts w:ascii="Times New Roman" w:eastAsia="Times New Roman" w:hAnsi="Times New Roman"/>
          <w:b/>
          <w:bCs/>
          <w:color w:val="000000" w:themeColor="text1"/>
          <w:sz w:val="28"/>
          <w:szCs w:val="28"/>
        </w:rPr>
        <w:br/>
      </w:r>
      <w:r w:rsidR="003962B1" w:rsidRPr="00E95CDE">
        <w:rPr>
          <w:rFonts w:ascii="Times New Roman" w:eastAsia="Times New Roman" w:hAnsi="Times New Roman"/>
          <w:b/>
          <w:bCs/>
          <w:color w:val="000000" w:themeColor="text1"/>
          <w:sz w:val="28"/>
          <w:szCs w:val="28"/>
        </w:rPr>
        <w:t>NHẬP QUỐC TỊCH VIỆT NAM</w:t>
      </w:r>
      <w:bookmarkEnd w:id="10"/>
    </w:p>
    <w:p w14:paraId="3C8599F0" w14:textId="32A3E17E" w:rsidR="003962B1" w:rsidRPr="00E95CDE" w:rsidRDefault="003962B1" w:rsidP="003962B1">
      <w:pPr>
        <w:shd w:val="clear" w:color="auto" w:fill="FFFFFF"/>
        <w:spacing w:before="120" w:after="120" w:line="288" w:lineRule="auto"/>
        <w:ind w:firstLine="720"/>
        <w:jc w:val="both"/>
        <w:rPr>
          <w:rFonts w:ascii="Times New Roman" w:eastAsia="Times New Roman" w:hAnsi="Times New Roman"/>
          <w:color w:val="000000" w:themeColor="text1"/>
          <w:sz w:val="28"/>
          <w:szCs w:val="28"/>
        </w:rPr>
      </w:pPr>
      <w:bookmarkStart w:id="11" w:name="dieu_7"/>
      <w:r w:rsidRPr="00E95CDE">
        <w:rPr>
          <w:rFonts w:ascii="Times New Roman" w:eastAsia="Times New Roman" w:hAnsi="Times New Roman"/>
          <w:b/>
          <w:bCs/>
          <w:color w:val="000000" w:themeColor="text1"/>
          <w:sz w:val="28"/>
          <w:szCs w:val="28"/>
        </w:rPr>
        <w:t xml:space="preserve">Điều </w:t>
      </w:r>
      <w:r w:rsidR="00703AAB" w:rsidRPr="00E95CDE">
        <w:rPr>
          <w:rFonts w:ascii="Times New Roman" w:eastAsia="Times New Roman" w:hAnsi="Times New Roman"/>
          <w:b/>
          <w:bCs/>
          <w:color w:val="000000" w:themeColor="text1"/>
          <w:sz w:val="28"/>
          <w:szCs w:val="28"/>
        </w:rPr>
        <w:t>11</w:t>
      </w:r>
      <w:r w:rsidRPr="00E95CDE">
        <w:rPr>
          <w:rFonts w:ascii="Times New Roman" w:eastAsia="Times New Roman" w:hAnsi="Times New Roman"/>
          <w:b/>
          <w:bCs/>
          <w:color w:val="000000" w:themeColor="text1"/>
          <w:sz w:val="28"/>
          <w:szCs w:val="28"/>
        </w:rPr>
        <w:t>. Một số điều kiện nhập quốc tịch Việt Nam theo quy định tại</w:t>
      </w:r>
      <w:bookmarkEnd w:id="11"/>
      <w:r w:rsidRPr="00E95CDE">
        <w:rPr>
          <w:rFonts w:ascii="Times New Roman" w:eastAsia="Times New Roman" w:hAnsi="Times New Roman"/>
          <w:b/>
          <w:bCs/>
          <w:color w:val="000000" w:themeColor="text1"/>
          <w:sz w:val="28"/>
          <w:szCs w:val="28"/>
        </w:rPr>
        <w:t> </w:t>
      </w:r>
      <w:bookmarkStart w:id="12" w:name="dc_5"/>
      <w:r w:rsidRPr="00E95CDE">
        <w:rPr>
          <w:rFonts w:ascii="Times New Roman" w:eastAsia="Times New Roman" w:hAnsi="Times New Roman"/>
          <w:b/>
          <w:bCs/>
          <w:color w:val="000000" w:themeColor="text1"/>
          <w:sz w:val="28"/>
          <w:szCs w:val="28"/>
        </w:rPr>
        <w:t>Điều 19 Luật Quốc tịch Việt Nam</w:t>
      </w:r>
      <w:bookmarkEnd w:id="12"/>
    </w:p>
    <w:p w14:paraId="6C6F5D08" w14:textId="77777777" w:rsidR="003962B1" w:rsidRPr="00E95CDE" w:rsidRDefault="003962B1" w:rsidP="003962B1">
      <w:pPr>
        <w:shd w:val="clear" w:color="auto" w:fill="FFFFFF"/>
        <w:spacing w:before="120" w:after="120" w:line="288" w:lineRule="auto"/>
        <w:ind w:firstLine="720"/>
        <w:jc w:val="both"/>
        <w:rPr>
          <w:rFonts w:ascii="Times New Roman" w:eastAsia="Times New Roman" w:hAnsi="Times New Roman"/>
          <w:color w:val="000000" w:themeColor="text1"/>
          <w:sz w:val="28"/>
          <w:szCs w:val="28"/>
        </w:rPr>
      </w:pPr>
      <w:r w:rsidRPr="00E95CDE">
        <w:rPr>
          <w:rFonts w:ascii="Times New Roman" w:eastAsia="Times New Roman" w:hAnsi="Times New Roman"/>
          <w:color w:val="000000" w:themeColor="text1"/>
          <w:sz w:val="28"/>
          <w:szCs w:val="28"/>
        </w:rPr>
        <w:t>1. Biết tiếng Việt đủ để hòa nhập vào cộng đồng Việt Nam là khả năng nghe, nói, đọc, viết bằng tiếng Việt phù hợp với môi trường sống và làm việc của người xin nhập quốc tịch Việt Nam.</w:t>
      </w:r>
    </w:p>
    <w:p w14:paraId="5A71C0E7" w14:textId="48934E49" w:rsidR="0097627D" w:rsidRPr="00E95CDE" w:rsidRDefault="003962B1" w:rsidP="00F1025C">
      <w:pPr>
        <w:shd w:val="clear" w:color="auto" w:fill="FFFFFF"/>
        <w:spacing w:before="120" w:after="120" w:line="288" w:lineRule="auto"/>
        <w:ind w:firstLine="720"/>
        <w:jc w:val="both"/>
        <w:rPr>
          <w:rFonts w:ascii="Times New Roman" w:eastAsia="Times New Roman" w:hAnsi="Times New Roman"/>
          <w:color w:val="000000" w:themeColor="text1"/>
          <w:sz w:val="28"/>
          <w:szCs w:val="28"/>
        </w:rPr>
      </w:pPr>
      <w:r w:rsidRPr="00E95CDE">
        <w:rPr>
          <w:rFonts w:ascii="Times New Roman" w:eastAsia="Times New Roman" w:hAnsi="Times New Roman"/>
          <w:color w:val="000000" w:themeColor="text1"/>
          <w:sz w:val="28"/>
          <w:szCs w:val="28"/>
        </w:rPr>
        <w:t>2.</w:t>
      </w:r>
      <w:r w:rsidR="0097627D" w:rsidRPr="00E95CDE">
        <w:rPr>
          <w:rFonts w:ascii="Times New Roman" w:eastAsia="Times New Roman" w:hAnsi="Times New Roman"/>
          <w:color w:val="000000" w:themeColor="text1"/>
          <w:sz w:val="28"/>
          <w:szCs w:val="28"/>
        </w:rPr>
        <w:t xml:space="preserve"> Người xin nhập quốc tịch Việt </w:t>
      </w:r>
      <w:proofErr w:type="gramStart"/>
      <w:r w:rsidR="0097627D" w:rsidRPr="00E95CDE">
        <w:rPr>
          <w:rFonts w:ascii="Times New Roman" w:eastAsia="Times New Roman" w:hAnsi="Times New Roman"/>
          <w:color w:val="000000" w:themeColor="text1"/>
          <w:sz w:val="28"/>
          <w:szCs w:val="28"/>
        </w:rPr>
        <w:t>Nam</w:t>
      </w:r>
      <w:r w:rsidR="0040669E">
        <w:rPr>
          <w:rFonts w:ascii="Times New Roman" w:eastAsia="Times New Roman" w:hAnsi="Times New Roman"/>
          <w:color w:val="000000" w:themeColor="text1"/>
          <w:sz w:val="28"/>
          <w:szCs w:val="28"/>
        </w:rPr>
        <w:t xml:space="preserve"> </w:t>
      </w:r>
      <w:r w:rsidR="0040669E">
        <w:rPr>
          <w:rFonts w:ascii="Times New Roman" w:eastAsia="Times New Roman" w:hAnsi="Times New Roman"/>
          <w:b/>
          <w:i/>
          <w:color w:val="000000" w:themeColor="text1"/>
          <w:sz w:val="28"/>
          <w:szCs w:val="28"/>
        </w:rPr>
        <w:t xml:space="preserve"> mà</w:t>
      </w:r>
      <w:proofErr w:type="gramEnd"/>
      <w:r w:rsidR="006F5DF9" w:rsidRPr="00E95CDE">
        <w:rPr>
          <w:rFonts w:ascii="Times New Roman" w:eastAsia="Times New Roman" w:hAnsi="Times New Roman"/>
          <w:i/>
          <w:color w:val="000000" w:themeColor="text1"/>
          <w:sz w:val="28"/>
          <w:szCs w:val="28"/>
        </w:rPr>
        <w:t xml:space="preserve"> </w:t>
      </w:r>
      <w:r w:rsidR="0097627D" w:rsidRPr="00E95CDE">
        <w:rPr>
          <w:rFonts w:ascii="Times New Roman" w:eastAsia="Times New Roman" w:hAnsi="Times New Roman"/>
          <w:i/>
          <w:color w:val="000000" w:themeColor="text1"/>
          <w:sz w:val="28"/>
          <w:szCs w:val="28"/>
        </w:rPr>
        <w:t>không được miễn điều kiện về thường trú quy định tại điểm d và điểm đ khoản 1 Điều 19  Luật Quốc tịch Việt Nam</w:t>
      </w:r>
      <w:r w:rsidR="00EA3066" w:rsidRPr="00E95CDE">
        <w:rPr>
          <w:rFonts w:ascii="Times New Roman" w:eastAsia="Times New Roman" w:hAnsi="Times New Roman"/>
          <w:color w:val="000000" w:themeColor="text1"/>
          <w:sz w:val="28"/>
          <w:szCs w:val="28"/>
        </w:rPr>
        <w:t>,</w:t>
      </w:r>
      <w:r w:rsidR="0097627D" w:rsidRPr="00E95CDE">
        <w:rPr>
          <w:rFonts w:ascii="Times New Roman" w:eastAsia="Times New Roman" w:hAnsi="Times New Roman"/>
          <w:color w:val="000000" w:themeColor="text1"/>
          <w:sz w:val="28"/>
          <w:szCs w:val="28"/>
        </w:rPr>
        <w:t> phải là người đang thường trú tại Việt Nam và đã được Cơ quan công an có thẩm quyền của Việt Nam cấp Thẻ thường trú.</w:t>
      </w:r>
    </w:p>
    <w:p w14:paraId="48D630A4" w14:textId="77777777" w:rsidR="003962B1" w:rsidRPr="00E95CDE" w:rsidRDefault="003962B1" w:rsidP="003962B1">
      <w:pPr>
        <w:shd w:val="clear" w:color="auto" w:fill="FFFFFF"/>
        <w:spacing w:before="120" w:after="120" w:line="288" w:lineRule="auto"/>
        <w:ind w:firstLine="720"/>
        <w:jc w:val="both"/>
        <w:rPr>
          <w:rFonts w:ascii="Times New Roman" w:eastAsia="Times New Roman" w:hAnsi="Times New Roman"/>
          <w:color w:val="000000" w:themeColor="text1"/>
          <w:sz w:val="28"/>
          <w:szCs w:val="28"/>
        </w:rPr>
      </w:pPr>
      <w:r w:rsidRPr="00E95CDE">
        <w:rPr>
          <w:rFonts w:ascii="Times New Roman" w:eastAsia="Times New Roman" w:hAnsi="Times New Roman"/>
          <w:color w:val="000000" w:themeColor="text1"/>
          <w:sz w:val="28"/>
          <w:szCs w:val="28"/>
        </w:rPr>
        <w:t>Thời gian thường trú tại Việt Nam của người xin nhập quốc tịch Việt Nam được tính từ ngày người đó được cấp Thẻ thường trú.</w:t>
      </w:r>
    </w:p>
    <w:p w14:paraId="5C14D925" w14:textId="77777777" w:rsidR="003962B1" w:rsidRPr="00E95CDE" w:rsidRDefault="003962B1" w:rsidP="003962B1">
      <w:pPr>
        <w:shd w:val="clear" w:color="auto" w:fill="FFFFFF"/>
        <w:spacing w:before="120" w:after="120" w:line="288" w:lineRule="auto"/>
        <w:ind w:firstLine="720"/>
        <w:jc w:val="both"/>
        <w:rPr>
          <w:rFonts w:ascii="Times New Roman" w:eastAsia="Times New Roman" w:hAnsi="Times New Roman"/>
          <w:color w:val="000000" w:themeColor="text1"/>
          <w:sz w:val="28"/>
          <w:szCs w:val="28"/>
        </w:rPr>
      </w:pPr>
      <w:r w:rsidRPr="00E95CDE">
        <w:rPr>
          <w:rFonts w:ascii="Times New Roman" w:eastAsia="Times New Roman" w:hAnsi="Times New Roman"/>
          <w:color w:val="000000" w:themeColor="text1"/>
          <w:sz w:val="28"/>
          <w:szCs w:val="28"/>
        </w:rPr>
        <w:t>3. Khả năng bảo đảm cuộc sống tại Việt Nam của người xin nhập quốc tịch Việt Nam được chứng minh bằng tài sản, nguồn thu nhập hợp pháp của người đó hoặc sự bảo lãnh của tổ chức, cá nhân tại Việt Nam.</w:t>
      </w:r>
    </w:p>
    <w:p w14:paraId="49C7C04D" w14:textId="371B8D95" w:rsidR="00450004" w:rsidRPr="00E95CDE" w:rsidRDefault="005C6CE8" w:rsidP="00450004">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line="264" w:lineRule="auto"/>
        <w:jc w:val="both"/>
        <w:rPr>
          <w:rFonts w:ascii="Times New Roman" w:hAnsi="Times New Roman"/>
          <w:iCs/>
          <w:color w:val="000000" w:themeColor="text1"/>
          <w:sz w:val="28"/>
          <w:szCs w:val="28"/>
        </w:rPr>
      </w:pPr>
      <w:bookmarkStart w:id="13" w:name="dieu_8"/>
      <w:r w:rsidRPr="00E95CDE">
        <w:rPr>
          <w:rFonts w:ascii="Times New Roman Bold" w:eastAsia="Times New Roman" w:hAnsi="Times New Roman Bold"/>
          <w:b/>
          <w:bCs/>
          <w:color w:val="000000" w:themeColor="text1"/>
          <w:spacing w:val="-4"/>
          <w:sz w:val="28"/>
          <w:szCs w:val="28"/>
        </w:rPr>
        <w:tab/>
      </w:r>
      <w:bookmarkEnd w:id="13"/>
      <w:r w:rsidR="00450004" w:rsidRPr="00E95CDE">
        <w:rPr>
          <w:rFonts w:ascii="Times New Roman" w:eastAsia="Times New Roman" w:hAnsi="Times New Roman" w:hint="eastAsia"/>
          <w:b/>
          <w:bCs/>
          <w:i/>
          <w:color w:val="000000" w:themeColor="text1"/>
          <w:spacing w:val="-4"/>
          <w:sz w:val="28"/>
          <w:szCs w:val="28"/>
        </w:rPr>
        <w:t xml:space="preserve"> Đ</w:t>
      </w:r>
      <w:r w:rsidR="00450004" w:rsidRPr="00E95CDE">
        <w:rPr>
          <w:rFonts w:ascii="Times New Roman" w:eastAsia="Times New Roman" w:hAnsi="Times New Roman"/>
          <w:b/>
          <w:bCs/>
          <w:i/>
          <w:color w:val="000000" w:themeColor="text1"/>
          <w:spacing w:val="-4"/>
          <w:sz w:val="28"/>
          <w:szCs w:val="28"/>
        </w:rPr>
        <w:t xml:space="preserve">iều </w:t>
      </w:r>
      <w:r w:rsidR="00703AAB" w:rsidRPr="00E95CDE">
        <w:rPr>
          <w:rFonts w:ascii="Times New Roman" w:eastAsia="Times New Roman" w:hAnsi="Times New Roman"/>
          <w:b/>
          <w:bCs/>
          <w:i/>
          <w:color w:val="000000" w:themeColor="text1"/>
          <w:spacing w:val="-4"/>
          <w:sz w:val="28"/>
          <w:szCs w:val="28"/>
        </w:rPr>
        <w:t>12</w:t>
      </w:r>
      <w:r w:rsidR="00450004" w:rsidRPr="00E95CDE">
        <w:rPr>
          <w:rFonts w:ascii="Times New Roman" w:eastAsia="Times New Roman" w:hAnsi="Times New Roman"/>
          <w:b/>
          <w:bCs/>
          <w:i/>
          <w:color w:val="000000" w:themeColor="text1"/>
          <w:spacing w:val="-4"/>
          <w:sz w:val="28"/>
          <w:szCs w:val="28"/>
        </w:rPr>
        <w:t>. Tr</w:t>
      </w:r>
      <w:r w:rsidR="00450004" w:rsidRPr="00E95CDE">
        <w:rPr>
          <w:rFonts w:ascii="Times New Roman" w:eastAsia="Times New Roman" w:hAnsi="Times New Roman" w:hint="eastAsia"/>
          <w:b/>
          <w:bCs/>
          <w:i/>
          <w:color w:val="000000" w:themeColor="text1"/>
          <w:spacing w:val="-4"/>
          <w:sz w:val="28"/>
          <w:szCs w:val="28"/>
        </w:rPr>
        <w:t>ư</w:t>
      </w:r>
      <w:r w:rsidR="00450004" w:rsidRPr="00E95CDE">
        <w:rPr>
          <w:rFonts w:ascii="Times New Roman" w:eastAsia="Times New Roman" w:hAnsi="Times New Roman"/>
          <w:b/>
          <w:bCs/>
          <w:i/>
          <w:color w:val="000000" w:themeColor="text1"/>
          <w:spacing w:val="-4"/>
          <w:sz w:val="28"/>
          <w:szCs w:val="28"/>
        </w:rPr>
        <w:t>ờng hợp c</w:t>
      </w:r>
      <w:r w:rsidR="00450004" w:rsidRPr="00E95CDE">
        <w:rPr>
          <w:rFonts w:ascii="Times New Roman" w:eastAsia="Times New Roman" w:hAnsi="Times New Roman" w:hint="eastAsia"/>
          <w:b/>
          <w:bCs/>
          <w:i/>
          <w:color w:val="000000" w:themeColor="text1"/>
          <w:spacing w:val="-4"/>
          <w:sz w:val="28"/>
          <w:szCs w:val="28"/>
        </w:rPr>
        <w:t>ó</w:t>
      </w:r>
      <w:r w:rsidR="00450004" w:rsidRPr="00E95CDE">
        <w:rPr>
          <w:rFonts w:ascii="Times New Roman" w:eastAsia="Times New Roman" w:hAnsi="Times New Roman"/>
          <w:b/>
          <w:bCs/>
          <w:i/>
          <w:color w:val="000000" w:themeColor="text1"/>
          <w:spacing w:val="-4"/>
          <w:sz w:val="28"/>
          <w:szCs w:val="28"/>
        </w:rPr>
        <w:t xml:space="preserve"> c</w:t>
      </w:r>
      <w:r w:rsidR="00450004" w:rsidRPr="00E95CDE">
        <w:rPr>
          <w:rFonts w:ascii="Times New Roman" w:eastAsia="Times New Roman" w:hAnsi="Times New Roman" w:hint="eastAsia"/>
          <w:b/>
          <w:bCs/>
          <w:i/>
          <w:color w:val="000000" w:themeColor="text1"/>
          <w:spacing w:val="-4"/>
          <w:sz w:val="28"/>
          <w:szCs w:val="28"/>
        </w:rPr>
        <w:t>ô</w:t>
      </w:r>
      <w:r w:rsidR="00450004" w:rsidRPr="00E95CDE">
        <w:rPr>
          <w:rFonts w:ascii="Times New Roman" w:eastAsia="Times New Roman" w:hAnsi="Times New Roman"/>
          <w:b/>
          <w:bCs/>
          <w:i/>
          <w:color w:val="000000" w:themeColor="text1"/>
          <w:spacing w:val="-4"/>
          <w:sz w:val="28"/>
          <w:szCs w:val="28"/>
        </w:rPr>
        <w:t xml:space="preserve">ng lao </w:t>
      </w:r>
      <w:r w:rsidR="00450004" w:rsidRPr="00E95CDE">
        <w:rPr>
          <w:rFonts w:ascii="Times New Roman" w:eastAsia="Times New Roman" w:hAnsi="Times New Roman" w:hint="eastAsia"/>
          <w:b/>
          <w:bCs/>
          <w:i/>
          <w:color w:val="000000" w:themeColor="text1"/>
          <w:spacing w:val="-4"/>
          <w:sz w:val="28"/>
          <w:szCs w:val="28"/>
        </w:rPr>
        <w:t>đ</w:t>
      </w:r>
      <w:r w:rsidR="00450004" w:rsidRPr="00E95CDE">
        <w:rPr>
          <w:rFonts w:ascii="Times New Roman" w:eastAsia="Times New Roman" w:hAnsi="Times New Roman"/>
          <w:b/>
          <w:bCs/>
          <w:i/>
          <w:color w:val="000000" w:themeColor="text1"/>
          <w:spacing w:val="-4"/>
          <w:sz w:val="28"/>
          <w:szCs w:val="28"/>
        </w:rPr>
        <w:t xml:space="preserve">ặc biệt </w:t>
      </w:r>
      <w:r w:rsidR="00450004" w:rsidRPr="00E95CDE">
        <w:rPr>
          <w:rFonts w:ascii="Times New Roman" w:eastAsia="Times New Roman" w:hAnsi="Times New Roman" w:hint="eastAsia"/>
          <w:b/>
          <w:bCs/>
          <w:i/>
          <w:color w:val="000000" w:themeColor="text1"/>
          <w:spacing w:val="-4"/>
          <w:sz w:val="28"/>
          <w:szCs w:val="28"/>
        </w:rPr>
        <w:t>đó</w:t>
      </w:r>
      <w:r w:rsidR="00450004" w:rsidRPr="00E95CDE">
        <w:rPr>
          <w:rFonts w:ascii="Times New Roman" w:eastAsia="Times New Roman" w:hAnsi="Times New Roman"/>
          <w:b/>
          <w:bCs/>
          <w:i/>
          <w:color w:val="000000" w:themeColor="text1"/>
          <w:spacing w:val="-4"/>
          <w:sz w:val="28"/>
          <w:szCs w:val="28"/>
        </w:rPr>
        <w:t>ng g</w:t>
      </w:r>
      <w:r w:rsidR="00450004" w:rsidRPr="00E95CDE">
        <w:rPr>
          <w:rFonts w:ascii="Times New Roman" w:eastAsia="Times New Roman" w:hAnsi="Times New Roman" w:hint="eastAsia"/>
          <w:b/>
          <w:bCs/>
          <w:i/>
          <w:color w:val="000000" w:themeColor="text1"/>
          <w:spacing w:val="-4"/>
          <w:sz w:val="28"/>
          <w:szCs w:val="28"/>
        </w:rPr>
        <w:t>ó</w:t>
      </w:r>
      <w:r w:rsidR="00450004" w:rsidRPr="00E95CDE">
        <w:rPr>
          <w:rFonts w:ascii="Times New Roman" w:eastAsia="Times New Roman" w:hAnsi="Times New Roman"/>
          <w:b/>
          <w:bCs/>
          <w:i/>
          <w:color w:val="000000" w:themeColor="text1"/>
          <w:spacing w:val="-4"/>
          <w:sz w:val="28"/>
          <w:szCs w:val="28"/>
        </w:rPr>
        <w:t>p cho sự nghiệp x</w:t>
      </w:r>
      <w:r w:rsidR="00450004" w:rsidRPr="00E95CDE">
        <w:rPr>
          <w:rFonts w:ascii="Times New Roman" w:eastAsia="Times New Roman" w:hAnsi="Times New Roman" w:hint="eastAsia"/>
          <w:b/>
          <w:bCs/>
          <w:i/>
          <w:color w:val="000000" w:themeColor="text1"/>
          <w:spacing w:val="-4"/>
          <w:sz w:val="28"/>
          <w:szCs w:val="28"/>
        </w:rPr>
        <w:t>â</w:t>
      </w:r>
      <w:r w:rsidR="00450004" w:rsidRPr="00E95CDE">
        <w:rPr>
          <w:rFonts w:ascii="Times New Roman" w:eastAsia="Times New Roman" w:hAnsi="Times New Roman"/>
          <w:b/>
          <w:bCs/>
          <w:i/>
          <w:color w:val="000000" w:themeColor="text1"/>
          <w:spacing w:val="-4"/>
          <w:sz w:val="28"/>
          <w:szCs w:val="28"/>
        </w:rPr>
        <w:t>y dựng v</w:t>
      </w:r>
      <w:r w:rsidR="00450004" w:rsidRPr="00E95CDE">
        <w:rPr>
          <w:rFonts w:ascii="Times New Roman" w:eastAsia="Times New Roman" w:hAnsi="Times New Roman" w:hint="eastAsia"/>
          <w:b/>
          <w:bCs/>
          <w:i/>
          <w:color w:val="000000" w:themeColor="text1"/>
          <w:spacing w:val="-4"/>
          <w:sz w:val="28"/>
          <w:szCs w:val="28"/>
        </w:rPr>
        <w:t>à</w:t>
      </w:r>
      <w:r w:rsidR="00450004" w:rsidRPr="00E95CDE">
        <w:rPr>
          <w:rFonts w:ascii="Times New Roman" w:eastAsia="Times New Roman" w:hAnsi="Times New Roman"/>
          <w:b/>
          <w:bCs/>
          <w:i/>
          <w:color w:val="000000" w:themeColor="text1"/>
          <w:spacing w:val="-4"/>
          <w:sz w:val="28"/>
          <w:szCs w:val="28"/>
        </w:rPr>
        <w:t xml:space="preserve"> bảo vệ Tổ quốc Việt Nam v</w:t>
      </w:r>
      <w:r w:rsidR="00450004" w:rsidRPr="00E95CDE">
        <w:rPr>
          <w:rFonts w:ascii="Times New Roman" w:eastAsia="Times New Roman" w:hAnsi="Times New Roman" w:hint="eastAsia"/>
          <w:b/>
          <w:bCs/>
          <w:i/>
          <w:color w:val="000000" w:themeColor="text1"/>
          <w:spacing w:val="-4"/>
          <w:sz w:val="28"/>
          <w:szCs w:val="28"/>
        </w:rPr>
        <w:t>à</w:t>
      </w:r>
      <w:r w:rsidR="00450004" w:rsidRPr="00E95CDE">
        <w:rPr>
          <w:rFonts w:ascii="Times New Roman" w:eastAsia="Times New Roman" w:hAnsi="Times New Roman"/>
          <w:b/>
          <w:bCs/>
          <w:i/>
          <w:color w:val="000000" w:themeColor="text1"/>
          <w:spacing w:val="-4"/>
          <w:sz w:val="28"/>
          <w:szCs w:val="28"/>
        </w:rPr>
        <w:t xml:space="preserve"> c</w:t>
      </w:r>
      <w:r w:rsidR="00450004" w:rsidRPr="00E95CDE">
        <w:rPr>
          <w:rFonts w:ascii="Times New Roman" w:eastAsia="Times New Roman" w:hAnsi="Times New Roman" w:hint="eastAsia"/>
          <w:b/>
          <w:bCs/>
          <w:i/>
          <w:color w:val="000000" w:themeColor="text1"/>
          <w:spacing w:val="-4"/>
          <w:sz w:val="28"/>
          <w:szCs w:val="28"/>
        </w:rPr>
        <w:t>ó</w:t>
      </w:r>
      <w:r w:rsidR="00450004" w:rsidRPr="00E95CDE">
        <w:rPr>
          <w:rFonts w:ascii="Times New Roman" w:eastAsia="Times New Roman" w:hAnsi="Times New Roman"/>
          <w:b/>
          <w:bCs/>
          <w:i/>
          <w:color w:val="000000" w:themeColor="text1"/>
          <w:spacing w:val="-4"/>
          <w:sz w:val="28"/>
          <w:szCs w:val="28"/>
        </w:rPr>
        <w:t xml:space="preserve"> lợi cho Nh</w:t>
      </w:r>
      <w:r w:rsidR="00450004" w:rsidRPr="00E95CDE">
        <w:rPr>
          <w:rFonts w:ascii="Times New Roman" w:eastAsia="Times New Roman" w:hAnsi="Times New Roman" w:hint="eastAsia"/>
          <w:b/>
          <w:bCs/>
          <w:i/>
          <w:color w:val="000000" w:themeColor="text1"/>
          <w:spacing w:val="-4"/>
          <w:sz w:val="28"/>
          <w:szCs w:val="28"/>
        </w:rPr>
        <w:t>à</w:t>
      </w:r>
      <w:r w:rsidR="00450004" w:rsidRPr="00E95CDE">
        <w:rPr>
          <w:rFonts w:ascii="Times New Roman" w:eastAsia="Times New Roman" w:hAnsi="Times New Roman"/>
          <w:b/>
          <w:bCs/>
          <w:i/>
          <w:color w:val="000000" w:themeColor="text1"/>
          <w:spacing w:val="-4"/>
          <w:sz w:val="28"/>
          <w:szCs w:val="28"/>
        </w:rPr>
        <w:t xml:space="preserve"> n</w:t>
      </w:r>
      <w:r w:rsidR="00450004" w:rsidRPr="00E95CDE">
        <w:rPr>
          <w:rFonts w:ascii="Times New Roman" w:eastAsia="Times New Roman" w:hAnsi="Times New Roman" w:hint="eastAsia"/>
          <w:b/>
          <w:bCs/>
          <w:i/>
          <w:color w:val="000000" w:themeColor="text1"/>
          <w:spacing w:val="-4"/>
          <w:sz w:val="28"/>
          <w:szCs w:val="28"/>
        </w:rPr>
        <w:t>ư</w:t>
      </w:r>
      <w:r w:rsidR="00450004" w:rsidRPr="00E95CDE">
        <w:rPr>
          <w:rFonts w:ascii="Times New Roman" w:eastAsia="Times New Roman" w:hAnsi="Times New Roman"/>
          <w:b/>
          <w:bCs/>
          <w:i/>
          <w:color w:val="000000" w:themeColor="text1"/>
          <w:spacing w:val="-4"/>
          <w:sz w:val="28"/>
          <w:szCs w:val="28"/>
        </w:rPr>
        <w:t>ớc Cộng h</w:t>
      </w:r>
      <w:r w:rsidR="00450004" w:rsidRPr="00E95CDE">
        <w:rPr>
          <w:rFonts w:ascii="Times New Roman" w:eastAsia="Times New Roman" w:hAnsi="Times New Roman" w:hint="eastAsia"/>
          <w:b/>
          <w:bCs/>
          <w:i/>
          <w:color w:val="000000" w:themeColor="text1"/>
          <w:spacing w:val="-4"/>
          <w:sz w:val="28"/>
          <w:szCs w:val="28"/>
        </w:rPr>
        <w:t>ò</w:t>
      </w:r>
      <w:r w:rsidR="00450004" w:rsidRPr="00E95CDE">
        <w:rPr>
          <w:rFonts w:ascii="Times New Roman" w:eastAsia="Times New Roman" w:hAnsi="Times New Roman"/>
          <w:b/>
          <w:bCs/>
          <w:i/>
          <w:color w:val="000000" w:themeColor="text1"/>
          <w:spacing w:val="-4"/>
          <w:sz w:val="28"/>
          <w:szCs w:val="28"/>
        </w:rPr>
        <w:t>a x</w:t>
      </w:r>
      <w:r w:rsidR="00450004" w:rsidRPr="00E95CDE">
        <w:rPr>
          <w:rFonts w:ascii="Times New Roman" w:eastAsia="Times New Roman" w:hAnsi="Times New Roman" w:hint="eastAsia"/>
          <w:b/>
          <w:bCs/>
          <w:i/>
          <w:color w:val="000000" w:themeColor="text1"/>
          <w:spacing w:val="-4"/>
          <w:sz w:val="28"/>
          <w:szCs w:val="28"/>
        </w:rPr>
        <w:t>ã</w:t>
      </w:r>
      <w:r w:rsidR="00450004" w:rsidRPr="00E95CDE">
        <w:rPr>
          <w:rFonts w:ascii="Times New Roman" w:eastAsia="Times New Roman" w:hAnsi="Times New Roman"/>
          <w:b/>
          <w:bCs/>
          <w:i/>
          <w:color w:val="000000" w:themeColor="text1"/>
          <w:spacing w:val="-4"/>
          <w:sz w:val="28"/>
          <w:szCs w:val="28"/>
        </w:rPr>
        <w:t xml:space="preserve"> hội chủ nghĩa Việt Nam theo quy </w:t>
      </w:r>
      <w:r w:rsidR="00450004" w:rsidRPr="00E95CDE">
        <w:rPr>
          <w:rFonts w:ascii="Times New Roman" w:eastAsia="Times New Roman" w:hAnsi="Times New Roman" w:hint="eastAsia"/>
          <w:b/>
          <w:bCs/>
          <w:i/>
          <w:color w:val="000000" w:themeColor="text1"/>
          <w:spacing w:val="-4"/>
          <w:sz w:val="28"/>
          <w:szCs w:val="28"/>
        </w:rPr>
        <w:t>đ</w:t>
      </w:r>
      <w:r w:rsidR="00450004" w:rsidRPr="00E95CDE">
        <w:rPr>
          <w:rFonts w:ascii="Times New Roman" w:eastAsia="Times New Roman" w:hAnsi="Times New Roman"/>
          <w:b/>
          <w:bCs/>
          <w:i/>
          <w:color w:val="000000" w:themeColor="text1"/>
          <w:spacing w:val="-4"/>
          <w:sz w:val="28"/>
          <w:szCs w:val="28"/>
        </w:rPr>
        <w:t xml:space="preserve">ịnh tại khoản 6 </w:t>
      </w:r>
      <w:r w:rsidR="00450004" w:rsidRPr="00E95CDE">
        <w:rPr>
          <w:rFonts w:ascii="Times New Roman" w:eastAsia="Times New Roman" w:hAnsi="Times New Roman" w:hint="eastAsia"/>
          <w:b/>
          <w:bCs/>
          <w:i/>
          <w:color w:val="000000" w:themeColor="text1"/>
          <w:spacing w:val="-4"/>
          <w:sz w:val="28"/>
          <w:szCs w:val="28"/>
        </w:rPr>
        <w:t>Đ</w:t>
      </w:r>
      <w:r w:rsidR="00450004" w:rsidRPr="00E95CDE">
        <w:rPr>
          <w:rFonts w:ascii="Times New Roman" w:eastAsia="Times New Roman" w:hAnsi="Times New Roman"/>
          <w:b/>
          <w:bCs/>
          <w:i/>
          <w:color w:val="000000" w:themeColor="text1"/>
          <w:spacing w:val="-4"/>
          <w:sz w:val="28"/>
          <w:szCs w:val="28"/>
        </w:rPr>
        <w:t>iều 5 v</w:t>
      </w:r>
      <w:r w:rsidR="00450004" w:rsidRPr="00E95CDE">
        <w:rPr>
          <w:rFonts w:ascii="Times New Roman" w:eastAsia="Times New Roman" w:hAnsi="Times New Roman" w:hint="eastAsia"/>
          <w:b/>
          <w:bCs/>
          <w:i/>
          <w:color w:val="000000" w:themeColor="text1"/>
          <w:spacing w:val="-4"/>
          <w:sz w:val="28"/>
          <w:szCs w:val="28"/>
        </w:rPr>
        <w:t>à</w:t>
      </w:r>
      <w:r w:rsidR="00450004" w:rsidRPr="00E95CDE">
        <w:rPr>
          <w:rFonts w:ascii="Times New Roman" w:eastAsia="Times New Roman" w:hAnsi="Times New Roman"/>
          <w:b/>
          <w:bCs/>
          <w:i/>
          <w:color w:val="000000" w:themeColor="text1"/>
          <w:spacing w:val="-4"/>
          <w:sz w:val="28"/>
          <w:szCs w:val="28"/>
        </w:rPr>
        <w:t xml:space="preserve"> khoản 3 </w:t>
      </w:r>
      <w:r w:rsidR="00450004" w:rsidRPr="00E95CDE">
        <w:rPr>
          <w:rFonts w:ascii="Times New Roman" w:eastAsia="Times New Roman" w:hAnsi="Times New Roman" w:hint="eastAsia"/>
          <w:b/>
          <w:bCs/>
          <w:i/>
          <w:color w:val="000000" w:themeColor="text1"/>
          <w:spacing w:val="-4"/>
          <w:sz w:val="28"/>
          <w:szCs w:val="28"/>
        </w:rPr>
        <w:t>Đ</w:t>
      </w:r>
      <w:r w:rsidR="00450004" w:rsidRPr="00E95CDE">
        <w:rPr>
          <w:rFonts w:ascii="Times New Roman" w:eastAsia="Times New Roman" w:hAnsi="Times New Roman"/>
          <w:b/>
          <w:bCs/>
          <w:i/>
          <w:color w:val="000000" w:themeColor="text1"/>
          <w:spacing w:val="-4"/>
          <w:sz w:val="28"/>
          <w:szCs w:val="28"/>
        </w:rPr>
        <w:t>iều 19 Luật Quốc tịch Việt Nam</w:t>
      </w:r>
    </w:p>
    <w:p w14:paraId="1AC81717" w14:textId="562F2B13" w:rsidR="005C6CE8" w:rsidRPr="00E95CDE" w:rsidRDefault="005C6CE8" w:rsidP="005C6CE8">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line="264" w:lineRule="auto"/>
        <w:jc w:val="both"/>
        <w:rPr>
          <w:rFonts w:ascii="Times New Roman" w:eastAsia="Times New Roman" w:hAnsi="Times New Roman"/>
          <w:i/>
          <w:color w:val="000000" w:themeColor="text1"/>
          <w:sz w:val="28"/>
          <w:szCs w:val="28"/>
        </w:rPr>
      </w:pPr>
      <w:r w:rsidRPr="00E95CDE">
        <w:rPr>
          <w:rFonts w:ascii="Times New Roman" w:hAnsi="Times New Roman"/>
          <w:i/>
          <w:iCs/>
          <w:color w:val="000000" w:themeColor="text1"/>
          <w:sz w:val="28"/>
          <w:szCs w:val="28"/>
        </w:rPr>
        <w:t xml:space="preserve">    </w:t>
      </w:r>
      <w:r w:rsidRPr="00E95CDE">
        <w:rPr>
          <w:rFonts w:ascii="Times New Roman" w:eastAsia="Times New Roman" w:hAnsi="Times New Roman"/>
          <w:i/>
          <w:color w:val="000000" w:themeColor="text1"/>
          <w:sz w:val="28"/>
          <w:szCs w:val="28"/>
        </w:rPr>
        <w:t xml:space="preserve"> </w:t>
      </w:r>
      <w:r w:rsidR="00450004" w:rsidRPr="00E95CDE">
        <w:rPr>
          <w:rFonts w:ascii="Times New Roman" w:eastAsia="Times New Roman" w:hAnsi="Times New Roman"/>
          <w:i/>
          <w:color w:val="000000" w:themeColor="text1"/>
          <w:sz w:val="28"/>
          <w:szCs w:val="28"/>
        </w:rPr>
        <w:t xml:space="preserve">1. </w:t>
      </w:r>
      <w:r w:rsidR="00450004" w:rsidRPr="00E95CDE">
        <w:rPr>
          <w:rFonts w:ascii="Times New Roman" w:eastAsia="Times New Roman" w:hAnsi="Times New Roman"/>
          <w:color w:val="000000" w:themeColor="text1"/>
          <w:sz w:val="28"/>
          <w:szCs w:val="28"/>
        </w:rPr>
        <w:t>Người có công lao đặc biệt đóng góp cho sự nghiệp xây dựng và bảo vệ Tổ quốc Việt Nam phải là người được tặng thưởng Huân chương, Huy chương, danh hiệu cao quý khác của Nhà nước Việt Nam dân chủ cộng hòa, Chính phủ Cách mạng lâm thời Cộng hòa miền Nam Việt Nam, Nhà nước Cộng hòa xã hội chủ nghĩa Việt Nam hoặc được cơ quan có thẩm quyền của Việt Nam xác nhận về công lao đặc biệt đó trên cơ sở hồ sơ, ý kiến của cơ quan, tổ chức có liên quan và quy định của pháp luật chuyên ngành.</w:t>
      </w:r>
    </w:p>
    <w:p w14:paraId="7DD460C5" w14:textId="7D0871AA" w:rsidR="00450004" w:rsidRPr="00E95CDE" w:rsidRDefault="005C6CE8" w:rsidP="00450004">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line="264" w:lineRule="auto"/>
        <w:jc w:val="both"/>
        <w:rPr>
          <w:rFonts w:ascii="Times New Roman" w:hAnsi="Times New Roman"/>
          <w:i/>
          <w:iCs/>
          <w:color w:val="000000" w:themeColor="text1"/>
          <w:sz w:val="28"/>
          <w:szCs w:val="28"/>
        </w:rPr>
      </w:pPr>
      <w:r w:rsidRPr="00E95CDE">
        <w:rPr>
          <w:rFonts w:ascii="Times New Roman" w:eastAsia="Times New Roman" w:hAnsi="Times New Roman"/>
          <w:i/>
          <w:color w:val="000000" w:themeColor="text1"/>
          <w:sz w:val="28"/>
          <w:szCs w:val="28"/>
        </w:rPr>
        <w:t xml:space="preserve">    </w:t>
      </w:r>
      <w:bookmarkStart w:id="14" w:name="dieu_9"/>
      <w:r w:rsidR="00450004" w:rsidRPr="00E95CDE">
        <w:rPr>
          <w:rFonts w:ascii="Times New Roman" w:eastAsia="Times New Roman" w:hAnsi="Times New Roman"/>
          <w:color w:val="000000" w:themeColor="text1"/>
          <w:sz w:val="28"/>
          <w:szCs w:val="28"/>
        </w:rPr>
        <w:t xml:space="preserve"> 2</w:t>
      </w:r>
      <w:r w:rsidR="00450004" w:rsidRPr="00E95CDE">
        <w:rPr>
          <w:rFonts w:ascii="Times New Roman" w:eastAsia="Times New Roman" w:hAnsi="Times New Roman"/>
          <w:i/>
          <w:color w:val="000000" w:themeColor="text1"/>
          <w:sz w:val="28"/>
          <w:szCs w:val="28"/>
        </w:rPr>
        <w:t xml:space="preserve">. Người có lợi cho Nhà nước Cộng hòa xã hội chủ nghĩa Việt Nam phải là người có tài năng vượt trội trong lĩnh vực khoa học, </w:t>
      </w:r>
      <w:r w:rsidR="00450004" w:rsidRPr="00E95CDE">
        <w:rPr>
          <w:rFonts w:ascii="Times New Roman" w:hAnsi="Times New Roman"/>
          <w:i/>
          <w:color w:val="000000" w:themeColor="text1"/>
          <w:sz w:val="28"/>
          <w:szCs w:val="28"/>
        </w:rPr>
        <w:t xml:space="preserve">công nghệ, đổi mới sáng tạo, chuyển đổi số, </w:t>
      </w:r>
      <w:r w:rsidR="00450004" w:rsidRPr="00E95CDE">
        <w:rPr>
          <w:rFonts w:ascii="Times New Roman" w:eastAsia="Times New Roman" w:hAnsi="Times New Roman"/>
          <w:i/>
          <w:color w:val="000000" w:themeColor="text1"/>
          <w:sz w:val="28"/>
          <w:szCs w:val="28"/>
        </w:rPr>
        <w:t>kinh tế, văn hóa, xã hội, nghệ thuật, thể thao, y tế, giáo dục, đã được cơ quan quản lý nhà nước cấp bộ xác nhận về tài năng hoặc được giải thưởng quốc tế, huân chương, huy chương và có cơ sở cho thấy người đó sẽ đóng góp tích cực, lâu dài cho sự phát triển lĩnh vực nói trên của Việt Nam.</w:t>
      </w:r>
      <w:r w:rsidR="00450004" w:rsidRPr="00E95CDE">
        <w:rPr>
          <w:rFonts w:ascii="Times New Roman" w:eastAsia="Times New Roman" w:hAnsi="Times New Roman"/>
          <w:i/>
          <w:strike/>
          <w:color w:val="000000" w:themeColor="text1"/>
          <w:sz w:val="28"/>
          <w:szCs w:val="28"/>
        </w:rPr>
        <w:t xml:space="preserve"> </w:t>
      </w:r>
    </w:p>
    <w:p w14:paraId="57916DDC" w14:textId="7AC8A694" w:rsidR="00450004" w:rsidRPr="00E95CDE" w:rsidRDefault="00450004" w:rsidP="00450004">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line="264" w:lineRule="auto"/>
        <w:jc w:val="both"/>
        <w:rPr>
          <w:rFonts w:ascii="Times New Roman" w:hAnsi="Times New Roman"/>
          <w:b/>
          <w:i/>
          <w:iCs/>
          <w:color w:val="000000" w:themeColor="text1"/>
          <w:sz w:val="28"/>
          <w:szCs w:val="28"/>
        </w:rPr>
      </w:pPr>
      <w:r w:rsidRPr="00E95CDE">
        <w:rPr>
          <w:rFonts w:ascii="Times New Roman" w:hAnsi="Times New Roman"/>
          <w:iCs/>
          <w:color w:val="000000" w:themeColor="text1"/>
          <w:sz w:val="28"/>
          <w:szCs w:val="28"/>
        </w:rPr>
        <w:t xml:space="preserve">    </w:t>
      </w:r>
      <w:r w:rsidRPr="00E95CDE">
        <w:rPr>
          <w:rFonts w:ascii="Times New Roman" w:eastAsia="Times New Roman" w:hAnsi="Times New Roman"/>
          <w:iCs/>
          <w:color w:val="000000" w:themeColor="text1"/>
          <w:sz w:val="28"/>
          <w:szCs w:val="28"/>
        </w:rPr>
        <w:t xml:space="preserve">3.  </w:t>
      </w:r>
      <w:r w:rsidRPr="00E95CDE">
        <w:rPr>
          <w:rFonts w:ascii="Times New Roman" w:eastAsia="Times New Roman" w:hAnsi="Times New Roman"/>
          <w:bCs/>
          <w:i/>
          <w:color w:val="000000" w:themeColor="text1"/>
          <w:spacing w:val="-4"/>
          <w:sz w:val="28"/>
          <w:szCs w:val="28"/>
        </w:rPr>
        <w:t xml:space="preserve">Bộ trưởng, Thủ trưởng cơ quan ngang Bộ, Chủ tịch Ủy ban nhân dân cấp </w:t>
      </w:r>
      <w:proofErr w:type="gramStart"/>
      <w:r w:rsidRPr="00E95CDE">
        <w:rPr>
          <w:rFonts w:ascii="Times New Roman" w:eastAsia="Times New Roman" w:hAnsi="Times New Roman"/>
          <w:bCs/>
          <w:i/>
          <w:color w:val="000000" w:themeColor="text1"/>
          <w:spacing w:val="-4"/>
          <w:sz w:val="28"/>
          <w:szCs w:val="28"/>
        </w:rPr>
        <w:t>tỉnh  quyết</w:t>
      </w:r>
      <w:proofErr w:type="gramEnd"/>
      <w:r w:rsidRPr="00E95CDE">
        <w:rPr>
          <w:rFonts w:ascii="Times New Roman" w:eastAsia="Times New Roman" w:hAnsi="Times New Roman"/>
          <w:bCs/>
          <w:i/>
          <w:color w:val="000000" w:themeColor="text1"/>
          <w:spacing w:val="-4"/>
          <w:sz w:val="28"/>
          <w:szCs w:val="28"/>
        </w:rPr>
        <w:t xml:space="preserve"> định theo thẩm quyền việc tuyển dụng, bổ nhiệm, sử dụng công chức, viên chức</w:t>
      </w:r>
      <w:r w:rsidR="0040669E">
        <w:rPr>
          <w:rFonts w:ascii="Times New Roman" w:eastAsia="Times New Roman" w:hAnsi="Times New Roman"/>
          <w:bCs/>
          <w:i/>
          <w:color w:val="000000" w:themeColor="text1"/>
          <w:spacing w:val="-4"/>
          <w:sz w:val="28"/>
          <w:szCs w:val="28"/>
        </w:rPr>
        <w:t xml:space="preserve"> theo quy định tại khoản 6 Điều 5 Luật Quốc tịch Việt Nam </w:t>
      </w:r>
      <w:r w:rsidRPr="00E95CDE">
        <w:rPr>
          <w:rFonts w:ascii="Times New Roman" w:eastAsia="Times New Roman" w:hAnsi="Times New Roman"/>
          <w:bCs/>
          <w:i/>
          <w:color w:val="000000" w:themeColor="text1"/>
          <w:spacing w:val="-4"/>
          <w:sz w:val="28"/>
          <w:szCs w:val="28"/>
        </w:rPr>
        <w:t xml:space="preserve">công dân Việt Nam đồng thời có quốc tịch nước ngoài trên cơ sở xác định có lợi </w:t>
      </w:r>
      <w:r w:rsidRPr="00E95CDE">
        <w:rPr>
          <w:rFonts w:ascii="Times New Roman" w:eastAsia="Times New Roman" w:hAnsi="Times New Roman"/>
          <w:i/>
          <w:color w:val="000000" w:themeColor="text1"/>
          <w:sz w:val="28"/>
          <w:szCs w:val="28"/>
        </w:rPr>
        <w:t>cho Nhà nước Cộng hòa xã hội chủ nghĩa Việt Nam theo quy định tại khoản 2 Điều này</w:t>
      </w:r>
      <w:r w:rsidR="00A76302">
        <w:rPr>
          <w:rFonts w:ascii="Times New Roman" w:eastAsia="Times New Roman" w:hAnsi="Times New Roman"/>
          <w:i/>
          <w:color w:val="000000" w:themeColor="text1"/>
          <w:sz w:val="28"/>
          <w:szCs w:val="28"/>
        </w:rPr>
        <w:t>.</w:t>
      </w:r>
      <w:r w:rsidR="00B641FE" w:rsidRPr="00E95CDE">
        <w:rPr>
          <w:rFonts w:ascii="Times New Roman" w:eastAsia="Times New Roman" w:hAnsi="Times New Roman"/>
          <w:i/>
          <w:color w:val="000000" w:themeColor="text1"/>
          <w:sz w:val="28"/>
          <w:szCs w:val="28"/>
        </w:rPr>
        <w:t xml:space="preserve"> </w:t>
      </w:r>
    </w:p>
    <w:p w14:paraId="45AE905A" w14:textId="0D43B3FC" w:rsidR="00F744F5" w:rsidRPr="00E95CDE" w:rsidRDefault="005C6CE8" w:rsidP="00F744F5">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line="264" w:lineRule="auto"/>
        <w:jc w:val="both"/>
        <w:rPr>
          <w:rFonts w:ascii="Times New Roman" w:eastAsia="Times New Roman" w:hAnsi="Times New Roman"/>
          <w:b/>
          <w:bCs/>
          <w:color w:val="000000" w:themeColor="text1"/>
          <w:sz w:val="28"/>
          <w:szCs w:val="28"/>
        </w:rPr>
      </w:pPr>
      <w:r w:rsidRPr="00E95CDE">
        <w:rPr>
          <w:rFonts w:ascii="Times New Roman" w:eastAsia="Times New Roman" w:hAnsi="Times New Roman"/>
          <w:bCs/>
          <w:i/>
          <w:color w:val="000000" w:themeColor="text1"/>
          <w:spacing w:val="-4"/>
          <w:sz w:val="28"/>
          <w:szCs w:val="28"/>
        </w:rPr>
        <w:tab/>
      </w:r>
      <w:bookmarkStart w:id="15" w:name="dieu_10"/>
      <w:bookmarkEnd w:id="14"/>
      <w:r w:rsidRPr="00E95CDE">
        <w:rPr>
          <w:rFonts w:ascii="Times New Roman Bold" w:eastAsia="Times New Roman" w:hAnsi="Times New Roman Bold"/>
          <w:b/>
          <w:bCs/>
          <w:color w:val="000000" w:themeColor="text1"/>
          <w:spacing w:val="-4"/>
          <w:sz w:val="28"/>
          <w:szCs w:val="28"/>
        </w:rPr>
        <w:tab/>
      </w:r>
      <w:r w:rsidR="003962B1" w:rsidRPr="00E95CDE">
        <w:rPr>
          <w:rFonts w:ascii="Times New Roman" w:eastAsia="Times New Roman" w:hAnsi="Times New Roman"/>
          <w:b/>
          <w:bCs/>
          <w:color w:val="000000" w:themeColor="text1"/>
          <w:sz w:val="28"/>
          <w:szCs w:val="28"/>
        </w:rPr>
        <w:t>Điều 1</w:t>
      </w:r>
      <w:r w:rsidR="00703AAB" w:rsidRPr="00E95CDE">
        <w:rPr>
          <w:rFonts w:ascii="Times New Roman" w:eastAsia="Times New Roman" w:hAnsi="Times New Roman"/>
          <w:b/>
          <w:bCs/>
          <w:color w:val="000000" w:themeColor="text1"/>
          <w:sz w:val="28"/>
          <w:szCs w:val="28"/>
        </w:rPr>
        <w:t>3</w:t>
      </w:r>
      <w:r w:rsidR="003962B1" w:rsidRPr="00E95CDE">
        <w:rPr>
          <w:rFonts w:ascii="Times New Roman" w:eastAsia="Times New Roman" w:hAnsi="Times New Roman"/>
          <w:b/>
          <w:bCs/>
          <w:color w:val="000000" w:themeColor="text1"/>
          <w:sz w:val="28"/>
          <w:szCs w:val="28"/>
        </w:rPr>
        <w:t>. Một số giấy tờ trong hồ sơ xin nhập quốc tịch Việt Nam</w:t>
      </w:r>
      <w:bookmarkEnd w:id="15"/>
    </w:p>
    <w:p w14:paraId="1916E35A" w14:textId="65578DF6" w:rsidR="008E6A36" w:rsidRPr="00E95CDE" w:rsidRDefault="00F744F5" w:rsidP="00F744F5">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line="264" w:lineRule="auto"/>
        <w:jc w:val="both"/>
        <w:rPr>
          <w:rFonts w:ascii="Times New Roman" w:eastAsia="Times New Roman" w:hAnsi="Times New Roman"/>
          <w:color w:val="000000" w:themeColor="text1"/>
          <w:sz w:val="28"/>
          <w:szCs w:val="28"/>
        </w:rPr>
      </w:pPr>
      <w:r w:rsidRPr="00E95CDE">
        <w:rPr>
          <w:rFonts w:ascii="Times New Roman" w:eastAsia="Times New Roman" w:hAnsi="Times New Roman"/>
          <w:b/>
          <w:bCs/>
          <w:color w:val="000000" w:themeColor="text1"/>
          <w:sz w:val="28"/>
          <w:szCs w:val="28"/>
        </w:rPr>
        <w:tab/>
      </w:r>
      <w:r w:rsidR="003962B1" w:rsidRPr="00E95CDE">
        <w:rPr>
          <w:rFonts w:ascii="Times New Roman" w:eastAsia="Times New Roman" w:hAnsi="Times New Roman"/>
          <w:color w:val="000000" w:themeColor="text1"/>
          <w:sz w:val="28"/>
          <w:szCs w:val="28"/>
        </w:rPr>
        <w:t>1.</w:t>
      </w:r>
      <w:r w:rsidR="00F876B0" w:rsidRPr="00E95CDE">
        <w:rPr>
          <w:rFonts w:ascii="Times New Roman" w:eastAsia="Times New Roman" w:hAnsi="Times New Roman"/>
          <w:color w:val="000000" w:themeColor="text1"/>
          <w:sz w:val="28"/>
          <w:szCs w:val="28"/>
        </w:rPr>
        <w:t xml:space="preserve"> </w:t>
      </w:r>
      <w:r w:rsidR="003962B1" w:rsidRPr="00E95CDE">
        <w:rPr>
          <w:rFonts w:ascii="Times New Roman" w:eastAsia="Times New Roman" w:hAnsi="Times New Roman"/>
          <w:color w:val="000000" w:themeColor="text1"/>
          <w:sz w:val="28"/>
          <w:szCs w:val="28"/>
        </w:rPr>
        <w:t>Giấy tờ quy định tại các </w:t>
      </w:r>
      <w:bookmarkStart w:id="16" w:name="dc_11"/>
      <w:r w:rsidR="003962B1" w:rsidRPr="00E95CDE">
        <w:rPr>
          <w:rFonts w:ascii="Times New Roman" w:eastAsia="Times New Roman" w:hAnsi="Times New Roman"/>
          <w:color w:val="000000" w:themeColor="text1"/>
          <w:sz w:val="28"/>
          <w:szCs w:val="28"/>
        </w:rPr>
        <w:t>điểm b, đ</w:t>
      </w:r>
      <w:r w:rsidR="00523730" w:rsidRPr="00E95CDE">
        <w:rPr>
          <w:rFonts w:ascii="Times New Roman" w:eastAsia="Times New Roman" w:hAnsi="Times New Roman"/>
          <w:color w:val="000000" w:themeColor="text1"/>
          <w:sz w:val="28"/>
          <w:szCs w:val="28"/>
        </w:rPr>
        <w:t>, e</w:t>
      </w:r>
      <w:r w:rsidR="003962B1" w:rsidRPr="00E95CDE">
        <w:rPr>
          <w:rFonts w:ascii="Times New Roman" w:eastAsia="Times New Roman" w:hAnsi="Times New Roman"/>
          <w:color w:val="000000" w:themeColor="text1"/>
          <w:sz w:val="28"/>
          <w:szCs w:val="28"/>
        </w:rPr>
        <w:t xml:space="preserve"> và g khoản 1 Điều 20 Luật Quốc tịch Việt Nam</w:t>
      </w:r>
      <w:bookmarkEnd w:id="16"/>
      <w:r w:rsidR="003962B1" w:rsidRPr="00E95CDE">
        <w:rPr>
          <w:rFonts w:ascii="Times New Roman" w:eastAsia="Times New Roman" w:hAnsi="Times New Roman"/>
          <w:color w:val="000000" w:themeColor="text1"/>
          <w:sz w:val="28"/>
          <w:szCs w:val="28"/>
        </w:rPr>
        <w:t> là những giấy tờ sau:</w:t>
      </w:r>
    </w:p>
    <w:p w14:paraId="26E4C9F5" w14:textId="77777777" w:rsidR="00F744F5" w:rsidRPr="00E95CDE" w:rsidRDefault="00F744F5" w:rsidP="00F744F5">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line="264" w:lineRule="auto"/>
        <w:jc w:val="both"/>
        <w:rPr>
          <w:rFonts w:ascii="Times New Roman" w:eastAsia="Times New Roman" w:hAnsi="Times New Roman"/>
          <w:color w:val="000000" w:themeColor="text1"/>
          <w:sz w:val="28"/>
          <w:szCs w:val="28"/>
        </w:rPr>
      </w:pPr>
      <w:r w:rsidRPr="00E95CDE">
        <w:rPr>
          <w:rFonts w:ascii="Times New Roman" w:eastAsia="Times New Roman" w:hAnsi="Times New Roman"/>
          <w:color w:val="000000" w:themeColor="text1"/>
          <w:sz w:val="28"/>
          <w:szCs w:val="28"/>
        </w:rPr>
        <w:tab/>
      </w:r>
      <w:r w:rsidR="003962B1" w:rsidRPr="00E95CDE">
        <w:rPr>
          <w:rFonts w:ascii="Times New Roman" w:eastAsia="Times New Roman" w:hAnsi="Times New Roman"/>
          <w:color w:val="000000" w:themeColor="text1"/>
          <w:sz w:val="28"/>
          <w:szCs w:val="28"/>
        </w:rPr>
        <w:t>a) Giấy tờ khác có giá trị thay thế Giấy khai sinh, Hộ chiếu đối với người không quốc tịch xin nhập quốc tịch Việt Nam là giấy tờ có thông tin về họ tên, ngày tháng năm sinh, có dán ảnh của người đó và đóng dấu của cơ quan có thẩm quyền hoặc giấy thông hành, giấy tờ có giá trị đi lại quốc tế;</w:t>
      </w:r>
    </w:p>
    <w:p w14:paraId="52C6F542" w14:textId="32802844" w:rsidR="00F744F5" w:rsidRPr="00E95CDE" w:rsidRDefault="005E54B7" w:rsidP="00F744F5">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line="264" w:lineRule="auto"/>
        <w:jc w:val="both"/>
        <w:rPr>
          <w:rFonts w:ascii="Times New Roman" w:eastAsia="Times New Roman" w:hAnsi="Times New Roman"/>
          <w:color w:val="000000" w:themeColor="text1"/>
          <w:spacing w:val="-2"/>
          <w:sz w:val="28"/>
          <w:szCs w:val="28"/>
        </w:rPr>
      </w:pPr>
      <w:r w:rsidRPr="00E95CDE">
        <w:rPr>
          <w:rFonts w:ascii="Times New Roman" w:eastAsia="Times New Roman" w:hAnsi="Times New Roman"/>
          <w:color w:val="000000" w:themeColor="text1"/>
          <w:sz w:val="28"/>
          <w:szCs w:val="28"/>
        </w:rPr>
        <w:tab/>
      </w:r>
      <w:r w:rsidR="003962B1" w:rsidRPr="00E95CDE">
        <w:rPr>
          <w:rFonts w:ascii="Times New Roman" w:eastAsia="Times New Roman" w:hAnsi="Times New Roman"/>
          <w:color w:val="000000" w:themeColor="text1"/>
          <w:sz w:val="28"/>
          <w:szCs w:val="28"/>
        </w:rPr>
        <w:t xml:space="preserve">b) Giấy tờ chứng minh trình độ tiếng Việt của người xin nhập quốc tịch Việt Nam là bản sao văn bằng, chứng chỉ để chứng minh người đó đã học bằng tiếng Việt tại Việt Nam như bản sao bằng tiến sĩ, bằng thạc sĩ, bằng cử nhân hoặc bằng tốt nghiệp đại học, bằng tốt nghiệp cao đẳng, trung cấp (bao gồm </w:t>
      </w:r>
      <w:r w:rsidR="003962B1" w:rsidRPr="00E95CDE">
        <w:rPr>
          <w:rFonts w:ascii="Times New Roman" w:eastAsia="Times New Roman" w:hAnsi="Times New Roman"/>
          <w:color w:val="000000" w:themeColor="text1"/>
          <w:spacing w:val="-2"/>
          <w:sz w:val="28"/>
          <w:szCs w:val="28"/>
        </w:rPr>
        <w:t>bằng tốt nghiệp trung học chuyên nghiệp hoặc trung cấp chuyên nghiệp); bằng tốt nghiệp trung học phổ thông hoặc trung học cơ sở của Việt Nam; bản sao chứng chỉ tiếng Việt theo khung năng lực tiếng Việt dùng cho người nước ngoài do cơ sở giáo dục của Việt Nam cấp theo quy định của Bộ Giáo dục và Đào tạo.</w:t>
      </w:r>
    </w:p>
    <w:p w14:paraId="4464FC3C" w14:textId="67997CC0" w:rsidR="000E5CCC" w:rsidRPr="00E95CDE" w:rsidRDefault="00F744F5" w:rsidP="000E5CCC">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line="264" w:lineRule="auto"/>
        <w:jc w:val="both"/>
        <w:rPr>
          <w:rFonts w:ascii="Times New Roman" w:eastAsia="Times New Roman" w:hAnsi="Times New Roman"/>
          <w:color w:val="000000" w:themeColor="text1"/>
          <w:sz w:val="28"/>
          <w:szCs w:val="28"/>
        </w:rPr>
      </w:pPr>
      <w:r w:rsidRPr="00E95CDE">
        <w:rPr>
          <w:rFonts w:ascii="Times New Roman" w:eastAsia="Times New Roman" w:hAnsi="Times New Roman"/>
          <w:color w:val="000000" w:themeColor="text1"/>
          <w:spacing w:val="-2"/>
          <w:sz w:val="28"/>
          <w:szCs w:val="28"/>
        </w:rPr>
        <w:tab/>
      </w:r>
      <w:r w:rsidR="003962B1" w:rsidRPr="00E95CDE">
        <w:rPr>
          <w:rFonts w:ascii="Times New Roman" w:eastAsia="Times New Roman" w:hAnsi="Times New Roman"/>
          <w:color w:val="000000" w:themeColor="text1"/>
          <w:sz w:val="28"/>
          <w:szCs w:val="28"/>
        </w:rPr>
        <w:t>Trong trường hợp người xin nhập quốc tịch Việt Nam không có giấy tờ chứng minh trình độ tiếng Việt thì Sở Tư pháp tổ chức kiểm tra, phỏng vấn về khả năng nghe, nói, đọc viết tiếng Việt của người đó bảo đảm đáp ứng quy định tại </w:t>
      </w:r>
      <w:bookmarkStart w:id="17" w:name="tc_7"/>
      <w:r w:rsidR="003962B1" w:rsidRPr="00E95CDE">
        <w:rPr>
          <w:rFonts w:ascii="Times New Roman" w:eastAsia="Times New Roman" w:hAnsi="Times New Roman"/>
          <w:color w:val="000000" w:themeColor="text1"/>
          <w:sz w:val="28"/>
          <w:szCs w:val="28"/>
        </w:rPr>
        <w:t xml:space="preserve">khoản 1 Điều </w:t>
      </w:r>
      <w:r w:rsidR="00523730" w:rsidRPr="00E95CDE">
        <w:rPr>
          <w:rFonts w:ascii="Times New Roman" w:eastAsia="Times New Roman" w:hAnsi="Times New Roman"/>
          <w:color w:val="000000" w:themeColor="text1"/>
          <w:sz w:val="28"/>
          <w:szCs w:val="28"/>
        </w:rPr>
        <w:t>11</w:t>
      </w:r>
      <w:r w:rsidR="003962B1" w:rsidRPr="00E95CDE">
        <w:rPr>
          <w:rFonts w:ascii="Times New Roman" w:eastAsia="Times New Roman" w:hAnsi="Times New Roman"/>
          <w:color w:val="000000" w:themeColor="text1"/>
          <w:sz w:val="28"/>
          <w:szCs w:val="28"/>
        </w:rPr>
        <w:t xml:space="preserve"> của Nghị định này</w:t>
      </w:r>
      <w:bookmarkEnd w:id="17"/>
      <w:r w:rsidR="003962B1" w:rsidRPr="00E95CDE">
        <w:rPr>
          <w:rFonts w:ascii="Times New Roman" w:eastAsia="Times New Roman" w:hAnsi="Times New Roman"/>
          <w:color w:val="000000" w:themeColor="text1"/>
          <w:sz w:val="28"/>
          <w:szCs w:val="28"/>
        </w:rPr>
        <w:t>. Thành phần tham gia phỏng vấn có đại diện của Sở Tư pháp và Sở Giáo dục</w:t>
      </w:r>
      <w:r w:rsidR="00143D76" w:rsidRPr="00E95CDE">
        <w:rPr>
          <w:rFonts w:ascii="Times New Roman" w:eastAsia="Times New Roman" w:hAnsi="Times New Roman"/>
          <w:color w:val="000000" w:themeColor="text1"/>
          <w:sz w:val="28"/>
          <w:szCs w:val="28"/>
        </w:rPr>
        <w:t xml:space="preserve"> </w:t>
      </w:r>
      <w:r w:rsidR="00143D76" w:rsidRPr="00E95CDE">
        <w:rPr>
          <w:rFonts w:ascii="Times New Roman" w:eastAsia="Times New Roman" w:hAnsi="Times New Roman"/>
          <w:b/>
          <w:color w:val="000000" w:themeColor="text1"/>
          <w:sz w:val="28"/>
          <w:szCs w:val="28"/>
        </w:rPr>
        <w:t>và</w:t>
      </w:r>
      <w:r w:rsidR="003962B1" w:rsidRPr="00E95CDE">
        <w:rPr>
          <w:rFonts w:ascii="Times New Roman" w:eastAsia="Times New Roman" w:hAnsi="Times New Roman"/>
          <w:color w:val="000000" w:themeColor="text1"/>
          <w:sz w:val="28"/>
          <w:szCs w:val="28"/>
        </w:rPr>
        <w:t xml:space="preserve"> đào tạo. Kết quả kiểm tra, phỏng vấn phải được lập thành văn bản. Những người trực tiếp kiểm tra, phỏng vấn chịu trách nhiệm về kết quả kiểm tra, phỏng vấn và ý kiến đề xuất của mình;</w:t>
      </w:r>
    </w:p>
    <w:p w14:paraId="7F847631" w14:textId="149B1D68" w:rsidR="000E5CCC" w:rsidRPr="00E95CDE" w:rsidRDefault="000E5CCC" w:rsidP="000E5CCC">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line="264" w:lineRule="auto"/>
        <w:jc w:val="both"/>
        <w:rPr>
          <w:rFonts w:ascii="Times New Roman" w:hAnsi="Times New Roman"/>
          <w:color w:val="000000" w:themeColor="text1"/>
          <w:sz w:val="28"/>
          <w:szCs w:val="28"/>
          <w:lang w:val="vi-VN"/>
        </w:rPr>
      </w:pPr>
      <w:r w:rsidRPr="00E95CDE">
        <w:rPr>
          <w:rFonts w:ascii="Times New Roman" w:eastAsia="Times New Roman" w:hAnsi="Times New Roman"/>
          <w:color w:val="000000" w:themeColor="text1"/>
          <w:sz w:val="28"/>
          <w:szCs w:val="28"/>
        </w:rPr>
        <w:tab/>
      </w:r>
      <w:r w:rsidR="003962B1" w:rsidRPr="00E95CDE">
        <w:rPr>
          <w:rFonts w:ascii="Times New Roman" w:eastAsia="Times New Roman" w:hAnsi="Times New Roman"/>
          <w:color w:val="000000" w:themeColor="text1"/>
          <w:sz w:val="28"/>
          <w:szCs w:val="28"/>
        </w:rPr>
        <w:t>c)</w:t>
      </w:r>
      <w:r w:rsidR="00F876B0" w:rsidRPr="00E95CDE">
        <w:rPr>
          <w:rFonts w:ascii="Times New Roman" w:hAnsi="Times New Roman"/>
          <w:iCs/>
          <w:color w:val="000000" w:themeColor="text1"/>
          <w:lang w:val="nl-NL"/>
        </w:rPr>
        <w:t xml:space="preserve"> </w:t>
      </w:r>
      <w:r w:rsidR="003962B1" w:rsidRPr="00E95CDE">
        <w:rPr>
          <w:rFonts w:ascii="Times New Roman" w:hAnsi="Times New Roman"/>
          <w:color w:val="000000" w:themeColor="text1"/>
          <w:sz w:val="28"/>
          <w:szCs w:val="28"/>
          <w:lang w:val="vi-VN"/>
        </w:rPr>
        <w:t>Bản sao Giấy khai sinh của người con chưa thành niên cùng nhập quốc tịch Việt Nam theo cha mẹ hoặc giấy tờ hợp lệ khác chứng minh quan hệ cha con, mẹ con, trong trường hợp</w:t>
      </w:r>
      <w:r w:rsidR="003962B1" w:rsidRPr="00E95CDE">
        <w:rPr>
          <w:rFonts w:ascii="Times New Roman" w:hAnsi="Times New Roman"/>
          <w:color w:val="000000" w:themeColor="text1"/>
          <w:sz w:val="28"/>
          <w:szCs w:val="28"/>
        </w:rPr>
        <w:t xml:space="preserve"> cơ quan tiếp nhận không thể khai thác được thông tin chứng minh quan hệ cha, mẹ, con trong Cơ sở dữ liệu hộ tịch điện tử, </w:t>
      </w:r>
      <w:r w:rsidR="003962B1" w:rsidRPr="00E95CDE">
        <w:rPr>
          <w:rFonts w:ascii="Times New Roman" w:eastAsia="Times New Roman" w:hAnsi="Times New Roman"/>
          <w:bCs/>
          <w:color w:val="000000" w:themeColor="text1"/>
          <w:spacing w:val="-2"/>
          <w:sz w:val="28"/>
          <w:szCs w:val="28"/>
          <w:shd w:val="clear" w:color="auto" w:fill="FFFFFF"/>
        </w:rPr>
        <w:t>Cơ sở dữ liệu quốc gia về dân cư.</w:t>
      </w:r>
    </w:p>
    <w:p w14:paraId="18E90989" w14:textId="1DC3D0B0" w:rsidR="000E5CCC" w:rsidRPr="00E95CDE" w:rsidRDefault="000E5CCC" w:rsidP="000E5CCC">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line="264" w:lineRule="auto"/>
        <w:jc w:val="both"/>
        <w:rPr>
          <w:rFonts w:ascii="Times New Roman" w:eastAsia="Times New Roman" w:hAnsi="Times New Roman"/>
          <w:bCs/>
          <w:color w:val="000000" w:themeColor="text1"/>
          <w:sz w:val="28"/>
          <w:szCs w:val="28"/>
          <w:shd w:val="clear" w:color="auto" w:fill="FFFFFF"/>
        </w:rPr>
      </w:pPr>
      <w:r w:rsidRPr="00E95CDE">
        <w:rPr>
          <w:rFonts w:ascii="Times New Roman" w:hAnsi="Times New Roman"/>
          <w:color w:val="000000" w:themeColor="text1"/>
          <w:sz w:val="28"/>
          <w:szCs w:val="28"/>
          <w:lang w:val="vi-VN"/>
        </w:rPr>
        <w:tab/>
      </w:r>
      <w:r w:rsidR="003962B1" w:rsidRPr="00E95CDE">
        <w:rPr>
          <w:rFonts w:ascii="Times New Roman" w:hAnsi="Times New Roman"/>
          <w:color w:val="000000" w:themeColor="text1"/>
          <w:sz w:val="28"/>
          <w:szCs w:val="28"/>
          <w:lang w:val="vi-VN"/>
        </w:rPr>
        <w:t>Trường hợp chỉ người cha hoặc người mẹ nhập quốc tịch Việt Nam mà con chưa thành niên sinh sống cùng người đó nhập quốc tịch Việt Nam theo cha hoặc mẹ thì phải nộp văn bản thỏa thuận có đủ chữ ký của cha mẹ về việc xin nhập quốc tịch Việt Nam cho con. Văn bản thỏa thuận không phải chứng thực chữ ký; người đứng đơn xin nhập quốc tịch Việt Nam cho con phải chịu trách nhiệm về tính chính xác chữ ký của người kia</w:t>
      </w:r>
      <w:r w:rsidR="003962B1" w:rsidRPr="00E95CDE">
        <w:rPr>
          <w:rFonts w:ascii="Times New Roman" w:hAnsi="Times New Roman"/>
          <w:color w:val="000000" w:themeColor="text1"/>
          <w:sz w:val="28"/>
          <w:szCs w:val="28"/>
        </w:rPr>
        <w:t>.</w:t>
      </w:r>
    </w:p>
    <w:p w14:paraId="500E1518" w14:textId="7C29A25C" w:rsidR="000E5CCC" w:rsidRPr="00E95CDE" w:rsidRDefault="000E5CCC" w:rsidP="000E5CCC">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line="264" w:lineRule="auto"/>
        <w:jc w:val="both"/>
        <w:rPr>
          <w:rFonts w:ascii="Times New Roman" w:eastAsia="Times New Roman" w:hAnsi="Times New Roman"/>
          <w:color w:val="000000" w:themeColor="text1"/>
          <w:sz w:val="28"/>
          <w:szCs w:val="28"/>
        </w:rPr>
      </w:pPr>
      <w:r w:rsidRPr="00E95CDE">
        <w:rPr>
          <w:rFonts w:ascii="Times New Roman" w:eastAsia="Times New Roman" w:hAnsi="Times New Roman"/>
          <w:bCs/>
          <w:color w:val="000000" w:themeColor="text1"/>
          <w:sz w:val="28"/>
          <w:szCs w:val="28"/>
          <w:shd w:val="clear" w:color="auto" w:fill="FFFFFF"/>
        </w:rPr>
        <w:tab/>
      </w:r>
      <w:r w:rsidR="003962B1" w:rsidRPr="00E95CDE">
        <w:rPr>
          <w:rFonts w:ascii="Times New Roman" w:eastAsia="Times New Roman" w:hAnsi="Times New Roman"/>
          <w:bCs/>
          <w:color w:val="000000" w:themeColor="text1"/>
          <w:sz w:val="28"/>
          <w:szCs w:val="28"/>
          <w:shd w:val="clear" w:color="auto" w:fill="FFFFFF"/>
        </w:rPr>
        <w:t>Trường hợp cha, mẹ đã chết, bị mất năng lực hành vi dân sự hoặc hạn chế năng lực hành vi dân sự thì văn bản thỏa thuận được thay thế bằng giấy tờ chứng minh cha, mẹ đã chết, bị mất hoặc hạn chế năng lực hành vi dân sự;</w:t>
      </w:r>
    </w:p>
    <w:p w14:paraId="464338DA" w14:textId="13E4E9C2" w:rsidR="000E5CCC" w:rsidRPr="00E95CDE" w:rsidRDefault="000E5CCC" w:rsidP="000E5CCC">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line="264" w:lineRule="auto"/>
        <w:jc w:val="both"/>
        <w:rPr>
          <w:rFonts w:ascii="Times New Roman" w:eastAsia="Times New Roman" w:hAnsi="Times New Roman"/>
          <w:color w:val="000000" w:themeColor="text1"/>
          <w:sz w:val="28"/>
          <w:szCs w:val="28"/>
        </w:rPr>
      </w:pPr>
      <w:r w:rsidRPr="00E95CDE">
        <w:rPr>
          <w:rFonts w:ascii="Times New Roman" w:eastAsia="Times New Roman" w:hAnsi="Times New Roman"/>
          <w:color w:val="000000" w:themeColor="text1"/>
          <w:sz w:val="28"/>
          <w:szCs w:val="28"/>
        </w:rPr>
        <w:tab/>
      </w:r>
      <w:r w:rsidR="003962B1" w:rsidRPr="00E95CDE">
        <w:rPr>
          <w:rFonts w:ascii="Times New Roman" w:eastAsia="Times New Roman" w:hAnsi="Times New Roman"/>
          <w:color w:val="000000" w:themeColor="text1"/>
          <w:sz w:val="28"/>
          <w:szCs w:val="28"/>
        </w:rPr>
        <w:t>d) Bản sao Thẻ thường trú</w:t>
      </w:r>
      <w:r w:rsidR="0054771F" w:rsidRPr="00E95CDE">
        <w:rPr>
          <w:rFonts w:ascii="Times New Roman" w:eastAsia="Times New Roman" w:hAnsi="Times New Roman"/>
          <w:color w:val="000000" w:themeColor="text1"/>
          <w:sz w:val="28"/>
          <w:szCs w:val="28"/>
        </w:rPr>
        <w:t xml:space="preserve">, </w:t>
      </w:r>
      <w:r w:rsidR="0054771F" w:rsidRPr="00E95CDE">
        <w:rPr>
          <w:rFonts w:ascii="Times New Roman" w:eastAsia="Times New Roman" w:hAnsi="Times New Roman"/>
          <w:bCs/>
          <w:i/>
          <w:color w:val="000000" w:themeColor="text1"/>
          <w:sz w:val="28"/>
          <w:szCs w:val="28"/>
          <w:shd w:val="clear" w:color="auto" w:fill="FFFFFF"/>
        </w:rPr>
        <w:t xml:space="preserve">trừ trường hợp quy định tại </w:t>
      </w:r>
      <w:r w:rsidR="0054771F" w:rsidRPr="00E95CDE">
        <w:rPr>
          <w:rFonts w:ascii="Times New Roman" w:eastAsia="Times New Roman" w:hAnsi="Times New Roman"/>
          <w:i/>
          <w:color w:val="000000" w:themeColor="text1"/>
          <w:sz w:val="28"/>
          <w:szCs w:val="28"/>
        </w:rPr>
        <w:t xml:space="preserve">khoản </w:t>
      </w:r>
      <w:r w:rsidR="00AE0298" w:rsidRPr="00E95CDE">
        <w:rPr>
          <w:rFonts w:ascii="Times New Roman" w:eastAsia="Times New Roman" w:hAnsi="Times New Roman"/>
          <w:i/>
          <w:color w:val="000000" w:themeColor="text1"/>
          <w:sz w:val="28"/>
          <w:szCs w:val="28"/>
        </w:rPr>
        <w:t xml:space="preserve">3 </w:t>
      </w:r>
      <w:r w:rsidR="0054771F" w:rsidRPr="00E95CDE">
        <w:rPr>
          <w:rFonts w:ascii="Times New Roman" w:eastAsia="Times New Roman" w:hAnsi="Times New Roman"/>
          <w:i/>
          <w:color w:val="000000" w:themeColor="text1"/>
          <w:sz w:val="28"/>
          <w:szCs w:val="28"/>
        </w:rPr>
        <w:t>Điều 19 Luật Quốc tịch Việt Nam</w:t>
      </w:r>
      <w:r w:rsidR="003962B1" w:rsidRPr="00E95CDE">
        <w:rPr>
          <w:rFonts w:ascii="Times New Roman" w:eastAsia="Times New Roman" w:hAnsi="Times New Roman"/>
          <w:color w:val="000000" w:themeColor="text1"/>
          <w:sz w:val="28"/>
          <w:szCs w:val="28"/>
        </w:rPr>
        <w:t>;</w:t>
      </w:r>
    </w:p>
    <w:p w14:paraId="44D9D9D5" w14:textId="2A074F26" w:rsidR="000E5CCC" w:rsidRPr="00E95CDE" w:rsidRDefault="000E5CCC" w:rsidP="000E5CCC">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line="264" w:lineRule="auto"/>
        <w:jc w:val="both"/>
        <w:rPr>
          <w:rFonts w:ascii="Times New Roman" w:eastAsia="Times New Roman" w:hAnsi="Times New Roman"/>
          <w:color w:val="000000" w:themeColor="text1"/>
          <w:sz w:val="28"/>
          <w:szCs w:val="28"/>
        </w:rPr>
      </w:pPr>
      <w:r w:rsidRPr="00E95CDE">
        <w:rPr>
          <w:rFonts w:ascii="Times New Roman" w:eastAsia="Times New Roman" w:hAnsi="Times New Roman"/>
          <w:color w:val="000000" w:themeColor="text1"/>
          <w:sz w:val="28"/>
          <w:szCs w:val="28"/>
        </w:rPr>
        <w:tab/>
      </w:r>
      <w:r w:rsidR="003962B1" w:rsidRPr="00E95CDE">
        <w:rPr>
          <w:rFonts w:ascii="Times New Roman" w:eastAsia="Times New Roman" w:hAnsi="Times New Roman"/>
          <w:color w:val="000000" w:themeColor="text1"/>
          <w:sz w:val="28"/>
          <w:szCs w:val="28"/>
        </w:rPr>
        <w:t>đ) Giấy tờ chứng minh khả năng bảo đảm cuộc sống tại Việt Nam của người xin nhập quốc tịch Việt Nam gồm một trong các giấy tờ sau: giấy tờ chứng minh quyền sở hữu tài sản; giấy tờ do cơ quan, tổ chức nơi người đó làm việc xác nhận về mức lương hoặc thu nhập; giấy tờ bảo lãnh của tổ chức, cá nhân tại Việt Nam; giấy xác nhận của Ủy ban nhân dân xã, phường, thị trấn (sau đây gọi là Ủy ban nhân dân cấp xã) nơi thường trú về tình trạng nhà ở, công việc, thu nhập của người xin nhập quốc tịch Việt Nam.</w:t>
      </w:r>
    </w:p>
    <w:p w14:paraId="6A5E6D72" w14:textId="02F62736" w:rsidR="000E5CCC" w:rsidRPr="00E95CDE" w:rsidRDefault="0054771F" w:rsidP="000E5CCC">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line="264" w:lineRule="auto"/>
        <w:jc w:val="both"/>
        <w:rPr>
          <w:rFonts w:ascii="Times New Roman" w:eastAsia="Times New Roman" w:hAnsi="Times New Roman"/>
          <w:color w:val="000000" w:themeColor="text1"/>
          <w:sz w:val="28"/>
          <w:szCs w:val="28"/>
        </w:rPr>
      </w:pPr>
      <w:r w:rsidRPr="00E95CDE">
        <w:rPr>
          <w:rFonts w:ascii="Times New Roman" w:eastAsia="Times New Roman" w:hAnsi="Times New Roman"/>
          <w:color w:val="000000" w:themeColor="text1"/>
          <w:sz w:val="28"/>
          <w:szCs w:val="28"/>
        </w:rPr>
        <w:tab/>
      </w:r>
      <w:r w:rsidR="006E4009" w:rsidRPr="00E95CDE">
        <w:rPr>
          <w:rFonts w:ascii="Times New Roman" w:eastAsia="Times New Roman" w:hAnsi="Times New Roman"/>
          <w:bCs/>
          <w:color w:val="000000" w:themeColor="text1"/>
          <w:sz w:val="28"/>
          <w:szCs w:val="28"/>
          <w:shd w:val="clear" w:color="auto" w:fill="FFFFFF"/>
        </w:rPr>
        <w:t xml:space="preserve">2. </w:t>
      </w:r>
      <w:r w:rsidR="006E4009" w:rsidRPr="00E95CDE">
        <w:rPr>
          <w:rFonts w:ascii="Times New Roman" w:eastAsia="Times New Roman" w:hAnsi="Times New Roman"/>
          <w:color w:val="000000" w:themeColor="text1"/>
          <w:sz w:val="28"/>
          <w:szCs w:val="28"/>
        </w:rPr>
        <w:t>Người được miễn một số điều kiện nhập quốc tịch Việt Nam theo quy định tại khoản 2</w:t>
      </w:r>
      <w:r w:rsidR="006E4009" w:rsidRPr="00E95CDE">
        <w:rPr>
          <w:rFonts w:ascii="Times New Roman" w:eastAsia="Times New Roman" w:hAnsi="Times New Roman"/>
          <w:i/>
          <w:color w:val="000000" w:themeColor="text1"/>
          <w:sz w:val="28"/>
          <w:szCs w:val="28"/>
        </w:rPr>
        <w:t xml:space="preserve"> và khoản </w:t>
      </w:r>
      <w:r w:rsidR="00AE0298" w:rsidRPr="00E95CDE">
        <w:rPr>
          <w:rFonts w:ascii="Times New Roman" w:eastAsia="Times New Roman" w:hAnsi="Times New Roman"/>
          <w:i/>
          <w:color w:val="000000" w:themeColor="text1"/>
          <w:sz w:val="28"/>
          <w:szCs w:val="28"/>
        </w:rPr>
        <w:t>3</w:t>
      </w:r>
      <w:r w:rsidR="006E4009" w:rsidRPr="00E95CDE">
        <w:rPr>
          <w:rFonts w:ascii="Times New Roman" w:eastAsia="Times New Roman" w:hAnsi="Times New Roman"/>
          <w:i/>
          <w:color w:val="000000" w:themeColor="text1"/>
          <w:sz w:val="28"/>
          <w:szCs w:val="28"/>
        </w:rPr>
        <w:t xml:space="preserve"> </w:t>
      </w:r>
      <w:r w:rsidR="006E4009" w:rsidRPr="00E95CDE">
        <w:rPr>
          <w:rFonts w:ascii="Times New Roman" w:eastAsia="Times New Roman" w:hAnsi="Times New Roman"/>
          <w:color w:val="000000" w:themeColor="text1"/>
          <w:sz w:val="28"/>
          <w:szCs w:val="28"/>
        </w:rPr>
        <w:t xml:space="preserve">Điều 19 Luật Quốc tịch Việt Nam và Điều </w:t>
      </w:r>
      <w:r w:rsidR="00523730" w:rsidRPr="00E95CDE">
        <w:rPr>
          <w:rFonts w:ascii="Times New Roman" w:eastAsia="Times New Roman" w:hAnsi="Times New Roman"/>
          <w:color w:val="000000" w:themeColor="text1"/>
          <w:sz w:val="28"/>
          <w:szCs w:val="28"/>
        </w:rPr>
        <w:t xml:space="preserve">12 </w:t>
      </w:r>
      <w:r w:rsidR="006E4009" w:rsidRPr="00E95CDE">
        <w:rPr>
          <w:rFonts w:ascii="Times New Roman" w:eastAsia="Times New Roman" w:hAnsi="Times New Roman"/>
          <w:color w:val="000000" w:themeColor="text1"/>
          <w:sz w:val="28"/>
          <w:szCs w:val="28"/>
        </w:rPr>
        <w:t>của Nghị định này phải nộp giấy tờ sau:</w:t>
      </w:r>
    </w:p>
    <w:p w14:paraId="76E168EA" w14:textId="04BFB235" w:rsidR="000E5CCC" w:rsidRPr="00E95CDE" w:rsidRDefault="000E5CCC" w:rsidP="000E5CCC">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line="264" w:lineRule="auto"/>
        <w:jc w:val="both"/>
        <w:rPr>
          <w:rFonts w:ascii="Times New Roman" w:eastAsia="Times New Roman" w:hAnsi="Times New Roman"/>
          <w:color w:val="000000" w:themeColor="text1"/>
          <w:sz w:val="28"/>
          <w:szCs w:val="28"/>
        </w:rPr>
      </w:pPr>
      <w:r w:rsidRPr="00E95CDE">
        <w:rPr>
          <w:rFonts w:ascii="Times New Roman" w:eastAsia="Times New Roman" w:hAnsi="Times New Roman"/>
          <w:color w:val="000000" w:themeColor="text1"/>
          <w:sz w:val="28"/>
          <w:szCs w:val="28"/>
        </w:rPr>
        <w:tab/>
      </w:r>
      <w:r w:rsidR="006E4009" w:rsidRPr="00E95CDE">
        <w:rPr>
          <w:rFonts w:ascii="Times New Roman" w:eastAsia="Times New Roman" w:hAnsi="Times New Roman"/>
          <w:color w:val="000000" w:themeColor="text1"/>
          <w:sz w:val="28"/>
          <w:szCs w:val="28"/>
        </w:rPr>
        <w:t>a)</w:t>
      </w:r>
      <w:r w:rsidR="006E4009" w:rsidRPr="00E95CDE">
        <w:rPr>
          <w:rFonts w:ascii="Times New Roman" w:eastAsia="Times New Roman" w:hAnsi="Times New Roman"/>
          <w:bCs/>
          <w:color w:val="000000" w:themeColor="text1"/>
          <w:spacing w:val="-2"/>
          <w:sz w:val="28"/>
          <w:szCs w:val="28"/>
          <w:shd w:val="clear" w:color="auto" w:fill="FFFFFF"/>
        </w:rPr>
        <w:t xml:space="preserve"> </w:t>
      </w:r>
      <w:r w:rsidR="00C17A2C" w:rsidRPr="00E95CDE">
        <w:rPr>
          <w:rFonts w:ascii="Times New Roman" w:hAnsi="Times New Roman"/>
          <w:color w:val="000000" w:themeColor="text1"/>
          <w:sz w:val="28"/>
          <w:szCs w:val="28"/>
          <w:lang w:val="vi-VN"/>
        </w:rPr>
        <w:t xml:space="preserve"> Trường hợp có vợ, chồng là công dân Việt Nam thì nộp bản sao Giấy chứng nhận kết hôn hoặc Giấy xác nhận tình trạng hôn nhân; nếu có </w:t>
      </w:r>
      <w:r w:rsidR="00C17A2C" w:rsidRPr="00E95CDE">
        <w:rPr>
          <w:rFonts w:ascii="Times New Roman" w:hAnsi="Times New Roman"/>
          <w:i/>
          <w:color w:val="000000" w:themeColor="text1"/>
          <w:sz w:val="28"/>
          <w:szCs w:val="28"/>
          <w:lang w:val="vi-VN"/>
        </w:rPr>
        <w:t>cha</w:t>
      </w:r>
      <w:r w:rsidR="00C17A2C" w:rsidRPr="00E95CDE">
        <w:rPr>
          <w:rFonts w:ascii="Times New Roman" w:hAnsi="Times New Roman"/>
          <w:i/>
          <w:color w:val="000000" w:themeColor="text1"/>
          <w:sz w:val="28"/>
          <w:szCs w:val="28"/>
        </w:rPr>
        <w:t xml:space="preserve"> đẻ</w:t>
      </w:r>
      <w:r w:rsidR="00C17A2C" w:rsidRPr="00E95CDE">
        <w:rPr>
          <w:rFonts w:ascii="Times New Roman" w:hAnsi="Times New Roman"/>
          <w:i/>
          <w:color w:val="000000" w:themeColor="text1"/>
          <w:sz w:val="28"/>
          <w:szCs w:val="28"/>
          <w:lang w:val="vi-VN"/>
        </w:rPr>
        <w:t>, mẹ</w:t>
      </w:r>
      <w:r w:rsidR="00C17A2C" w:rsidRPr="00E95CDE">
        <w:rPr>
          <w:rFonts w:ascii="Times New Roman" w:hAnsi="Times New Roman"/>
          <w:i/>
          <w:color w:val="000000" w:themeColor="text1"/>
          <w:sz w:val="28"/>
          <w:szCs w:val="28"/>
        </w:rPr>
        <w:t xml:space="preserve"> đẻ</w:t>
      </w:r>
      <w:r w:rsidR="00C17A2C" w:rsidRPr="00E95CDE">
        <w:rPr>
          <w:rFonts w:ascii="Times New Roman" w:hAnsi="Times New Roman"/>
          <w:i/>
          <w:color w:val="000000" w:themeColor="text1"/>
          <w:sz w:val="28"/>
          <w:szCs w:val="28"/>
          <w:lang w:val="vi-VN"/>
        </w:rPr>
        <w:t xml:space="preserve">, con </w:t>
      </w:r>
      <w:r w:rsidR="00C17A2C" w:rsidRPr="00E95CDE">
        <w:rPr>
          <w:rFonts w:ascii="Times New Roman" w:hAnsi="Times New Roman"/>
          <w:i/>
          <w:color w:val="000000" w:themeColor="text1"/>
          <w:sz w:val="28"/>
          <w:szCs w:val="28"/>
        </w:rPr>
        <w:t>đẻ</w:t>
      </w:r>
      <w:r w:rsidR="00C17A2C" w:rsidRPr="00E95CDE">
        <w:rPr>
          <w:rFonts w:ascii="Times New Roman" w:hAnsi="Times New Roman"/>
          <w:color w:val="000000" w:themeColor="text1"/>
          <w:sz w:val="28"/>
          <w:szCs w:val="28"/>
        </w:rPr>
        <w:t xml:space="preserve"> </w:t>
      </w:r>
      <w:r w:rsidR="00C17A2C" w:rsidRPr="00E95CDE">
        <w:rPr>
          <w:rFonts w:ascii="Times New Roman" w:hAnsi="Times New Roman"/>
          <w:color w:val="000000" w:themeColor="text1"/>
          <w:sz w:val="28"/>
          <w:szCs w:val="28"/>
          <w:lang w:val="vi-VN"/>
        </w:rPr>
        <w:t>là công dân Việt Nam thì nộp bản sao Giấy khai sinh hoặc giấy tờ hợp lệ khác chứng minh quan hệ cha, mẹ, con</w:t>
      </w:r>
      <w:r w:rsidR="00C17A2C" w:rsidRPr="00E95CDE">
        <w:rPr>
          <w:rFonts w:ascii="Times New Roman" w:hAnsi="Times New Roman"/>
          <w:color w:val="000000" w:themeColor="text1"/>
          <w:sz w:val="28"/>
          <w:szCs w:val="28"/>
        </w:rPr>
        <w:t xml:space="preserve">; nếu có </w:t>
      </w:r>
      <w:r w:rsidR="00C17A2C" w:rsidRPr="00E95CDE">
        <w:rPr>
          <w:rFonts w:ascii="Times New Roman" w:hAnsi="Times New Roman"/>
          <w:i/>
          <w:color w:val="000000" w:themeColor="text1"/>
          <w:sz w:val="28"/>
          <w:szCs w:val="28"/>
        </w:rPr>
        <w:t xml:space="preserve">ông nội và bà nội hoặc ông ngoại và bà ngoại là công dân Việt Nam thì nộp bản sao giấy tờ hợp lệ để chứng minh, </w:t>
      </w:r>
      <w:r w:rsidR="00C17A2C" w:rsidRPr="00E95CDE">
        <w:rPr>
          <w:rFonts w:ascii="Times New Roman" w:hAnsi="Times New Roman"/>
          <w:color w:val="000000" w:themeColor="text1"/>
          <w:sz w:val="28"/>
          <w:szCs w:val="28"/>
          <w:lang w:val="vi-VN"/>
        </w:rPr>
        <w:t>trong trường hợp</w:t>
      </w:r>
      <w:r w:rsidR="00C17A2C" w:rsidRPr="00E95CDE">
        <w:rPr>
          <w:rFonts w:ascii="Times New Roman" w:hAnsi="Times New Roman"/>
          <w:color w:val="000000" w:themeColor="text1"/>
          <w:sz w:val="28"/>
          <w:szCs w:val="28"/>
        </w:rPr>
        <w:t xml:space="preserve"> cơ quan tiếp nhận không thể khai thác được thông tin trong Cơ sở dữ liệu hộ tịch điện tử, </w:t>
      </w:r>
      <w:r w:rsidR="00C17A2C" w:rsidRPr="00E95CDE">
        <w:rPr>
          <w:rFonts w:ascii="Times New Roman" w:eastAsia="Times New Roman" w:hAnsi="Times New Roman"/>
          <w:bCs/>
          <w:color w:val="000000" w:themeColor="text1"/>
          <w:spacing w:val="-2"/>
          <w:sz w:val="28"/>
          <w:szCs w:val="28"/>
          <w:shd w:val="clear" w:color="auto" w:fill="FFFFFF"/>
        </w:rPr>
        <w:t>Cơ sở dữ liệu quốc gia về dân cư;</w:t>
      </w:r>
    </w:p>
    <w:p w14:paraId="244906FE" w14:textId="384B0754" w:rsidR="000E5CCC" w:rsidRPr="00E95CDE" w:rsidRDefault="000E5CCC" w:rsidP="000E5CCC">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line="264" w:lineRule="auto"/>
        <w:jc w:val="both"/>
        <w:rPr>
          <w:rFonts w:ascii="Times New Roman" w:eastAsia="Times New Roman" w:hAnsi="Times New Roman"/>
          <w:color w:val="000000" w:themeColor="text1"/>
          <w:sz w:val="28"/>
          <w:szCs w:val="28"/>
        </w:rPr>
      </w:pPr>
      <w:r w:rsidRPr="00E95CDE">
        <w:rPr>
          <w:rFonts w:ascii="Times New Roman" w:eastAsia="Times New Roman" w:hAnsi="Times New Roman"/>
          <w:color w:val="000000" w:themeColor="text1"/>
          <w:sz w:val="28"/>
          <w:szCs w:val="28"/>
        </w:rPr>
        <w:tab/>
      </w:r>
      <w:r w:rsidR="006E4009" w:rsidRPr="00E95CDE">
        <w:rPr>
          <w:rFonts w:ascii="Times New Roman" w:eastAsia="Times New Roman" w:hAnsi="Times New Roman"/>
          <w:color w:val="000000" w:themeColor="text1"/>
          <w:sz w:val="28"/>
          <w:szCs w:val="28"/>
        </w:rPr>
        <w:t xml:space="preserve">b) Người có công lao đặc biệt đóng góp cho sự nghiệp xây dựng và bảo vệ Tổ quốc Việt Nam hoặc việc nhập quốc tịch Việt Nam của họ là có lợi cho Nhà nước Cộng hòa xã hội chủ nghĩa Việt Nam theo quy định tại Điều </w:t>
      </w:r>
      <w:r w:rsidR="00523730" w:rsidRPr="00E95CDE">
        <w:rPr>
          <w:rFonts w:ascii="Times New Roman" w:eastAsia="Times New Roman" w:hAnsi="Times New Roman"/>
          <w:color w:val="000000" w:themeColor="text1"/>
          <w:sz w:val="28"/>
          <w:szCs w:val="28"/>
        </w:rPr>
        <w:t>12</w:t>
      </w:r>
      <w:r w:rsidR="006E4009" w:rsidRPr="00E95CDE">
        <w:rPr>
          <w:rFonts w:ascii="Times New Roman" w:eastAsia="Times New Roman" w:hAnsi="Times New Roman"/>
          <w:color w:val="000000" w:themeColor="text1"/>
          <w:sz w:val="28"/>
          <w:szCs w:val="28"/>
        </w:rPr>
        <w:t xml:space="preserve"> của Nghị định này thì nộp giấy tờ chứng minh thuộc trường hợp tương ứng.</w:t>
      </w:r>
    </w:p>
    <w:p w14:paraId="3142AD79" w14:textId="74F5DEC1" w:rsidR="00AE0298" w:rsidRPr="00E95CDE" w:rsidRDefault="000E5CCC" w:rsidP="000E5CCC">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line="264" w:lineRule="auto"/>
        <w:jc w:val="both"/>
        <w:rPr>
          <w:rFonts w:ascii="Times New Roman" w:hAnsi="Times New Roman"/>
          <w:i/>
          <w:color w:val="000000" w:themeColor="text1"/>
          <w:sz w:val="28"/>
          <w:szCs w:val="28"/>
        </w:rPr>
      </w:pPr>
      <w:r w:rsidRPr="00E95CDE">
        <w:rPr>
          <w:rFonts w:ascii="Times New Roman" w:eastAsia="Times New Roman" w:hAnsi="Times New Roman"/>
          <w:color w:val="000000" w:themeColor="text1"/>
          <w:sz w:val="28"/>
          <w:szCs w:val="28"/>
        </w:rPr>
        <w:tab/>
      </w:r>
      <w:r w:rsidR="006E4009" w:rsidRPr="00E95CDE">
        <w:rPr>
          <w:rFonts w:ascii="Times New Roman" w:eastAsia="Times New Roman" w:hAnsi="Times New Roman"/>
          <w:color w:val="000000" w:themeColor="text1"/>
          <w:sz w:val="28"/>
          <w:szCs w:val="28"/>
        </w:rPr>
        <w:t xml:space="preserve"> </w:t>
      </w:r>
      <w:r w:rsidR="00C17A2C" w:rsidRPr="00E95CDE">
        <w:rPr>
          <w:rFonts w:ascii="Times New Roman" w:hAnsi="Times New Roman"/>
          <w:i/>
          <w:color w:val="000000" w:themeColor="text1"/>
          <w:sz w:val="28"/>
          <w:szCs w:val="28"/>
        </w:rPr>
        <w:t>3. Người xin nhập quốc tịch Việt Nam đồng thời xin giữ quốc tịch nước ngoài phải có giấy tờ sau:</w:t>
      </w:r>
    </w:p>
    <w:p w14:paraId="330FE3BE" w14:textId="77777777" w:rsidR="000E5CCC" w:rsidRPr="00E95CDE" w:rsidRDefault="000E5CCC" w:rsidP="000E5CCC">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line="264" w:lineRule="auto"/>
        <w:jc w:val="both"/>
        <w:rPr>
          <w:rFonts w:ascii="Times New Roman" w:hAnsi="Times New Roman"/>
          <w:i/>
          <w:color w:val="000000" w:themeColor="text1"/>
          <w:spacing w:val="3"/>
          <w:sz w:val="28"/>
          <w:szCs w:val="28"/>
          <w:shd w:val="clear" w:color="auto" w:fill="FFFFFF"/>
        </w:rPr>
      </w:pPr>
      <w:r w:rsidRPr="00E95CDE">
        <w:rPr>
          <w:rFonts w:ascii="Times New Roman" w:hAnsi="Times New Roman"/>
          <w:i/>
          <w:color w:val="000000" w:themeColor="text1"/>
          <w:sz w:val="28"/>
          <w:szCs w:val="28"/>
        </w:rPr>
        <w:tab/>
      </w:r>
      <w:r w:rsidR="00C17A2C" w:rsidRPr="00E95CDE">
        <w:rPr>
          <w:rFonts w:ascii="Times New Roman" w:hAnsi="Times New Roman"/>
          <w:i/>
          <w:color w:val="000000" w:themeColor="text1"/>
          <w:sz w:val="28"/>
          <w:szCs w:val="28"/>
        </w:rPr>
        <w:t xml:space="preserve"> a) Giấy tờ do cơ quan có thẩm quyền của nước ngoài cấp về việc giữ quốc tịch nước ngoài phù hợp với pháp luật của nước đó. Trường hợp pháp luật nước ngoài không quy định việc cấp loại giấy tờ này thì người đó phải có bản cam đoan về việc cơ quan có thẩm quyền của nước ngoài không quy định việc cấp loại giấy tờ này và việc xin giữ quốc tịch nước ngoài khi nhập quốc tịch Việt Nam là phù hợp với pháp luật của nước ngoài đó</w:t>
      </w:r>
      <w:r w:rsidR="00C17A2C" w:rsidRPr="00E95CDE">
        <w:rPr>
          <w:rFonts w:ascii="Times New Roman" w:hAnsi="Times New Roman"/>
          <w:i/>
          <w:color w:val="000000" w:themeColor="text1"/>
          <w:spacing w:val="3"/>
          <w:sz w:val="28"/>
          <w:szCs w:val="28"/>
          <w:shd w:val="clear" w:color="auto" w:fill="FFFFFF"/>
        </w:rPr>
        <w:t>;</w:t>
      </w:r>
    </w:p>
    <w:p w14:paraId="40ABF549" w14:textId="77777777" w:rsidR="000E5CCC" w:rsidRPr="00E95CDE" w:rsidRDefault="000E5CCC" w:rsidP="000E5CCC">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line="264" w:lineRule="auto"/>
        <w:jc w:val="both"/>
        <w:rPr>
          <w:rFonts w:ascii="Times New Roman" w:hAnsi="Times New Roman"/>
          <w:i/>
          <w:color w:val="000000" w:themeColor="text1"/>
          <w:sz w:val="28"/>
          <w:szCs w:val="28"/>
        </w:rPr>
      </w:pPr>
      <w:r w:rsidRPr="00E95CDE">
        <w:rPr>
          <w:rFonts w:ascii="Times New Roman" w:hAnsi="Times New Roman"/>
          <w:i/>
          <w:color w:val="000000" w:themeColor="text1"/>
          <w:spacing w:val="3"/>
          <w:sz w:val="28"/>
          <w:szCs w:val="28"/>
          <w:shd w:val="clear" w:color="auto" w:fill="FFFFFF"/>
        </w:rPr>
        <w:tab/>
      </w:r>
      <w:r w:rsidR="00C17A2C" w:rsidRPr="00E95CDE">
        <w:rPr>
          <w:rFonts w:ascii="Times New Roman" w:hAnsi="Times New Roman"/>
          <w:i/>
          <w:color w:val="000000" w:themeColor="text1"/>
          <w:spacing w:val="3"/>
          <w:sz w:val="28"/>
          <w:szCs w:val="28"/>
          <w:shd w:val="clear" w:color="auto" w:fill="FFFFFF"/>
        </w:rPr>
        <w:t xml:space="preserve">b) </w:t>
      </w:r>
      <w:r w:rsidR="00C17A2C" w:rsidRPr="00E95CDE">
        <w:rPr>
          <w:rFonts w:ascii="Times New Roman" w:hAnsi="Times New Roman"/>
          <w:i/>
          <w:color w:val="000000" w:themeColor="text1"/>
          <w:sz w:val="28"/>
          <w:szCs w:val="28"/>
        </w:rPr>
        <w:t xml:space="preserve">Bản cam kết không sử dụng quốc tịch nước ngoài để gây </w:t>
      </w:r>
      <w:r w:rsidR="00C17A2C" w:rsidRPr="00E95CDE">
        <w:rPr>
          <w:rFonts w:ascii="Times New Roman" w:hAnsi="Times New Roman"/>
          <w:i/>
          <w:color w:val="000000" w:themeColor="text1"/>
          <w:sz w:val="28"/>
          <w:szCs w:val="28"/>
          <w:lang w:val="vi-VN"/>
        </w:rPr>
        <w:t>phương hại đến quyền, lợi ích hợp pháp của cơ quan, tổ chức</w:t>
      </w:r>
      <w:r w:rsidR="00C17A2C" w:rsidRPr="00E95CDE">
        <w:rPr>
          <w:rFonts w:ascii="Times New Roman" w:hAnsi="Times New Roman"/>
          <w:i/>
          <w:color w:val="000000" w:themeColor="text1"/>
          <w:sz w:val="28"/>
          <w:szCs w:val="28"/>
        </w:rPr>
        <w:t>,</w:t>
      </w:r>
      <w:r w:rsidR="00C17A2C" w:rsidRPr="00E95CDE">
        <w:rPr>
          <w:rFonts w:ascii="Times New Roman" w:hAnsi="Times New Roman"/>
          <w:i/>
          <w:color w:val="000000" w:themeColor="text1"/>
          <w:sz w:val="28"/>
          <w:szCs w:val="28"/>
          <w:lang w:val="vi-VN"/>
        </w:rPr>
        <w:t xml:space="preserve"> cá nhân, xâm hại an ninh, lợi ích quốc gia, trật tự, </w:t>
      </w:r>
      <w:proofErr w:type="gramStart"/>
      <w:r w:rsidR="00C17A2C" w:rsidRPr="00E95CDE">
        <w:rPr>
          <w:rFonts w:ascii="Times New Roman" w:hAnsi="Times New Roman"/>
          <w:i/>
          <w:color w:val="000000" w:themeColor="text1"/>
          <w:sz w:val="28"/>
          <w:szCs w:val="28"/>
          <w:lang w:val="vi-VN"/>
        </w:rPr>
        <w:t>an</w:t>
      </w:r>
      <w:proofErr w:type="gramEnd"/>
      <w:r w:rsidR="00C17A2C" w:rsidRPr="00E95CDE">
        <w:rPr>
          <w:rFonts w:ascii="Times New Roman" w:hAnsi="Times New Roman"/>
          <w:i/>
          <w:color w:val="000000" w:themeColor="text1"/>
          <w:sz w:val="28"/>
          <w:szCs w:val="28"/>
          <w:lang w:val="vi-VN"/>
        </w:rPr>
        <w:t xml:space="preserve"> toàn xã hội của Nhà nước Cộng hòa xã hội chủ nghĩa Việt Nam</w:t>
      </w:r>
      <w:r w:rsidR="00C17A2C" w:rsidRPr="00E95CDE">
        <w:rPr>
          <w:rFonts w:ascii="Times New Roman" w:hAnsi="Times New Roman"/>
          <w:i/>
          <w:color w:val="000000" w:themeColor="text1"/>
          <w:sz w:val="28"/>
          <w:szCs w:val="28"/>
        </w:rPr>
        <w:t>.</w:t>
      </w:r>
    </w:p>
    <w:p w14:paraId="5A5E8F88" w14:textId="3EC864D5" w:rsidR="000E5CCC" w:rsidRPr="00E95CDE" w:rsidRDefault="000E5CCC" w:rsidP="000E5CCC">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line="264" w:lineRule="auto"/>
        <w:jc w:val="both"/>
        <w:rPr>
          <w:rFonts w:ascii="Times New Roman" w:hAnsi="Times New Roman"/>
          <w:i/>
          <w:color w:val="000000" w:themeColor="text1"/>
          <w:spacing w:val="-4"/>
          <w:sz w:val="28"/>
          <w:szCs w:val="28"/>
        </w:rPr>
      </w:pPr>
      <w:r w:rsidRPr="00E95CDE">
        <w:rPr>
          <w:rFonts w:ascii="Times New Roman" w:hAnsi="Times New Roman"/>
          <w:i/>
          <w:color w:val="000000" w:themeColor="text1"/>
          <w:sz w:val="28"/>
          <w:szCs w:val="28"/>
        </w:rPr>
        <w:tab/>
      </w:r>
      <w:r w:rsidR="00C17A2C" w:rsidRPr="00E95CDE">
        <w:rPr>
          <w:rFonts w:ascii="Times New Roman" w:hAnsi="Times New Roman"/>
          <w:i/>
          <w:color w:val="000000" w:themeColor="text1"/>
          <w:spacing w:val="-4"/>
          <w:sz w:val="28"/>
          <w:szCs w:val="28"/>
        </w:rPr>
        <w:t xml:space="preserve">Trường hợp người xin nhập quốc tịch Việt Nam </w:t>
      </w:r>
      <w:r w:rsidR="00C17A2C" w:rsidRPr="00E95CDE">
        <w:rPr>
          <w:rFonts w:ascii="Times New Roman" w:hAnsi="Times New Roman"/>
          <w:i/>
          <w:color w:val="000000" w:themeColor="text1"/>
          <w:sz w:val="28"/>
          <w:szCs w:val="28"/>
        </w:rPr>
        <w:t xml:space="preserve">đồng thời xin giữ quốc tịch nước ngoài </w:t>
      </w:r>
      <w:r w:rsidR="00C17A2C" w:rsidRPr="00E95CDE">
        <w:rPr>
          <w:rFonts w:ascii="Times New Roman" w:hAnsi="Times New Roman"/>
          <w:i/>
          <w:color w:val="000000" w:themeColor="text1"/>
          <w:spacing w:val="-4"/>
          <w:sz w:val="28"/>
          <w:szCs w:val="28"/>
        </w:rPr>
        <w:t xml:space="preserve">mà không đáp ứng đầy đủ điều kiện quy định tại khoản </w:t>
      </w:r>
      <w:r w:rsidR="00C34BCD" w:rsidRPr="00E95CDE">
        <w:rPr>
          <w:rFonts w:ascii="Times New Roman" w:hAnsi="Times New Roman"/>
          <w:i/>
          <w:color w:val="000000" w:themeColor="text1"/>
          <w:spacing w:val="-4"/>
          <w:sz w:val="28"/>
          <w:szCs w:val="28"/>
        </w:rPr>
        <w:t>6</w:t>
      </w:r>
      <w:r w:rsidR="00C17A2C" w:rsidRPr="00E95CDE">
        <w:rPr>
          <w:rFonts w:ascii="Times New Roman" w:hAnsi="Times New Roman"/>
          <w:i/>
          <w:color w:val="000000" w:themeColor="text1"/>
          <w:spacing w:val="-4"/>
          <w:sz w:val="28"/>
          <w:szCs w:val="28"/>
        </w:rPr>
        <w:t xml:space="preserve"> Điều 19 Luật Quốc tịch Việt Nam thì phải thôi quốc tịch nước ngoài.</w:t>
      </w:r>
    </w:p>
    <w:p w14:paraId="20F00BAF" w14:textId="77777777" w:rsidR="000E5CCC" w:rsidRPr="00E95CDE" w:rsidRDefault="0061026D" w:rsidP="000E5CCC">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line="264" w:lineRule="auto"/>
        <w:jc w:val="both"/>
        <w:rPr>
          <w:rFonts w:ascii="Times New Roman" w:eastAsia="Times New Roman" w:hAnsi="Times New Roman"/>
          <w:i/>
          <w:color w:val="000000" w:themeColor="text1"/>
          <w:sz w:val="28"/>
          <w:szCs w:val="28"/>
        </w:rPr>
      </w:pPr>
      <w:r w:rsidRPr="00E95CDE">
        <w:rPr>
          <w:rFonts w:ascii="Times New Roman" w:eastAsia="Times New Roman" w:hAnsi="Times New Roman"/>
          <w:color w:val="000000" w:themeColor="text1"/>
          <w:sz w:val="28"/>
          <w:szCs w:val="28"/>
        </w:rPr>
        <w:tab/>
      </w:r>
      <w:r w:rsidR="006E4009" w:rsidRPr="00E95CDE">
        <w:rPr>
          <w:rFonts w:ascii="Times New Roman" w:eastAsia="Times New Roman" w:hAnsi="Times New Roman"/>
          <w:color w:val="000000" w:themeColor="text1"/>
          <w:sz w:val="28"/>
          <w:szCs w:val="28"/>
        </w:rPr>
        <w:t xml:space="preserve">4. </w:t>
      </w:r>
      <w:r w:rsidRPr="00E95CDE">
        <w:rPr>
          <w:rFonts w:ascii="Times New Roman" w:eastAsia="Times New Roman" w:hAnsi="Times New Roman"/>
          <w:color w:val="000000" w:themeColor="text1"/>
          <w:sz w:val="28"/>
          <w:szCs w:val="28"/>
        </w:rPr>
        <w:t xml:space="preserve">Hồ sơ xin nhập quốc tịch Việt Nam phải lập thành 3 bộ, được lưu trữ tại Văn phòng Chủ tịch nước, Bộ Tư pháp và cơ quan thụ lý hồ sơ </w:t>
      </w:r>
      <w:r w:rsidRPr="00E95CDE">
        <w:rPr>
          <w:rFonts w:ascii="Times New Roman" w:eastAsia="Times New Roman" w:hAnsi="Times New Roman"/>
          <w:i/>
          <w:color w:val="000000" w:themeColor="text1"/>
          <w:sz w:val="28"/>
          <w:szCs w:val="28"/>
        </w:rPr>
        <w:t>trong trường hợp chưa đủ điều kiện, khả năng giải quyết hồ sơ bằng phương tiện điện tử. Trường hợp thực hiện trên môi trường điện tử thì hồ sơ lập thành 01 bộ và lưu trữ tại cơ quan thụ lý hồ sơ.</w:t>
      </w:r>
    </w:p>
    <w:p w14:paraId="22590B5B" w14:textId="078AB794" w:rsidR="0015036F" w:rsidRPr="00E95CDE" w:rsidRDefault="000E5CCC" w:rsidP="0015036F">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line="264" w:lineRule="auto"/>
        <w:jc w:val="both"/>
        <w:rPr>
          <w:rFonts w:ascii="Times New Roman" w:eastAsia="Times New Roman" w:hAnsi="Times New Roman"/>
          <w:i/>
          <w:color w:val="000000" w:themeColor="text1"/>
          <w:sz w:val="28"/>
          <w:szCs w:val="28"/>
        </w:rPr>
      </w:pPr>
      <w:r w:rsidRPr="00E95CDE">
        <w:rPr>
          <w:rFonts w:ascii="Times New Roman" w:eastAsia="Times New Roman" w:hAnsi="Times New Roman"/>
          <w:i/>
          <w:color w:val="000000" w:themeColor="text1"/>
          <w:sz w:val="28"/>
          <w:szCs w:val="28"/>
        </w:rPr>
        <w:tab/>
      </w:r>
      <w:r w:rsidR="0061026D" w:rsidRPr="00E95CDE">
        <w:rPr>
          <w:rFonts w:ascii="Times New Roman" w:eastAsia="Times New Roman" w:hAnsi="Times New Roman"/>
          <w:i/>
          <w:color w:val="000000" w:themeColor="text1"/>
          <w:sz w:val="28"/>
          <w:szCs w:val="28"/>
        </w:rPr>
        <w:t>Quy định tại khoản 4 Điều này cũng được áp dụng khi giải quyết hồ sơ xin trở lại, xin thôi quốc tịch Việt Nam theo quy định tại Điều 1</w:t>
      </w:r>
      <w:r w:rsidR="00523730" w:rsidRPr="00E95CDE">
        <w:rPr>
          <w:rFonts w:ascii="Times New Roman" w:eastAsia="Times New Roman" w:hAnsi="Times New Roman"/>
          <w:i/>
          <w:color w:val="000000" w:themeColor="text1"/>
          <w:sz w:val="28"/>
          <w:szCs w:val="28"/>
        </w:rPr>
        <w:t>7</w:t>
      </w:r>
      <w:r w:rsidR="0061026D" w:rsidRPr="00E95CDE">
        <w:rPr>
          <w:rFonts w:ascii="Times New Roman" w:eastAsia="Times New Roman" w:hAnsi="Times New Roman"/>
          <w:i/>
          <w:color w:val="000000" w:themeColor="text1"/>
          <w:sz w:val="28"/>
          <w:szCs w:val="28"/>
        </w:rPr>
        <w:t xml:space="preserve"> và Điều </w:t>
      </w:r>
      <w:r w:rsidR="00523730" w:rsidRPr="00E95CDE">
        <w:rPr>
          <w:rFonts w:ascii="Times New Roman" w:eastAsia="Times New Roman" w:hAnsi="Times New Roman"/>
          <w:i/>
          <w:color w:val="000000" w:themeColor="text1"/>
          <w:sz w:val="28"/>
          <w:szCs w:val="28"/>
        </w:rPr>
        <w:t>20</w:t>
      </w:r>
      <w:r w:rsidR="0061026D" w:rsidRPr="00E95CDE">
        <w:rPr>
          <w:rFonts w:ascii="Times New Roman" w:eastAsia="Times New Roman" w:hAnsi="Times New Roman"/>
          <w:i/>
          <w:color w:val="000000" w:themeColor="text1"/>
          <w:sz w:val="28"/>
          <w:szCs w:val="28"/>
        </w:rPr>
        <w:t xml:space="preserve"> của Nghị định này.</w:t>
      </w:r>
      <w:bookmarkStart w:id="18" w:name="dieu_11"/>
    </w:p>
    <w:p w14:paraId="728C3DF7" w14:textId="6FB15100" w:rsidR="0015036F" w:rsidRPr="00E95CDE" w:rsidRDefault="0015036F" w:rsidP="0015036F">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line="264" w:lineRule="auto"/>
        <w:jc w:val="both"/>
        <w:rPr>
          <w:rFonts w:ascii="Times New Roman" w:eastAsia="Times New Roman" w:hAnsi="Times New Roman"/>
          <w:b/>
          <w:bCs/>
          <w:color w:val="000000" w:themeColor="text1"/>
          <w:sz w:val="28"/>
          <w:szCs w:val="28"/>
        </w:rPr>
      </w:pPr>
      <w:r w:rsidRPr="00E95CDE">
        <w:rPr>
          <w:rFonts w:ascii="Times New Roman" w:eastAsia="Times New Roman" w:hAnsi="Times New Roman"/>
          <w:i/>
          <w:color w:val="000000" w:themeColor="text1"/>
          <w:sz w:val="28"/>
          <w:szCs w:val="28"/>
        </w:rPr>
        <w:tab/>
      </w:r>
      <w:r w:rsidR="003962B1" w:rsidRPr="00E95CDE">
        <w:rPr>
          <w:rFonts w:ascii="Times New Roman" w:eastAsia="Times New Roman" w:hAnsi="Times New Roman"/>
          <w:b/>
          <w:bCs/>
          <w:color w:val="000000" w:themeColor="text1"/>
          <w:sz w:val="28"/>
          <w:szCs w:val="28"/>
        </w:rPr>
        <w:t>Điều 1</w:t>
      </w:r>
      <w:r w:rsidR="00703AAB" w:rsidRPr="00E95CDE">
        <w:rPr>
          <w:rFonts w:ascii="Times New Roman" w:eastAsia="Times New Roman" w:hAnsi="Times New Roman"/>
          <w:b/>
          <w:bCs/>
          <w:color w:val="000000" w:themeColor="text1"/>
          <w:sz w:val="28"/>
          <w:szCs w:val="28"/>
        </w:rPr>
        <w:t>4</w:t>
      </w:r>
      <w:r w:rsidR="003962B1" w:rsidRPr="00E95CDE">
        <w:rPr>
          <w:rFonts w:ascii="Times New Roman" w:eastAsia="Times New Roman" w:hAnsi="Times New Roman"/>
          <w:b/>
          <w:bCs/>
          <w:color w:val="000000" w:themeColor="text1"/>
          <w:sz w:val="28"/>
          <w:szCs w:val="28"/>
        </w:rPr>
        <w:t>. Trách nhiệm của Bộ Tư pháp trong giải quyết hồ sơ xin nhập quốc tịch Việt Nam theo</w:t>
      </w:r>
      <w:bookmarkEnd w:id="18"/>
      <w:r w:rsidR="003962B1" w:rsidRPr="00E95CDE">
        <w:rPr>
          <w:rFonts w:ascii="Times New Roman" w:eastAsia="Times New Roman" w:hAnsi="Times New Roman"/>
          <w:b/>
          <w:bCs/>
          <w:color w:val="000000" w:themeColor="text1"/>
          <w:sz w:val="28"/>
          <w:szCs w:val="28"/>
        </w:rPr>
        <w:t> </w:t>
      </w:r>
      <w:bookmarkStart w:id="19" w:name="dc_13"/>
      <w:r w:rsidR="003962B1" w:rsidRPr="00E95CDE">
        <w:rPr>
          <w:rFonts w:ascii="Times New Roman" w:eastAsia="Times New Roman" w:hAnsi="Times New Roman"/>
          <w:b/>
          <w:bCs/>
          <w:color w:val="000000" w:themeColor="text1"/>
          <w:sz w:val="28"/>
          <w:szCs w:val="28"/>
        </w:rPr>
        <w:t>khoản 3 Điều 21 Luật Quốc tịch Việt Nam</w:t>
      </w:r>
      <w:bookmarkEnd w:id="19"/>
    </w:p>
    <w:p w14:paraId="41BABF84" w14:textId="77777777" w:rsidR="0015036F" w:rsidRPr="00E95CDE" w:rsidRDefault="0015036F" w:rsidP="0015036F">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line="264" w:lineRule="auto"/>
        <w:jc w:val="both"/>
        <w:rPr>
          <w:rFonts w:ascii="Times New Roman" w:eastAsia="Times New Roman" w:hAnsi="Times New Roman"/>
          <w:i/>
          <w:color w:val="000000" w:themeColor="text1"/>
          <w:sz w:val="28"/>
          <w:szCs w:val="28"/>
        </w:rPr>
      </w:pPr>
      <w:r w:rsidRPr="00E95CDE">
        <w:rPr>
          <w:rFonts w:ascii="Times New Roman" w:eastAsia="Times New Roman" w:hAnsi="Times New Roman"/>
          <w:b/>
          <w:bCs/>
          <w:color w:val="000000" w:themeColor="text1"/>
          <w:sz w:val="28"/>
          <w:szCs w:val="28"/>
        </w:rPr>
        <w:tab/>
      </w:r>
      <w:r w:rsidR="006E4009" w:rsidRPr="00E95CDE">
        <w:rPr>
          <w:rFonts w:ascii="Times New Roman" w:eastAsia="Times New Roman" w:hAnsi="Times New Roman"/>
          <w:color w:val="000000" w:themeColor="text1"/>
          <w:sz w:val="28"/>
          <w:szCs w:val="28"/>
        </w:rPr>
        <w:t>1</w:t>
      </w:r>
      <w:r w:rsidR="006E4009" w:rsidRPr="00E95CDE">
        <w:rPr>
          <w:rFonts w:ascii="Times New Roman" w:eastAsia="Times New Roman" w:hAnsi="Times New Roman"/>
          <w:i/>
          <w:color w:val="000000" w:themeColor="text1"/>
          <w:sz w:val="28"/>
          <w:szCs w:val="28"/>
        </w:rPr>
        <w:t xml:space="preserve">. </w:t>
      </w:r>
      <w:r w:rsidR="0061026D" w:rsidRPr="00E95CDE">
        <w:rPr>
          <w:rFonts w:ascii="Times New Roman" w:eastAsia="Times New Roman" w:hAnsi="Times New Roman"/>
          <w:i/>
          <w:color w:val="000000" w:themeColor="text1"/>
          <w:sz w:val="28"/>
          <w:szCs w:val="28"/>
        </w:rPr>
        <w:t>Trong thời hạn quy định tại khoản 3 Điều 21 Luật Quốc tịch Việt Nam, nếu xét thấy hồ sơ xin nhập quốc tịch Việt Nam chưa đầy đủ, người xin nhập quốc tịch</w:t>
      </w:r>
      <w:r w:rsidR="0061026D" w:rsidRPr="00E95CDE">
        <w:rPr>
          <w:rFonts w:ascii="Times New Roman" w:eastAsia="Times New Roman" w:hAnsi="Times New Roman"/>
          <w:i/>
          <w:color w:val="000000" w:themeColor="text1"/>
          <w:sz w:val="28"/>
          <w:szCs w:val="28"/>
          <w:lang w:val="vi-VN"/>
        </w:rPr>
        <w:t xml:space="preserve"> </w:t>
      </w:r>
      <w:r w:rsidR="0061026D" w:rsidRPr="00E95CDE">
        <w:rPr>
          <w:rFonts w:ascii="Times New Roman" w:eastAsia="Times New Roman" w:hAnsi="Times New Roman"/>
          <w:i/>
          <w:color w:val="000000" w:themeColor="text1"/>
          <w:sz w:val="28"/>
          <w:szCs w:val="28"/>
        </w:rPr>
        <w:t xml:space="preserve">chưa đáp ứng đủ điều kiện nhập quốc tịch Việt Nam, Bộ Tư pháp quyết định từ chối giải quyết hồ sơ </w:t>
      </w:r>
    </w:p>
    <w:p w14:paraId="7573BD35" w14:textId="0A3C7AA7" w:rsidR="00DB264F" w:rsidRPr="00E95CDE" w:rsidRDefault="0061026D" w:rsidP="00DB264F">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line="264" w:lineRule="auto"/>
        <w:jc w:val="both"/>
        <w:rPr>
          <w:rFonts w:ascii="Times New Roman" w:eastAsia="Times New Roman" w:hAnsi="Times New Roman"/>
          <w:color w:val="000000" w:themeColor="text1"/>
          <w:sz w:val="28"/>
          <w:szCs w:val="28"/>
        </w:rPr>
      </w:pPr>
      <w:r w:rsidRPr="00E95CDE">
        <w:rPr>
          <w:rFonts w:ascii="Times New Roman" w:eastAsia="Times New Roman" w:hAnsi="Times New Roman"/>
          <w:i/>
          <w:color w:val="000000" w:themeColor="text1"/>
          <w:sz w:val="28"/>
          <w:szCs w:val="28"/>
        </w:rPr>
        <w:tab/>
      </w:r>
      <w:r w:rsidR="006E4009" w:rsidRPr="00E95CDE">
        <w:rPr>
          <w:rFonts w:ascii="Times New Roman" w:eastAsia="Times New Roman" w:hAnsi="Times New Roman"/>
          <w:color w:val="000000" w:themeColor="text1"/>
          <w:sz w:val="28"/>
          <w:szCs w:val="28"/>
        </w:rPr>
        <w:t>Đối với trường hợp xin nhập quốc tịch Việt Nam đồng thời xin giữ quốc tịch nước ngoài mà không có đủ giấy tờ chứng minh thuộc trường hợp theo quy định tại </w:t>
      </w:r>
      <w:r w:rsidR="006E4009" w:rsidRPr="00E95CDE">
        <w:rPr>
          <w:rFonts w:ascii="Times New Roman" w:eastAsia="Times New Roman" w:hAnsi="Times New Roman"/>
          <w:i/>
          <w:color w:val="000000" w:themeColor="text1"/>
          <w:sz w:val="28"/>
          <w:szCs w:val="28"/>
        </w:rPr>
        <w:t>khoản 2 và khoản 3</w:t>
      </w:r>
      <w:r w:rsidR="006E4009" w:rsidRPr="00E95CDE">
        <w:rPr>
          <w:rFonts w:ascii="Times New Roman" w:eastAsia="Times New Roman" w:hAnsi="Times New Roman"/>
          <w:color w:val="000000" w:themeColor="text1"/>
          <w:sz w:val="28"/>
          <w:szCs w:val="28"/>
        </w:rPr>
        <w:t xml:space="preserve"> Điều </w:t>
      </w:r>
      <w:r w:rsidR="006A32CF" w:rsidRPr="00E95CDE">
        <w:rPr>
          <w:rFonts w:ascii="Times New Roman" w:eastAsia="Times New Roman" w:hAnsi="Times New Roman"/>
          <w:color w:val="000000" w:themeColor="text1"/>
          <w:sz w:val="28"/>
          <w:szCs w:val="28"/>
        </w:rPr>
        <w:t>13</w:t>
      </w:r>
      <w:r w:rsidR="006E4009" w:rsidRPr="00E95CDE">
        <w:rPr>
          <w:rFonts w:ascii="Times New Roman" w:eastAsia="Times New Roman" w:hAnsi="Times New Roman"/>
          <w:color w:val="000000" w:themeColor="text1"/>
          <w:sz w:val="28"/>
          <w:szCs w:val="28"/>
        </w:rPr>
        <w:t xml:space="preserve"> Nghị định này, Bộ Tư pháp có văn bản thông báo cho </w:t>
      </w:r>
      <w:r w:rsidR="006E4009" w:rsidRPr="00E95CDE">
        <w:rPr>
          <w:rFonts w:ascii="Times New Roman" w:eastAsia="Times New Roman" w:hAnsi="Times New Roman"/>
          <w:i/>
          <w:color w:val="000000" w:themeColor="text1"/>
          <w:sz w:val="28"/>
          <w:szCs w:val="28"/>
        </w:rPr>
        <w:t xml:space="preserve">cơ quan </w:t>
      </w:r>
      <w:r w:rsidR="006E4009" w:rsidRPr="00E95CDE">
        <w:rPr>
          <w:rFonts w:ascii="Times New Roman" w:eastAsia="Times New Roman" w:hAnsi="Times New Roman"/>
          <w:i/>
          <w:color w:val="000000" w:themeColor="text1"/>
          <w:sz w:val="28"/>
          <w:szCs w:val="28"/>
          <w:lang w:val="vi-VN"/>
        </w:rPr>
        <w:t>thụ lý</w:t>
      </w:r>
      <w:r w:rsidR="006E4009" w:rsidRPr="00E95CDE">
        <w:rPr>
          <w:rFonts w:ascii="Times New Roman" w:eastAsia="Times New Roman" w:hAnsi="Times New Roman"/>
          <w:i/>
          <w:color w:val="000000" w:themeColor="text1"/>
          <w:sz w:val="28"/>
          <w:szCs w:val="28"/>
        </w:rPr>
        <w:t xml:space="preserve"> hồ </w:t>
      </w:r>
      <w:r w:rsidR="006E4009" w:rsidRPr="00E95CDE">
        <w:rPr>
          <w:rFonts w:ascii="Times New Roman" w:eastAsia="Times New Roman" w:hAnsi="Times New Roman"/>
          <w:color w:val="000000" w:themeColor="text1"/>
          <w:sz w:val="28"/>
          <w:szCs w:val="28"/>
        </w:rPr>
        <w:t>sơ để yêu cầu người đó tiến hành thôi quốc tịch nước ngoài.</w:t>
      </w:r>
    </w:p>
    <w:p w14:paraId="178AAFAD" w14:textId="176F9205" w:rsidR="007E51E3" w:rsidRPr="00E95CDE" w:rsidRDefault="00DB264F" w:rsidP="007E51E3">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line="264" w:lineRule="auto"/>
        <w:jc w:val="both"/>
        <w:rPr>
          <w:rFonts w:ascii="Times New Roman" w:eastAsia="Times New Roman" w:hAnsi="Times New Roman"/>
          <w:color w:val="000000" w:themeColor="text1"/>
          <w:sz w:val="27"/>
          <w:szCs w:val="27"/>
        </w:rPr>
      </w:pPr>
      <w:r w:rsidRPr="00E95CDE">
        <w:rPr>
          <w:rFonts w:ascii="Times New Roman" w:eastAsia="Times New Roman" w:hAnsi="Times New Roman"/>
          <w:color w:val="000000" w:themeColor="text1"/>
          <w:sz w:val="28"/>
          <w:szCs w:val="28"/>
        </w:rPr>
        <w:tab/>
      </w:r>
      <w:r w:rsidR="006E4009" w:rsidRPr="00E95CDE">
        <w:rPr>
          <w:rFonts w:ascii="Times New Roman" w:eastAsia="Times New Roman" w:hAnsi="Times New Roman"/>
          <w:color w:val="000000" w:themeColor="text1"/>
          <w:sz w:val="28"/>
          <w:szCs w:val="28"/>
        </w:rPr>
        <w:t xml:space="preserve">2. </w:t>
      </w:r>
      <w:r w:rsidR="0061026D" w:rsidRPr="00E95CDE">
        <w:rPr>
          <w:rFonts w:ascii="Times New Roman" w:eastAsia="Times New Roman" w:hAnsi="Times New Roman"/>
          <w:color w:val="000000" w:themeColor="text1"/>
          <w:sz w:val="28"/>
          <w:szCs w:val="28"/>
        </w:rPr>
        <w:t xml:space="preserve"> Trong thời hạn 9 tháng, kể từ ngày Bộ Tư pháp có văn bản thông báo theo quy định tại khoản 1 Điều này mà người xin nhập quốc tịch Việt Nam không nộp văn bản của cơ quan có thẩm quyền nước ngoài cho thôi quốc tịch nước ngoài thì Bộ Tư pháp </w:t>
      </w:r>
      <w:r w:rsidR="0061026D" w:rsidRPr="00E95CDE">
        <w:rPr>
          <w:rFonts w:ascii="Times New Roman" w:eastAsia="Times New Roman" w:hAnsi="Times New Roman"/>
          <w:i/>
          <w:color w:val="000000" w:themeColor="text1"/>
          <w:sz w:val="28"/>
          <w:szCs w:val="28"/>
        </w:rPr>
        <w:t>quyết định từ chối giải quyết hồ sơ</w:t>
      </w:r>
      <w:r w:rsidR="0061026D" w:rsidRPr="00E95CDE">
        <w:rPr>
          <w:rFonts w:ascii="Times New Roman" w:eastAsia="Times New Roman" w:hAnsi="Times New Roman"/>
          <w:color w:val="000000" w:themeColor="text1"/>
          <w:sz w:val="28"/>
          <w:szCs w:val="28"/>
        </w:rPr>
        <w:t xml:space="preserve">. Thời hạn 9 tháng không tính vào </w:t>
      </w:r>
      <w:r w:rsidR="0061026D" w:rsidRPr="00E95CDE">
        <w:rPr>
          <w:rFonts w:ascii="Times New Roman" w:eastAsia="Times New Roman" w:hAnsi="Times New Roman"/>
          <w:color w:val="000000" w:themeColor="text1"/>
          <w:sz w:val="27"/>
          <w:szCs w:val="27"/>
        </w:rPr>
        <w:t>thời hạn giải quyết hồ sơ theo quy định tại khoản 3 Điều 21 Luật Quốc tịch Việt Nam.</w:t>
      </w:r>
    </w:p>
    <w:p w14:paraId="41693097" w14:textId="3B828843" w:rsidR="007E51E3" w:rsidRPr="00E95CDE" w:rsidRDefault="007E51E3" w:rsidP="007E51E3">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line="264" w:lineRule="auto"/>
        <w:jc w:val="both"/>
        <w:rPr>
          <w:rFonts w:ascii="Times New Roman" w:eastAsia="Times New Roman" w:hAnsi="Times New Roman"/>
          <w:color w:val="000000" w:themeColor="text1"/>
          <w:sz w:val="28"/>
          <w:szCs w:val="28"/>
        </w:rPr>
      </w:pPr>
      <w:r w:rsidRPr="00E95CDE">
        <w:rPr>
          <w:rFonts w:ascii="Times New Roman" w:eastAsia="Times New Roman" w:hAnsi="Times New Roman"/>
          <w:color w:val="000000" w:themeColor="text1"/>
          <w:sz w:val="27"/>
          <w:szCs w:val="27"/>
        </w:rPr>
        <w:tab/>
      </w:r>
      <w:r w:rsidR="006E4009" w:rsidRPr="00E95CDE">
        <w:rPr>
          <w:rFonts w:ascii="Times New Roman" w:eastAsia="Times New Roman" w:hAnsi="Times New Roman"/>
          <w:color w:val="000000" w:themeColor="text1"/>
          <w:sz w:val="28"/>
          <w:szCs w:val="28"/>
        </w:rPr>
        <w:t>3.</w:t>
      </w:r>
      <w:r w:rsidR="000E04BB" w:rsidRPr="00E95CDE">
        <w:rPr>
          <w:rFonts w:ascii="Times New Roman" w:eastAsia="Times New Roman" w:hAnsi="Times New Roman"/>
          <w:color w:val="000000" w:themeColor="text1"/>
          <w:sz w:val="28"/>
          <w:szCs w:val="28"/>
        </w:rPr>
        <w:t xml:space="preserve"> Khi xem xét hồ sơ xin nhập quốc tịch Việt Nam đồng thời xin giữ quốc tịch nước ngoài thuộc trường hợp quy định tại </w:t>
      </w:r>
      <w:r w:rsidR="000E04BB" w:rsidRPr="00E95CDE">
        <w:rPr>
          <w:rFonts w:ascii="Times New Roman" w:eastAsia="Times New Roman" w:hAnsi="Times New Roman"/>
          <w:i/>
          <w:color w:val="000000" w:themeColor="text1"/>
          <w:sz w:val="28"/>
          <w:szCs w:val="28"/>
        </w:rPr>
        <w:t xml:space="preserve">khoản 2, khoản </w:t>
      </w:r>
      <w:r w:rsidR="00651E8E" w:rsidRPr="00E95CDE">
        <w:rPr>
          <w:rFonts w:ascii="Times New Roman" w:eastAsia="Times New Roman" w:hAnsi="Times New Roman"/>
          <w:i/>
          <w:color w:val="000000" w:themeColor="text1"/>
          <w:sz w:val="28"/>
          <w:szCs w:val="28"/>
        </w:rPr>
        <w:t>3</w:t>
      </w:r>
      <w:r w:rsidR="000E04BB" w:rsidRPr="00E95CDE">
        <w:rPr>
          <w:rFonts w:ascii="Times New Roman" w:eastAsia="Times New Roman" w:hAnsi="Times New Roman"/>
          <w:i/>
          <w:color w:val="000000" w:themeColor="text1"/>
          <w:sz w:val="28"/>
          <w:szCs w:val="28"/>
        </w:rPr>
        <w:t xml:space="preserve"> Điều 19 của Luật Quốc tịch Việt Nam</w:t>
      </w:r>
      <w:r w:rsidR="000E04BB" w:rsidRPr="00E95CDE">
        <w:rPr>
          <w:rFonts w:ascii="Times New Roman" w:eastAsia="Times New Roman" w:hAnsi="Times New Roman"/>
          <w:color w:val="000000" w:themeColor="text1"/>
          <w:sz w:val="28"/>
          <w:szCs w:val="28"/>
        </w:rPr>
        <w:t>, nếu thấy hồ sơ phức tạp hoặc liên quan đến an ninh chính trị, Bộ Tư pháp lấy ý kiến của bộ, ngành liên quan trước khi báo cáo Thủ tướng Chính phủ trình Chủ tịch nước xem xét, quyết định.</w:t>
      </w:r>
    </w:p>
    <w:p w14:paraId="06B9E3EE" w14:textId="77777777" w:rsidR="00523755" w:rsidRPr="00E95CDE" w:rsidRDefault="007E51E3" w:rsidP="00523755">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line="264" w:lineRule="auto"/>
        <w:jc w:val="both"/>
        <w:rPr>
          <w:rFonts w:ascii="Times New Roman" w:eastAsia="Times New Roman" w:hAnsi="Times New Roman"/>
          <w:color w:val="000000" w:themeColor="text1"/>
          <w:sz w:val="28"/>
          <w:szCs w:val="28"/>
        </w:rPr>
      </w:pPr>
      <w:r w:rsidRPr="00E95CDE">
        <w:rPr>
          <w:rFonts w:ascii="Times New Roman" w:eastAsia="Times New Roman" w:hAnsi="Times New Roman"/>
          <w:color w:val="000000" w:themeColor="text1"/>
          <w:sz w:val="28"/>
          <w:szCs w:val="28"/>
        </w:rPr>
        <w:tab/>
      </w:r>
      <w:r w:rsidR="003962B1" w:rsidRPr="00E95CDE">
        <w:rPr>
          <w:rFonts w:ascii="Times New Roman" w:eastAsia="Times New Roman" w:hAnsi="Times New Roman"/>
          <w:color w:val="000000" w:themeColor="text1"/>
          <w:sz w:val="28"/>
          <w:szCs w:val="28"/>
        </w:rPr>
        <w:t xml:space="preserve">4. </w:t>
      </w:r>
      <w:r w:rsidR="000E04BB" w:rsidRPr="00E95CDE">
        <w:rPr>
          <w:rFonts w:ascii="Times New Roman" w:eastAsia="Times New Roman" w:hAnsi="Times New Roman"/>
          <w:color w:val="000000" w:themeColor="text1"/>
          <w:sz w:val="28"/>
          <w:szCs w:val="28"/>
        </w:rPr>
        <w:t xml:space="preserve">Trường hợp kết quả xác minh về nhân thân cho thấy việc </w:t>
      </w:r>
      <w:r w:rsidR="000E04BB" w:rsidRPr="00E95CDE">
        <w:rPr>
          <w:rFonts w:ascii="Times New Roman" w:hAnsi="Times New Roman"/>
          <w:color w:val="000000" w:themeColor="text1"/>
          <w:sz w:val="28"/>
          <w:szCs w:val="28"/>
        </w:rPr>
        <w:t>xin nhập quốc tịch Việt Nam</w:t>
      </w:r>
      <w:r w:rsidR="000E04BB" w:rsidRPr="00E95CDE">
        <w:rPr>
          <w:rFonts w:ascii="Times New Roman" w:eastAsia="Times New Roman" w:hAnsi="Times New Roman"/>
          <w:color w:val="000000" w:themeColor="text1"/>
          <w:sz w:val="28"/>
          <w:szCs w:val="28"/>
        </w:rPr>
        <w:t xml:space="preserve"> làm </w:t>
      </w:r>
      <w:r w:rsidR="000E04BB" w:rsidRPr="00E95CDE">
        <w:rPr>
          <w:rFonts w:ascii="Times New Roman" w:hAnsi="Times New Roman"/>
          <w:i/>
          <w:color w:val="000000" w:themeColor="text1"/>
          <w:sz w:val="28"/>
          <w:szCs w:val="28"/>
          <w:lang w:val="vi-VN"/>
        </w:rPr>
        <w:t>phương hại đến quyền, lợi ích hợp pháp của cơ quan, tổ chức</w:t>
      </w:r>
      <w:r w:rsidR="000E04BB" w:rsidRPr="00E95CDE">
        <w:rPr>
          <w:rFonts w:ascii="Times New Roman" w:hAnsi="Times New Roman"/>
          <w:i/>
          <w:color w:val="000000" w:themeColor="text1"/>
          <w:sz w:val="28"/>
          <w:szCs w:val="28"/>
        </w:rPr>
        <w:t>,</w:t>
      </w:r>
      <w:r w:rsidR="000E04BB" w:rsidRPr="00E95CDE">
        <w:rPr>
          <w:rFonts w:ascii="Times New Roman" w:hAnsi="Times New Roman"/>
          <w:i/>
          <w:color w:val="000000" w:themeColor="text1"/>
          <w:sz w:val="28"/>
          <w:szCs w:val="28"/>
          <w:lang w:val="vi-VN"/>
        </w:rPr>
        <w:t xml:space="preserve"> cá nhân, xâm hại an ninh, lợi ích quốc gia, trật tự, </w:t>
      </w:r>
      <w:proofErr w:type="gramStart"/>
      <w:r w:rsidR="000E04BB" w:rsidRPr="00E95CDE">
        <w:rPr>
          <w:rFonts w:ascii="Times New Roman" w:hAnsi="Times New Roman"/>
          <w:i/>
          <w:color w:val="000000" w:themeColor="text1"/>
          <w:sz w:val="28"/>
          <w:szCs w:val="28"/>
          <w:lang w:val="vi-VN"/>
        </w:rPr>
        <w:t>an</w:t>
      </w:r>
      <w:proofErr w:type="gramEnd"/>
      <w:r w:rsidR="000E04BB" w:rsidRPr="00E95CDE">
        <w:rPr>
          <w:rFonts w:ascii="Times New Roman" w:hAnsi="Times New Roman"/>
          <w:i/>
          <w:color w:val="000000" w:themeColor="text1"/>
          <w:sz w:val="28"/>
          <w:szCs w:val="28"/>
          <w:lang w:val="vi-VN"/>
        </w:rPr>
        <w:t xml:space="preserve"> toàn xã hội của Nhà nước Cộng hòa xã hội chủ nghĩa Việt Nam</w:t>
      </w:r>
      <w:r w:rsidR="000E04BB" w:rsidRPr="00E95CDE">
        <w:rPr>
          <w:rFonts w:ascii="Times New Roman" w:hAnsi="Times New Roman"/>
          <w:i/>
          <w:color w:val="000000" w:themeColor="text1"/>
          <w:sz w:val="28"/>
          <w:szCs w:val="28"/>
        </w:rPr>
        <w:t>,</w:t>
      </w:r>
      <w:r w:rsidR="000E04BB" w:rsidRPr="00E95CDE">
        <w:rPr>
          <w:rFonts w:ascii="Times New Roman" w:eastAsia="Times New Roman" w:hAnsi="Times New Roman"/>
          <w:color w:val="000000" w:themeColor="text1"/>
          <w:sz w:val="28"/>
          <w:szCs w:val="28"/>
        </w:rPr>
        <w:t xml:space="preserve"> thì Bộ Tư pháp quyết định </w:t>
      </w:r>
      <w:r w:rsidR="000E04BB" w:rsidRPr="00E95CDE">
        <w:rPr>
          <w:rFonts w:ascii="Times New Roman" w:eastAsia="Times New Roman" w:hAnsi="Times New Roman"/>
          <w:i/>
          <w:color w:val="000000" w:themeColor="text1"/>
          <w:sz w:val="28"/>
          <w:szCs w:val="28"/>
        </w:rPr>
        <w:t>từ chối giải quyết hồ sơ</w:t>
      </w:r>
      <w:r w:rsidR="000E04BB" w:rsidRPr="00E95CDE">
        <w:rPr>
          <w:rFonts w:ascii="Times New Roman" w:eastAsia="Times New Roman" w:hAnsi="Times New Roman"/>
          <w:color w:val="000000" w:themeColor="text1"/>
          <w:sz w:val="28"/>
          <w:szCs w:val="28"/>
        </w:rPr>
        <w:t xml:space="preserve">. </w:t>
      </w:r>
    </w:p>
    <w:p w14:paraId="046E2D2D" w14:textId="77777777" w:rsidR="00523755" w:rsidRPr="00E95CDE" w:rsidRDefault="00523755" w:rsidP="00523755">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line="264" w:lineRule="auto"/>
        <w:jc w:val="both"/>
        <w:rPr>
          <w:rFonts w:ascii="Times New Roman" w:eastAsia="Times New Roman" w:hAnsi="Times New Roman"/>
          <w:color w:val="000000" w:themeColor="text1"/>
          <w:sz w:val="28"/>
          <w:szCs w:val="28"/>
        </w:rPr>
      </w:pPr>
      <w:r w:rsidRPr="00E95CDE">
        <w:rPr>
          <w:rFonts w:ascii="Times New Roman" w:eastAsia="Times New Roman" w:hAnsi="Times New Roman"/>
          <w:color w:val="000000" w:themeColor="text1"/>
          <w:sz w:val="28"/>
          <w:szCs w:val="28"/>
        </w:rPr>
        <w:tab/>
      </w:r>
      <w:r w:rsidR="005811DB" w:rsidRPr="00E95CDE">
        <w:rPr>
          <w:rFonts w:ascii="Times New Roman" w:eastAsia="Times New Roman" w:hAnsi="Times New Roman"/>
          <w:color w:val="000000" w:themeColor="text1"/>
          <w:sz w:val="28"/>
          <w:szCs w:val="28"/>
        </w:rPr>
        <w:t xml:space="preserve">5. Sau khi hồ sơ xin nhập quốc tịch Việt Nam đã đầy đủ, hợp lệ, Bộ trưởng Bộ Tư pháp thừa ủy quyền Thủ tướng Chính phủ ký Tờ trình trình Chủ tịch nước xem xét về việc cho nhập quốc tịch Việt Nam, trừ trường hợp quy định tại khoản 3 Điều này. </w:t>
      </w:r>
    </w:p>
    <w:p w14:paraId="2B023F14" w14:textId="77777777" w:rsidR="00523755" w:rsidRPr="00E95CDE" w:rsidRDefault="00523755" w:rsidP="00523755">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line="264" w:lineRule="auto"/>
        <w:jc w:val="both"/>
        <w:rPr>
          <w:rFonts w:ascii="Times New Roman" w:eastAsia="Times New Roman" w:hAnsi="Times New Roman"/>
          <w:color w:val="000000" w:themeColor="text1"/>
          <w:sz w:val="28"/>
          <w:szCs w:val="28"/>
        </w:rPr>
      </w:pPr>
      <w:r w:rsidRPr="00E95CDE">
        <w:rPr>
          <w:rFonts w:ascii="Times New Roman" w:eastAsia="Times New Roman" w:hAnsi="Times New Roman"/>
          <w:color w:val="000000" w:themeColor="text1"/>
          <w:sz w:val="28"/>
          <w:szCs w:val="28"/>
        </w:rPr>
        <w:tab/>
      </w:r>
      <w:r w:rsidR="003962B1" w:rsidRPr="00E95CDE">
        <w:rPr>
          <w:rFonts w:ascii="Times New Roman" w:eastAsia="Times New Roman" w:hAnsi="Times New Roman"/>
          <w:color w:val="000000" w:themeColor="text1"/>
          <w:sz w:val="28"/>
          <w:szCs w:val="28"/>
        </w:rPr>
        <w:t>Quy định về việc Bộ trưởng Bộ Tư pháp thừa ủy quyền Thủ tướng Chính phủ ký Tờ trình trình Chủ tịch nước cũng được áp dụng đối với việc trình hồ sơ xin trở lại, xin thôi quốc tịch Việt Nam.</w:t>
      </w:r>
    </w:p>
    <w:p w14:paraId="4B57BF51" w14:textId="77777777" w:rsidR="00523755" w:rsidRPr="00E95CDE" w:rsidRDefault="00523755" w:rsidP="00523755">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line="264" w:lineRule="auto"/>
        <w:jc w:val="both"/>
        <w:rPr>
          <w:rFonts w:ascii="Times New Roman" w:eastAsia="Times New Roman" w:hAnsi="Times New Roman"/>
          <w:color w:val="000000" w:themeColor="text1"/>
          <w:sz w:val="28"/>
          <w:szCs w:val="28"/>
        </w:rPr>
      </w:pPr>
      <w:r w:rsidRPr="00E95CDE">
        <w:rPr>
          <w:rFonts w:ascii="Times New Roman" w:eastAsia="Times New Roman" w:hAnsi="Times New Roman"/>
          <w:color w:val="000000" w:themeColor="text1"/>
          <w:sz w:val="28"/>
          <w:szCs w:val="28"/>
        </w:rPr>
        <w:tab/>
      </w:r>
      <w:r w:rsidR="005811DB" w:rsidRPr="00E95CDE">
        <w:rPr>
          <w:rFonts w:ascii="Times New Roman" w:eastAsia="Times New Roman" w:hAnsi="Times New Roman"/>
          <w:color w:val="000000" w:themeColor="text1"/>
          <w:sz w:val="28"/>
          <w:szCs w:val="28"/>
        </w:rPr>
        <w:t>6</w:t>
      </w:r>
      <w:r w:rsidR="003563AA" w:rsidRPr="00E95CDE">
        <w:rPr>
          <w:rFonts w:ascii="Times New Roman" w:eastAsia="Times New Roman" w:hAnsi="Times New Roman"/>
          <w:color w:val="000000" w:themeColor="text1"/>
          <w:sz w:val="28"/>
          <w:szCs w:val="28"/>
        </w:rPr>
        <w:t xml:space="preserve">. </w:t>
      </w:r>
      <w:r w:rsidR="005811DB" w:rsidRPr="00E95CDE">
        <w:rPr>
          <w:rFonts w:ascii="Times New Roman" w:eastAsia="Times New Roman" w:hAnsi="Times New Roman"/>
          <w:color w:val="000000" w:themeColor="text1"/>
          <w:sz w:val="28"/>
          <w:szCs w:val="28"/>
        </w:rPr>
        <w:t>Quy định về trình tự giải quyết hồ sơ xin nhập quốc tịch Việt Nam,</w:t>
      </w:r>
      <w:r w:rsidR="005811DB" w:rsidRPr="00E95CDE">
        <w:rPr>
          <w:rFonts w:ascii="Times New Roman" w:eastAsia="Times New Roman" w:hAnsi="Times New Roman"/>
          <w:i/>
          <w:color w:val="000000" w:themeColor="text1"/>
          <w:sz w:val="28"/>
          <w:szCs w:val="28"/>
        </w:rPr>
        <w:t xml:space="preserve"> xin nhập quốc tịch Việt Nam </w:t>
      </w:r>
      <w:r w:rsidR="005811DB" w:rsidRPr="00E95CDE">
        <w:rPr>
          <w:rFonts w:ascii="Times New Roman" w:eastAsia="Times New Roman" w:hAnsi="Times New Roman"/>
          <w:color w:val="000000" w:themeColor="text1"/>
          <w:sz w:val="28"/>
          <w:szCs w:val="28"/>
        </w:rPr>
        <w:t xml:space="preserve">đồng thời xin giữ quốc tịch nước ngoài tại các khoản 1, 2. 3 và 4 Điều này cũng được áp dụng khi giải quyết hồ sơ xin trở lại quốc tịch Việt Nam, </w:t>
      </w:r>
      <w:r w:rsidR="005811DB" w:rsidRPr="00E95CDE">
        <w:rPr>
          <w:rFonts w:ascii="Times New Roman" w:eastAsia="Times New Roman" w:hAnsi="Times New Roman"/>
          <w:i/>
          <w:color w:val="000000" w:themeColor="text1"/>
          <w:sz w:val="28"/>
          <w:szCs w:val="28"/>
        </w:rPr>
        <w:t xml:space="preserve">xin trở lại quốc tịch Việt Nam </w:t>
      </w:r>
      <w:r w:rsidR="005811DB" w:rsidRPr="00E95CDE">
        <w:rPr>
          <w:rFonts w:ascii="Times New Roman" w:eastAsia="Times New Roman" w:hAnsi="Times New Roman"/>
          <w:color w:val="000000" w:themeColor="text1"/>
          <w:sz w:val="28"/>
          <w:szCs w:val="28"/>
        </w:rPr>
        <w:t>đồng thời xin giữ quốc tịch nước ngoài theo quy định tại Điều 23 Luật Quốc tịch Việt Nam.</w:t>
      </w:r>
    </w:p>
    <w:p w14:paraId="354D8649" w14:textId="77777777" w:rsidR="004F061A" w:rsidRPr="00E95CDE" w:rsidRDefault="00523755" w:rsidP="004F061A">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line="264" w:lineRule="auto"/>
        <w:jc w:val="both"/>
        <w:rPr>
          <w:rFonts w:ascii="Times New Roman" w:eastAsia="Times New Roman" w:hAnsi="Times New Roman"/>
          <w:i/>
          <w:color w:val="000000" w:themeColor="text1"/>
          <w:sz w:val="28"/>
          <w:szCs w:val="28"/>
        </w:rPr>
      </w:pPr>
      <w:r w:rsidRPr="00E95CDE">
        <w:rPr>
          <w:rFonts w:ascii="Times New Roman" w:eastAsia="Times New Roman" w:hAnsi="Times New Roman"/>
          <w:color w:val="000000" w:themeColor="text1"/>
          <w:sz w:val="28"/>
          <w:szCs w:val="28"/>
        </w:rPr>
        <w:tab/>
      </w:r>
      <w:r w:rsidR="005811DB" w:rsidRPr="00E95CDE">
        <w:rPr>
          <w:rFonts w:ascii="Times New Roman" w:eastAsia="Times New Roman" w:hAnsi="Times New Roman"/>
          <w:i/>
          <w:color w:val="000000" w:themeColor="text1"/>
          <w:sz w:val="28"/>
          <w:szCs w:val="28"/>
        </w:rPr>
        <w:t xml:space="preserve"> Quy định tại khoản 1, khoản 4 Điều này cũng được áp dụng khi giải quyết hồ sơ xin thôi quốc tịch Việt Nam theo quy định tại Điều 27 Luật Quốc tịch Việt Nam.</w:t>
      </w:r>
    </w:p>
    <w:p w14:paraId="45B4428F" w14:textId="49607D0D" w:rsidR="004F061A" w:rsidRPr="00E95CDE" w:rsidRDefault="004F061A" w:rsidP="004F061A">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line="264" w:lineRule="auto"/>
        <w:jc w:val="both"/>
        <w:rPr>
          <w:rFonts w:ascii="Times New Roman" w:eastAsia="Times New Roman" w:hAnsi="Times New Roman"/>
          <w:b/>
          <w:i/>
          <w:color w:val="000000" w:themeColor="text1"/>
          <w:sz w:val="28"/>
          <w:szCs w:val="28"/>
        </w:rPr>
      </w:pPr>
      <w:r w:rsidRPr="00E95CDE">
        <w:rPr>
          <w:rFonts w:ascii="Times New Roman" w:eastAsia="Times New Roman" w:hAnsi="Times New Roman"/>
          <w:i/>
          <w:color w:val="000000" w:themeColor="text1"/>
          <w:sz w:val="28"/>
          <w:szCs w:val="28"/>
        </w:rPr>
        <w:tab/>
      </w:r>
      <w:r w:rsidR="004B7E9A" w:rsidRPr="00E95CDE">
        <w:rPr>
          <w:rFonts w:ascii="Times New Roman" w:eastAsia="Times New Roman" w:hAnsi="Times New Roman"/>
          <w:b/>
          <w:i/>
          <w:color w:val="000000" w:themeColor="text1"/>
          <w:sz w:val="28"/>
          <w:szCs w:val="28"/>
        </w:rPr>
        <w:t>Điều</w:t>
      </w:r>
      <w:r w:rsidR="00703AAB" w:rsidRPr="00E95CDE">
        <w:rPr>
          <w:rFonts w:ascii="Times New Roman" w:eastAsia="Times New Roman" w:hAnsi="Times New Roman"/>
          <w:b/>
          <w:i/>
          <w:color w:val="000000" w:themeColor="text1"/>
          <w:sz w:val="28"/>
          <w:szCs w:val="28"/>
        </w:rPr>
        <w:t xml:space="preserve"> 15.</w:t>
      </w:r>
      <w:r w:rsidR="004B7E9A" w:rsidRPr="00E95CDE">
        <w:rPr>
          <w:rFonts w:ascii="Times New Roman" w:eastAsia="Times New Roman" w:hAnsi="Times New Roman"/>
          <w:b/>
          <w:i/>
          <w:color w:val="000000" w:themeColor="text1"/>
          <w:sz w:val="28"/>
          <w:szCs w:val="28"/>
        </w:rPr>
        <w:t xml:space="preserve"> Xác minh hồ sơ xin nhập quốc tịch Việt Nam</w:t>
      </w:r>
    </w:p>
    <w:p w14:paraId="5F1DA9FC" w14:textId="682FB1BC" w:rsidR="001D252C" w:rsidRPr="00E95CDE" w:rsidRDefault="004F061A" w:rsidP="001D252C">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line="264" w:lineRule="auto"/>
        <w:jc w:val="both"/>
        <w:rPr>
          <w:rFonts w:ascii="Times New Roman" w:eastAsia="Times New Roman" w:hAnsi="Times New Roman"/>
          <w:color w:val="000000" w:themeColor="text1"/>
          <w:sz w:val="28"/>
          <w:szCs w:val="28"/>
        </w:rPr>
      </w:pPr>
      <w:r w:rsidRPr="00E95CDE">
        <w:rPr>
          <w:rFonts w:ascii="Times New Roman" w:eastAsia="Times New Roman" w:hAnsi="Times New Roman"/>
          <w:b/>
          <w:i/>
          <w:color w:val="000000" w:themeColor="text1"/>
          <w:sz w:val="28"/>
          <w:szCs w:val="28"/>
        </w:rPr>
        <w:tab/>
      </w:r>
      <w:r w:rsidR="004B7E9A" w:rsidRPr="00E95CDE">
        <w:rPr>
          <w:rFonts w:ascii="Times New Roman" w:eastAsia="Times New Roman" w:hAnsi="Times New Roman"/>
          <w:i/>
          <w:color w:val="000000" w:themeColor="text1"/>
          <w:sz w:val="28"/>
          <w:szCs w:val="28"/>
          <w:lang w:val="vi-VN"/>
        </w:rPr>
        <w:t xml:space="preserve"> </w:t>
      </w:r>
      <w:r w:rsidR="004B7E9A" w:rsidRPr="00E95CDE">
        <w:rPr>
          <w:rFonts w:ascii="Times New Roman" w:eastAsia="Times New Roman" w:hAnsi="Times New Roman"/>
          <w:i/>
          <w:color w:val="000000" w:themeColor="text1"/>
          <w:sz w:val="28"/>
          <w:szCs w:val="28"/>
        </w:rPr>
        <w:t>Bộ Tư pháp có văn bản</w:t>
      </w:r>
      <w:r w:rsidR="006849D0" w:rsidRPr="00E95CDE">
        <w:rPr>
          <w:rFonts w:ascii="Times New Roman" w:eastAsia="Times New Roman" w:hAnsi="Times New Roman"/>
          <w:i/>
          <w:color w:val="000000" w:themeColor="text1"/>
          <w:sz w:val="28"/>
          <w:szCs w:val="28"/>
        </w:rPr>
        <w:t xml:space="preserve"> đề nghị Bộ Công an</w:t>
      </w:r>
      <w:r w:rsidR="004B7E9A" w:rsidRPr="00E95CDE">
        <w:rPr>
          <w:rFonts w:ascii="Times New Roman" w:eastAsia="Times New Roman" w:hAnsi="Times New Roman"/>
          <w:i/>
          <w:color w:val="000000" w:themeColor="text1"/>
          <w:sz w:val="28"/>
          <w:szCs w:val="28"/>
        </w:rPr>
        <w:t xml:space="preserve"> xác minh về nhân thân theo quy định tại khoản 2a Điều 21 Luật Quốc tịch Việt Nam.</w:t>
      </w:r>
      <w:r w:rsidR="004B7E9A" w:rsidRPr="00E95CDE">
        <w:rPr>
          <w:rFonts w:ascii="Times New Roman" w:eastAsia="Times New Roman" w:hAnsi="Times New Roman"/>
          <w:color w:val="000000" w:themeColor="text1"/>
          <w:sz w:val="28"/>
          <w:szCs w:val="28"/>
        </w:rPr>
        <w:t xml:space="preserve"> Trong thời hạn 45 ngày, kể từ ngày nhận được văn bản, Bộ Công an có trách nhiệm xác minh và trả lời kết quả bằng văn bản cho Bộ Tư pháp.</w:t>
      </w:r>
    </w:p>
    <w:p w14:paraId="51F967BD" w14:textId="15AA2934" w:rsidR="001D252C" w:rsidRPr="00E95CDE" w:rsidRDefault="001D252C" w:rsidP="001D252C">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line="264" w:lineRule="auto"/>
        <w:jc w:val="both"/>
        <w:rPr>
          <w:rFonts w:ascii="Times New Roman" w:eastAsia="Times New Roman" w:hAnsi="Times New Roman"/>
          <w:b/>
          <w:bCs/>
          <w:color w:val="000000" w:themeColor="text1"/>
          <w:sz w:val="28"/>
          <w:szCs w:val="28"/>
        </w:rPr>
      </w:pPr>
      <w:r w:rsidRPr="00E95CDE">
        <w:rPr>
          <w:rFonts w:ascii="Times New Roman" w:eastAsia="Times New Roman" w:hAnsi="Times New Roman"/>
          <w:color w:val="000000" w:themeColor="text1"/>
          <w:sz w:val="28"/>
          <w:szCs w:val="28"/>
        </w:rPr>
        <w:tab/>
      </w:r>
      <w:bookmarkStart w:id="20" w:name="dieu_12"/>
      <w:r w:rsidRPr="00E95CDE">
        <w:rPr>
          <w:rFonts w:ascii="Times New Roman" w:eastAsia="Times New Roman" w:hAnsi="Times New Roman"/>
          <w:i/>
          <w:color w:val="000000" w:themeColor="text1"/>
          <w:sz w:val="28"/>
          <w:szCs w:val="28"/>
        </w:rPr>
        <w:tab/>
      </w:r>
      <w:r w:rsidR="003962B1" w:rsidRPr="00E95CDE">
        <w:rPr>
          <w:rFonts w:ascii="Times New Roman" w:eastAsia="Times New Roman" w:hAnsi="Times New Roman"/>
          <w:b/>
          <w:bCs/>
          <w:color w:val="000000" w:themeColor="text1"/>
          <w:sz w:val="28"/>
          <w:szCs w:val="28"/>
        </w:rPr>
        <w:t>Điều 1</w:t>
      </w:r>
      <w:r w:rsidR="00703AAB" w:rsidRPr="00E95CDE">
        <w:rPr>
          <w:rFonts w:ascii="Times New Roman" w:eastAsia="Times New Roman" w:hAnsi="Times New Roman"/>
          <w:b/>
          <w:bCs/>
          <w:color w:val="000000" w:themeColor="text1"/>
          <w:sz w:val="28"/>
          <w:szCs w:val="28"/>
        </w:rPr>
        <w:t>6</w:t>
      </w:r>
      <w:r w:rsidR="003962B1" w:rsidRPr="00E95CDE">
        <w:rPr>
          <w:rFonts w:ascii="Times New Roman" w:eastAsia="Times New Roman" w:hAnsi="Times New Roman"/>
          <w:b/>
          <w:bCs/>
          <w:color w:val="000000" w:themeColor="text1"/>
          <w:sz w:val="28"/>
          <w:szCs w:val="28"/>
        </w:rPr>
        <w:t>. Trao Quyết định cho nhập quốc tịch Việt Nam</w:t>
      </w:r>
      <w:bookmarkStart w:id="21" w:name="muc_2"/>
      <w:bookmarkEnd w:id="20"/>
    </w:p>
    <w:p w14:paraId="45EC6ED1" w14:textId="77777777" w:rsidR="001D252C" w:rsidRPr="00E95CDE" w:rsidRDefault="001D252C" w:rsidP="001D252C">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line="264" w:lineRule="auto"/>
        <w:jc w:val="both"/>
        <w:rPr>
          <w:rFonts w:ascii="Times New Roman" w:eastAsia="Times New Roman" w:hAnsi="Times New Roman"/>
          <w:i/>
          <w:color w:val="000000" w:themeColor="text1"/>
          <w:sz w:val="28"/>
          <w:szCs w:val="28"/>
        </w:rPr>
      </w:pPr>
      <w:r w:rsidRPr="00E95CDE">
        <w:rPr>
          <w:rFonts w:ascii="Times New Roman" w:eastAsia="Times New Roman" w:hAnsi="Times New Roman"/>
          <w:b/>
          <w:bCs/>
          <w:color w:val="000000" w:themeColor="text1"/>
          <w:sz w:val="28"/>
          <w:szCs w:val="28"/>
        </w:rPr>
        <w:tab/>
      </w:r>
      <w:r w:rsidR="006867F2" w:rsidRPr="00E95CDE">
        <w:rPr>
          <w:rFonts w:ascii="Times New Roman" w:eastAsia="Times New Roman" w:hAnsi="Times New Roman"/>
          <w:color w:val="000000" w:themeColor="text1"/>
          <w:sz w:val="28"/>
          <w:szCs w:val="28"/>
        </w:rPr>
        <w:t xml:space="preserve">Sau khi nhận được Quyết định của Chủ tịch nước cho nhập quốc tịch Việt Nam gửi kèm thông báo của Bộ Tư pháp, Ủy ban nhân dân cấp tỉnh chỉ đạo Sở Tư pháp tổ chức Lễ trao Quyết định cho nhập quốc tịch Việt Nam cho người được nhập quốc tịch Việt Nam </w:t>
      </w:r>
      <w:r w:rsidR="006867F2" w:rsidRPr="00E95CDE">
        <w:rPr>
          <w:rFonts w:ascii="Times New Roman" w:eastAsia="Times New Roman" w:hAnsi="Times New Roman"/>
          <w:i/>
          <w:color w:val="000000" w:themeColor="text1"/>
          <w:sz w:val="28"/>
          <w:szCs w:val="28"/>
        </w:rPr>
        <w:t>đang cư trú ở trong nước</w:t>
      </w:r>
      <w:r w:rsidR="006867F2" w:rsidRPr="00E95CDE">
        <w:rPr>
          <w:rFonts w:ascii="Times New Roman" w:eastAsia="Times New Roman" w:hAnsi="Times New Roman"/>
          <w:color w:val="000000" w:themeColor="text1"/>
          <w:sz w:val="28"/>
          <w:szCs w:val="28"/>
        </w:rPr>
        <w:t xml:space="preserve">; </w:t>
      </w:r>
      <w:r w:rsidR="006867F2" w:rsidRPr="00E95CDE">
        <w:rPr>
          <w:rFonts w:ascii="Times New Roman" w:eastAsia="Times New Roman" w:hAnsi="Times New Roman"/>
          <w:i/>
          <w:color w:val="000000" w:themeColor="text1"/>
          <w:sz w:val="28"/>
          <w:szCs w:val="28"/>
        </w:rPr>
        <w:t xml:space="preserve">Cơ quan đại diện có trách nhiệm tổ chức Lễ trao Quyết định cho nhập quốc tịch Việt Nam cho người được nhập quốc tịch Việt Nam </w:t>
      </w:r>
      <w:r w:rsidR="00A032D8" w:rsidRPr="00E95CDE">
        <w:rPr>
          <w:rFonts w:ascii="Times New Roman" w:eastAsia="Times New Roman" w:hAnsi="Times New Roman"/>
          <w:i/>
          <w:color w:val="000000" w:themeColor="text1"/>
          <w:sz w:val="28"/>
          <w:szCs w:val="28"/>
        </w:rPr>
        <w:t xml:space="preserve">đang </w:t>
      </w:r>
      <w:r w:rsidR="006867F2" w:rsidRPr="00E95CDE">
        <w:rPr>
          <w:rFonts w:ascii="Times New Roman" w:eastAsia="Times New Roman" w:hAnsi="Times New Roman"/>
          <w:i/>
          <w:color w:val="000000" w:themeColor="text1"/>
          <w:sz w:val="28"/>
          <w:szCs w:val="28"/>
        </w:rPr>
        <w:t>cư trú ở nước ngoài.</w:t>
      </w:r>
    </w:p>
    <w:p w14:paraId="55381A8F" w14:textId="05F6CB0A" w:rsidR="009A0775" w:rsidRPr="00E95CDE" w:rsidRDefault="001D252C" w:rsidP="001D252C">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line="264" w:lineRule="auto"/>
        <w:jc w:val="both"/>
        <w:rPr>
          <w:rFonts w:ascii="Times New Roman" w:eastAsia="Times New Roman" w:hAnsi="Times New Roman"/>
          <w:i/>
          <w:color w:val="000000" w:themeColor="text1"/>
          <w:sz w:val="28"/>
          <w:szCs w:val="28"/>
        </w:rPr>
      </w:pPr>
      <w:r w:rsidRPr="00E95CDE">
        <w:rPr>
          <w:rFonts w:ascii="Times New Roman" w:eastAsia="Times New Roman" w:hAnsi="Times New Roman"/>
          <w:i/>
          <w:color w:val="000000" w:themeColor="text1"/>
          <w:sz w:val="28"/>
          <w:szCs w:val="28"/>
        </w:rPr>
        <w:tab/>
      </w:r>
      <w:r w:rsidR="006867F2" w:rsidRPr="00E95CDE">
        <w:rPr>
          <w:rFonts w:ascii="Times New Roman" w:eastAsia="Times New Roman" w:hAnsi="Times New Roman"/>
          <w:i/>
          <w:color w:val="000000" w:themeColor="text1"/>
          <w:sz w:val="28"/>
          <w:szCs w:val="28"/>
        </w:rPr>
        <w:t>Việc tổ chức trao Quyết định theo nghi thức trang trọng, ý nghĩa, phù hợp với tình hình thực tế ở địa phương hoặc ở Cơ quan đại diện.</w:t>
      </w:r>
    </w:p>
    <w:p w14:paraId="6A838F33" w14:textId="0895AF4B" w:rsidR="003962B1" w:rsidRPr="00E95CDE" w:rsidRDefault="00843139" w:rsidP="00743DF0">
      <w:pPr>
        <w:shd w:val="clear" w:color="auto" w:fill="FFFFFF"/>
        <w:spacing w:before="120" w:after="120" w:line="288" w:lineRule="auto"/>
        <w:ind w:firstLine="720"/>
        <w:jc w:val="center"/>
        <w:rPr>
          <w:rFonts w:ascii="Times New Roman" w:eastAsia="Times New Roman" w:hAnsi="Times New Roman"/>
          <w:b/>
          <w:bCs/>
          <w:color w:val="000000" w:themeColor="text1"/>
          <w:sz w:val="28"/>
          <w:szCs w:val="28"/>
        </w:rPr>
      </w:pPr>
      <w:r w:rsidRPr="00E95CDE">
        <w:rPr>
          <w:rFonts w:ascii="Times New Roman" w:eastAsia="Times New Roman" w:hAnsi="Times New Roman"/>
          <w:b/>
          <w:bCs/>
          <w:color w:val="000000" w:themeColor="text1"/>
          <w:sz w:val="28"/>
          <w:szCs w:val="28"/>
        </w:rPr>
        <w:t>Mục 2</w:t>
      </w:r>
      <w:r w:rsidRPr="00E95CDE">
        <w:rPr>
          <w:rFonts w:ascii="Times New Roman" w:eastAsia="Times New Roman" w:hAnsi="Times New Roman"/>
          <w:b/>
          <w:bCs/>
          <w:color w:val="000000" w:themeColor="text1"/>
          <w:sz w:val="28"/>
          <w:szCs w:val="28"/>
        </w:rPr>
        <w:br/>
      </w:r>
      <w:r w:rsidR="003962B1" w:rsidRPr="00E95CDE">
        <w:rPr>
          <w:rFonts w:ascii="Times New Roman" w:eastAsia="Times New Roman" w:hAnsi="Times New Roman"/>
          <w:b/>
          <w:bCs/>
          <w:color w:val="000000" w:themeColor="text1"/>
          <w:sz w:val="28"/>
          <w:szCs w:val="28"/>
        </w:rPr>
        <w:t>TRỞ LẠI QUỐC TỊCH VIỆT NAM</w:t>
      </w:r>
      <w:bookmarkEnd w:id="21"/>
    </w:p>
    <w:p w14:paraId="2FA97814" w14:textId="5AEED8D2" w:rsidR="003962B1" w:rsidRPr="00E95CDE" w:rsidRDefault="003962B1" w:rsidP="003962B1">
      <w:pPr>
        <w:shd w:val="clear" w:color="auto" w:fill="FFFFFF"/>
        <w:spacing w:before="120" w:after="120" w:line="288" w:lineRule="auto"/>
        <w:ind w:firstLine="720"/>
        <w:jc w:val="both"/>
        <w:rPr>
          <w:rFonts w:ascii="Times New Roman" w:eastAsia="Times New Roman" w:hAnsi="Times New Roman"/>
          <w:b/>
          <w:bCs/>
          <w:color w:val="000000" w:themeColor="text1"/>
          <w:sz w:val="28"/>
          <w:szCs w:val="28"/>
        </w:rPr>
      </w:pPr>
      <w:bookmarkStart w:id="22" w:name="dieu_15"/>
      <w:r w:rsidRPr="00E95CDE">
        <w:rPr>
          <w:rFonts w:ascii="Times New Roman" w:eastAsia="Times New Roman" w:hAnsi="Times New Roman"/>
          <w:b/>
          <w:bCs/>
          <w:color w:val="000000" w:themeColor="text1"/>
          <w:sz w:val="28"/>
          <w:szCs w:val="28"/>
        </w:rPr>
        <w:t>Điều 1</w:t>
      </w:r>
      <w:r w:rsidR="00703AAB" w:rsidRPr="00E95CDE">
        <w:rPr>
          <w:rFonts w:ascii="Times New Roman" w:eastAsia="Times New Roman" w:hAnsi="Times New Roman"/>
          <w:b/>
          <w:bCs/>
          <w:color w:val="000000" w:themeColor="text1"/>
          <w:sz w:val="28"/>
          <w:szCs w:val="28"/>
        </w:rPr>
        <w:t>7</w:t>
      </w:r>
      <w:r w:rsidRPr="00E95CDE">
        <w:rPr>
          <w:rFonts w:ascii="Times New Roman" w:eastAsia="Times New Roman" w:hAnsi="Times New Roman"/>
          <w:b/>
          <w:bCs/>
          <w:color w:val="000000" w:themeColor="text1"/>
          <w:sz w:val="28"/>
          <w:szCs w:val="28"/>
        </w:rPr>
        <w:t>. Một số giấy tờ trong hồ sơ xin trở lại quốc tịch Việt Nam</w:t>
      </w:r>
      <w:bookmarkEnd w:id="22"/>
    </w:p>
    <w:p w14:paraId="41B50114" w14:textId="41008902" w:rsidR="00DE0DE6" w:rsidRPr="00E95CDE" w:rsidRDefault="00DE0DE6" w:rsidP="000B6966">
      <w:pPr>
        <w:shd w:val="clear" w:color="auto" w:fill="FFFFFF"/>
        <w:spacing w:before="120" w:after="120" w:line="288" w:lineRule="auto"/>
        <w:ind w:firstLine="720"/>
        <w:jc w:val="both"/>
        <w:rPr>
          <w:rFonts w:ascii="Times New Roman" w:hAnsi="Times New Roman"/>
          <w:color w:val="000000" w:themeColor="text1"/>
          <w:sz w:val="28"/>
          <w:szCs w:val="28"/>
          <w:lang w:val="vi-VN"/>
        </w:rPr>
      </w:pPr>
      <w:r w:rsidRPr="00E95CDE">
        <w:rPr>
          <w:rFonts w:ascii="Times New Roman" w:eastAsia="Times New Roman" w:hAnsi="Times New Roman"/>
          <w:color w:val="000000" w:themeColor="text1"/>
          <w:sz w:val="28"/>
          <w:szCs w:val="28"/>
        </w:rPr>
        <w:t>1.</w:t>
      </w:r>
      <w:r w:rsidRPr="00E95CDE">
        <w:rPr>
          <w:rFonts w:ascii="Times New Roman" w:hAnsi="Times New Roman"/>
          <w:color w:val="000000" w:themeColor="text1"/>
          <w:sz w:val="28"/>
          <w:szCs w:val="28"/>
          <w:lang w:val="vi-VN"/>
        </w:rPr>
        <w:t xml:space="preserve"> Giấy tờ chứng minh người xin trở lại quốc tịch Việt Nam đã từng có quốc tịch Việt Nam theo quy định tại điểm đ khoản 1 Điều 24 Luật Quốc tịch Việt Nam là một trong các giấy tờ sau:</w:t>
      </w:r>
    </w:p>
    <w:p w14:paraId="57F73E1F" w14:textId="77777777" w:rsidR="00DE0DE6" w:rsidRPr="00E95CDE" w:rsidRDefault="00DE0DE6" w:rsidP="000B6966">
      <w:pPr>
        <w:spacing w:before="120" w:after="120" w:line="288" w:lineRule="auto"/>
        <w:ind w:firstLine="720"/>
        <w:jc w:val="both"/>
        <w:rPr>
          <w:rFonts w:ascii="Times New Roman" w:hAnsi="Times New Roman"/>
          <w:color w:val="000000" w:themeColor="text1"/>
          <w:sz w:val="28"/>
          <w:szCs w:val="28"/>
          <w:lang w:val="vi-VN"/>
        </w:rPr>
      </w:pPr>
      <w:r w:rsidRPr="00E95CDE">
        <w:rPr>
          <w:rFonts w:ascii="Times New Roman" w:hAnsi="Times New Roman"/>
          <w:color w:val="000000" w:themeColor="text1"/>
          <w:sz w:val="28"/>
          <w:szCs w:val="28"/>
          <w:lang w:val="vi-VN"/>
        </w:rPr>
        <w:t>a) Giấy tờ chứng minh đã được Chủ tịch nước cho thôi quốc tịch hoặc bị tước quốc tịch Việt Nam;</w:t>
      </w:r>
    </w:p>
    <w:p w14:paraId="43170DA5" w14:textId="77777777" w:rsidR="00DE0DE6" w:rsidRPr="00E95CDE" w:rsidRDefault="00DE0DE6" w:rsidP="000B6966">
      <w:pPr>
        <w:spacing w:before="120" w:after="120" w:line="288" w:lineRule="auto"/>
        <w:ind w:firstLine="720"/>
        <w:jc w:val="both"/>
        <w:rPr>
          <w:rFonts w:ascii="Times New Roman" w:hAnsi="Times New Roman"/>
          <w:color w:val="000000" w:themeColor="text1"/>
          <w:sz w:val="28"/>
          <w:szCs w:val="28"/>
          <w:lang w:val="vi-VN"/>
        </w:rPr>
      </w:pPr>
      <w:r w:rsidRPr="00E95CDE">
        <w:rPr>
          <w:rFonts w:ascii="Times New Roman" w:hAnsi="Times New Roman"/>
          <w:color w:val="000000" w:themeColor="text1"/>
          <w:sz w:val="28"/>
          <w:szCs w:val="28"/>
          <w:lang w:val="vi-VN"/>
        </w:rPr>
        <w:t>b) Giấy tờ do cơ quan, tổ chức có thẩm quyền của Việt Nam cấp, xác nhận, trong đó có ghi quốc tịch Việt Nam hoặc giấy tờ có giá trị chứng minh quốc tịch Việt Nam trước đây của người đó.</w:t>
      </w:r>
    </w:p>
    <w:p w14:paraId="6673395F" w14:textId="77777777" w:rsidR="00DE0DE6" w:rsidRPr="00E95CDE" w:rsidRDefault="00DE0DE6" w:rsidP="000B6966">
      <w:pPr>
        <w:shd w:val="clear" w:color="auto" w:fill="FFFFFF"/>
        <w:spacing w:before="120" w:after="120" w:line="288" w:lineRule="auto"/>
        <w:ind w:firstLine="720"/>
        <w:jc w:val="both"/>
        <w:rPr>
          <w:rFonts w:ascii="Times New Roman" w:eastAsia="Times New Roman" w:hAnsi="Times New Roman"/>
          <w:color w:val="000000" w:themeColor="text1"/>
          <w:sz w:val="28"/>
          <w:szCs w:val="28"/>
        </w:rPr>
      </w:pPr>
      <w:r w:rsidRPr="00E95CDE">
        <w:rPr>
          <w:rFonts w:ascii="Times New Roman" w:eastAsia="Times New Roman" w:hAnsi="Times New Roman"/>
          <w:bCs/>
          <w:color w:val="000000" w:themeColor="text1"/>
          <w:sz w:val="28"/>
          <w:szCs w:val="28"/>
          <w:shd w:val="clear" w:color="auto" w:fill="FFFFFF"/>
        </w:rPr>
        <w:t xml:space="preserve">Trường hợp thông tin về tình trạng quốc tịch Việt Nam trước đây của người xin trở lại quốc tịch Việt Nam có thể khai thác được tại </w:t>
      </w:r>
      <w:r w:rsidRPr="00E95CDE">
        <w:rPr>
          <w:rFonts w:ascii="Times New Roman" w:hAnsi="Times New Roman"/>
          <w:color w:val="000000" w:themeColor="text1"/>
          <w:sz w:val="28"/>
          <w:szCs w:val="28"/>
        </w:rPr>
        <w:t>Cơ sở dữ liệu hộ tịch điện tử</w:t>
      </w:r>
      <w:r w:rsidRPr="00E95CDE">
        <w:rPr>
          <w:rFonts w:ascii="Times New Roman" w:eastAsia="Times New Roman" w:hAnsi="Times New Roman"/>
          <w:bCs/>
          <w:color w:val="000000" w:themeColor="text1"/>
          <w:sz w:val="28"/>
          <w:szCs w:val="28"/>
          <w:shd w:val="clear" w:color="auto" w:fill="FFFFFF"/>
        </w:rPr>
        <w:t>, Cơ sở dữ liệu quốc gia về dân cư thì cơ quan tiếp nhận không yêu cầu người xin trở lại quốc tịch Việt Nam nộp các giấy tờ nêu trên.</w:t>
      </w:r>
    </w:p>
    <w:p w14:paraId="4B44AACB" w14:textId="541431D8" w:rsidR="00B72010" w:rsidRPr="00E95CDE" w:rsidRDefault="00DE0DE6" w:rsidP="000B6966">
      <w:pPr>
        <w:shd w:val="clear" w:color="auto" w:fill="FFFFFF"/>
        <w:spacing w:before="120" w:after="120" w:line="288" w:lineRule="auto"/>
        <w:ind w:firstLine="720"/>
        <w:jc w:val="both"/>
        <w:rPr>
          <w:rFonts w:ascii="Times New Roman" w:eastAsia="Times New Roman" w:hAnsi="Times New Roman"/>
          <w:color w:val="000000" w:themeColor="text1"/>
          <w:sz w:val="28"/>
          <w:szCs w:val="28"/>
        </w:rPr>
      </w:pPr>
      <w:r w:rsidRPr="00E95CDE">
        <w:rPr>
          <w:rFonts w:ascii="Times New Roman" w:eastAsia="Times New Roman" w:hAnsi="Times New Roman"/>
          <w:color w:val="000000" w:themeColor="text1"/>
          <w:sz w:val="28"/>
          <w:szCs w:val="28"/>
        </w:rPr>
        <w:t xml:space="preserve">2. </w:t>
      </w:r>
      <w:r w:rsidR="00B72010" w:rsidRPr="00E95CDE">
        <w:rPr>
          <w:rFonts w:ascii="Times New Roman" w:eastAsia="Times New Roman" w:hAnsi="Times New Roman"/>
          <w:color w:val="000000" w:themeColor="text1"/>
          <w:sz w:val="28"/>
          <w:szCs w:val="28"/>
        </w:rPr>
        <w:t>Trường hợp người xin trở lại quốc tịch Việt Nam vì lý do đã thôi quốc tịch Việt Nam để nhập quốc tịch nước ngoài, nhưng không được nhập quốc tịch nước ngoài thì phải có giấy tờ do cơ quan có thẩm quyền nước ngoài cấp xác nhận rõ về lý do không được nhập quốc tịch nước ngoài. Trong trường hợp không được nhập quốc tịch nước ngoài là do lỗi của người đó thì phải có văn bản bảo lãnh của một trong những người là cha, mẹ, vợ, chồng, con hoặc anh, chị, em ruột là công dân Việt Nam đang thường trú tại Việt Nam, kèm theo đơn của người đó tự nguyện về cư trú tại Việt Nam.</w:t>
      </w:r>
    </w:p>
    <w:p w14:paraId="5B021F73" w14:textId="46B9D905" w:rsidR="00B72010" w:rsidRPr="00E95CDE" w:rsidRDefault="00B72010" w:rsidP="000B6966">
      <w:pPr>
        <w:shd w:val="clear" w:color="auto" w:fill="FFFFFF"/>
        <w:spacing w:before="120" w:after="120" w:line="288" w:lineRule="auto"/>
        <w:ind w:firstLine="720"/>
        <w:jc w:val="both"/>
        <w:rPr>
          <w:rFonts w:ascii="Times New Roman" w:hAnsi="Times New Roman"/>
          <w:i/>
          <w:color w:val="000000" w:themeColor="text1"/>
          <w:sz w:val="28"/>
          <w:szCs w:val="28"/>
        </w:rPr>
      </w:pPr>
      <w:r w:rsidRPr="00E95CDE">
        <w:rPr>
          <w:rFonts w:ascii="Times New Roman" w:eastAsia="Times New Roman" w:hAnsi="Times New Roman"/>
          <w:color w:val="000000" w:themeColor="text1"/>
          <w:sz w:val="28"/>
          <w:szCs w:val="28"/>
        </w:rPr>
        <w:t xml:space="preserve">3. </w:t>
      </w:r>
      <w:r w:rsidRPr="00E95CDE">
        <w:rPr>
          <w:rFonts w:ascii="Times New Roman" w:hAnsi="Times New Roman"/>
          <w:i/>
          <w:color w:val="000000" w:themeColor="text1"/>
          <w:sz w:val="28"/>
          <w:szCs w:val="28"/>
        </w:rPr>
        <w:t>Người xin trở lại quốc tịch Việt Nam đồng thời xin giữ quốc tịch nước ngoài phải có giấy tờ sau:</w:t>
      </w:r>
    </w:p>
    <w:p w14:paraId="7B7D5D7C" w14:textId="77777777" w:rsidR="00B72010" w:rsidRPr="00E95CDE" w:rsidRDefault="00B72010" w:rsidP="000B6966">
      <w:pPr>
        <w:shd w:val="clear" w:color="auto" w:fill="FFFFFF"/>
        <w:spacing w:before="120" w:after="120" w:line="288" w:lineRule="auto"/>
        <w:ind w:firstLine="720"/>
        <w:jc w:val="both"/>
        <w:rPr>
          <w:rFonts w:ascii="Times New Roman" w:hAnsi="Times New Roman"/>
          <w:i/>
          <w:color w:val="000000" w:themeColor="text1"/>
          <w:spacing w:val="3"/>
          <w:sz w:val="28"/>
          <w:szCs w:val="28"/>
          <w:shd w:val="clear" w:color="auto" w:fill="FFFFFF"/>
        </w:rPr>
      </w:pPr>
      <w:r w:rsidRPr="00E95CDE">
        <w:rPr>
          <w:rFonts w:ascii="Times New Roman" w:hAnsi="Times New Roman"/>
          <w:i/>
          <w:color w:val="000000" w:themeColor="text1"/>
          <w:sz w:val="28"/>
          <w:szCs w:val="28"/>
        </w:rPr>
        <w:t xml:space="preserve"> a) Giấy tờ do cơ quan có thẩm quyền của nước ngoài cấp về việc giữ quốc tịch nước ngoài phù hợp với pháp luật của nước đó. Trường hợp pháp luật nước ngoài không quy định việc cấp loại giấy tờ này thì người đó phải có bản cam đoan về việc cơ quan có thẩm quyền của nước ngoài không quy định việc cấp loại giấy tờ này và việc xin giữ quốc tịch nước ngoài khi trở lại quốc tịch Việt Nam là phù hợp với pháp luật của nước ngoài đó</w:t>
      </w:r>
      <w:r w:rsidRPr="00E95CDE">
        <w:rPr>
          <w:rFonts w:ascii="Times New Roman" w:hAnsi="Times New Roman"/>
          <w:i/>
          <w:color w:val="000000" w:themeColor="text1"/>
          <w:spacing w:val="3"/>
          <w:sz w:val="28"/>
          <w:szCs w:val="28"/>
          <w:shd w:val="clear" w:color="auto" w:fill="FFFFFF"/>
        </w:rPr>
        <w:t>;</w:t>
      </w:r>
    </w:p>
    <w:p w14:paraId="13784EAB" w14:textId="77777777" w:rsidR="00B72010" w:rsidRPr="00E95CDE" w:rsidRDefault="00B72010" w:rsidP="000B6966">
      <w:pPr>
        <w:shd w:val="clear" w:color="auto" w:fill="FFFFFF"/>
        <w:spacing w:before="120" w:after="120" w:line="288" w:lineRule="auto"/>
        <w:ind w:firstLine="720"/>
        <w:jc w:val="both"/>
        <w:rPr>
          <w:rFonts w:ascii="Times New Roman" w:hAnsi="Times New Roman"/>
          <w:i/>
          <w:color w:val="000000" w:themeColor="text1"/>
          <w:sz w:val="28"/>
          <w:szCs w:val="28"/>
        </w:rPr>
      </w:pPr>
      <w:r w:rsidRPr="00E95CDE">
        <w:rPr>
          <w:rFonts w:ascii="Times New Roman" w:hAnsi="Times New Roman"/>
          <w:i/>
          <w:color w:val="000000" w:themeColor="text1"/>
          <w:spacing w:val="3"/>
          <w:sz w:val="28"/>
          <w:szCs w:val="28"/>
          <w:shd w:val="clear" w:color="auto" w:fill="FFFFFF"/>
        </w:rPr>
        <w:t xml:space="preserve">b) </w:t>
      </w:r>
      <w:r w:rsidRPr="00E95CDE">
        <w:rPr>
          <w:rFonts w:ascii="Times New Roman" w:hAnsi="Times New Roman"/>
          <w:i/>
          <w:color w:val="000000" w:themeColor="text1"/>
          <w:sz w:val="28"/>
          <w:szCs w:val="28"/>
        </w:rPr>
        <w:t xml:space="preserve">Bản cam kết không sử dụng quốc tịch nước ngoài để gây </w:t>
      </w:r>
      <w:r w:rsidRPr="00E95CDE">
        <w:rPr>
          <w:rFonts w:ascii="Times New Roman" w:hAnsi="Times New Roman"/>
          <w:i/>
          <w:color w:val="000000" w:themeColor="text1"/>
          <w:sz w:val="28"/>
          <w:szCs w:val="28"/>
          <w:lang w:val="vi-VN"/>
        </w:rPr>
        <w:t>phương hại đến quyền, lợi ích hợp pháp của cơ quan, tổ chức</w:t>
      </w:r>
      <w:r w:rsidRPr="00E95CDE">
        <w:rPr>
          <w:rFonts w:ascii="Times New Roman" w:hAnsi="Times New Roman"/>
          <w:i/>
          <w:color w:val="000000" w:themeColor="text1"/>
          <w:sz w:val="28"/>
          <w:szCs w:val="28"/>
        </w:rPr>
        <w:t>,</w:t>
      </w:r>
      <w:r w:rsidRPr="00E95CDE">
        <w:rPr>
          <w:rFonts w:ascii="Times New Roman" w:hAnsi="Times New Roman"/>
          <w:i/>
          <w:color w:val="000000" w:themeColor="text1"/>
          <w:sz w:val="28"/>
          <w:szCs w:val="28"/>
          <w:lang w:val="vi-VN"/>
        </w:rPr>
        <w:t xml:space="preserve"> cá nhân, xâm hại an ninh, lợi ích quốc gia, trật tự, </w:t>
      </w:r>
      <w:proofErr w:type="gramStart"/>
      <w:r w:rsidRPr="00E95CDE">
        <w:rPr>
          <w:rFonts w:ascii="Times New Roman" w:hAnsi="Times New Roman"/>
          <w:i/>
          <w:color w:val="000000" w:themeColor="text1"/>
          <w:sz w:val="28"/>
          <w:szCs w:val="28"/>
          <w:lang w:val="vi-VN"/>
        </w:rPr>
        <w:t>an</w:t>
      </w:r>
      <w:proofErr w:type="gramEnd"/>
      <w:r w:rsidRPr="00E95CDE">
        <w:rPr>
          <w:rFonts w:ascii="Times New Roman" w:hAnsi="Times New Roman"/>
          <w:i/>
          <w:color w:val="000000" w:themeColor="text1"/>
          <w:sz w:val="28"/>
          <w:szCs w:val="28"/>
          <w:lang w:val="vi-VN"/>
        </w:rPr>
        <w:t xml:space="preserve"> toàn xã hội của Nhà nước Cộng hòa xã hội chủ nghĩa Việt Nam</w:t>
      </w:r>
      <w:r w:rsidRPr="00E95CDE">
        <w:rPr>
          <w:rFonts w:ascii="Times New Roman" w:hAnsi="Times New Roman"/>
          <w:i/>
          <w:color w:val="000000" w:themeColor="text1"/>
          <w:sz w:val="28"/>
          <w:szCs w:val="28"/>
        </w:rPr>
        <w:t>.</w:t>
      </w:r>
    </w:p>
    <w:p w14:paraId="096EA9E6" w14:textId="77777777" w:rsidR="00B72010" w:rsidRPr="00E95CDE" w:rsidRDefault="00B72010" w:rsidP="000B6966">
      <w:pPr>
        <w:shd w:val="clear" w:color="auto" w:fill="FFFFFF"/>
        <w:spacing w:before="120" w:after="120" w:line="288" w:lineRule="auto"/>
        <w:ind w:firstLine="720"/>
        <w:jc w:val="both"/>
        <w:rPr>
          <w:rFonts w:ascii="Times New Roman" w:eastAsia="Times New Roman" w:hAnsi="Times New Roman"/>
          <w:color w:val="000000" w:themeColor="text1"/>
          <w:sz w:val="28"/>
          <w:szCs w:val="28"/>
        </w:rPr>
      </w:pPr>
      <w:r w:rsidRPr="00E95CDE">
        <w:rPr>
          <w:rFonts w:ascii="Times New Roman" w:hAnsi="Times New Roman"/>
          <w:i/>
          <w:color w:val="000000" w:themeColor="text1"/>
          <w:spacing w:val="-4"/>
          <w:sz w:val="28"/>
          <w:szCs w:val="28"/>
        </w:rPr>
        <w:t xml:space="preserve">Trường hợp người xin trở lại quốc tịch Việt Nam </w:t>
      </w:r>
      <w:r w:rsidRPr="00E95CDE">
        <w:rPr>
          <w:rFonts w:ascii="Times New Roman" w:hAnsi="Times New Roman"/>
          <w:i/>
          <w:color w:val="000000" w:themeColor="text1"/>
          <w:sz w:val="28"/>
          <w:szCs w:val="28"/>
        </w:rPr>
        <w:t xml:space="preserve">đồng thời xin giữ quốc tịch nước ngoài </w:t>
      </w:r>
      <w:r w:rsidRPr="00E95CDE">
        <w:rPr>
          <w:rFonts w:ascii="Times New Roman" w:hAnsi="Times New Roman"/>
          <w:i/>
          <w:color w:val="000000" w:themeColor="text1"/>
          <w:spacing w:val="-4"/>
          <w:sz w:val="28"/>
          <w:szCs w:val="28"/>
        </w:rPr>
        <w:t>mà không đáp ứng đầy đủ điều kiện quy định tại khoản 5 Điều 23 Luật Quốc tịch Việt Nam thì phải thôi quốc tịch nước ngoài.</w:t>
      </w:r>
    </w:p>
    <w:p w14:paraId="4C0F90F4" w14:textId="77777777" w:rsidR="00B72010" w:rsidRPr="00E95CDE" w:rsidRDefault="00B72010" w:rsidP="000B6966">
      <w:pPr>
        <w:spacing w:before="120" w:after="120" w:line="288" w:lineRule="auto"/>
        <w:ind w:firstLine="720"/>
        <w:jc w:val="both"/>
        <w:rPr>
          <w:rFonts w:ascii="Times New Roman" w:hAnsi="Times New Roman"/>
          <w:color w:val="000000" w:themeColor="text1"/>
          <w:sz w:val="28"/>
          <w:szCs w:val="28"/>
          <w:lang w:val="vi-VN"/>
        </w:rPr>
      </w:pPr>
      <w:r w:rsidRPr="00E95CDE">
        <w:rPr>
          <w:rFonts w:ascii="Times New Roman" w:eastAsia="Times New Roman" w:hAnsi="Times New Roman"/>
          <w:color w:val="000000" w:themeColor="text1"/>
          <w:sz w:val="28"/>
          <w:szCs w:val="28"/>
        </w:rPr>
        <w:t>4.</w:t>
      </w:r>
      <w:r w:rsidRPr="00E95CDE">
        <w:rPr>
          <w:rFonts w:ascii="Times New Roman" w:hAnsi="Times New Roman"/>
          <w:color w:val="000000" w:themeColor="text1"/>
          <w:sz w:val="28"/>
          <w:szCs w:val="28"/>
          <w:lang w:val="vi-VN"/>
        </w:rPr>
        <w:t xml:space="preserve"> Con chưa thành niên cùng trở lại quốc tịch Việt Nam theo cha mẹ thì phải nộp bản sao Giấy khai sinh của người con hoặc giấy tờ hợp lệ khác chứng minh quan hệ cha con, mẹ con,</w:t>
      </w:r>
      <w:r w:rsidRPr="00E95CDE">
        <w:rPr>
          <w:rFonts w:ascii="Times New Roman" w:hAnsi="Times New Roman"/>
          <w:color w:val="000000" w:themeColor="text1"/>
          <w:sz w:val="28"/>
          <w:szCs w:val="28"/>
        </w:rPr>
        <w:t xml:space="preserve"> </w:t>
      </w:r>
      <w:r w:rsidRPr="00E95CDE">
        <w:rPr>
          <w:rFonts w:ascii="Times New Roman" w:hAnsi="Times New Roman"/>
          <w:color w:val="000000" w:themeColor="text1"/>
          <w:sz w:val="28"/>
          <w:szCs w:val="28"/>
          <w:lang w:val="vi-VN"/>
        </w:rPr>
        <w:t>trong trường hợp</w:t>
      </w:r>
      <w:r w:rsidRPr="00E95CDE">
        <w:rPr>
          <w:rFonts w:ascii="Times New Roman" w:hAnsi="Times New Roman"/>
          <w:color w:val="000000" w:themeColor="text1"/>
          <w:sz w:val="28"/>
          <w:szCs w:val="28"/>
        </w:rPr>
        <w:t xml:space="preserve"> cơ quan tiếp nhận không thể khai thác được thông tin chứng minh quan hệ cha, mẹ, con trong Cơ sở dữ liệu hộ tịch điện tử, </w:t>
      </w:r>
      <w:r w:rsidRPr="00E95CDE">
        <w:rPr>
          <w:rFonts w:ascii="Times New Roman" w:eastAsia="Times New Roman" w:hAnsi="Times New Roman"/>
          <w:bCs/>
          <w:color w:val="000000" w:themeColor="text1"/>
          <w:spacing w:val="-2"/>
          <w:sz w:val="28"/>
          <w:szCs w:val="28"/>
          <w:shd w:val="clear" w:color="auto" w:fill="FFFFFF"/>
        </w:rPr>
        <w:t>Cơ sở dữ liệu quốc gia về dân cư. T</w:t>
      </w:r>
      <w:r w:rsidRPr="00E95CDE">
        <w:rPr>
          <w:rFonts w:ascii="Times New Roman" w:hAnsi="Times New Roman"/>
          <w:color w:val="000000" w:themeColor="text1"/>
          <w:sz w:val="28"/>
          <w:szCs w:val="28"/>
          <w:lang w:val="vi-VN"/>
        </w:rPr>
        <w:t>rường hợp chỉ người cha hoặc người mẹ trở lại quốc tịch Việt Nam mà con chưa thành niên sống cùng người đó trở lại quốc tịch Việt Nam theo cha hoặc mẹ thì phải nộp văn bản thỏa thuận của cha mẹ về việc xin trở lại quốc tịch Việt Nam cho con. Văn bản thỏa thuận phải có đầy đủ chữ ký của cha và mẹ, chữ ký không phải chứng thực nhưng người đứng đơn xin trở lại quốc tịch Việt Nam cho con phải chịu trách nhiệm về tính chính xác chữ ký của người kia.</w:t>
      </w:r>
    </w:p>
    <w:p w14:paraId="0C38C92B" w14:textId="77777777" w:rsidR="00B72010" w:rsidRPr="00E95CDE" w:rsidRDefault="00B72010" w:rsidP="00342017">
      <w:pPr>
        <w:shd w:val="clear" w:color="auto" w:fill="FFFFFF"/>
        <w:spacing w:before="120" w:after="120" w:line="288" w:lineRule="auto"/>
        <w:ind w:firstLine="720"/>
        <w:jc w:val="both"/>
        <w:rPr>
          <w:rFonts w:ascii="Times New Roman" w:eastAsia="Times New Roman" w:hAnsi="Times New Roman"/>
          <w:color w:val="000000" w:themeColor="text1"/>
          <w:sz w:val="28"/>
          <w:szCs w:val="28"/>
        </w:rPr>
      </w:pPr>
      <w:r w:rsidRPr="00E95CDE">
        <w:rPr>
          <w:rFonts w:ascii="Times New Roman" w:hAnsi="Times New Roman"/>
          <w:color w:val="000000" w:themeColor="text1"/>
          <w:sz w:val="28"/>
          <w:szCs w:val="28"/>
          <w:lang w:val="vi-VN"/>
        </w:rPr>
        <w:t>Trường hợp cha, mẹ đã chết, bị mất năng lực hành vi dân sự hoặc hạn chế năng lực hành vi dân sự thì văn bản thỏa thuận được thay thế bằng giấy tờ chứng minh cha, mẹ đã chết, bị mất hoặc hạn chế năng lực hành vi dân sự.</w:t>
      </w:r>
    </w:p>
    <w:p w14:paraId="32C79CED" w14:textId="62B67E8F" w:rsidR="001B6D0A" w:rsidRPr="00E95CDE" w:rsidRDefault="001B6D0A" w:rsidP="001B6D0A">
      <w:pPr>
        <w:shd w:val="clear" w:color="auto" w:fill="FFFFFF"/>
        <w:spacing w:before="120" w:after="120" w:line="288" w:lineRule="auto"/>
        <w:jc w:val="both"/>
        <w:rPr>
          <w:rFonts w:ascii="Times New Roman" w:eastAsia="Times New Roman" w:hAnsi="Times New Roman"/>
          <w:b/>
          <w:i/>
          <w:color w:val="000000" w:themeColor="text1"/>
          <w:sz w:val="28"/>
          <w:szCs w:val="28"/>
        </w:rPr>
      </w:pPr>
      <w:r w:rsidRPr="00E95CDE">
        <w:rPr>
          <w:rFonts w:ascii="Times New Roman" w:eastAsia="Times New Roman" w:hAnsi="Times New Roman"/>
          <w:color w:val="000000" w:themeColor="text1"/>
          <w:sz w:val="28"/>
          <w:szCs w:val="28"/>
        </w:rPr>
        <w:tab/>
      </w:r>
      <w:bookmarkStart w:id="23" w:name="dieu_16"/>
      <w:r w:rsidR="003962B1" w:rsidRPr="00E95CDE">
        <w:rPr>
          <w:rFonts w:ascii="Times New Roman" w:eastAsia="Times New Roman" w:hAnsi="Times New Roman"/>
          <w:b/>
          <w:bCs/>
          <w:color w:val="000000" w:themeColor="text1"/>
          <w:sz w:val="28"/>
          <w:szCs w:val="28"/>
        </w:rPr>
        <w:t>Điều 1</w:t>
      </w:r>
      <w:r w:rsidR="00703AAB" w:rsidRPr="00E95CDE">
        <w:rPr>
          <w:rFonts w:ascii="Times New Roman" w:eastAsia="Times New Roman" w:hAnsi="Times New Roman"/>
          <w:b/>
          <w:bCs/>
          <w:color w:val="000000" w:themeColor="text1"/>
          <w:sz w:val="28"/>
          <w:szCs w:val="28"/>
        </w:rPr>
        <w:t>8</w:t>
      </w:r>
      <w:r w:rsidR="003962B1" w:rsidRPr="00E95CDE">
        <w:rPr>
          <w:rFonts w:ascii="Times New Roman" w:eastAsia="Times New Roman" w:hAnsi="Times New Roman"/>
          <w:b/>
          <w:bCs/>
          <w:color w:val="000000" w:themeColor="text1"/>
          <w:sz w:val="28"/>
          <w:szCs w:val="28"/>
        </w:rPr>
        <w:t>.</w:t>
      </w:r>
      <w:bookmarkEnd w:id="23"/>
      <w:r w:rsidR="006F6B2A" w:rsidRPr="00E95CDE">
        <w:rPr>
          <w:rFonts w:ascii="Times New Roman" w:eastAsia="Times New Roman" w:hAnsi="Times New Roman"/>
          <w:b/>
          <w:i/>
          <w:color w:val="000000" w:themeColor="text1"/>
          <w:sz w:val="28"/>
          <w:szCs w:val="28"/>
        </w:rPr>
        <w:t xml:space="preserve"> </w:t>
      </w:r>
      <w:r w:rsidRPr="00E95CDE">
        <w:rPr>
          <w:rFonts w:ascii="Times New Roman" w:eastAsia="Times New Roman" w:hAnsi="Times New Roman"/>
          <w:b/>
          <w:i/>
          <w:color w:val="000000" w:themeColor="text1"/>
          <w:sz w:val="28"/>
          <w:szCs w:val="28"/>
        </w:rPr>
        <w:t xml:space="preserve"> Xác minh hồ sơ xin trở lại quốc tịch Việt Nam</w:t>
      </w:r>
    </w:p>
    <w:p w14:paraId="2EDBEFCA" w14:textId="6423FA0F" w:rsidR="001B6D0A" w:rsidRPr="00E95CDE" w:rsidRDefault="001B6D0A" w:rsidP="001B6D0A">
      <w:pPr>
        <w:shd w:val="clear" w:color="auto" w:fill="FFFFFF"/>
        <w:spacing w:before="120" w:after="120" w:line="288" w:lineRule="auto"/>
        <w:ind w:firstLine="720"/>
        <w:jc w:val="both"/>
        <w:rPr>
          <w:rFonts w:ascii="Times New Roman" w:eastAsia="Times New Roman" w:hAnsi="Times New Roman"/>
          <w:i/>
          <w:color w:val="000000" w:themeColor="text1"/>
          <w:sz w:val="28"/>
          <w:szCs w:val="28"/>
        </w:rPr>
      </w:pPr>
      <w:r w:rsidRPr="00E95CDE">
        <w:rPr>
          <w:rFonts w:ascii="Times New Roman" w:eastAsia="Times New Roman" w:hAnsi="Times New Roman"/>
          <w:i/>
          <w:color w:val="000000" w:themeColor="text1"/>
          <w:sz w:val="28"/>
          <w:szCs w:val="28"/>
          <w:lang w:val="vi-VN"/>
        </w:rPr>
        <w:t xml:space="preserve"> </w:t>
      </w:r>
      <w:r w:rsidRPr="00E95CDE">
        <w:rPr>
          <w:rFonts w:ascii="Times New Roman" w:eastAsia="Times New Roman" w:hAnsi="Times New Roman"/>
          <w:i/>
          <w:color w:val="000000" w:themeColor="text1"/>
          <w:sz w:val="28"/>
          <w:szCs w:val="28"/>
        </w:rPr>
        <w:t>Bộ Tư pháp có văn bản</w:t>
      </w:r>
      <w:r w:rsidR="00A032D8" w:rsidRPr="00E95CDE">
        <w:rPr>
          <w:rFonts w:ascii="Times New Roman" w:eastAsia="Times New Roman" w:hAnsi="Times New Roman"/>
          <w:i/>
          <w:color w:val="000000" w:themeColor="text1"/>
          <w:sz w:val="28"/>
          <w:szCs w:val="28"/>
        </w:rPr>
        <w:t xml:space="preserve"> đề nghị Bộ Công an</w:t>
      </w:r>
      <w:r w:rsidRPr="00E95CDE">
        <w:rPr>
          <w:rFonts w:ascii="Times New Roman" w:eastAsia="Times New Roman" w:hAnsi="Times New Roman"/>
          <w:i/>
          <w:color w:val="000000" w:themeColor="text1"/>
          <w:sz w:val="28"/>
          <w:szCs w:val="28"/>
        </w:rPr>
        <w:t xml:space="preserve"> xác minh về nhân thân theo quy định tại khoản 3 Điều 25 Luật Quốc tịch Việt Nam.</w:t>
      </w:r>
      <w:r w:rsidRPr="00E95CDE">
        <w:rPr>
          <w:rFonts w:ascii="Times New Roman" w:eastAsia="Times New Roman" w:hAnsi="Times New Roman"/>
          <w:color w:val="000000" w:themeColor="text1"/>
          <w:sz w:val="28"/>
          <w:szCs w:val="28"/>
        </w:rPr>
        <w:t xml:space="preserve"> Trong thời hạn 45 ngày, kể từ ngày nhận được văn bản, Bộ Công an có trách nhiệm xác minh và trả lời kết quả bằng văn bản cho Bộ Tư pháp.</w:t>
      </w:r>
    </w:p>
    <w:p w14:paraId="3D31C162" w14:textId="7B4A440D" w:rsidR="003962B1" w:rsidRPr="00E95CDE" w:rsidRDefault="00260AD6" w:rsidP="007E62C9">
      <w:pPr>
        <w:shd w:val="clear" w:color="auto" w:fill="FFFFFF"/>
        <w:spacing w:before="120" w:after="120" w:line="288" w:lineRule="auto"/>
        <w:ind w:firstLine="720"/>
        <w:jc w:val="center"/>
        <w:rPr>
          <w:rFonts w:ascii="Times New Roman" w:eastAsia="Times New Roman" w:hAnsi="Times New Roman"/>
          <w:color w:val="000000" w:themeColor="text1"/>
          <w:sz w:val="28"/>
          <w:szCs w:val="28"/>
        </w:rPr>
      </w:pPr>
      <w:bookmarkStart w:id="24" w:name="muc_3"/>
      <w:r w:rsidRPr="00E95CDE">
        <w:rPr>
          <w:rFonts w:ascii="Times New Roman" w:eastAsia="Times New Roman" w:hAnsi="Times New Roman"/>
          <w:b/>
          <w:bCs/>
          <w:color w:val="000000" w:themeColor="text1"/>
          <w:sz w:val="28"/>
          <w:szCs w:val="28"/>
        </w:rPr>
        <w:t>Mục 3</w:t>
      </w:r>
      <w:r w:rsidRPr="00E95CDE">
        <w:rPr>
          <w:rFonts w:ascii="Times New Roman" w:eastAsia="Times New Roman" w:hAnsi="Times New Roman"/>
          <w:b/>
          <w:bCs/>
          <w:color w:val="000000" w:themeColor="text1"/>
          <w:sz w:val="28"/>
          <w:szCs w:val="28"/>
        </w:rPr>
        <w:br/>
      </w:r>
      <w:r w:rsidR="003962B1" w:rsidRPr="00E95CDE">
        <w:rPr>
          <w:rFonts w:ascii="Times New Roman" w:eastAsia="Times New Roman" w:hAnsi="Times New Roman"/>
          <w:b/>
          <w:bCs/>
          <w:color w:val="000000" w:themeColor="text1"/>
          <w:sz w:val="28"/>
          <w:szCs w:val="28"/>
        </w:rPr>
        <w:t>THÔI QUỐC TỊCH VIỆT NAM</w:t>
      </w:r>
      <w:bookmarkEnd w:id="24"/>
    </w:p>
    <w:p w14:paraId="38D4A59E" w14:textId="6CF3626F" w:rsidR="003962B1" w:rsidRPr="00E95CDE" w:rsidRDefault="003962B1" w:rsidP="003962B1">
      <w:pPr>
        <w:shd w:val="clear" w:color="auto" w:fill="FFFFFF"/>
        <w:spacing w:before="120" w:after="120" w:line="288" w:lineRule="auto"/>
        <w:ind w:firstLine="720"/>
        <w:jc w:val="both"/>
        <w:rPr>
          <w:rFonts w:ascii="Times New Roman" w:eastAsia="Times New Roman" w:hAnsi="Times New Roman"/>
          <w:color w:val="000000" w:themeColor="text1"/>
          <w:sz w:val="28"/>
          <w:szCs w:val="28"/>
        </w:rPr>
      </w:pPr>
      <w:bookmarkStart w:id="25" w:name="dieu_17"/>
      <w:r w:rsidRPr="00E95CDE">
        <w:rPr>
          <w:rFonts w:ascii="Times New Roman" w:eastAsia="Times New Roman" w:hAnsi="Times New Roman"/>
          <w:b/>
          <w:bCs/>
          <w:color w:val="000000" w:themeColor="text1"/>
          <w:sz w:val="28"/>
          <w:szCs w:val="28"/>
        </w:rPr>
        <w:t>Điều 1</w:t>
      </w:r>
      <w:r w:rsidR="00703AAB" w:rsidRPr="00E95CDE">
        <w:rPr>
          <w:rFonts w:ascii="Times New Roman" w:eastAsia="Times New Roman" w:hAnsi="Times New Roman"/>
          <w:b/>
          <w:bCs/>
          <w:color w:val="000000" w:themeColor="text1"/>
          <w:sz w:val="28"/>
          <w:szCs w:val="28"/>
        </w:rPr>
        <w:t>9</w:t>
      </w:r>
      <w:r w:rsidRPr="00E95CDE">
        <w:rPr>
          <w:rFonts w:ascii="Times New Roman" w:eastAsia="Times New Roman" w:hAnsi="Times New Roman"/>
          <w:b/>
          <w:bCs/>
          <w:color w:val="000000" w:themeColor="text1"/>
          <w:sz w:val="28"/>
          <w:szCs w:val="28"/>
        </w:rPr>
        <w:t>. Trường hợp chưa được thôi quốc tịch Việt Nam theo quy định tại</w:t>
      </w:r>
      <w:bookmarkEnd w:id="25"/>
      <w:r w:rsidRPr="00E95CDE">
        <w:rPr>
          <w:rFonts w:ascii="Times New Roman" w:eastAsia="Times New Roman" w:hAnsi="Times New Roman"/>
          <w:b/>
          <w:bCs/>
          <w:color w:val="000000" w:themeColor="text1"/>
          <w:sz w:val="28"/>
          <w:szCs w:val="28"/>
        </w:rPr>
        <w:t> </w:t>
      </w:r>
      <w:bookmarkStart w:id="26" w:name="dc_23"/>
      <w:r w:rsidRPr="00E95CDE">
        <w:rPr>
          <w:rFonts w:ascii="Times New Roman" w:eastAsia="Times New Roman" w:hAnsi="Times New Roman"/>
          <w:b/>
          <w:bCs/>
          <w:color w:val="000000" w:themeColor="text1"/>
          <w:sz w:val="28"/>
          <w:szCs w:val="28"/>
        </w:rPr>
        <w:t>điểm a khoản 2 Điều 27 Luật Quốc tịch Việt Nam</w:t>
      </w:r>
      <w:bookmarkEnd w:id="26"/>
    </w:p>
    <w:p w14:paraId="50E27025" w14:textId="77777777" w:rsidR="003962B1" w:rsidRPr="00E95CDE" w:rsidRDefault="003962B1" w:rsidP="003962B1">
      <w:pPr>
        <w:shd w:val="clear" w:color="auto" w:fill="FFFFFF"/>
        <w:spacing w:before="120" w:after="120" w:line="288" w:lineRule="auto"/>
        <w:ind w:firstLine="720"/>
        <w:jc w:val="both"/>
        <w:rPr>
          <w:rFonts w:ascii="Times New Roman" w:eastAsia="Times New Roman" w:hAnsi="Times New Roman"/>
          <w:color w:val="000000" w:themeColor="text1"/>
          <w:sz w:val="28"/>
          <w:szCs w:val="28"/>
        </w:rPr>
      </w:pPr>
      <w:r w:rsidRPr="00E95CDE">
        <w:rPr>
          <w:rFonts w:ascii="Times New Roman" w:eastAsia="Times New Roman" w:hAnsi="Times New Roman"/>
          <w:color w:val="000000" w:themeColor="text1"/>
          <w:sz w:val="28"/>
          <w:szCs w:val="28"/>
        </w:rPr>
        <w:t>Trong quá trình thụ lý, xem xét giải quyết hồ sơ mà có văn bản của cơ quan quản lý thuế hoặc cơ quan, tổ chức, cá nhân là chủ nợ hợp pháp về việc người đó còn nợ thuế, tiền, tài sản thì cơ quan có thẩm quyền không thụ lý, không xem xét giải quyết hồ sơ xin thôi quốc tịch Việt Nam.</w:t>
      </w:r>
    </w:p>
    <w:p w14:paraId="19F51BCD" w14:textId="414FC690" w:rsidR="003962B1" w:rsidRPr="00E95CDE" w:rsidRDefault="003962B1" w:rsidP="003962B1">
      <w:pPr>
        <w:shd w:val="clear" w:color="auto" w:fill="FFFFFF"/>
        <w:spacing w:before="120" w:after="120" w:line="288" w:lineRule="auto"/>
        <w:ind w:firstLine="720"/>
        <w:jc w:val="both"/>
        <w:rPr>
          <w:rFonts w:ascii="Times New Roman" w:eastAsia="Times New Roman" w:hAnsi="Times New Roman"/>
          <w:color w:val="000000" w:themeColor="text1"/>
          <w:sz w:val="28"/>
          <w:szCs w:val="28"/>
        </w:rPr>
      </w:pPr>
      <w:bookmarkStart w:id="27" w:name="dieu_18"/>
      <w:r w:rsidRPr="00E95CDE">
        <w:rPr>
          <w:rFonts w:ascii="Times New Roman" w:eastAsia="Times New Roman" w:hAnsi="Times New Roman"/>
          <w:b/>
          <w:bCs/>
          <w:color w:val="000000" w:themeColor="text1"/>
          <w:sz w:val="28"/>
          <w:szCs w:val="28"/>
        </w:rPr>
        <w:t xml:space="preserve">Điều </w:t>
      </w:r>
      <w:r w:rsidR="00703AAB" w:rsidRPr="00E95CDE">
        <w:rPr>
          <w:rFonts w:ascii="Times New Roman" w:eastAsia="Times New Roman" w:hAnsi="Times New Roman"/>
          <w:b/>
          <w:bCs/>
          <w:color w:val="000000" w:themeColor="text1"/>
          <w:sz w:val="28"/>
          <w:szCs w:val="28"/>
        </w:rPr>
        <w:t>20</w:t>
      </w:r>
      <w:r w:rsidRPr="00E95CDE">
        <w:rPr>
          <w:rFonts w:ascii="Times New Roman" w:eastAsia="Times New Roman" w:hAnsi="Times New Roman"/>
          <w:b/>
          <w:bCs/>
          <w:color w:val="000000" w:themeColor="text1"/>
          <w:sz w:val="28"/>
          <w:szCs w:val="28"/>
        </w:rPr>
        <w:t>. Một số giấy tờ trong hồ sơ xin thôi quốc tịch Việt Nam</w:t>
      </w:r>
      <w:bookmarkEnd w:id="27"/>
    </w:p>
    <w:p w14:paraId="6B385193" w14:textId="16936A84" w:rsidR="003962B1" w:rsidRPr="00E95CDE" w:rsidRDefault="003962B1" w:rsidP="003962B1">
      <w:pPr>
        <w:shd w:val="clear" w:color="auto" w:fill="FFFFFF"/>
        <w:spacing w:before="120" w:after="120" w:line="288" w:lineRule="auto"/>
        <w:ind w:firstLine="720"/>
        <w:jc w:val="both"/>
        <w:rPr>
          <w:rFonts w:ascii="Times New Roman" w:eastAsia="Times New Roman" w:hAnsi="Times New Roman"/>
          <w:color w:val="000000" w:themeColor="text1"/>
          <w:sz w:val="28"/>
          <w:szCs w:val="28"/>
        </w:rPr>
      </w:pPr>
      <w:r w:rsidRPr="00E95CDE">
        <w:rPr>
          <w:rFonts w:ascii="Times New Roman" w:eastAsia="Times New Roman" w:hAnsi="Times New Roman"/>
          <w:color w:val="000000" w:themeColor="text1"/>
          <w:sz w:val="28"/>
          <w:szCs w:val="28"/>
        </w:rPr>
        <w:t>1.</w:t>
      </w:r>
      <w:r w:rsidR="00F876B0" w:rsidRPr="00E95CDE">
        <w:rPr>
          <w:rFonts w:ascii="Times New Roman" w:eastAsia="Times New Roman" w:hAnsi="Times New Roman"/>
          <w:color w:val="000000" w:themeColor="text1"/>
          <w:sz w:val="28"/>
          <w:szCs w:val="28"/>
        </w:rPr>
        <w:t xml:space="preserve"> </w:t>
      </w:r>
      <w:r w:rsidRPr="00E95CDE">
        <w:rPr>
          <w:rFonts w:ascii="Times New Roman" w:eastAsia="Times New Roman" w:hAnsi="Times New Roman"/>
          <w:color w:val="000000" w:themeColor="text1"/>
          <w:sz w:val="28"/>
          <w:szCs w:val="28"/>
        </w:rPr>
        <w:t>Giấy tờ xác nhận việc người xin thôi quốc tịch Việt Nam đang làm thủ tục nhập quốc tịch nước ngoài quy định tại </w:t>
      </w:r>
      <w:bookmarkStart w:id="28" w:name="dc_24"/>
      <w:r w:rsidRPr="00E95CDE">
        <w:rPr>
          <w:rFonts w:ascii="Times New Roman" w:eastAsia="Times New Roman" w:hAnsi="Times New Roman"/>
          <w:color w:val="000000" w:themeColor="text1"/>
          <w:sz w:val="28"/>
          <w:szCs w:val="28"/>
        </w:rPr>
        <w:t>điểm đ khoản 1 Điều 28 Luật Quốc tịch Việt Nam</w:t>
      </w:r>
      <w:bookmarkEnd w:id="28"/>
      <w:r w:rsidRPr="00E95CDE">
        <w:rPr>
          <w:rFonts w:ascii="Times New Roman" w:eastAsia="Times New Roman" w:hAnsi="Times New Roman"/>
          <w:color w:val="000000" w:themeColor="text1"/>
          <w:sz w:val="28"/>
          <w:szCs w:val="28"/>
        </w:rPr>
        <w:t> là giấy tờ do cơ quan có thẩm quyền của nước ngoài xác nhận hoặc bảo đảm cho người đó được nhập quốc tịch nước ngoài; trường hợp người xin thôi quốc tịch Việt Nam đã có quốc tịch nước ngoài thì nộp bản sao Hộ chiếu hoặc giấy tờ về nhân thân có dán ảnh do cơ quan có thẩm quyền của nước ngoài cấp để chứng minh người đó đang có quốc tịch nước ngoài.</w:t>
      </w:r>
    </w:p>
    <w:p w14:paraId="6A9E66E4" w14:textId="74858295" w:rsidR="003962B1" w:rsidRPr="00E95CDE" w:rsidRDefault="00290F4D" w:rsidP="003962B1">
      <w:pPr>
        <w:shd w:val="clear" w:color="auto" w:fill="FFFFFF"/>
        <w:spacing w:before="120" w:after="120" w:line="288" w:lineRule="auto"/>
        <w:ind w:firstLine="720"/>
        <w:jc w:val="both"/>
        <w:rPr>
          <w:rFonts w:ascii="Times New Roman" w:eastAsia="Times New Roman" w:hAnsi="Times New Roman"/>
          <w:color w:val="000000" w:themeColor="text1"/>
          <w:sz w:val="28"/>
          <w:szCs w:val="28"/>
        </w:rPr>
      </w:pPr>
      <w:r w:rsidRPr="00E95CDE">
        <w:rPr>
          <w:rFonts w:ascii="Times New Roman" w:eastAsia="Times New Roman" w:hAnsi="Times New Roman"/>
          <w:bCs/>
          <w:color w:val="000000" w:themeColor="text1"/>
          <w:sz w:val="28"/>
          <w:szCs w:val="28"/>
          <w:shd w:val="clear" w:color="auto" w:fill="FFFFFF"/>
        </w:rPr>
        <w:t>2</w:t>
      </w:r>
      <w:r w:rsidR="003962B1" w:rsidRPr="00E95CDE">
        <w:rPr>
          <w:rFonts w:ascii="Times New Roman" w:eastAsia="Times New Roman" w:hAnsi="Times New Roman"/>
          <w:bCs/>
          <w:color w:val="000000" w:themeColor="text1"/>
          <w:sz w:val="28"/>
          <w:szCs w:val="28"/>
          <w:shd w:val="clear" w:color="auto" w:fill="FFFFFF"/>
        </w:rPr>
        <w:t xml:space="preserve">. Giấy tờ chứng minh người xin thôi quốc tịch Việt Nam có quốc tịch Việt Nam là bản sao Hộ chiếu Việt Nam, </w:t>
      </w:r>
      <w:r w:rsidR="00A33DE2" w:rsidRPr="00E95CDE">
        <w:rPr>
          <w:rFonts w:ascii="Times New Roman" w:hAnsi="Times New Roman"/>
          <w:color w:val="000000" w:themeColor="text1"/>
          <w:sz w:val="28"/>
          <w:szCs w:val="28"/>
        </w:rPr>
        <w:t>Thẻ Căn cước công dân</w:t>
      </w:r>
      <w:r w:rsidR="003962B1" w:rsidRPr="00E95CDE">
        <w:rPr>
          <w:rFonts w:ascii="Times New Roman" w:hAnsi="Times New Roman"/>
          <w:color w:val="000000" w:themeColor="text1"/>
          <w:sz w:val="28"/>
          <w:szCs w:val="28"/>
        </w:rPr>
        <w:t xml:space="preserve">, Thẻ căn cước, Căn cước điện tử, Giấy chứng minh nhân dân </w:t>
      </w:r>
      <w:r w:rsidR="003962B1" w:rsidRPr="00E95CDE">
        <w:rPr>
          <w:rFonts w:ascii="Times New Roman" w:eastAsia="Times New Roman" w:hAnsi="Times New Roman"/>
          <w:bCs/>
          <w:color w:val="000000" w:themeColor="text1"/>
          <w:sz w:val="28"/>
          <w:szCs w:val="28"/>
          <w:shd w:val="clear" w:color="auto" w:fill="FFFFFF"/>
        </w:rPr>
        <w:t xml:space="preserve">hoặc giấy tờ khác quy định tại Điều 11 Luật Quốc tịch Việt Nam, </w:t>
      </w:r>
      <w:r w:rsidR="003962B1" w:rsidRPr="00E95CDE">
        <w:rPr>
          <w:rFonts w:ascii="Times New Roman" w:hAnsi="Times New Roman"/>
          <w:color w:val="000000" w:themeColor="text1"/>
          <w:sz w:val="28"/>
          <w:szCs w:val="28"/>
          <w:lang w:val="vi-VN"/>
        </w:rPr>
        <w:t>trong trường hợp</w:t>
      </w:r>
      <w:r w:rsidR="003962B1" w:rsidRPr="00E95CDE">
        <w:rPr>
          <w:rFonts w:ascii="Times New Roman" w:hAnsi="Times New Roman"/>
          <w:color w:val="000000" w:themeColor="text1"/>
          <w:sz w:val="28"/>
          <w:szCs w:val="28"/>
        </w:rPr>
        <w:t xml:space="preserve"> cơ quan tiếp nhận không </w:t>
      </w:r>
      <w:r w:rsidR="003962B1" w:rsidRPr="00E95CDE">
        <w:rPr>
          <w:rFonts w:ascii="Times New Roman" w:hAnsi="Times New Roman"/>
          <w:color w:val="000000" w:themeColor="text1"/>
          <w:spacing w:val="-4"/>
          <w:sz w:val="28"/>
          <w:szCs w:val="28"/>
        </w:rPr>
        <w:t xml:space="preserve">thể khai thác được thông tin chứng minh quốc tịch Việt Nam của người xin thôi quốc tịch trong Cơ sở dữ liệu hộ tịch điện tử, </w:t>
      </w:r>
      <w:r w:rsidR="003962B1" w:rsidRPr="00E95CDE">
        <w:rPr>
          <w:rFonts w:ascii="Times New Roman" w:eastAsia="Times New Roman" w:hAnsi="Times New Roman"/>
          <w:bCs/>
          <w:color w:val="000000" w:themeColor="text1"/>
          <w:spacing w:val="-4"/>
          <w:sz w:val="28"/>
          <w:szCs w:val="28"/>
          <w:shd w:val="clear" w:color="auto" w:fill="FFFFFF"/>
        </w:rPr>
        <w:t>Cơ sở dữ liệu quốc gia về dân cư.</w:t>
      </w:r>
    </w:p>
    <w:p w14:paraId="180D3C79" w14:textId="3B6907F6" w:rsidR="00BE068B" w:rsidRPr="00E95CDE" w:rsidRDefault="00290F4D" w:rsidP="004A536B">
      <w:pPr>
        <w:shd w:val="clear" w:color="auto" w:fill="FFFFFF"/>
        <w:spacing w:before="120" w:after="120" w:line="288" w:lineRule="auto"/>
        <w:ind w:firstLine="567"/>
        <w:jc w:val="both"/>
        <w:rPr>
          <w:rFonts w:ascii="Times New Roman" w:eastAsia="Times New Roman" w:hAnsi="Times New Roman"/>
          <w:color w:val="000000" w:themeColor="text1"/>
          <w:sz w:val="28"/>
          <w:szCs w:val="28"/>
        </w:rPr>
      </w:pPr>
      <w:r w:rsidRPr="00E95CDE">
        <w:rPr>
          <w:rFonts w:ascii="Times New Roman" w:eastAsia="Times New Roman" w:hAnsi="Times New Roman"/>
          <w:color w:val="000000" w:themeColor="text1"/>
          <w:sz w:val="28"/>
          <w:szCs w:val="28"/>
        </w:rPr>
        <w:t>3</w:t>
      </w:r>
      <w:r w:rsidR="003962B1" w:rsidRPr="00E95CDE">
        <w:rPr>
          <w:rFonts w:ascii="Times New Roman" w:eastAsia="Times New Roman" w:hAnsi="Times New Roman"/>
          <w:color w:val="000000" w:themeColor="text1"/>
          <w:sz w:val="28"/>
          <w:szCs w:val="28"/>
        </w:rPr>
        <w:t xml:space="preserve">. </w:t>
      </w:r>
      <w:r w:rsidR="00BE068B" w:rsidRPr="00E95CDE">
        <w:rPr>
          <w:rFonts w:ascii="Times New Roman" w:eastAsia="Times New Roman" w:hAnsi="Times New Roman"/>
          <w:color w:val="000000" w:themeColor="text1"/>
          <w:sz w:val="28"/>
          <w:szCs w:val="28"/>
        </w:rPr>
        <w:t xml:space="preserve">Giấy tờ quy định tại điểm g khoản 1 Điều 28 Luật Quốc tịch Việt Nam là giấy xác nhận của Thủ trưởng cơ quan, đơn vị đã ra quyết định cho nghỉ hưu, cho thôi việc, </w:t>
      </w:r>
      <w:r w:rsidR="00BE068B" w:rsidRPr="00E95CDE">
        <w:rPr>
          <w:rFonts w:ascii="Times New Roman" w:eastAsia="Times New Roman" w:hAnsi="Times New Roman"/>
          <w:i/>
          <w:color w:val="000000" w:themeColor="text1"/>
          <w:sz w:val="28"/>
          <w:szCs w:val="28"/>
        </w:rPr>
        <w:t>bị</w:t>
      </w:r>
      <w:r w:rsidR="00BE068B" w:rsidRPr="00E95CDE">
        <w:rPr>
          <w:rFonts w:ascii="Times New Roman" w:eastAsia="Times New Roman" w:hAnsi="Times New Roman"/>
          <w:color w:val="000000" w:themeColor="text1"/>
          <w:sz w:val="28"/>
          <w:szCs w:val="28"/>
        </w:rPr>
        <w:t xml:space="preserve"> miễn nhiệm, </w:t>
      </w:r>
      <w:r w:rsidR="00BE068B" w:rsidRPr="00E95CDE">
        <w:rPr>
          <w:rFonts w:ascii="Times New Roman" w:eastAsia="Times New Roman" w:hAnsi="Times New Roman"/>
          <w:i/>
          <w:color w:val="000000" w:themeColor="text1"/>
          <w:sz w:val="28"/>
          <w:szCs w:val="28"/>
        </w:rPr>
        <w:t>bãi nhiệm</w:t>
      </w:r>
      <w:r w:rsidR="00622562" w:rsidRPr="00E95CDE">
        <w:rPr>
          <w:rFonts w:ascii="Times New Roman" w:eastAsia="Times New Roman" w:hAnsi="Times New Roman"/>
          <w:i/>
          <w:color w:val="000000" w:themeColor="text1"/>
          <w:sz w:val="28"/>
          <w:szCs w:val="28"/>
        </w:rPr>
        <w:t>,</w:t>
      </w:r>
      <w:r w:rsidR="00BE068B" w:rsidRPr="00E95CDE">
        <w:rPr>
          <w:rFonts w:ascii="Times New Roman" w:eastAsia="Times New Roman" w:hAnsi="Times New Roman"/>
          <w:i/>
          <w:color w:val="000000" w:themeColor="text1"/>
          <w:sz w:val="28"/>
          <w:szCs w:val="28"/>
        </w:rPr>
        <w:t xml:space="preserve"> </w:t>
      </w:r>
      <w:r w:rsidR="00BE068B" w:rsidRPr="00E95CDE">
        <w:rPr>
          <w:rFonts w:ascii="Times New Roman" w:eastAsia="Times New Roman" w:hAnsi="Times New Roman"/>
          <w:color w:val="000000" w:themeColor="text1"/>
          <w:sz w:val="28"/>
          <w:szCs w:val="28"/>
        </w:rPr>
        <w:t xml:space="preserve">cách chức </w:t>
      </w:r>
      <w:r w:rsidR="00BE068B" w:rsidRPr="00E95CDE">
        <w:rPr>
          <w:rFonts w:ascii="Times New Roman" w:eastAsia="Times New Roman" w:hAnsi="Times New Roman"/>
          <w:i/>
          <w:color w:val="000000" w:themeColor="text1"/>
          <w:sz w:val="28"/>
          <w:szCs w:val="28"/>
        </w:rPr>
        <w:t xml:space="preserve">hoặc </w:t>
      </w:r>
      <w:r w:rsidR="00BE068B" w:rsidRPr="00E95CDE">
        <w:rPr>
          <w:rFonts w:ascii="Times New Roman" w:eastAsia="Times New Roman" w:hAnsi="Times New Roman"/>
          <w:color w:val="000000" w:themeColor="text1"/>
          <w:sz w:val="28"/>
          <w:szCs w:val="28"/>
        </w:rPr>
        <w:t>giải ngũ</w:t>
      </w:r>
      <w:r w:rsidR="00622562" w:rsidRPr="00E95CDE">
        <w:rPr>
          <w:rFonts w:ascii="Times New Roman" w:eastAsia="Times New Roman" w:hAnsi="Times New Roman"/>
          <w:color w:val="000000" w:themeColor="text1"/>
          <w:sz w:val="28"/>
          <w:szCs w:val="28"/>
        </w:rPr>
        <w:t>,</w:t>
      </w:r>
      <w:r w:rsidR="00BE068B" w:rsidRPr="00E95CDE">
        <w:rPr>
          <w:rFonts w:ascii="Times New Roman" w:eastAsia="Times New Roman" w:hAnsi="Times New Roman"/>
          <w:color w:val="000000" w:themeColor="text1"/>
          <w:sz w:val="28"/>
          <w:szCs w:val="28"/>
        </w:rPr>
        <w:t xml:space="preserve"> phục viên căn cứ vào quy chế của ngành để xác nhận việc thôi quốc tịch Việt Nam của người đó không ảnh hưởng đến việc bảo vệ bí mật, </w:t>
      </w:r>
      <w:proofErr w:type="gramStart"/>
      <w:r w:rsidR="00BE068B" w:rsidRPr="00E95CDE">
        <w:rPr>
          <w:rFonts w:ascii="Times New Roman" w:eastAsia="Times New Roman" w:hAnsi="Times New Roman"/>
          <w:color w:val="000000" w:themeColor="text1"/>
          <w:sz w:val="28"/>
          <w:szCs w:val="28"/>
        </w:rPr>
        <w:t>an</w:t>
      </w:r>
      <w:proofErr w:type="gramEnd"/>
      <w:r w:rsidR="00BE068B" w:rsidRPr="00E95CDE">
        <w:rPr>
          <w:rFonts w:ascii="Times New Roman" w:eastAsia="Times New Roman" w:hAnsi="Times New Roman"/>
          <w:color w:val="000000" w:themeColor="text1"/>
          <w:sz w:val="28"/>
          <w:szCs w:val="28"/>
        </w:rPr>
        <w:t xml:space="preserve"> ninh quốc gia hoặc không trái với quy định của ngành đó.</w:t>
      </w:r>
    </w:p>
    <w:p w14:paraId="3AA3D795" w14:textId="69CD7377" w:rsidR="003962B1" w:rsidRPr="00E95CDE" w:rsidRDefault="00290F4D" w:rsidP="003962B1">
      <w:pPr>
        <w:spacing w:before="120" w:after="120" w:line="288" w:lineRule="auto"/>
        <w:ind w:firstLine="567"/>
        <w:jc w:val="both"/>
        <w:rPr>
          <w:rFonts w:ascii="Times New Roman" w:hAnsi="Times New Roman"/>
          <w:color w:val="000000" w:themeColor="text1"/>
          <w:sz w:val="28"/>
          <w:szCs w:val="28"/>
          <w:lang w:val="vi-VN"/>
        </w:rPr>
      </w:pPr>
      <w:r w:rsidRPr="00E95CDE">
        <w:rPr>
          <w:rFonts w:ascii="Times New Roman" w:eastAsia="Times New Roman" w:hAnsi="Times New Roman"/>
          <w:color w:val="000000" w:themeColor="text1"/>
          <w:sz w:val="28"/>
          <w:szCs w:val="28"/>
        </w:rPr>
        <w:t>4</w:t>
      </w:r>
      <w:r w:rsidR="003962B1" w:rsidRPr="00E95CDE">
        <w:rPr>
          <w:rFonts w:ascii="Times New Roman" w:eastAsia="Times New Roman" w:hAnsi="Times New Roman"/>
          <w:color w:val="000000" w:themeColor="text1"/>
          <w:sz w:val="28"/>
          <w:szCs w:val="28"/>
        </w:rPr>
        <w:t>.</w:t>
      </w:r>
      <w:r w:rsidRPr="00E95CDE">
        <w:rPr>
          <w:rFonts w:ascii="Times New Roman" w:eastAsia="Times New Roman" w:hAnsi="Times New Roman"/>
          <w:color w:val="000000" w:themeColor="text1"/>
          <w:sz w:val="28"/>
          <w:szCs w:val="28"/>
        </w:rPr>
        <w:t xml:space="preserve"> </w:t>
      </w:r>
      <w:r w:rsidR="003962B1" w:rsidRPr="00E95CDE">
        <w:rPr>
          <w:rFonts w:ascii="Times New Roman" w:hAnsi="Times New Roman"/>
          <w:color w:val="000000" w:themeColor="text1"/>
          <w:sz w:val="28"/>
          <w:szCs w:val="28"/>
          <w:lang w:val="vi-VN"/>
        </w:rPr>
        <w:t>Bản sao Giấy khai sinh của người con chưa thành niên cùng thôi quốc tịch Việt Nam theo cha mẹ hoặc giấy tờ hợp lệ khác chứng minh quan hệ cha con, mẹ con,</w:t>
      </w:r>
      <w:r w:rsidR="003962B1" w:rsidRPr="00E95CDE">
        <w:rPr>
          <w:rFonts w:ascii="Times New Roman" w:hAnsi="Times New Roman"/>
          <w:color w:val="000000" w:themeColor="text1"/>
          <w:sz w:val="28"/>
          <w:szCs w:val="28"/>
        </w:rPr>
        <w:t xml:space="preserve"> </w:t>
      </w:r>
      <w:r w:rsidR="003962B1" w:rsidRPr="00E95CDE">
        <w:rPr>
          <w:rFonts w:ascii="Times New Roman" w:hAnsi="Times New Roman"/>
          <w:color w:val="000000" w:themeColor="text1"/>
          <w:sz w:val="28"/>
          <w:szCs w:val="28"/>
          <w:lang w:val="vi-VN"/>
        </w:rPr>
        <w:t>trong trường hợp</w:t>
      </w:r>
      <w:r w:rsidR="003962B1" w:rsidRPr="00E95CDE">
        <w:rPr>
          <w:rFonts w:ascii="Times New Roman" w:hAnsi="Times New Roman"/>
          <w:color w:val="000000" w:themeColor="text1"/>
          <w:sz w:val="28"/>
          <w:szCs w:val="28"/>
        </w:rPr>
        <w:t xml:space="preserve"> cơ quan tiếp nhận không thể khai thác được thông tin chứng minh quan hệ cha, mẹ, con trong Cơ sở dữ liệu hộ tịch điện tử, </w:t>
      </w:r>
      <w:r w:rsidR="003962B1" w:rsidRPr="00E95CDE">
        <w:rPr>
          <w:rFonts w:ascii="Times New Roman" w:eastAsia="Times New Roman" w:hAnsi="Times New Roman"/>
          <w:bCs/>
          <w:color w:val="000000" w:themeColor="text1"/>
          <w:spacing w:val="-2"/>
          <w:sz w:val="28"/>
          <w:szCs w:val="28"/>
          <w:shd w:val="clear" w:color="auto" w:fill="FFFFFF"/>
        </w:rPr>
        <w:t xml:space="preserve">Cơ sở dữ liệu quốc gia về dân cư. </w:t>
      </w:r>
      <w:r w:rsidR="003962B1" w:rsidRPr="00E95CDE">
        <w:rPr>
          <w:rFonts w:ascii="Times New Roman" w:hAnsi="Times New Roman"/>
          <w:color w:val="000000" w:themeColor="text1"/>
          <w:sz w:val="28"/>
          <w:szCs w:val="28"/>
          <w:lang w:val="vi-VN"/>
        </w:rPr>
        <w:t>Trường hợp chỉ người cha hoặc người mẹ thôi quốc tịch Việt Nam mà con chưa thành niên sinh sống cùng người đó thôi quốc tịch Việt Nam theo cha hoặc mẹ thì phải nộp văn bản thỏa thuận có đủ chữ ký của cha mẹ về việc xin thôi quốc tịch Việt Nam cho con. Văn bản thỏa thuận không phải chứng thực chữ ký; người đứng đơn xin thôi quốc tịch Việt Nam cho con phải chịu trách nhiệm về tính chính xác chữ ký của người kia.</w:t>
      </w:r>
    </w:p>
    <w:p w14:paraId="3A924586" w14:textId="77777777" w:rsidR="003962B1" w:rsidRPr="00E95CDE" w:rsidRDefault="003962B1" w:rsidP="003962B1">
      <w:pPr>
        <w:shd w:val="clear" w:color="auto" w:fill="FFFFFF"/>
        <w:spacing w:before="120" w:after="120" w:line="288" w:lineRule="auto"/>
        <w:ind w:firstLine="720"/>
        <w:jc w:val="both"/>
        <w:rPr>
          <w:rFonts w:ascii="Times New Roman" w:hAnsi="Times New Roman"/>
          <w:color w:val="000000" w:themeColor="text1"/>
          <w:sz w:val="28"/>
          <w:szCs w:val="28"/>
          <w:lang w:val="vi-VN"/>
        </w:rPr>
      </w:pPr>
      <w:r w:rsidRPr="00E95CDE">
        <w:rPr>
          <w:rFonts w:ascii="Times New Roman" w:hAnsi="Times New Roman"/>
          <w:color w:val="000000" w:themeColor="text1"/>
          <w:sz w:val="28"/>
          <w:szCs w:val="28"/>
          <w:lang w:val="vi-VN"/>
        </w:rPr>
        <w:t>Trường hợp cha, mẹ đã chết, bị mất năng lực hành vi dân sự hoặc hạn chế năng lực hành vi dân sự thì văn bản thỏa thuận được thay thế bằng giấy tờ chứng minh cha, mẹ đã chết, bị mất hoặc hạn chế năng lực hành vi dân sự.</w:t>
      </w:r>
    </w:p>
    <w:p w14:paraId="4AEFE89F" w14:textId="43A501E4" w:rsidR="003962B1" w:rsidRPr="00E95CDE" w:rsidRDefault="003962B1" w:rsidP="003962B1">
      <w:pPr>
        <w:shd w:val="clear" w:color="auto" w:fill="FFFFFF"/>
        <w:spacing w:before="120" w:after="120" w:line="288" w:lineRule="auto"/>
        <w:ind w:firstLine="720"/>
        <w:jc w:val="both"/>
        <w:rPr>
          <w:rFonts w:ascii="Times New Roman" w:eastAsia="Times New Roman" w:hAnsi="Times New Roman"/>
          <w:color w:val="000000" w:themeColor="text1"/>
          <w:sz w:val="28"/>
          <w:szCs w:val="28"/>
        </w:rPr>
      </w:pPr>
      <w:bookmarkStart w:id="29" w:name="dieu_19"/>
      <w:r w:rsidRPr="00E95CDE">
        <w:rPr>
          <w:rFonts w:ascii="Times New Roman" w:eastAsia="Times New Roman" w:hAnsi="Times New Roman"/>
          <w:b/>
          <w:bCs/>
          <w:color w:val="000000" w:themeColor="text1"/>
          <w:sz w:val="28"/>
          <w:szCs w:val="28"/>
        </w:rPr>
        <w:t xml:space="preserve">Điều </w:t>
      </w:r>
      <w:r w:rsidR="00703AAB" w:rsidRPr="00E95CDE">
        <w:rPr>
          <w:rFonts w:ascii="Times New Roman" w:eastAsia="Times New Roman" w:hAnsi="Times New Roman"/>
          <w:b/>
          <w:bCs/>
          <w:color w:val="000000" w:themeColor="text1"/>
          <w:sz w:val="28"/>
          <w:szCs w:val="28"/>
        </w:rPr>
        <w:t>21</w:t>
      </w:r>
      <w:r w:rsidRPr="00E95CDE">
        <w:rPr>
          <w:rFonts w:ascii="Times New Roman" w:eastAsia="Times New Roman" w:hAnsi="Times New Roman"/>
          <w:b/>
          <w:bCs/>
          <w:color w:val="000000" w:themeColor="text1"/>
          <w:sz w:val="28"/>
          <w:szCs w:val="28"/>
        </w:rPr>
        <w:t>. Giải quyết hồ sơ xin thôi quốc tịch Việt Nam trong trường hợp giấy tờ bảo đảm việc cho nhập quốc tịch nước ngoài bị hết hạn</w:t>
      </w:r>
      <w:bookmarkEnd w:id="29"/>
    </w:p>
    <w:p w14:paraId="70BBFF1D" w14:textId="77777777" w:rsidR="003962B1" w:rsidRPr="00E95CDE" w:rsidRDefault="003962B1" w:rsidP="003962B1">
      <w:pPr>
        <w:shd w:val="clear" w:color="auto" w:fill="FFFFFF"/>
        <w:spacing w:before="120" w:after="120" w:line="288" w:lineRule="auto"/>
        <w:ind w:firstLine="720"/>
        <w:jc w:val="both"/>
        <w:rPr>
          <w:rFonts w:ascii="Times New Roman" w:eastAsia="Times New Roman" w:hAnsi="Times New Roman"/>
          <w:color w:val="000000" w:themeColor="text1"/>
          <w:sz w:val="28"/>
          <w:szCs w:val="28"/>
        </w:rPr>
      </w:pPr>
      <w:r w:rsidRPr="00E95CDE">
        <w:rPr>
          <w:rFonts w:ascii="Times New Roman" w:eastAsia="Times New Roman" w:hAnsi="Times New Roman"/>
          <w:color w:val="000000" w:themeColor="text1"/>
          <w:sz w:val="28"/>
          <w:szCs w:val="28"/>
        </w:rPr>
        <w:t>1. Trường hợp giấy tờ bảo đảm việc cho nhập quốc tịch nước ngoài đã hết hạn thì Bộ Tư pháp gửi văn bản cho Cơ quan đại diện để thông báo cho người xin thôi quốc tịch Việt Nam làm thủ tục xin gia hạn hoặc cấp mới giấy tờ đó.</w:t>
      </w:r>
    </w:p>
    <w:p w14:paraId="7736F631" w14:textId="77777777" w:rsidR="003962B1" w:rsidRPr="00E95CDE" w:rsidRDefault="003962B1" w:rsidP="003962B1">
      <w:pPr>
        <w:shd w:val="clear" w:color="auto" w:fill="FFFFFF"/>
        <w:spacing w:before="120" w:after="120" w:line="288" w:lineRule="auto"/>
        <w:ind w:firstLine="720"/>
        <w:jc w:val="both"/>
        <w:rPr>
          <w:rFonts w:ascii="Times New Roman" w:eastAsia="Times New Roman" w:hAnsi="Times New Roman"/>
          <w:color w:val="000000" w:themeColor="text1"/>
          <w:sz w:val="28"/>
          <w:szCs w:val="28"/>
        </w:rPr>
      </w:pPr>
      <w:r w:rsidRPr="00E95CDE">
        <w:rPr>
          <w:rFonts w:ascii="Times New Roman" w:eastAsia="Times New Roman" w:hAnsi="Times New Roman"/>
          <w:color w:val="000000" w:themeColor="text1"/>
          <w:sz w:val="28"/>
          <w:szCs w:val="28"/>
        </w:rPr>
        <w:t>2. Cơ quan đại diện có biện pháp hỗ trợ người xin thôi quốc tịch Việt Nam làm thủ tục xin gia hạn hoặc cấp mới giấy tờ bảo đảm việc cho nhập quốc tịch nước ngoài, nếu người đó yêu cầu.</w:t>
      </w:r>
    </w:p>
    <w:p w14:paraId="128F9CFB" w14:textId="77777777" w:rsidR="003962B1" w:rsidRPr="00E95CDE" w:rsidRDefault="003962B1" w:rsidP="003962B1">
      <w:pPr>
        <w:shd w:val="clear" w:color="auto" w:fill="FFFFFF"/>
        <w:spacing w:before="120" w:after="120" w:line="288" w:lineRule="auto"/>
        <w:ind w:firstLine="720"/>
        <w:jc w:val="both"/>
        <w:rPr>
          <w:rFonts w:ascii="Times New Roman" w:eastAsia="Times New Roman" w:hAnsi="Times New Roman"/>
          <w:color w:val="000000" w:themeColor="text1"/>
          <w:sz w:val="28"/>
          <w:szCs w:val="28"/>
        </w:rPr>
      </w:pPr>
      <w:r w:rsidRPr="00E95CDE">
        <w:rPr>
          <w:rFonts w:ascii="Times New Roman" w:eastAsia="Times New Roman" w:hAnsi="Times New Roman"/>
          <w:color w:val="000000" w:themeColor="text1"/>
          <w:sz w:val="28"/>
          <w:szCs w:val="28"/>
        </w:rPr>
        <w:t>3. Người xin thôi quốc tịch Việt Nam nộp giấy tờ bảo đảm việc cho nhập quốc tịch nước ngoài đã được gia hạn hoặc được cấp mới cho Cơ quan đại diện để chuyển cho Bộ Tư pháp.</w:t>
      </w:r>
    </w:p>
    <w:p w14:paraId="2A86014E" w14:textId="77E0B824" w:rsidR="003962B1" w:rsidRPr="00E95CDE" w:rsidRDefault="003962B1" w:rsidP="003962B1">
      <w:pPr>
        <w:shd w:val="clear" w:color="auto" w:fill="FFFFFF"/>
        <w:spacing w:before="120" w:after="120" w:line="288" w:lineRule="auto"/>
        <w:ind w:firstLine="720"/>
        <w:jc w:val="both"/>
        <w:rPr>
          <w:rFonts w:ascii="Times New Roman" w:eastAsia="Times New Roman" w:hAnsi="Times New Roman"/>
          <w:color w:val="000000" w:themeColor="text1"/>
          <w:sz w:val="28"/>
          <w:szCs w:val="28"/>
        </w:rPr>
      </w:pPr>
      <w:bookmarkStart w:id="30" w:name="dieu_20"/>
      <w:r w:rsidRPr="00E95CDE">
        <w:rPr>
          <w:rFonts w:ascii="Times New Roman" w:eastAsia="Times New Roman" w:hAnsi="Times New Roman"/>
          <w:b/>
          <w:bCs/>
          <w:color w:val="000000" w:themeColor="text1"/>
          <w:sz w:val="28"/>
          <w:szCs w:val="28"/>
        </w:rPr>
        <w:t>Điều 2</w:t>
      </w:r>
      <w:r w:rsidR="00703AAB" w:rsidRPr="00E95CDE">
        <w:rPr>
          <w:rFonts w:ascii="Times New Roman" w:eastAsia="Times New Roman" w:hAnsi="Times New Roman"/>
          <w:b/>
          <w:bCs/>
          <w:color w:val="000000" w:themeColor="text1"/>
          <w:sz w:val="28"/>
          <w:szCs w:val="28"/>
        </w:rPr>
        <w:t>2</w:t>
      </w:r>
      <w:r w:rsidRPr="00E95CDE">
        <w:rPr>
          <w:rFonts w:ascii="Times New Roman" w:eastAsia="Times New Roman" w:hAnsi="Times New Roman"/>
          <w:b/>
          <w:bCs/>
          <w:color w:val="000000" w:themeColor="text1"/>
          <w:sz w:val="28"/>
          <w:szCs w:val="28"/>
        </w:rPr>
        <w:t>. Trách nhiệm của cơ quan, tổ chức, cá nhân trong việc thông báo về trường hợp chưa được thôi, không được thôi quốc tịch Việt Nam</w:t>
      </w:r>
      <w:bookmarkEnd w:id="30"/>
    </w:p>
    <w:p w14:paraId="71ECE90C" w14:textId="1A3E4BDB" w:rsidR="003962B1" w:rsidRPr="00E95CDE" w:rsidRDefault="00E00611" w:rsidP="003962B1">
      <w:pPr>
        <w:shd w:val="clear" w:color="auto" w:fill="FFFFFF"/>
        <w:spacing w:before="120" w:after="120" w:line="288" w:lineRule="auto"/>
        <w:ind w:firstLine="720"/>
        <w:jc w:val="both"/>
        <w:rPr>
          <w:rFonts w:ascii="Times New Roman" w:eastAsia="Times New Roman" w:hAnsi="Times New Roman"/>
          <w:color w:val="000000" w:themeColor="text1"/>
          <w:sz w:val="28"/>
          <w:szCs w:val="28"/>
        </w:rPr>
      </w:pPr>
      <w:r w:rsidRPr="00E95CDE">
        <w:rPr>
          <w:rFonts w:ascii="Times New Roman" w:eastAsia="Times New Roman" w:hAnsi="Times New Roman"/>
          <w:color w:val="000000" w:themeColor="text1"/>
          <w:sz w:val="28"/>
          <w:szCs w:val="28"/>
        </w:rPr>
        <w:t>K</w:t>
      </w:r>
      <w:r w:rsidR="003962B1" w:rsidRPr="00E95CDE">
        <w:rPr>
          <w:rFonts w:ascii="Times New Roman" w:eastAsia="Times New Roman" w:hAnsi="Times New Roman"/>
          <w:color w:val="000000" w:themeColor="text1"/>
          <w:sz w:val="28"/>
          <w:szCs w:val="28"/>
        </w:rPr>
        <w:t>ể từ ngày Sở Tư pháp đăng tải thông tin về người xin thôi quốc tịch Việt Nam theo quy định tại </w:t>
      </w:r>
      <w:bookmarkStart w:id="31" w:name="dc_26"/>
      <w:r w:rsidR="003962B1" w:rsidRPr="00E95CDE">
        <w:rPr>
          <w:rFonts w:ascii="Times New Roman" w:eastAsia="Times New Roman" w:hAnsi="Times New Roman"/>
          <w:color w:val="000000" w:themeColor="text1"/>
          <w:sz w:val="28"/>
          <w:szCs w:val="28"/>
        </w:rPr>
        <w:t>khoản 2 Điều 29 Luật Quốc tịch Việt Nam</w:t>
      </w:r>
      <w:bookmarkEnd w:id="31"/>
      <w:r w:rsidR="003962B1" w:rsidRPr="00E95CDE">
        <w:rPr>
          <w:rFonts w:ascii="Times New Roman" w:eastAsia="Times New Roman" w:hAnsi="Times New Roman"/>
          <w:color w:val="000000" w:themeColor="text1"/>
          <w:sz w:val="28"/>
          <w:szCs w:val="28"/>
        </w:rPr>
        <w:t>, cơ quan Công an, cơ quan Thi hành án dân sự, cơ quan quản lý thuế hoặc cơ quan, tổ chức, cá nhân khác nếu phát hiện thấy người xin thôi quốc tịch Việt Nam thuộc trường hợp chưa được thôi hoặc không được thôi quốc tịch Việt Nam theo quy định tại các </w:t>
      </w:r>
      <w:bookmarkStart w:id="32" w:name="dc_27"/>
      <w:r w:rsidR="003962B1" w:rsidRPr="00E95CDE">
        <w:rPr>
          <w:rFonts w:ascii="Times New Roman" w:eastAsia="Times New Roman" w:hAnsi="Times New Roman"/>
          <w:color w:val="000000" w:themeColor="text1"/>
          <w:sz w:val="28"/>
          <w:szCs w:val="28"/>
        </w:rPr>
        <w:t>khoản 2, 3 và 4 Điều 27 Luật Quốc tịch Việt Nam</w:t>
      </w:r>
      <w:bookmarkEnd w:id="32"/>
      <w:r w:rsidR="003962B1" w:rsidRPr="00E95CDE">
        <w:rPr>
          <w:rFonts w:ascii="Times New Roman" w:eastAsia="Times New Roman" w:hAnsi="Times New Roman"/>
          <w:color w:val="000000" w:themeColor="text1"/>
          <w:sz w:val="28"/>
          <w:szCs w:val="28"/>
        </w:rPr>
        <w:t> và </w:t>
      </w:r>
      <w:bookmarkStart w:id="33" w:name="tc_24"/>
      <w:r w:rsidR="003962B1" w:rsidRPr="00E95CDE">
        <w:rPr>
          <w:rFonts w:ascii="Times New Roman" w:eastAsia="Times New Roman" w:hAnsi="Times New Roman"/>
          <w:color w:val="000000" w:themeColor="text1"/>
          <w:sz w:val="28"/>
          <w:szCs w:val="28"/>
        </w:rPr>
        <w:t>Điều 1</w:t>
      </w:r>
      <w:r w:rsidR="006A32CF" w:rsidRPr="00E95CDE">
        <w:rPr>
          <w:rFonts w:ascii="Times New Roman" w:eastAsia="Times New Roman" w:hAnsi="Times New Roman"/>
          <w:color w:val="000000" w:themeColor="text1"/>
          <w:sz w:val="28"/>
          <w:szCs w:val="28"/>
        </w:rPr>
        <w:t>9</w:t>
      </w:r>
      <w:r w:rsidR="003962B1" w:rsidRPr="00E95CDE">
        <w:rPr>
          <w:rFonts w:ascii="Times New Roman" w:eastAsia="Times New Roman" w:hAnsi="Times New Roman"/>
          <w:color w:val="000000" w:themeColor="text1"/>
          <w:sz w:val="28"/>
          <w:szCs w:val="28"/>
        </w:rPr>
        <w:t xml:space="preserve"> của Nghị định này</w:t>
      </w:r>
      <w:bookmarkEnd w:id="33"/>
      <w:r w:rsidR="003962B1" w:rsidRPr="00E95CDE">
        <w:rPr>
          <w:rFonts w:ascii="Times New Roman" w:eastAsia="Times New Roman" w:hAnsi="Times New Roman"/>
          <w:color w:val="000000" w:themeColor="text1"/>
          <w:sz w:val="28"/>
          <w:szCs w:val="28"/>
        </w:rPr>
        <w:t> thì phải kịp thời thông báo cho Sở Tư pháp, nơi đã đăng tải thông tin.</w:t>
      </w:r>
    </w:p>
    <w:p w14:paraId="28B557CA" w14:textId="4D5CFE45" w:rsidR="003962B1" w:rsidRPr="00E95CDE" w:rsidRDefault="003962B1" w:rsidP="003962B1">
      <w:pPr>
        <w:shd w:val="clear" w:color="auto" w:fill="FFFFFF"/>
        <w:spacing w:before="120" w:after="120" w:line="288" w:lineRule="auto"/>
        <w:ind w:firstLine="720"/>
        <w:jc w:val="both"/>
        <w:rPr>
          <w:rFonts w:ascii="Times New Roman" w:eastAsia="Times New Roman" w:hAnsi="Times New Roman"/>
          <w:color w:val="000000" w:themeColor="text1"/>
          <w:sz w:val="28"/>
          <w:szCs w:val="28"/>
        </w:rPr>
      </w:pPr>
      <w:bookmarkStart w:id="34" w:name="dieu_21"/>
      <w:r w:rsidRPr="00E95CDE">
        <w:rPr>
          <w:rFonts w:ascii="Times New Roman" w:eastAsia="Times New Roman" w:hAnsi="Times New Roman"/>
          <w:b/>
          <w:bCs/>
          <w:color w:val="000000" w:themeColor="text1"/>
          <w:sz w:val="28"/>
          <w:szCs w:val="28"/>
        </w:rPr>
        <w:t>Điều 2</w:t>
      </w:r>
      <w:r w:rsidR="00703AAB" w:rsidRPr="00E95CDE">
        <w:rPr>
          <w:rFonts w:ascii="Times New Roman" w:eastAsia="Times New Roman" w:hAnsi="Times New Roman"/>
          <w:b/>
          <w:bCs/>
          <w:color w:val="000000" w:themeColor="text1"/>
          <w:sz w:val="28"/>
          <w:szCs w:val="28"/>
        </w:rPr>
        <w:t>3</w:t>
      </w:r>
      <w:r w:rsidRPr="00E95CDE">
        <w:rPr>
          <w:rFonts w:ascii="Times New Roman" w:eastAsia="Times New Roman" w:hAnsi="Times New Roman"/>
          <w:b/>
          <w:bCs/>
          <w:color w:val="000000" w:themeColor="text1"/>
          <w:sz w:val="28"/>
          <w:szCs w:val="28"/>
        </w:rPr>
        <w:t>. Xác minh về nhân thân của người xin thôi quốc tịch Việt Nam</w:t>
      </w:r>
      <w:bookmarkEnd w:id="34"/>
    </w:p>
    <w:p w14:paraId="03C5D7BF" w14:textId="48C20350" w:rsidR="00E00611" w:rsidRPr="00E95CDE" w:rsidRDefault="00E00611" w:rsidP="00E00611">
      <w:pPr>
        <w:shd w:val="clear" w:color="auto" w:fill="FFFFFF"/>
        <w:spacing w:before="120" w:after="120" w:line="288" w:lineRule="auto"/>
        <w:jc w:val="both"/>
        <w:rPr>
          <w:rFonts w:ascii="Times New Roman" w:eastAsia="Times New Roman" w:hAnsi="Times New Roman"/>
          <w:color w:val="000000" w:themeColor="text1"/>
          <w:sz w:val="28"/>
          <w:szCs w:val="28"/>
        </w:rPr>
      </w:pPr>
      <w:r w:rsidRPr="00E95CDE">
        <w:rPr>
          <w:rFonts w:ascii="Times New Roman" w:eastAsia="Times New Roman" w:hAnsi="Times New Roman"/>
          <w:color w:val="000000" w:themeColor="text1"/>
          <w:sz w:val="28"/>
          <w:szCs w:val="28"/>
        </w:rPr>
        <w:tab/>
        <w:t xml:space="preserve"> </w:t>
      </w:r>
      <w:r w:rsidRPr="00E95CDE">
        <w:rPr>
          <w:rFonts w:ascii="Times New Roman" w:eastAsia="Times New Roman" w:hAnsi="Times New Roman"/>
          <w:i/>
          <w:color w:val="000000" w:themeColor="text1"/>
          <w:sz w:val="28"/>
          <w:szCs w:val="28"/>
        </w:rPr>
        <w:t>Bộ Tư pháp có văn bản</w:t>
      </w:r>
      <w:r w:rsidR="00A032D8" w:rsidRPr="00E95CDE">
        <w:rPr>
          <w:rFonts w:ascii="Times New Roman" w:eastAsia="Times New Roman" w:hAnsi="Times New Roman"/>
          <w:i/>
          <w:color w:val="000000" w:themeColor="text1"/>
          <w:sz w:val="28"/>
          <w:szCs w:val="28"/>
        </w:rPr>
        <w:t xml:space="preserve"> đề nghị Bộ Công an</w:t>
      </w:r>
      <w:r w:rsidRPr="00E95CDE">
        <w:rPr>
          <w:rFonts w:ascii="Times New Roman" w:eastAsia="Times New Roman" w:hAnsi="Times New Roman"/>
          <w:i/>
          <w:color w:val="000000" w:themeColor="text1"/>
          <w:sz w:val="28"/>
          <w:szCs w:val="28"/>
        </w:rPr>
        <w:t xml:space="preserve"> xác minh về nhân thân theo quy định tại khoản 4 Điều 29 Luật Quốc tịch Việt Nam.</w:t>
      </w:r>
      <w:r w:rsidRPr="00E95CDE">
        <w:rPr>
          <w:rFonts w:ascii="Times New Roman" w:eastAsia="Times New Roman" w:hAnsi="Times New Roman"/>
          <w:color w:val="000000" w:themeColor="text1"/>
          <w:sz w:val="28"/>
          <w:szCs w:val="28"/>
        </w:rPr>
        <w:t xml:space="preserve"> Trong thời hạn 45 ngày, kể từ ngày nhận được văn bản, Bộ Công an có trách nhiệm xác minh và trả lời kết quả bằng văn bản cho Bộ Tư pháp.</w:t>
      </w:r>
    </w:p>
    <w:p w14:paraId="29437486" w14:textId="77777777" w:rsidR="000E5CCC" w:rsidRPr="00E95CDE" w:rsidRDefault="000E5CCC" w:rsidP="00E00611">
      <w:pPr>
        <w:shd w:val="clear" w:color="auto" w:fill="FFFFFF"/>
        <w:spacing w:before="120" w:after="120" w:line="288" w:lineRule="auto"/>
        <w:jc w:val="both"/>
        <w:rPr>
          <w:rFonts w:ascii="Times New Roman" w:eastAsia="Times New Roman" w:hAnsi="Times New Roman"/>
          <w:i/>
          <w:color w:val="000000" w:themeColor="text1"/>
          <w:sz w:val="28"/>
          <w:szCs w:val="28"/>
        </w:rPr>
      </w:pPr>
    </w:p>
    <w:p w14:paraId="0A2DDEE4" w14:textId="10E6B5D0" w:rsidR="00E11743" w:rsidRPr="00E95CDE" w:rsidRDefault="00260AD6" w:rsidP="000E5CCC">
      <w:pPr>
        <w:shd w:val="clear" w:color="auto" w:fill="FFFFFF"/>
        <w:spacing w:before="120" w:after="120" w:line="276" w:lineRule="auto"/>
        <w:jc w:val="center"/>
        <w:rPr>
          <w:rFonts w:ascii="Times New Roman" w:eastAsia="Times New Roman" w:hAnsi="Times New Roman"/>
          <w:b/>
          <w:bCs/>
          <w:color w:val="000000" w:themeColor="text1"/>
          <w:sz w:val="28"/>
          <w:szCs w:val="28"/>
        </w:rPr>
      </w:pPr>
      <w:bookmarkStart w:id="35" w:name="muc_4"/>
      <w:r w:rsidRPr="00E95CDE">
        <w:rPr>
          <w:rFonts w:ascii="Times New Roman" w:eastAsia="Times New Roman" w:hAnsi="Times New Roman"/>
          <w:b/>
          <w:bCs/>
          <w:color w:val="000000" w:themeColor="text1"/>
          <w:sz w:val="28"/>
          <w:szCs w:val="28"/>
        </w:rPr>
        <w:t>Mục 4</w:t>
      </w:r>
      <w:r w:rsidRPr="00E95CDE">
        <w:rPr>
          <w:rFonts w:ascii="Times New Roman" w:eastAsia="Times New Roman" w:hAnsi="Times New Roman"/>
          <w:b/>
          <w:bCs/>
          <w:color w:val="000000" w:themeColor="text1"/>
          <w:sz w:val="28"/>
          <w:szCs w:val="28"/>
        </w:rPr>
        <w:br/>
      </w:r>
      <w:r w:rsidR="003962B1" w:rsidRPr="00E95CDE">
        <w:rPr>
          <w:rFonts w:ascii="Times New Roman" w:eastAsia="Times New Roman" w:hAnsi="Times New Roman"/>
          <w:b/>
          <w:bCs/>
          <w:color w:val="000000" w:themeColor="text1"/>
          <w:sz w:val="28"/>
          <w:szCs w:val="28"/>
        </w:rPr>
        <w:t>TƯỚC QUỐC TỊCH, HỦY BỎ QUYẾT ĐỊNH CHO NHẬP QUỐC TỊCH VIỆT NAM</w:t>
      </w:r>
      <w:bookmarkEnd w:id="35"/>
      <w:r w:rsidR="00E11743" w:rsidRPr="00E95CDE">
        <w:rPr>
          <w:rFonts w:ascii="Times New Roman" w:eastAsia="Times New Roman" w:hAnsi="Times New Roman"/>
          <w:b/>
          <w:bCs/>
          <w:color w:val="000000" w:themeColor="text1"/>
          <w:sz w:val="28"/>
          <w:szCs w:val="28"/>
        </w:rPr>
        <w:t xml:space="preserve">, </w:t>
      </w:r>
      <w:r w:rsidR="00E11743" w:rsidRPr="00E95CDE">
        <w:rPr>
          <w:rFonts w:ascii="Times New Roman" w:eastAsia="Times New Roman" w:hAnsi="Times New Roman"/>
          <w:b/>
          <w:bCs/>
          <w:i/>
          <w:color w:val="000000" w:themeColor="text1"/>
          <w:sz w:val="28"/>
          <w:szCs w:val="28"/>
        </w:rPr>
        <w:t>QUYẾT ĐỊNH CHO TRỞ LẠI</w:t>
      </w:r>
      <w:r w:rsidR="00E11743" w:rsidRPr="00E95CDE">
        <w:rPr>
          <w:rFonts w:ascii="Times New Roman" w:eastAsia="Times New Roman" w:hAnsi="Times New Roman"/>
          <w:b/>
          <w:bCs/>
          <w:color w:val="000000" w:themeColor="text1"/>
          <w:sz w:val="28"/>
          <w:szCs w:val="28"/>
        </w:rPr>
        <w:t xml:space="preserve"> </w:t>
      </w:r>
    </w:p>
    <w:p w14:paraId="2874214A" w14:textId="1CCC7D7D" w:rsidR="00E11743" w:rsidRPr="00E95CDE" w:rsidRDefault="00E11743" w:rsidP="000E5CCC">
      <w:pPr>
        <w:shd w:val="clear" w:color="auto" w:fill="FFFFFF"/>
        <w:spacing w:before="120" w:after="120" w:line="276" w:lineRule="auto"/>
        <w:jc w:val="center"/>
        <w:rPr>
          <w:rFonts w:ascii="Times New Roman" w:eastAsia="Times New Roman" w:hAnsi="Times New Roman"/>
          <w:b/>
          <w:bCs/>
          <w:color w:val="000000" w:themeColor="text1"/>
          <w:sz w:val="28"/>
          <w:szCs w:val="28"/>
        </w:rPr>
      </w:pPr>
      <w:r w:rsidRPr="00E95CDE">
        <w:rPr>
          <w:rFonts w:ascii="Times New Roman" w:eastAsia="Times New Roman" w:hAnsi="Times New Roman"/>
          <w:b/>
          <w:bCs/>
          <w:color w:val="000000" w:themeColor="text1"/>
          <w:sz w:val="28"/>
          <w:szCs w:val="28"/>
        </w:rPr>
        <w:t>QUỐC TỊCH VIỆT NAM</w:t>
      </w:r>
    </w:p>
    <w:p w14:paraId="018D9873" w14:textId="77777777" w:rsidR="000E5CCC" w:rsidRPr="00E95CDE" w:rsidRDefault="000E5CCC" w:rsidP="000E5CCC">
      <w:pPr>
        <w:shd w:val="clear" w:color="auto" w:fill="FFFFFF"/>
        <w:spacing w:before="120" w:after="120" w:line="276" w:lineRule="auto"/>
        <w:jc w:val="center"/>
        <w:rPr>
          <w:rFonts w:ascii="Times New Roman" w:eastAsia="Times New Roman" w:hAnsi="Times New Roman"/>
          <w:color w:val="000000" w:themeColor="text1"/>
          <w:sz w:val="28"/>
          <w:szCs w:val="28"/>
        </w:rPr>
      </w:pPr>
    </w:p>
    <w:p w14:paraId="7251DE87" w14:textId="5C5AD1CA" w:rsidR="003962B1" w:rsidRPr="00E95CDE" w:rsidRDefault="003962B1" w:rsidP="003962B1">
      <w:pPr>
        <w:shd w:val="clear" w:color="auto" w:fill="FFFFFF"/>
        <w:spacing w:before="120" w:after="120" w:line="288" w:lineRule="auto"/>
        <w:ind w:firstLine="720"/>
        <w:jc w:val="both"/>
        <w:rPr>
          <w:rFonts w:ascii="Times New Roman" w:eastAsia="Times New Roman" w:hAnsi="Times New Roman"/>
          <w:color w:val="000000" w:themeColor="text1"/>
          <w:sz w:val="28"/>
          <w:szCs w:val="28"/>
        </w:rPr>
      </w:pPr>
      <w:bookmarkStart w:id="36" w:name="dieu_22"/>
      <w:r w:rsidRPr="00E95CDE">
        <w:rPr>
          <w:rFonts w:ascii="Times New Roman" w:eastAsia="Times New Roman" w:hAnsi="Times New Roman"/>
          <w:b/>
          <w:bCs/>
          <w:color w:val="000000" w:themeColor="text1"/>
          <w:sz w:val="28"/>
          <w:szCs w:val="28"/>
        </w:rPr>
        <w:t>Điều 2</w:t>
      </w:r>
      <w:r w:rsidR="00703AAB" w:rsidRPr="00E95CDE">
        <w:rPr>
          <w:rFonts w:ascii="Times New Roman" w:eastAsia="Times New Roman" w:hAnsi="Times New Roman"/>
          <w:b/>
          <w:bCs/>
          <w:color w:val="000000" w:themeColor="text1"/>
          <w:sz w:val="28"/>
          <w:szCs w:val="28"/>
        </w:rPr>
        <w:t>4</w:t>
      </w:r>
      <w:r w:rsidRPr="00E95CDE">
        <w:rPr>
          <w:rFonts w:ascii="Times New Roman" w:eastAsia="Times New Roman" w:hAnsi="Times New Roman"/>
          <w:b/>
          <w:bCs/>
          <w:color w:val="000000" w:themeColor="text1"/>
          <w:sz w:val="28"/>
          <w:szCs w:val="28"/>
        </w:rPr>
        <w:t>. Hồ sơ kiến nghị tước quốc tịch Việt Nam</w:t>
      </w:r>
      <w:bookmarkEnd w:id="36"/>
    </w:p>
    <w:p w14:paraId="49D2C6DF" w14:textId="77777777" w:rsidR="003962B1" w:rsidRPr="00E95CDE" w:rsidRDefault="003962B1" w:rsidP="003962B1">
      <w:pPr>
        <w:shd w:val="clear" w:color="auto" w:fill="FFFFFF"/>
        <w:spacing w:before="120" w:after="120" w:line="288" w:lineRule="auto"/>
        <w:ind w:firstLine="720"/>
        <w:jc w:val="both"/>
        <w:rPr>
          <w:rFonts w:ascii="Times New Roman" w:eastAsia="Times New Roman" w:hAnsi="Times New Roman"/>
          <w:color w:val="000000" w:themeColor="text1"/>
          <w:sz w:val="28"/>
          <w:szCs w:val="28"/>
        </w:rPr>
      </w:pPr>
      <w:r w:rsidRPr="00E95CDE">
        <w:rPr>
          <w:rFonts w:ascii="Times New Roman" w:eastAsia="Times New Roman" w:hAnsi="Times New Roman"/>
          <w:color w:val="000000" w:themeColor="text1"/>
          <w:sz w:val="28"/>
          <w:szCs w:val="28"/>
        </w:rPr>
        <w:t>1. Trường hợp Ủy ban nhân dân cấp tỉnh hoặc Cơ quan đại diện kiến nghị tước quốc tịch Việt Nam của người có hành vi quy định tại </w:t>
      </w:r>
      <w:bookmarkStart w:id="37" w:name="dc_29"/>
      <w:r w:rsidRPr="00E95CDE">
        <w:rPr>
          <w:rFonts w:ascii="Times New Roman" w:eastAsia="Times New Roman" w:hAnsi="Times New Roman"/>
          <w:color w:val="000000" w:themeColor="text1"/>
          <w:sz w:val="28"/>
          <w:szCs w:val="28"/>
        </w:rPr>
        <w:t>khoản 1 Điều 31 Luật Quốc tịch Việt Nam</w:t>
      </w:r>
      <w:bookmarkEnd w:id="37"/>
      <w:r w:rsidRPr="00E95CDE">
        <w:rPr>
          <w:rFonts w:ascii="Times New Roman" w:eastAsia="Times New Roman" w:hAnsi="Times New Roman"/>
          <w:color w:val="000000" w:themeColor="text1"/>
          <w:sz w:val="28"/>
          <w:szCs w:val="28"/>
        </w:rPr>
        <w:t> thì hồ sơ gồm có:</w:t>
      </w:r>
    </w:p>
    <w:p w14:paraId="36242D28" w14:textId="77777777" w:rsidR="003962B1" w:rsidRPr="00E95CDE" w:rsidRDefault="003962B1" w:rsidP="003962B1">
      <w:pPr>
        <w:shd w:val="clear" w:color="auto" w:fill="FFFFFF"/>
        <w:spacing w:before="120" w:after="120" w:line="288" w:lineRule="auto"/>
        <w:ind w:firstLine="720"/>
        <w:jc w:val="both"/>
        <w:rPr>
          <w:rFonts w:ascii="Times New Roman" w:eastAsia="Times New Roman" w:hAnsi="Times New Roman"/>
          <w:color w:val="000000" w:themeColor="text1"/>
          <w:sz w:val="28"/>
          <w:szCs w:val="28"/>
        </w:rPr>
      </w:pPr>
      <w:r w:rsidRPr="00E95CDE">
        <w:rPr>
          <w:rFonts w:ascii="Times New Roman" w:eastAsia="Times New Roman" w:hAnsi="Times New Roman"/>
          <w:color w:val="000000" w:themeColor="text1"/>
          <w:sz w:val="28"/>
          <w:szCs w:val="28"/>
        </w:rPr>
        <w:t>a) Văn bản kiến nghị của Ủy ban nhân dân cấp tỉnh hoặc Cơ quan đại diện về việc tước quốc tịch Việt Nam;</w:t>
      </w:r>
    </w:p>
    <w:p w14:paraId="24E530B3" w14:textId="77777777" w:rsidR="003962B1" w:rsidRPr="00E95CDE" w:rsidRDefault="003962B1" w:rsidP="003962B1">
      <w:pPr>
        <w:shd w:val="clear" w:color="auto" w:fill="FFFFFF"/>
        <w:spacing w:before="120" w:after="120" w:line="288" w:lineRule="auto"/>
        <w:ind w:firstLine="720"/>
        <w:jc w:val="both"/>
        <w:rPr>
          <w:rFonts w:ascii="Times New Roman" w:eastAsia="Times New Roman" w:hAnsi="Times New Roman"/>
          <w:color w:val="000000" w:themeColor="text1"/>
          <w:sz w:val="28"/>
          <w:szCs w:val="28"/>
        </w:rPr>
      </w:pPr>
      <w:r w:rsidRPr="00E95CDE">
        <w:rPr>
          <w:rFonts w:ascii="Times New Roman" w:eastAsia="Times New Roman" w:hAnsi="Times New Roman"/>
          <w:color w:val="000000" w:themeColor="text1"/>
          <w:sz w:val="28"/>
          <w:szCs w:val="28"/>
        </w:rPr>
        <w:t>b) Hồ sơ, tài liệu điều tra, xác minh, kết luận của cơ quan có thẩm quyền về hành vi vi phạm của người bị đề nghị tước quốc tịch Việt Nam;</w:t>
      </w:r>
    </w:p>
    <w:p w14:paraId="0789FC5A" w14:textId="77777777" w:rsidR="003962B1" w:rsidRPr="00E95CDE" w:rsidRDefault="003962B1" w:rsidP="003962B1">
      <w:pPr>
        <w:shd w:val="clear" w:color="auto" w:fill="FFFFFF"/>
        <w:spacing w:before="120" w:after="120" w:line="288" w:lineRule="auto"/>
        <w:ind w:firstLine="720"/>
        <w:jc w:val="both"/>
        <w:rPr>
          <w:rFonts w:ascii="Times New Roman" w:eastAsia="Times New Roman" w:hAnsi="Times New Roman"/>
          <w:color w:val="000000" w:themeColor="text1"/>
          <w:sz w:val="28"/>
          <w:szCs w:val="28"/>
        </w:rPr>
      </w:pPr>
      <w:r w:rsidRPr="00E95CDE">
        <w:rPr>
          <w:rFonts w:ascii="Times New Roman" w:eastAsia="Times New Roman" w:hAnsi="Times New Roman"/>
          <w:color w:val="000000" w:themeColor="text1"/>
          <w:sz w:val="28"/>
          <w:szCs w:val="28"/>
        </w:rPr>
        <w:t>c) Đơn, thư tố cáo người bị đề nghị tước quốc tịch Việt Nam, nếu có.</w:t>
      </w:r>
    </w:p>
    <w:p w14:paraId="53A2BA72" w14:textId="77777777" w:rsidR="003962B1" w:rsidRPr="00E95CDE" w:rsidRDefault="003962B1" w:rsidP="003962B1">
      <w:pPr>
        <w:shd w:val="clear" w:color="auto" w:fill="FFFFFF"/>
        <w:spacing w:before="120" w:after="120" w:line="288" w:lineRule="auto"/>
        <w:ind w:firstLine="720"/>
        <w:jc w:val="both"/>
        <w:rPr>
          <w:rFonts w:ascii="Times New Roman" w:eastAsia="Times New Roman" w:hAnsi="Times New Roman"/>
          <w:color w:val="000000" w:themeColor="text1"/>
          <w:sz w:val="28"/>
          <w:szCs w:val="28"/>
        </w:rPr>
      </w:pPr>
      <w:r w:rsidRPr="00E95CDE">
        <w:rPr>
          <w:rFonts w:ascii="Times New Roman" w:eastAsia="Times New Roman" w:hAnsi="Times New Roman"/>
          <w:color w:val="000000" w:themeColor="text1"/>
          <w:sz w:val="28"/>
          <w:szCs w:val="28"/>
        </w:rPr>
        <w:t>2. Trường hợp Tòa án đã xét xử bị cáo có hành vi quy định </w:t>
      </w:r>
      <w:bookmarkStart w:id="38" w:name="dc_30"/>
      <w:r w:rsidRPr="00E95CDE">
        <w:rPr>
          <w:rFonts w:ascii="Times New Roman" w:eastAsia="Times New Roman" w:hAnsi="Times New Roman"/>
          <w:color w:val="000000" w:themeColor="text1"/>
          <w:sz w:val="28"/>
          <w:szCs w:val="28"/>
        </w:rPr>
        <w:t>khoản 1 Điều 31 Luật Quốc tịch Việt Nam</w:t>
      </w:r>
      <w:bookmarkEnd w:id="38"/>
      <w:r w:rsidRPr="00E95CDE">
        <w:rPr>
          <w:rFonts w:ascii="Times New Roman" w:eastAsia="Times New Roman" w:hAnsi="Times New Roman"/>
          <w:color w:val="000000" w:themeColor="text1"/>
          <w:sz w:val="28"/>
          <w:szCs w:val="28"/>
        </w:rPr>
        <w:t> kiến nghị tước quốc tịch Việt Nam của người đó thì hồ sơ gồm có:</w:t>
      </w:r>
    </w:p>
    <w:p w14:paraId="17F8408E" w14:textId="77777777" w:rsidR="001027A1" w:rsidRPr="00E95CDE" w:rsidRDefault="003962B1" w:rsidP="003962B1">
      <w:pPr>
        <w:shd w:val="clear" w:color="auto" w:fill="FFFFFF"/>
        <w:spacing w:before="120" w:after="120" w:line="288" w:lineRule="auto"/>
        <w:ind w:firstLine="720"/>
        <w:jc w:val="both"/>
        <w:rPr>
          <w:rFonts w:ascii="Times New Roman" w:eastAsia="Times New Roman" w:hAnsi="Times New Roman"/>
          <w:color w:val="000000" w:themeColor="text1"/>
          <w:sz w:val="28"/>
          <w:szCs w:val="28"/>
        </w:rPr>
      </w:pPr>
      <w:r w:rsidRPr="00E95CDE">
        <w:rPr>
          <w:rFonts w:ascii="Times New Roman" w:eastAsia="Times New Roman" w:hAnsi="Times New Roman"/>
          <w:color w:val="000000" w:themeColor="text1"/>
          <w:sz w:val="28"/>
          <w:szCs w:val="28"/>
        </w:rPr>
        <w:t>a) Văn bản kiến nghị của Tòa án về việc tước quốc tịch Việt Nam;</w:t>
      </w:r>
    </w:p>
    <w:p w14:paraId="24D798A2" w14:textId="29D15178" w:rsidR="003962B1" w:rsidRPr="00E95CDE" w:rsidRDefault="003962B1" w:rsidP="003962B1">
      <w:pPr>
        <w:shd w:val="clear" w:color="auto" w:fill="FFFFFF"/>
        <w:spacing w:before="120" w:after="120" w:line="288" w:lineRule="auto"/>
        <w:ind w:firstLine="720"/>
        <w:jc w:val="both"/>
        <w:rPr>
          <w:rFonts w:ascii="Times New Roman" w:eastAsia="Times New Roman" w:hAnsi="Times New Roman"/>
          <w:color w:val="000000" w:themeColor="text1"/>
          <w:sz w:val="28"/>
          <w:szCs w:val="28"/>
        </w:rPr>
      </w:pPr>
      <w:r w:rsidRPr="00E95CDE">
        <w:rPr>
          <w:rFonts w:ascii="Times New Roman" w:eastAsia="Times New Roman" w:hAnsi="Times New Roman"/>
          <w:color w:val="000000" w:themeColor="text1"/>
          <w:sz w:val="28"/>
          <w:szCs w:val="28"/>
        </w:rPr>
        <w:t xml:space="preserve"> b) Bản án đã có hiệu lực pháp luật và các tài liệu có liên quan.</w:t>
      </w:r>
    </w:p>
    <w:p w14:paraId="58A3A796" w14:textId="77777777" w:rsidR="00396115" w:rsidRPr="00E95CDE" w:rsidRDefault="00396115" w:rsidP="00396115">
      <w:pPr>
        <w:shd w:val="clear" w:color="auto" w:fill="FFFFFF"/>
        <w:spacing w:before="120" w:after="120" w:line="288" w:lineRule="auto"/>
        <w:ind w:firstLine="720"/>
        <w:jc w:val="both"/>
        <w:rPr>
          <w:rFonts w:ascii="Times New Roman" w:eastAsia="Times New Roman" w:hAnsi="Times New Roman"/>
          <w:i/>
          <w:color w:val="000000" w:themeColor="text1"/>
          <w:sz w:val="28"/>
          <w:szCs w:val="28"/>
        </w:rPr>
      </w:pPr>
      <w:r w:rsidRPr="00E95CDE">
        <w:rPr>
          <w:rFonts w:ascii="Times New Roman" w:eastAsia="Times New Roman" w:hAnsi="Times New Roman"/>
          <w:i/>
          <w:color w:val="000000" w:themeColor="text1"/>
          <w:sz w:val="28"/>
          <w:szCs w:val="28"/>
        </w:rPr>
        <w:t xml:space="preserve">3. Sau khi hồ sơ kiến nghị tước quốc tịch Việt Nam đã đầy đủ, hợp lệ, Bộ trưởng Bộ Tư pháp thừa ủy quyền Thủ tướng Chính phủ ký Tờ trình trình Chủ tịch nước xem xét về việc tước quốc tịch Việt Nam. </w:t>
      </w:r>
    </w:p>
    <w:p w14:paraId="00305118" w14:textId="7DD9B2B1" w:rsidR="00396115" w:rsidRPr="00E95CDE" w:rsidRDefault="00396115" w:rsidP="00396115">
      <w:pPr>
        <w:shd w:val="clear" w:color="auto" w:fill="FFFFFF"/>
        <w:spacing w:before="120" w:after="120" w:line="288" w:lineRule="auto"/>
        <w:ind w:firstLine="720"/>
        <w:jc w:val="both"/>
        <w:rPr>
          <w:rFonts w:ascii="Times New Roman" w:eastAsia="Times New Roman" w:hAnsi="Times New Roman"/>
          <w:i/>
          <w:color w:val="000000" w:themeColor="text1"/>
          <w:sz w:val="28"/>
          <w:szCs w:val="28"/>
        </w:rPr>
      </w:pPr>
      <w:r w:rsidRPr="00E95CDE">
        <w:rPr>
          <w:rFonts w:ascii="Times New Roman" w:eastAsia="Times New Roman" w:hAnsi="Times New Roman"/>
          <w:i/>
          <w:color w:val="000000" w:themeColor="text1"/>
          <w:spacing w:val="-4"/>
          <w:sz w:val="28"/>
          <w:szCs w:val="28"/>
        </w:rPr>
        <w:t xml:space="preserve">Quy định về việc Bộ trưởng Bộ Tư pháp thừa ủy quyền Thủ tướng Chính phủ ký Tờ trình trình Chủ tịch nước cũng được áp dụng đối với việc trình hồ sơ kiến nghị </w:t>
      </w:r>
      <w:r w:rsidRPr="00E95CDE">
        <w:rPr>
          <w:rFonts w:ascii="Times New Roman" w:eastAsia="Times New Roman" w:hAnsi="Times New Roman"/>
          <w:bCs/>
          <w:i/>
          <w:color w:val="000000" w:themeColor="text1"/>
          <w:sz w:val="28"/>
          <w:szCs w:val="28"/>
        </w:rPr>
        <w:t xml:space="preserve">hủy bỏ Quyết định cho nhập quốc tịch Việt Nam, </w:t>
      </w:r>
      <w:r w:rsidR="00AD7CDF">
        <w:rPr>
          <w:rFonts w:ascii="Times New Roman" w:eastAsia="Times New Roman" w:hAnsi="Times New Roman"/>
          <w:bCs/>
          <w:i/>
          <w:color w:val="000000" w:themeColor="text1"/>
          <w:sz w:val="28"/>
          <w:szCs w:val="28"/>
        </w:rPr>
        <w:t>Quyết định cho trở lại quốc tịch Việt Nam</w:t>
      </w:r>
    </w:p>
    <w:p w14:paraId="7E0743EF" w14:textId="23A9311B" w:rsidR="003962B1" w:rsidRPr="00E95CDE" w:rsidRDefault="003962B1" w:rsidP="003962B1">
      <w:pPr>
        <w:shd w:val="clear" w:color="auto" w:fill="FFFFFF"/>
        <w:spacing w:before="120" w:after="120" w:line="288" w:lineRule="auto"/>
        <w:ind w:firstLine="720"/>
        <w:jc w:val="both"/>
        <w:rPr>
          <w:rFonts w:ascii="Times New Roman" w:eastAsia="Times New Roman" w:hAnsi="Times New Roman"/>
          <w:color w:val="000000" w:themeColor="text1"/>
          <w:sz w:val="28"/>
          <w:szCs w:val="28"/>
        </w:rPr>
      </w:pPr>
      <w:bookmarkStart w:id="39" w:name="dieu_23"/>
      <w:r w:rsidRPr="00E95CDE">
        <w:rPr>
          <w:rFonts w:ascii="Times New Roman" w:eastAsia="Times New Roman" w:hAnsi="Times New Roman"/>
          <w:b/>
          <w:bCs/>
          <w:color w:val="000000" w:themeColor="text1"/>
          <w:sz w:val="28"/>
          <w:szCs w:val="28"/>
        </w:rPr>
        <w:t>Điều 2</w:t>
      </w:r>
      <w:r w:rsidR="00703AAB" w:rsidRPr="00E95CDE">
        <w:rPr>
          <w:rFonts w:ascii="Times New Roman" w:eastAsia="Times New Roman" w:hAnsi="Times New Roman"/>
          <w:b/>
          <w:bCs/>
          <w:color w:val="000000" w:themeColor="text1"/>
          <w:sz w:val="28"/>
          <w:szCs w:val="28"/>
        </w:rPr>
        <w:t>5</w:t>
      </w:r>
      <w:r w:rsidRPr="00E95CDE">
        <w:rPr>
          <w:rFonts w:ascii="Times New Roman" w:eastAsia="Times New Roman" w:hAnsi="Times New Roman"/>
          <w:b/>
          <w:bCs/>
          <w:color w:val="000000" w:themeColor="text1"/>
          <w:sz w:val="28"/>
          <w:szCs w:val="28"/>
        </w:rPr>
        <w:t>. Hồ sơ kiến nghị hủy bỏ Quyết định cho nhập quốc tịch Việt Nam</w:t>
      </w:r>
      <w:bookmarkEnd w:id="39"/>
      <w:r w:rsidR="00EB0865" w:rsidRPr="00E95CDE">
        <w:rPr>
          <w:rFonts w:ascii="Times New Roman" w:eastAsia="Times New Roman" w:hAnsi="Times New Roman"/>
          <w:b/>
          <w:bCs/>
          <w:color w:val="000000" w:themeColor="text1"/>
          <w:sz w:val="28"/>
          <w:szCs w:val="28"/>
        </w:rPr>
        <w:t xml:space="preserve">, </w:t>
      </w:r>
      <w:r w:rsidR="00AD7CDF">
        <w:rPr>
          <w:rFonts w:ascii="Times New Roman" w:eastAsia="Times New Roman" w:hAnsi="Times New Roman"/>
          <w:b/>
          <w:bCs/>
          <w:i/>
          <w:color w:val="000000" w:themeColor="text1"/>
          <w:sz w:val="28"/>
          <w:szCs w:val="28"/>
        </w:rPr>
        <w:t>Quyết định cho trở lại quốc tịch Việt Nam</w:t>
      </w:r>
    </w:p>
    <w:p w14:paraId="77C613CB" w14:textId="65F00E27" w:rsidR="003962B1" w:rsidRPr="00E95CDE" w:rsidRDefault="003962B1" w:rsidP="003962B1">
      <w:pPr>
        <w:shd w:val="clear" w:color="auto" w:fill="FFFFFF"/>
        <w:spacing w:before="120" w:after="120" w:line="288" w:lineRule="auto"/>
        <w:ind w:firstLine="720"/>
        <w:jc w:val="both"/>
        <w:rPr>
          <w:rFonts w:ascii="Times New Roman" w:eastAsia="Times New Roman" w:hAnsi="Times New Roman"/>
          <w:color w:val="000000" w:themeColor="text1"/>
          <w:sz w:val="28"/>
          <w:szCs w:val="28"/>
        </w:rPr>
      </w:pPr>
      <w:r w:rsidRPr="00E95CDE">
        <w:rPr>
          <w:rFonts w:ascii="Times New Roman" w:eastAsia="Times New Roman" w:hAnsi="Times New Roman"/>
          <w:color w:val="000000" w:themeColor="text1"/>
          <w:sz w:val="28"/>
          <w:szCs w:val="28"/>
        </w:rPr>
        <w:t>1. Trong trường hợp Ủy ban nhân dân cấp tỉnh</w:t>
      </w:r>
      <w:r w:rsidR="00930E0B" w:rsidRPr="00E95CDE">
        <w:rPr>
          <w:rFonts w:ascii="Times New Roman" w:eastAsia="Times New Roman" w:hAnsi="Times New Roman"/>
          <w:color w:val="000000" w:themeColor="text1"/>
          <w:sz w:val="28"/>
          <w:szCs w:val="28"/>
        </w:rPr>
        <w:t xml:space="preserve"> </w:t>
      </w:r>
      <w:r w:rsidR="00930E0B" w:rsidRPr="00E95CDE">
        <w:rPr>
          <w:rFonts w:ascii="Times New Roman" w:eastAsia="Times New Roman" w:hAnsi="Times New Roman"/>
          <w:i/>
          <w:color w:val="000000" w:themeColor="text1"/>
          <w:sz w:val="28"/>
          <w:szCs w:val="28"/>
        </w:rPr>
        <w:t xml:space="preserve">hoặc Cơ quan đại diện </w:t>
      </w:r>
      <w:r w:rsidRPr="00E95CDE">
        <w:rPr>
          <w:rFonts w:ascii="Times New Roman" w:eastAsia="Times New Roman" w:hAnsi="Times New Roman"/>
          <w:color w:val="000000" w:themeColor="text1"/>
          <w:sz w:val="28"/>
          <w:szCs w:val="28"/>
        </w:rPr>
        <w:t>kiến nghị hủy bỏ Quyết định cho nhập quốc tịch Việt Nam</w:t>
      </w:r>
      <w:r w:rsidR="00EB0865" w:rsidRPr="00E95CDE">
        <w:rPr>
          <w:rFonts w:ascii="Times New Roman" w:eastAsia="Times New Roman" w:hAnsi="Times New Roman"/>
          <w:color w:val="000000" w:themeColor="text1"/>
          <w:sz w:val="28"/>
          <w:szCs w:val="28"/>
        </w:rPr>
        <w:t xml:space="preserve">, </w:t>
      </w:r>
      <w:r w:rsidR="00AD7CDF">
        <w:rPr>
          <w:rFonts w:ascii="Times New Roman" w:eastAsia="Times New Roman" w:hAnsi="Times New Roman"/>
          <w:bCs/>
          <w:i/>
          <w:color w:val="000000" w:themeColor="text1"/>
          <w:sz w:val="28"/>
          <w:szCs w:val="28"/>
        </w:rPr>
        <w:t>Quyết định cho trở lại quốc tịch Việt Nam</w:t>
      </w:r>
      <w:r w:rsidRPr="00E95CDE">
        <w:rPr>
          <w:rFonts w:ascii="Times New Roman" w:eastAsia="Times New Roman" w:hAnsi="Times New Roman"/>
          <w:color w:val="000000" w:themeColor="text1"/>
          <w:sz w:val="28"/>
          <w:szCs w:val="28"/>
        </w:rPr>
        <w:t xml:space="preserve"> đối với người có hành vi quy định tại </w:t>
      </w:r>
      <w:bookmarkStart w:id="40" w:name="dc_31"/>
      <w:r w:rsidRPr="00E95CDE">
        <w:rPr>
          <w:rFonts w:ascii="Times New Roman" w:eastAsia="Times New Roman" w:hAnsi="Times New Roman"/>
          <w:color w:val="000000" w:themeColor="text1"/>
          <w:sz w:val="28"/>
          <w:szCs w:val="28"/>
        </w:rPr>
        <w:t>khoản 1 Điều 33 Luật Quốc tịch Việt Nam</w:t>
      </w:r>
      <w:bookmarkEnd w:id="40"/>
      <w:r w:rsidRPr="00E95CDE">
        <w:rPr>
          <w:rFonts w:ascii="Times New Roman" w:eastAsia="Times New Roman" w:hAnsi="Times New Roman"/>
          <w:color w:val="000000" w:themeColor="text1"/>
          <w:sz w:val="28"/>
          <w:szCs w:val="28"/>
        </w:rPr>
        <w:t> thì hồ sơ gồm có:</w:t>
      </w:r>
    </w:p>
    <w:p w14:paraId="04F24936" w14:textId="455BE1A2" w:rsidR="003962B1" w:rsidRPr="00E95CDE" w:rsidRDefault="003962B1" w:rsidP="003962B1">
      <w:pPr>
        <w:shd w:val="clear" w:color="auto" w:fill="FFFFFF"/>
        <w:spacing w:before="120" w:after="120" w:line="288" w:lineRule="auto"/>
        <w:ind w:firstLine="720"/>
        <w:jc w:val="both"/>
        <w:rPr>
          <w:rFonts w:ascii="Times New Roman" w:eastAsia="Times New Roman" w:hAnsi="Times New Roman"/>
          <w:color w:val="000000" w:themeColor="text1"/>
          <w:sz w:val="28"/>
          <w:szCs w:val="28"/>
        </w:rPr>
      </w:pPr>
      <w:r w:rsidRPr="00E95CDE">
        <w:rPr>
          <w:rFonts w:ascii="Times New Roman" w:eastAsia="Times New Roman" w:hAnsi="Times New Roman"/>
          <w:color w:val="000000" w:themeColor="text1"/>
          <w:sz w:val="28"/>
          <w:szCs w:val="28"/>
        </w:rPr>
        <w:t>a) Văn bản của Ủy ban nhân dân cấp tỉnh</w:t>
      </w:r>
      <w:r w:rsidR="00930E0B" w:rsidRPr="00E95CDE">
        <w:rPr>
          <w:rFonts w:ascii="Times New Roman" w:eastAsia="Times New Roman" w:hAnsi="Times New Roman"/>
          <w:color w:val="000000" w:themeColor="text1"/>
          <w:sz w:val="28"/>
          <w:szCs w:val="28"/>
        </w:rPr>
        <w:t xml:space="preserve"> </w:t>
      </w:r>
      <w:r w:rsidR="00930E0B" w:rsidRPr="00E95CDE">
        <w:rPr>
          <w:rFonts w:ascii="Times New Roman" w:eastAsia="Times New Roman" w:hAnsi="Times New Roman"/>
          <w:i/>
          <w:color w:val="000000" w:themeColor="text1"/>
          <w:sz w:val="28"/>
          <w:szCs w:val="28"/>
        </w:rPr>
        <w:t xml:space="preserve">hoặc Cơ quan đại diện </w:t>
      </w:r>
      <w:r w:rsidRPr="00E95CDE">
        <w:rPr>
          <w:rFonts w:ascii="Times New Roman" w:eastAsia="Times New Roman" w:hAnsi="Times New Roman"/>
          <w:color w:val="000000" w:themeColor="text1"/>
          <w:sz w:val="28"/>
          <w:szCs w:val="28"/>
        </w:rPr>
        <w:t>kiến nghị hủy bỏ Quyết định cho nhập quốc tịch Việt Nam</w:t>
      </w:r>
      <w:r w:rsidR="00EB0865" w:rsidRPr="00E95CDE">
        <w:rPr>
          <w:rFonts w:ascii="Times New Roman" w:eastAsia="Times New Roman" w:hAnsi="Times New Roman"/>
          <w:color w:val="000000" w:themeColor="text1"/>
          <w:sz w:val="28"/>
          <w:szCs w:val="28"/>
        </w:rPr>
        <w:t xml:space="preserve">, </w:t>
      </w:r>
      <w:r w:rsidR="00AD7CDF">
        <w:rPr>
          <w:rFonts w:ascii="Times New Roman" w:eastAsia="Times New Roman" w:hAnsi="Times New Roman"/>
          <w:bCs/>
          <w:i/>
          <w:color w:val="000000" w:themeColor="text1"/>
          <w:sz w:val="28"/>
          <w:szCs w:val="28"/>
        </w:rPr>
        <w:t>Quyết định cho trở lại quốc tịch Việt Nam</w:t>
      </w:r>
      <w:r w:rsidRPr="00E95CDE">
        <w:rPr>
          <w:rFonts w:ascii="Times New Roman" w:eastAsia="Times New Roman" w:hAnsi="Times New Roman"/>
          <w:color w:val="000000" w:themeColor="text1"/>
          <w:sz w:val="28"/>
          <w:szCs w:val="28"/>
        </w:rPr>
        <w:t>;</w:t>
      </w:r>
    </w:p>
    <w:p w14:paraId="5DEF56D6" w14:textId="70EBDA2B" w:rsidR="003962B1" w:rsidRPr="00E95CDE" w:rsidRDefault="003962B1" w:rsidP="003962B1">
      <w:pPr>
        <w:shd w:val="clear" w:color="auto" w:fill="FFFFFF"/>
        <w:spacing w:before="120" w:after="120" w:line="288" w:lineRule="auto"/>
        <w:ind w:firstLine="720"/>
        <w:jc w:val="both"/>
        <w:rPr>
          <w:rFonts w:ascii="Times New Roman" w:eastAsia="Times New Roman" w:hAnsi="Times New Roman"/>
          <w:color w:val="000000" w:themeColor="text1"/>
          <w:spacing w:val="-4"/>
          <w:sz w:val="28"/>
          <w:szCs w:val="28"/>
        </w:rPr>
      </w:pPr>
      <w:r w:rsidRPr="00E95CDE">
        <w:rPr>
          <w:rFonts w:ascii="Times New Roman" w:eastAsia="Times New Roman" w:hAnsi="Times New Roman"/>
          <w:color w:val="000000" w:themeColor="text1"/>
          <w:spacing w:val="-4"/>
          <w:sz w:val="28"/>
          <w:szCs w:val="28"/>
        </w:rPr>
        <w:t>b) Hồ sơ, tài liệu điều tra, xác minh, kết luận của cơ quan có thẩm quyền về hành vi vi phạm của người bị đề nghị hủy bỏ Quyết định cho nhập quốc tịch Việt Nam</w:t>
      </w:r>
      <w:r w:rsidR="00EB0865" w:rsidRPr="00E95CDE">
        <w:rPr>
          <w:rFonts w:ascii="Times New Roman" w:eastAsia="Times New Roman" w:hAnsi="Times New Roman"/>
          <w:color w:val="000000" w:themeColor="text1"/>
          <w:spacing w:val="-4"/>
          <w:sz w:val="28"/>
          <w:szCs w:val="28"/>
        </w:rPr>
        <w:t xml:space="preserve">, </w:t>
      </w:r>
      <w:r w:rsidR="00AD7CDF">
        <w:rPr>
          <w:rFonts w:ascii="Times New Roman" w:eastAsia="Times New Roman" w:hAnsi="Times New Roman"/>
          <w:bCs/>
          <w:i/>
          <w:color w:val="000000" w:themeColor="text1"/>
          <w:sz w:val="28"/>
          <w:szCs w:val="28"/>
        </w:rPr>
        <w:t>Quyết định cho trở lại quốc tịch Việt Nam</w:t>
      </w:r>
      <w:r w:rsidRPr="00E95CDE">
        <w:rPr>
          <w:rFonts w:ascii="Times New Roman" w:eastAsia="Times New Roman" w:hAnsi="Times New Roman"/>
          <w:color w:val="000000" w:themeColor="text1"/>
          <w:spacing w:val="-4"/>
          <w:sz w:val="28"/>
          <w:szCs w:val="28"/>
        </w:rPr>
        <w:t>;</w:t>
      </w:r>
    </w:p>
    <w:p w14:paraId="41E32EC0" w14:textId="231D870E" w:rsidR="003962B1" w:rsidRPr="00E95CDE" w:rsidRDefault="003962B1" w:rsidP="003962B1">
      <w:pPr>
        <w:shd w:val="clear" w:color="auto" w:fill="FFFFFF"/>
        <w:spacing w:before="120" w:after="120" w:line="288" w:lineRule="auto"/>
        <w:ind w:firstLine="720"/>
        <w:jc w:val="both"/>
        <w:rPr>
          <w:rFonts w:ascii="Times New Roman" w:eastAsia="Times New Roman" w:hAnsi="Times New Roman"/>
          <w:color w:val="000000" w:themeColor="text1"/>
          <w:sz w:val="28"/>
          <w:szCs w:val="28"/>
        </w:rPr>
      </w:pPr>
      <w:r w:rsidRPr="00E95CDE">
        <w:rPr>
          <w:rFonts w:ascii="Times New Roman" w:eastAsia="Times New Roman" w:hAnsi="Times New Roman"/>
          <w:color w:val="000000" w:themeColor="text1"/>
          <w:sz w:val="28"/>
          <w:szCs w:val="28"/>
        </w:rPr>
        <w:t>c) Đơn, thư tố cáo người bị đề nghị hủy bỏ Quyết định cho nhập quốc tịch Việt Nam,</w:t>
      </w:r>
      <w:r w:rsidR="00EB0865" w:rsidRPr="00E95CDE">
        <w:rPr>
          <w:rFonts w:ascii="Times New Roman" w:eastAsia="Times New Roman" w:hAnsi="Times New Roman"/>
          <w:color w:val="000000" w:themeColor="text1"/>
          <w:sz w:val="28"/>
          <w:szCs w:val="28"/>
        </w:rPr>
        <w:t xml:space="preserve"> </w:t>
      </w:r>
      <w:r w:rsidR="00AD7CDF">
        <w:rPr>
          <w:rFonts w:ascii="Times New Roman" w:eastAsia="Times New Roman" w:hAnsi="Times New Roman"/>
          <w:bCs/>
          <w:i/>
          <w:color w:val="000000" w:themeColor="text1"/>
          <w:sz w:val="28"/>
          <w:szCs w:val="28"/>
        </w:rPr>
        <w:t>Quyết định cho trở lại quốc tịch Việt Nam</w:t>
      </w:r>
      <w:r w:rsidRPr="00E95CDE">
        <w:rPr>
          <w:rFonts w:ascii="Times New Roman" w:eastAsia="Times New Roman" w:hAnsi="Times New Roman"/>
          <w:color w:val="000000" w:themeColor="text1"/>
          <w:sz w:val="28"/>
          <w:szCs w:val="28"/>
        </w:rPr>
        <w:t xml:space="preserve"> nếu có.</w:t>
      </w:r>
    </w:p>
    <w:p w14:paraId="438561E1" w14:textId="3ED2D910" w:rsidR="003962B1" w:rsidRPr="00E95CDE" w:rsidRDefault="003962B1" w:rsidP="003962B1">
      <w:pPr>
        <w:shd w:val="clear" w:color="auto" w:fill="FFFFFF"/>
        <w:spacing w:before="120" w:after="120" w:line="288" w:lineRule="auto"/>
        <w:ind w:firstLine="720"/>
        <w:jc w:val="both"/>
        <w:rPr>
          <w:rFonts w:ascii="Times New Roman" w:eastAsia="Times New Roman" w:hAnsi="Times New Roman"/>
          <w:color w:val="000000" w:themeColor="text1"/>
          <w:sz w:val="28"/>
          <w:szCs w:val="28"/>
        </w:rPr>
      </w:pPr>
      <w:r w:rsidRPr="00E95CDE">
        <w:rPr>
          <w:rFonts w:ascii="Times New Roman" w:eastAsia="Times New Roman" w:hAnsi="Times New Roman"/>
          <w:color w:val="000000" w:themeColor="text1"/>
          <w:sz w:val="28"/>
          <w:szCs w:val="28"/>
        </w:rPr>
        <w:t>2. Trường hợp Tòa án đã xét xử bị cáo có hành vi quy định tại </w:t>
      </w:r>
      <w:bookmarkStart w:id="41" w:name="dc_32"/>
      <w:r w:rsidRPr="00E95CDE">
        <w:rPr>
          <w:rFonts w:ascii="Times New Roman" w:eastAsia="Times New Roman" w:hAnsi="Times New Roman"/>
          <w:color w:val="000000" w:themeColor="text1"/>
          <w:sz w:val="28"/>
          <w:szCs w:val="28"/>
        </w:rPr>
        <w:t>khoản 1 Điều 33 Luật Quốc tịch Việt Nam</w:t>
      </w:r>
      <w:bookmarkEnd w:id="41"/>
      <w:r w:rsidRPr="00E95CDE">
        <w:rPr>
          <w:rFonts w:ascii="Times New Roman" w:eastAsia="Times New Roman" w:hAnsi="Times New Roman"/>
          <w:color w:val="000000" w:themeColor="text1"/>
          <w:sz w:val="28"/>
          <w:szCs w:val="28"/>
        </w:rPr>
        <w:t> kiến nghị hủy bỏ Quyết định cho nhập quốc tịch Việt Nam</w:t>
      </w:r>
      <w:r w:rsidR="00EB0865" w:rsidRPr="00E95CDE">
        <w:rPr>
          <w:rFonts w:ascii="Times New Roman" w:eastAsia="Times New Roman" w:hAnsi="Times New Roman"/>
          <w:color w:val="000000" w:themeColor="text1"/>
          <w:sz w:val="28"/>
          <w:szCs w:val="28"/>
        </w:rPr>
        <w:t xml:space="preserve">, </w:t>
      </w:r>
      <w:r w:rsidR="00AD7CDF">
        <w:rPr>
          <w:rFonts w:ascii="Times New Roman" w:eastAsia="Times New Roman" w:hAnsi="Times New Roman"/>
          <w:bCs/>
          <w:i/>
          <w:color w:val="000000" w:themeColor="text1"/>
          <w:sz w:val="28"/>
          <w:szCs w:val="28"/>
        </w:rPr>
        <w:t>Quyết định cho trở lại quốc tịch Việt Nam</w:t>
      </w:r>
      <w:r w:rsidRPr="00E95CDE">
        <w:rPr>
          <w:rFonts w:ascii="Times New Roman" w:eastAsia="Times New Roman" w:hAnsi="Times New Roman"/>
          <w:color w:val="000000" w:themeColor="text1"/>
          <w:sz w:val="28"/>
          <w:szCs w:val="28"/>
        </w:rPr>
        <w:t xml:space="preserve"> đối với người đó thì hồ sơ gồm có:</w:t>
      </w:r>
    </w:p>
    <w:p w14:paraId="6F08BE51" w14:textId="39DDFE66" w:rsidR="003962B1" w:rsidRPr="00E95CDE" w:rsidRDefault="003962B1" w:rsidP="003962B1">
      <w:pPr>
        <w:shd w:val="clear" w:color="auto" w:fill="FFFFFF"/>
        <w:spacing w:before="120" w:after="120" w:line="288" w:lineRule="auto"/>
        <w:ind w:firstLine="720"/>
        <w:jc w:val="both"/>
        <w:rPr>
          <w:rFonts w:ascii="Times New Roman" w:eastAsia="Times New Roman" w:hAnsi="Times New Roman"/>
          <w:color w:val="000000" w:themeColor="text1"/>
          <w:sz w:val="28"/>
          <w:szCs w:val="28"/>
        </w:rPr>
      </w:pPr>
      <w:r w:rsidRPr="00E95CDE">
        <w:rPr>
          <w:rFonts w:ascii="Times New Roman" w:eastAsia="Times New Roman" w:hAnsi="Times New Roman"/>
          <w:color w:val="000000" w:themeColor="text1"/>
          <w:sz w:val="28"/>
          <w:szCs w:val="28"/>
        </w:rPr>
        <w:t>a) Văn bản kiến nghị của Tòa án về việc hủy bỏ Quyết định cho nhập quốc tịch Việt Nam</w:t>
      </w:r>
      <w:r w:rsidR="00EB0865" w:rsidRPr="00E95CDE">
        <w:rPr>
          <w:rFonts w:ascii="Times New Roman" w:eastAsia="Times New Roman" w:hAnsi="Times New Roman"/>
          <w:color w:val="000000" w:themeColor="text1"/>
          <w:sz w:val="28"/>
          <w:szCs w:val="28"/>
        </w:rPr>
        <w:t xml:space="preserve">, </w:t>
      </w:r>
      <w:r w:rsidR="00AD7CDF">
        <w:rPr>
          <w:rFonts w:ascii="Times New Roman" w:eastAsia="Times New Roman" w:hAnsi="Times New Roman"/>
          <w:bCs/>
          <w:i/>
          <w:color w:val="000000" w:themeColor="text1"/>
          <w:sz w:val="28"/>
          <w:szCs w:val="28"/>
        </w:rPr>
        <w:t>Quyết định cho trở lại quốc tịch Việt Nam</w:t>
      </w:r>
      <w:r w:rsidRPr="00E95CDE">
        <w:rPr>
          <w:rFonts w:ascii="Times New Roman" w:eastAsia="Times New Roman" w:hAnsi="Times New Roman"/>
          <w:color w:val="000000" w:themeColor="text1"/>
          <w:sz w:val="28"/>
          <w:szCs w:val="28"/>
        </w:rPr>
        <w:t>;</w:t>
      </w:r>
    </w:p>
    <w:p w14:paraId="3D7A1180" w14:textId="77777777" w:rsidR="003962B1" w:rsidRPr="00E95CDE" w:rsidRDefault="003962B1" w:rsidP="003962B1">
      <w:pPr>
        <w:shd w:val="clear" w:color="auto" w:fill="FFFFFF"/>
        <w:spacing w:before="120" w:after="120" w:line="288" w:lineRule="auto"/>
        <w:ind w:firstLine="720"/>
        <w:jc w:val="both"/>
        <w:rPr>
          <w:rFonts w:ascii="Times New Roman" w:eastAsia="Times New Roman" w:hAnsi="Times New Roman"/>
          <w:color w:val="000000" w:themeColor="text1"/>
          <w:sz w:val="28"/>
          <w:szCs w:val="28"/>
        </w:rPr>
      </w:pPr>
      <w:r w:rsidRPr="00E95CDE">
        <w:rPr>
          <w:rFonts w:ascii="Times New Roman" w:eastAsia="Times New Roman" w:hAnsi="Times New Roman"/>
          <w:color w:val="000000" w:themeColor="text1"/>
          <w:sz w:val="28"/>
          <w:szCs w:val="28"/>
        </w:rPr>
        <w:t>b) Bản án đã có hiệu lực pháp luật và các tài liệu có liên quan.</w:t>
      </w:r>
    </w:p>
    <w:p w14:paraId="0EFE40E2" w14:textId="77777777" w:rsidR="003962B1" w:rsidRPr="00E95CDE" w:rsidRDefault="003962B1" w:rsidP="003962B1">
      <w:pPr>
        <w:shd w:val="clear" w:color="auto" w:fill="FFFFFF"/>
        <w:spacing w:before="120" w:after="120" w:line="288" w:lineRule="auto"/>
        <w:ind w:firstLine="720"/>
        <w:jc w:val="center"/>
        <w:rPr>
          <w:rFonts w:ascii="Times New Roman" w:eastAsia="Times New Roman" w:hAnsi="Times New Roman"/>
          <w:color w:val="000000" w:themeColor="text1"/>
          <w:sz w:val="28"/>
          <w:szCs w:val="28"/>
        </w:rPr>
      </w:pPr>
      <w:bookmarkStart w:id="42" w:name="chuong_3"/>
      <w:r w:rsidRPr="00E95CDE">
        <w:rPr>
          <w:rFonts w:ascii="Times New Roman" w:eastAsia="Times New Roman" w:hAnsi="Times New Roman"/>
          <w:b/>
          <w:bCs/>
          <w:color w:val="000000" w:themeColor="text1"/>
          <w:sz w:val="28"/>
          <w:szCs w:val="28"/>
        </w:rPr>
        <w:t>Chương III</w:t>
      </w:r>
      <w:bookmarkEnd w:id="42"/>
    </w:p>
    <w:p w14:paraId="4B0BC85C" w14:textId="77777777" w:rsidR="003962B1" w:rsidRPr="00E95CDE" w:rsidRDefault="003962B1" w:rsidP="003962B1">
      <w:pPr>
        <w:shd w:val="clear" w:color="auto" w:fill="FFFFFF"/>
        <w:spacing w:before="120" w:after="120" w:line="288" w:lineRule="auto"/>
        <w:ind w:firstLine="720"/>
        <w:jc w:val="center"/>
        <w:rPr>
          <w:rFonts w:ascii="Times New Roman" w:eastAsia="Times New Roman" w:hAnsi="Times New Roman"/>
          <w:color w:val="000000" w:themeColor="text1"/>
          <w:sz w:val="28"/>
          <w:szCs w:val="28"/>
        </w:rPr>
      </w:pPr>
      <w:bookmarkStart w:id="43" w:name="chuong_3_name"/>
      <w:r w:rsidRPr="00E95CDE">
        <w:rPr>
          <w:rFonts w:ascii="Times New Roman" w:eastAsia="Times New Roman" w:hAnsi="Times New Roman"/>
          <w:b/>
          <w:bCs/>
          <w:color w:val="000000" w:themeColor="text1"/>
          <w:sz w:val="28"/>
          <w:szCs w:val="28"/>
        </w:rPr>
        <w:t>THÔNG BÁO KẾT QUẢ GIẢI QUYẾT VỀ QUỐC TỊCH</w:t>
      </w:r>
      <w:bookmarkEnd w:id="43"/>
    </w:p>
    <w:p w14:paraId="15220719" w14:textId="7900F857" w:rsidR="00404E76" w:rsidRPr="00E95CDE" w:rsidRDefault="003962B1" w:rsidP="00404E76">
      <w:pPr>
        <w:shd w:val="clear" w:color="auto" w:fill="FFFFFF"/>
        <w:spacing w:before="180"/>
        <w:ind w:firstLine="720"/>
        <w:jc w:val="both"/>
        <w:rPr>
          <w:rFonts w:ascii="Times New Roman" w:eastAsia="Times New Roman" w:hAnsi="Times New Roman"/>
          <w:bCs/>
          <w:color w:val="000000" w:themeColor="text1"/>
          <w:sz w:val="28"/>
          <w:szCs w:val="28"/>
          <w:shd w:val="clear" w:color="auto" w:fill="FFFFFF"/>
        </w:rPr>
      </w:pPr>
      <w:bookmarkStart w:id="44" w:name="dieu_24"/>
      <w:r w:rsidRPr="00E95CDE">
        <w:rPr>
          <w:rFonts w:ascii="Times New Roman" w:eastAsia="Times New Roman" w:hAnsi="Times New Roman"/>
          <w:b/>
          <w:bCs/>
          <w:color w:val="000000" w:themeColor="text1"/>
          <w:sz w:val="28"/>
          <w:szCs w:val="28"/>
        </w:rPr>
        <w:t>Điều 2</w:t>
      </w:r>
      <w:r w:rsidR="00703AAB" w:rsidRPr="00E95CDE">
        <w:rPr>
          <w:rFonts w:ascii="Times New Roman" w:eastAsia="Times New Roman" w:hAnsi="Times New Roman"/>
          <w:b/>
          <w:bCs/>
          <w:color w:val="000000" w:themeColor="text1"/>
          <w:sz w:val="28"/>
          <w:szCs w:val="28"/>
        </w:rPr>
        <w:t>6</w:t>
      </w:r>
      <w:r w:rsidRPr="00E95CDE">
        <w:rPr>
          <w:rFonts w:ascii="Times New Roman" w:eastAsia="Times New Roman" w:hAnsi="Times New Roman"/>
          <w:b/>
          <w:bCs/>
          <w:color w:val="000000" w:themeColor="text1"/>
          <w:sz w:val="28"/>
          <w:szCs w:val="28"/>
        </w:rPr>
        <w:t>.</w:t>
      </w:r>
      <w:bookmarkEnd w:id="44"/>
      <w:r w:rsidR="00404E76" w:rsidRPr="00E95CDE">
        <w:rPr>
          <w:rFonts w:ascii="Times New Roman" w:eastAsia="Times New Roman" w:hAnsi="Times New Roman"/>
          <w:b/>
          <w:bCs/>
          <w:color w:val="000000" w:themeColor="text1"/>
          <w:sz w:val="28"/>
          <w:szCs w:val="28"/>
        </w:rPr>
        <w:t xml:space="preserve"> Thông báo </w:t>
      </w:r>
      <w:r w:rsidR="00E44580" w:rsidRPr="00E95CDE">
        <w:rPr>
          <w:rFonts w:ascii="Times New Roman" w:eastAsia="Times New Roman" w:hAnsi="Times New Roman"/>
          <w:b/>
          <w:bCs/>
          <w:i/>
          <w:color w:val="000000" w:themeColor="text1"/>
          <w:sz w:val="28"/>
          <w:szCs w:val="28"/>
        </w:rPr>
        <w:t>kết quả</w:t>
      </w:r>
      <w:r w:rsidR="00E44580" w:rsidRPr="00E95CDE">
        <w:rPr>
          <w:rFonts w:ascii="Times New Roman" w:eastAsia="Times New Roman" w:hAnsi="Times New Roman"/>
          <w:b/>
          <w:bCs/>
          <w:color w:val="000000" w:themeColor="text1"/>
          <w:sz w:val="28"/>
          <w:szCs w:val="28"/>
        </w:rPr>
        <w:t xml:space="preserve"> </w:t>
      </w:r>
      <w:r w:rsidR="00E44580" w:rsidRPr="00E95CDE">
        <w:rPr>
          <w:rFonts w:ascii="Times New Roman" w:eastAsia="Times New Roman" w:hAnsi="Times New Roman"/>
          <w:b/>
          <w:i/>
          <w:color w:val="000000" w:themeColor="text1"/>
          <w:spacing w:val="4"/>
          <w:sz w:val="28"/>
          <w:szCs w:val="28"/>
        </w:rPr>
        <w:t xml:space="preserve">giải quyết việc </w:t>
      </w:r>
      <w:r w:rsidR="00404E76" w:rsidRPr="00E95CDE">
        <w:rPr>
          <w:rFonts w:ascii="Times New Roman" w:eastAsia="Times New Roman" w:hAnsi="Times New Roman"/>
          <w:b/>
          <w:bCs/>
          <w:color w:val="000000" w:themeColor="text1"/>
          <w:sz w:val="28"/>
          <w:szCs w:val="28"/>
        </w:rPr>
        <w:t xml:space="preserve">nhập, trở lại, thôi quốc tịch, tước quốc tịch, hủy bỏ Quyết định cho nhập </w:t>
      </w:r>
      <w:r w:rsidR="00404E76" w:rsidRPr="00E95CDE">
        <w:rPr>
          <w:rFonts w:ascii="Times New Roman" w:eastAsia="Times New Roman" w:hAnsi="Times New Roman"/>
          <w:b/>
          <w:color w:val="000000" w:themeColor="text1"/>
          <w:sz w:val="28"/>
          <w:szCs w:val="28"/>
        </w:rPr>
        <w:t>quốc tịch Việt Nam</w:t>
      </w:r>
      <w:r w:rsidR="00404E76" w:rsidRPr="00E95CDE">
        <w:rPr>
          <w:rFonts w:ascii="Times New Roman" w:eastAsia="Times New Roman" w:hAnsi="Times New Roman"/>
          <w:b/>
          <w:bCs/>
          <w:color w:val="000000" w:themeColor="text1"/>
          <w:sz w:val="28"/>
          <w:szCs w:val="28"/>
        </w:rPr>
        <w:t xml:space="preserve">, </w:t>
      </w:r>
      <w:r w:rsidR="00AD7CDF">
        <w:rPr>
          <w:rFonts w:ascii="Times New Roman" w:eastAsia="Times New Roman" w:hAnsi="Times New Roman"/>
          <w:bCs/>
          <w:i/>
          <w:color w:val="000000" w:themeColor="text1"/>
          <w:sz w:val="28"/>
          <w:szCs w:val="28"/>
        </w:rPr>
        <w:t>Quyết định cho trở lại quốc tịch Việt Nam</w:t>
      </w:r>
    </w:p>
    <w:p w14:paraId="416D7D87" w14:textId="106A8431" w:rsidR="003962B1" w:rsidRPr="00E95CDE" w:rsidRDefault="00404E76" w:rsidP="007A1BC4">
      <w:pPr>
        <w:shd w:val="clear" w:color="auto" w:fill="FFFFFF"/>
        <w:spacing w:before="120" w:after="120" w:line="288" w:lineRule="auto"/>
        <w:ind w:firstLine="720"/>
        <w:jc w:val="both"/>
        <w:rPr>
          <w:rFonts w:ascii="Times New Roman" w:eastAsia="Times New Roman" w:hAnsi="Times New Roman"/>
          <w:color w:val="000000" w:themeColor="text1"/>
          <w:sz w:val="28"/>
          <w:szCs w:val="28"/>
        </w:rPr>
      </w:pPr>
      <w:r w:rsidRPr="00E95CDE">
        <w:rPr>
          <w:rFonts w:ascii="Times New Roman" w:eastAsia="Times New Roman" w:hAnsi="Times New Roman"/>
          <w:color w:val="000000" w:themeColor="text1"/>
          <w:sz w:val="28"/>
          <w:szCs w:val="28"/>
        </w:rPr>
        <w:t xml:space="preserve">1. Trong thời hạn 10 ngày làm việc, kể từ ngày nhận được Quyết định cho nhập quốc tịch Việt Nam, Bộ Tư pháp </w:t>
      </w:r>
      <w:r w:rsidR="007A1BC4" w:rsidRPr="00E95CDE">
        <w:rPr>
          <w:rFonts w:ascii="Times New Roman" w:eastAsia="Times New Roman" w:hAnsi="Times New Roman"/>
          <w:b/>
          <w:i/>
          <w:color w:val="000000" w:themeColor="text1"/>
          <w:spacing w:val="4"/>
          <w:sz w:val="28"/>
          <w:szCs w:val="28"/>
        </w:rPr>
        <w:t xml:space="preserve">gửi kết quả giải quyết việc </w:t>
      </w:r>
      <w:r w:rsidRPr="00E95CDE">
        <w:rPr>
          <w:rFonts w:ascii="Times New Roman" w:eastAsia="Times New Roman" w:hAnsi="Times New Roman"/>
          <w:color w:val="000000" w:themeColor="text1"/>
          <w:sz w:val="28"/>
          <w:szCs w:val="28"/>
        </w:rPr>
        <w:t xml:space="preserve">cho nhập quốc tịch Việt Nam cho Ủy ban nhân dân cấp tỉnh, </w:t>
      </w:r>
      <w:r w:rsidRPr="00E95CDE">
        <w:rPr>
          <w:rFonts w:ascii="Times New Roman" w:eastAsia="Times New Roman" w:hAnsi="Times New Roman"/>
          <w:i/>
          <w:color w:val="000000" w:themeColor="text1"/>
          <w:sz w:val="28"/>
          <w:szCs w:val="28"/>
        </w:rPr>
        <w:t>Cơ quan đại diện</w:t>
      </w:r>
      <w:r w:rsidR="00A76302">
        <w:rPr>
          <w:rFonts w:ascii="Times New Roman" w:eastAsia="Times New Roman" w:hAnsi="Times New Roman"/>
          <w:color w:val="000000" w:themeColor="text1"/>
          <w:sz w:val="28"/>
          <w:szCs w:val="28"/>
        </w:rPr>
        <w:t xml:space="preserve"> </w:t>
      </w:r>
      <w:r w:rsidRPr="00E95CDE">
        <w:rPr>
          <w:rFonts w:ascii="Times New Roman" w:eastAsia="Times New Roman" w:hAnsi="Times New Roman"/>
          <w:color w:val="000000" w:themeColor="text1"/>
          <w:sz w:val="28"/>
          <w:szCs w:val="28"/>
        </w:rPr>
        <w:t>để tổ chức lễ trao Quyết định cho nhập quốc tịch Việt Nam</w:t>
      </w:r>
      <w:r w:rsidR="003962B1" w:rsidRPr="00E95CDE">
        <w:rPr>
          <w:rFonts w:ascii="Times New Roman" w:eastAsia="Times New Roman" w:hAnsi="Times New Roman"/>
          <w:color w:val="000000" w:themeColor="text1"/>
          <w:sz w:val="28"/>
          <w:szCs w:val="28"/>
        </w:rPr>
        <w:t>.</w:t>
      </w:r>
    </w:p>
    <w:p w14:paraId="26C96133" w14:textId="31EE057A" w:rsidR="00404E76" w:rsidRPr="00E95CDE" w:rsidRDefault="00404E76" w:rsidP="00632331">
      <w:pPr>
        <w:shd w:val="clear" w:color="auto" w:fill="FFFFFF"/>
        <w:spacing w:before="120" w:after="120" w:line="288" w:lineRule="auto"/>
        <w:ind w:firstLine="720"/>
        <w:jc w:val="both"/>
        <w:rPr>
          <w:rFonts w:ascii="Times New Roman" w:eastAsia="Times New Roman" w:hAnsi="Times New Roman"/>
          <w:color w:val="000000" w:themeColor="text1"/>
          <w:sz w:val="28"/>
          <w:szCs w:val="28"/>
        </w:rPr>
      </w:pPr>
      <w:r w:rsidRPr="00E95CDE">
        <w:rPr>
          <w:rFonts w:ascii="Times New Roman" w:eastAsia="Times New Roman" w:hAnsi="Times New Roman"/>
          <w:color w:val="000000" w:themeColor="text1"/>
          <w:sz w:val="28"/>
          <w:szCs w:val="28"/>
        </w:rPr>
        <w:t>Việc trao Quyết định cho nhập quốc tịch Việt Nam được thực hiện theo quy định tại Điều 1</w:t>
      </w:r>
      <w:r w:rsidR="006A32CF" w:rsidRPr="00E95CDE">
        <w:rPr>
          <w:rFonts w:ascii="Times New Roman" w:eastAsia="Times New Roman" w:hAnsi="Times New Roman"/>
          <w:color w:val="000000" w:themeColor="text1"/>
          <w:sz w:val="28"/>
          <w:szCs w:val="28"/>
        </w:rPr>
        <w:t>6</w:t>
      </w:r>
      <w:r w:rsidRPr="00E95CDE">
        <w:rPr>
          <w:rFonts w:ascii="Times New Roman" w:eastAsia="Times New Roman" w:hAnsi="Times New Roman"/>
          <w:color w:val="000000" w:themeColor="text1"/>
          <w:sz w:val="28"/>
          <w:szCs w:val="28"/>
        </w:rPr>
        <w:t xml:space="preserve"> của Nghị định này.</w:t>
      </w:r>
    </w:p>
    <w:p w14:paraId="14176509" w14:textId="73484912" w:rsidR="00EA3066" w:rsidRPr="00E95CDE" w:rsidRDefault="00404E76" w:rsidP="00EA3066">
      <w:pPr>
        <w:shd w:val="clear" w:color="auto" w:fill="FFFFFF"/>
        <w:spacing w:before="120" w:after="120" w:line="288" w:lineRule="auto"/>
        <w:ind w:firstLine="720"/>
        <w:jc w:val="both"/>
        <w:rPr>
          <w:rFonts w:ascii="Times New Roman" w:eastAsia="Times New Roman" w:hAnsi="Times New Roman"/>
          <w:color w:val="000000" w:themeColor="text1"/>
          <w:sz w:val="28"/>
          <w:szCs w:val="28"/>
        </w:rPr>
      </w:pPr>
      <w:r w:rsidRPr="00E95CDE">
        <w:rPr>
          <w:rFonts w:ascii="Times New Roman" w:eastAsia="Times New Roman" w:hAnsi="Times New Roman"/>
          <w:color w:val="000000" w:themeColor="text1"/>
          <w:sz w:val="28"/>
          <w:szCs w:val="28"/>
        </w:rPr>
        <w:t xml:space="preserve">2. </w:t>
      </w:r>
      <w:r w:rsidR="00EA3066" w:rsidRPr="00E95CDE">
        <w:rPr>
          <w:rFonts w:ascii="Times New Roman" w:eastAsia="Times New Roman" w:hAnsi="Times New Roman"/>
          <w:color w:val="000000" w:themeColor="text1"/>
          <w:sz w:val="28"/>
          <w:szCs w:val="28"/>
        </w:rPr>
        <w:t xml:space="preserve"> Việc thông báo </w:t>
      </w:r>
      <w:r w:rsidR="00133889" w:rsidRPr="00E95CDE">
        <w:rPr>
          <w:rFonts w:ascii="Times New Roman" w:eastAsia="Times New Roman" w:hAnsi="Times New Roman"/>
          <w:color w:val="000000" w:themeColor="text1"/>
          <w:sz w:val="28"/>
          <w:szCs w:val="28"/>
        </w:rPr>
        <w:t>k</w:t>
      </w:r>
      <w:r w:rsidR="001A2C3A" w:rsidRPr="00E95CDE">
        <w:rPr>
          <w:rFonts w:ascii="Times New Roman" w:eastAsia="Times New Roman" w:hAnsi="Times New Roman"/>
          <w:color w:val="000000" w:themeColor="text1"/>
          <w:sz w:val="28"/>
          <w:szCs w:val="28"/>
        </w:rPr>
        <w:t>ết</w:t>
      </w:r>
      <w:r w:rsidR="00133889" w:rsidRPr="00E95CDE">
        <w:rPr>
          <w:rFonts w:ascii="Times New Roman" w:eastAsia="Times New Roman" w:hAnsi="Times New Roman"/>
          <w:color w:val="000000" w:themeColor="text1"/>
          <w:sz w:val="28"/>
          <w:szCs w:val="28"/>
        </w:rPr>
        <w:t xml:space="preserve"> quả giải quyết</w:t>
      </w:r>
      <w:r w:rsidR="00EA3066" w:rsidRPr="00E95CDE">
        <w:rPr>
          <w:rFonts w:ascii="Times New Roman" w:eastAsia="Times New Roman" w:hAnsi="Times New Roman"/>
          <w:color w:val="000000" w:themeColor="text1"/>
          <w:sz w:val="28"/>
          <w:szCs w:val="28"/>
        </w:rPr>
        <w:t xml:space="preserve"> cho trở lại, cho thôi, tước quốc tịch, hủy bỏ Quyết định cho nhập quốc tịch Việt Nam, </w:t>
      </w:r>
      <w:r w:rsidR="00AD7CDF">
        <w:rPr>
          <w:rFonts w:ascii="Times New Roman" w:eastAsia="Times New Roman" w:hAnsi="Times New Roman"/>
          <w:i/>
          <w:color w:val="000000" w:themeColor="text1"/>
          <w:sz w:val="28"/>
          <w:szCs w:val="28"/>
        </w:rPr>
        <w:t>Quyết định cho trở lại quốc tịch Việt Nam</w:t>
      </w:r>
      <w:r w:rsidR="00EA3066" w:rsidRPr="00E95CDE">
        <w:rPr>
          <w:rFonts w:ascii="Times New Roman" w:eastAsia="Times New Roman" w:hAnsi="Times New Roman"/>
          <w:color w:val="000000" w:themeColor="text1"/>
          <w:sz w:val="28"/>
          <w:szCs w:val="28"/>
        </w:rPr>
        <w:t xml:space="preserve"> được thực hiện như sau:</w:t>
      </w:r>
    </w:p>
    <w:p w14:paraId="608BB61A" w14:textId="17D26968" w:rsidR="00EA3066" w:rsidRPr="00E95CDE" w:rsidRDefault="00EA3066" w:rsidP="00EA3066">
      <w:pPr>
        <w:shd w:val="clear" w:color="auto" w:fill="FFFFFF"/>
        <w:spacing w:before="120" w:after="120" w:line="288" w:lineRule="auto"/>
        <w:ind w:firstLine="720"/>
        <w:jc w:val="both"/>
        <w:rPr>
          <w:rFonts w:ascii="Times New Roman" w:eastAsia="Times New Roman" w:hAnsi="Times New Roman"/>
          <w:color w:val="000000" w:themeColor="text1"/>
          <w:sz w:val="28"/>
          <w:szCs w:val="28"/>
        </w:rPr>
      </w:pPr>
      <w:r w:rsidRPr="00E95CDE">
        <w:rPr>
          <w:rFonts w:ascii="Times New Roman" w:eastAsia="Times New Roman" w:hAnsi="Times New Roman"/>
          <w:color w:val="000000" w:themeColor="text1"/>
          <w:sz w:val="28"/>
          <w:szCs w:val="28"/>
        </w:rPr>
        <w:t xml:space="preserve">Trong thời hạn 10 ngày làm việc, kể từ ngày nhận được Quyết định cho trở lại, cho thôi, tước quốc tịch, hủy bỏ Quyết định cho nhập quốc tịch Việt Nam, </w:t>
      </w:r>
      <w:r w:rsidR="00AD7CDF">
        <w:rPr>
          <w:rFonts w:ascii="Times New Roman" w:eastAsia="Times New Roman" w:hAnsi="Times New Roman"/>
          <w:i/>
          <w:color w:val="000000" w:themeColor="text1"/>
          <w:sz w:val="28"/>
          <w:szCs w:val="28"/>
        </w:rPr>
        <w:t>Quyết định cho trở lại quốc tịch Việt Nam</w:t>
      </w:r>
      <w:r w:rsidRPr="00E95CDE">
        <w:rPr>
          <w:rFonts w:ascii="Times New Roman" w:eastAsia="Times New Roman" w:hAnsi="Times New Roman"/>
          <w:color w:val="000000" w:themeColor="text1"/>
          <w:sz w:val="28"/>
          <w:szCs w:val="28"/>
        </w:rPr>
        <w:t>, Bộ Tư pháp gửi</w:t>
      </w:r>
      <w:r w:rsidR="007A1BC4" w:rsidRPr="00E95CDE">
        <w:rPr>
          <w:rFonts w:ascii="Times New Roman" w:eastAsia="Times New Roman" w:hAnsi="Times New Roman"/>
          <w:b/>
          <w:i/>
          <w:color w:val="000000" w:themeColor="text1"/>
          <w:spacing w:val="4"/>
          <w:sz w:val="28"/>
          <w:szCs w:val="28"/>
        </w:rPr>
        <w:t xml:space="preserve"> kết quả giải quyết</w:t>
      </w:r>
      <w:r w:rsidR="007A1BC4" w:rsidRPr="00E95CDE">
        <w:rPr>
          <w:rFonts w:ascii="Times New Roman" w:eastAsia="Times New Roman" w:hAnsi="Times New Roman"/>
          <w:color w:val="000000" w:themeColor="text1"/>
          <w:sz w:val="28"/>
          <w:szCs w:val="28"/>
        </w:rPr>
        <w:t xml:space="preserve"> </w:t>
      </w:r>
      <w:r w:rsidRPr="00E95CDE">
        <w:rPr>
          <w:rFonts w:ascii="Times New Roman" w:eastAsia="Times New Roman" w:hAnsi="Times New Roman"/>
          <w:color w:val="000000" w:themeColor="text1"/>
          <w:sz w:val="28"/>
          <w:szCs w:val="28"/>
        </w:rPr>
        <w:t xml:space="preserve">cho Ủy ban nhân dân cấp tỉnh </w:t>
      </w:r>
      <w:r w:rsidRPr="00E95CDE">
        <w:rPr>
          <w:rFonts w:ascii="Times New Roman" w:eastAsia="Times New Roman" w:hAnsi="Times New Roman"/>
          <w:i/>
          <w:color w:val="000000" w:themeColor="text1"/>
          <w:sz w:val="28"/>
          <w:szCs w:val="28"/>
        </w:rPr>
        <w:t>hoặc Cơ quan đại diện</w:t>
      </w:r>
      <w:r w:rsidRPr="00E95CDE">
        <w:rPr>
          <w:rFonts w:ascii="Times New Roman" w:eastAsia="Times New Roman" w:hAnsi="Times New Roman"/>
          <w:color w:val="000000" w:themeColor="text1"/>
          <w:sz w:val="28"/>
          <w:szCs w:val="28"/>
        </w:rPr>
        <w:t xml:space="preserve"> để </w:t>
      </w:r>
      <w:r w:rsidRPr="00E95CDE">
        <w:rPr>
          <w:rFonts w:ascii="Times New Roman" w:eastAsia="Times New Roman" w:hAnsi="Times New Roman"/>
          <w:i/>
          <w:color w:val="000000" w:themeColor="text1"/>
          <w:sz w:val="28"/>
          <w:szCs w:val="28"/>
        </w:rPr>
        <w:t>thông báo cho người có yêu cầu và</w:t>
      </w:r>
      <w:r w:rsidRPr="00E95CDE">
        <w:rPr>
          <w:rFonts w:ascii="Times New Roman" w:eastAsia="Times New Roman" w:hAnsi="Times New Roman"/>
          <w:color w:val="000000" w:themeColor="text1"/>
          <w:sz w:val="28"/>
          <w:szCs w:val="28"/>
        </w:rPr>
        <w:t xml:space="preserve"> để theo dõi, quản lý, thống kê các việc đã giải quyết về quốc tịch.</w:t>
      </w:r>
    </w:p>
    <w:p w14:paraId="6AD5E73F" w14:textId="409BCB8E" w:rsidR="00EA3066" w:rsidRPr="00E95CDE" w:rsidRDefault="00EA3066" w:rsidP="00EA3066">
      <w:pPr>
        <w:shd w:val="clear" w:color="auto" w:fill="FFFFFF"/>
        <w:spacing w:before="120" w:after="120" w:line="288" w:lineRule="auto"/>
        <w:ind w:firstLine="720"/>
        <w:jc w:val="both"/>
        <w:rPr>
          <w:rFonts w:ascii="Times New Roman" w:eastAsia="Times New Roman" w:hAnsi="Times New Roman"/>
          <w:color w:val="000000" w:themeColor="text1"/>
          <w:sz w:val="28"/>
          <w:szCs w:val="28"/>
        </w:rPr>
      </w:pPr>
      <w:r w:rsidRPr="00E95CDE">
        <w:rPr>
          <w:rFonts w:ascii="Times New Roman" w:eastAsia="Times New Roman" w:hAnsi="Times New Roman"/>
          <w:color w:val="000000" w:themeColor="text1"/>
          <w:sz w:val="28"/>
          <w:szCs w:val="28"/>
        </w:rPr>
        <w:t xml:space="preserve">Cơ quan đại diện thu hồi Hộ chiếu Việt Nam, </w:t>
      </w:r>
      <w:r w:rsidR="00A33DE2" w:rsidRPr="00E95CDE">
        <w:rPr>
          <w:rFonts w:ascii="Times New Roman" w:eastAsia="Times New Roman" w:hAnsi="Times New Roman"/>
          <w:color w:val="000000" w:themeColor="text1"/>
          <w:sz w:val="28"/>
          <w:szCs w:val="28"/>
        </w:rPr>
        <w:t>Thẻ Căn cước công dân</w:t>
      </w:r>
      <w:r w:rsidRPr="00E95CDE">
        <w:rPr>
          <w:rFonts w:ascii="Times New Roman" w:eastAsia="Times New Roman" w:hAnsi="Times New Roman"/>
          <w:color w:val="000000" w:themeColor="text1"/>
          <w:sz w:val="28"/>
          <w:szCs w:val="28"/>
        </w:rPr>
        <w:t xml:space="preserve">, </w:t>
      </w:r>
      <w:r w:rsidRPr="00E95CDE">
        <w:rPr>
          <w:rFonts w:ascii="Times New Roman" w:eastAsia="Times New Roman" w:hAnsi="Times New Roman"/>
          <w:bCs/>
          <w:color w:val="000000" w:themeColor="text1"/>
          <w:sz w:val="28"/>
          <w:szCs w:val="28"/>
          <w:shd w:val="clear" w:color="auto" w:fill="FFFFFF"/>
        </w:rPr>
        <w:t xml:space="preserve">Thẻ căn cước </w:t>
      </w:r>
      <w:r w:rsidRPr="00E95CDE">
        <w:rPr>
          <w:rFonts w:ascii="Times New Roman" w:eastAsia="Times New Roman" w:hAnsi="Times New Roman"/>
          <w:color w:val="000000" w:themeColor="text1"/>
          <w:sz w:val="28"/>
          <w:szCs w:val="28"/>
        </w:rPr>
        <w:t>của người được thôi quốc tịch, bị tước quốc tịch Việt Nam theo quy định của pháp luật có liên quan.</w:t>
      </w:r>
    </w:p>
    <w:p w14:paraId="2B1559FE" w14:textId="527E3A6B" w:rsidR="00EA3066" w:rsidRPr="00E95CDE" w:rsidRDefault="00EA3066" w:rsidP="00EA3066">
      <w:pPr>
        <w:shd w:val="clear" w:color="auto" w:fill="FFFFFF"/>
        <w:spacing w:before="120" w:after="120" w:line="288" w:lineRule="auto"/>
        <w:ind w:firstLine="720"/>
        <w:jc w:val="both"/>
        <w:rPr>
          <w:rFonts w:ascii="Times New Roman" w:eastAsia="Times New Roman" w:hAnsi="Times New Roman"/>
          <w:color w:val="000000" w:themeColor="text1"/>
          <w:sz w:val="28"/>
          <w:szCs w:val="28"/>
        </w:rPr>
      </w:pPr>
      <w:r w:rsidRPr="00E95CDE">
        <w:rPr>
          <w:rFonts w:ascii="Times New Roman" w:eastAsia="Times New Roman" w:hAnsi="Times New Roman"/>
          <w:color w:val="000000" w:themeColor="text1"/>
          <w:sz w:val="28"/>
          <w:szCs w:val="28"/>
        </w:rPr>
        <w:t xml:space="preserve">3. Người được thôi quốc tịch, bị tước quốc tịch, bị hủy bỏ Quyết định cho nhập quốc tịch Việt Nam, </w:t>
      </w:r>
      <w:r w:rsidR="00AD7CDF">
        <w:rPr>
          <w:rFonts w:ascii="Times New Roman" w:eastAsia="Times New Roman" w:hAnsi="Times New Roman"/>
          <w:i/>
          <w:color w:val="000000" w:themeColor="text1"/>
          <w:sz w:val="28"/>
          <w:szCs w:val="28"/>
        </w:rPr>
        <w:t>Quyết định cho trở lại quốc tịch Việt Nam</w:t>
      </w:r>
      <w:r w:rsidRPr="00E95CDE">
        <w:rPr>
          <w:rFonts w:ascii="Times New Roman" w:eastAsia="Times New Roman" w:hAnsi="Times New Roman"/>
          <w:color w:val="000000" w:themeColor="text1"/>
          <w:sz w:val="28"/>
          <w:szCs w:val="28"/>
        </w:rPr>
        <w:t xml:space="preserve"> có trách nhiệm phối hợp với cơ quan Công an để làm thủ tục xóa đăng ký thường trú, nộp lại Hộ chiếu Việt Nam, </w:t>
      </w:r>
      <w:r w:rsidR="00A33DE2" w:rsidRPr="00E95CDE">
        <w:rPr>
          <w:rFonts w:ascii="Times New Roman" w:eastAsia="Times New Roman" w:hAnsi="Times New Roman"/>
          <w:color w:val="000000" w:themeColor="text1"/>
          <w:sz w:val="28"/>
          <w:szCs w:val="28"/>
        </w:rPr>
        <w:t>Thẻ Căn cước công dân</w:t>
      </w:r>
      <w:r w:rsidRPr="00E95CDE">
        <w:rPr>
          <w:rFonts w:ascii="Times New Roman" w:eastAsia="Times New Roman" w:hAnsi="Times New Roman"/>
          <w:color w:val="000000" w:themeColor="text1"/>
          <w:sz w:val="28"/>
          <w:szCs w:val="28"/>
        </w:rPr>
        <w:t xml:space="preserve">, </w:t>
      </w:r>
      <w:r w:rsidRPr="00E95CDE">
        <w:rPr>
          <w:rFonts w:ascii="Times New Roman" w:eastAsia="Times New Roman" w:hAnsi="Times New Roman"/>
          <w:bCs/>
          <w:color w:val="000000" w:themeColor="text1"/>
          <w:sz w:val="28"/>
          <w:szCs w:val="28"/>
          <w:shd w:val="clear" w:color="auto" w:fill="FFFFFF"/>
        </w:rPr>
        <w:t>Thẻ căn cước</w:t>
      </w:r>
      <w:r w:rsidRPr="00E95CDE">
        <w:rPr>
          <w:rFonts w:ascii="Times New Roman" w:eastAsia="Times New Roman" w:hAnsi="Times New Roman"/>
          <w:bCs/>
          <w:i/>
          <w:color w:val="000000" w:themeColor="text1"/>
          <w:sz w:val="28"/>
          <w:szCs w:val="28"/>
          <w:shd w:val="clear" w:color="auto" w:fill="FFFFFF"/>
        </w:rPr>
        <w:t xml:space="preserve">, </w:t>
      </w:r>
      <w:r w:rsidR="007F4007" w:rsidRPr="00E95CDE">
        <w:rPr>
          <w:rFonts w:ascii="Times New Roman" w:eastAsia="Times New Roman" w:hAnsi="Times New Roman"/>
          <w:bCs/>
          <w:i/>
          <w:color w:val="000000" w:themeColor="text1"/>
          <w:sz w:val="28"/>
          <w:szCs w:val="28"/>
          <w:shd w:val="clear" w:color="auto" w:fill="FFFFFF"/>
        </w:rPr>
        <w:t>khóa</w:t>
      </w:r>
      <w:r w:rsidR="007F4007" w:rsidRPr="00E95CDE">
        <w:rPr>
          <w:rFonts w:ascii="Times New Roman" w:eastAsia="Times New Roman" w:hAnsi="Times New Roman"/>
          <w:bCs/>
          <w:color w:val="000000" w:themeColor="text1"/>
          <w:sz w:val="28"/>
          <w:szCs w:val="28"/>
          <w:shd w:val="clear" w:color="auto" w:fill="FFFFFF"/>
        </w:rPr>
        <w:t xml:space="preserve"> </w:t>
      </w:r>
      <w:r w:rsidRPr="00E95CDE">
        <w:rPr>
          <w:rFonts w:ascii="Times New Roman" w:eastAsia="Times New Roman" w:hAnsi="Times New Roman"/>
          <w:bCs/>
          <w:color w:val="000000" w:themeColor="text1"/>
          <w:sz w:val="28"/>
          <w:szCs w:val="28"/>
          <w:shd w:val="clear" w:color="auto" w:fill="FFFFFF"/>
        </w:rPr>
        <w:t>Căn cước điện tử</w:t>
      </w:r>
      <w:r w:rsidRPr="00E95CDE">
        <w:rPr>
          <w:rFonts w:ascii="Times New Roman" w:eastAsia="Times New Roman" w:hAnsi="Times New Roman"/>
          <w:color w:val="000000" w:themeColor="text1"/>
          <w:sz w:val="28"/>
          <w:szCs w:val="28"/>
        </w:rPr>
        <w:t xml:space="preserve"> theo quy định của pháp luật có liên quan.</w:t>
      </w:r>
    </w:p>
    <w:p w14:paraId="2D20095F" w14:textId="4A84FA64" w:rsidR="003962B1" w:rsidRPr="00E95CDE" w:rsidRDefault="00EA3066" w:rsidP="00EA3066">
      <w:pPr>
        <w:shd w:val="clear" w:color="auto" w:fill="FFFFFF"/>
        <w:spacing w:before="120" w:after="120" w:line="288" w:lineRule="auto"/>
        <w:ind w:firstLine="720"/>
        <w:jc w:val="both"/>
        <w:rPr>
          <w:rFonts w:ascii="Times New Roman" w:eastAsia="Times New Roman" w:hAnsi="Times New Roman"/>
          <w:color w:val="000000" w:themeColor="text1"/>
          <w:spacing w:val="-2"/>
          <w:sz w:val="28"/>
          <w:szCs w:val="28"/>
        </w:rPr>
      </w:pPr>
      <w:r w:rsidRPr="00E95CDE">
        <w:rPr>
          <w:rFonts w:ascii="Times New Roman" w:eastAsia="Times New Roman" w:hAnsi="Times New Roman"/>
          <w:color w:val="000000" w:themeColor="text1"/>
          <w:spacing w:val="-2"/>
          <w:sz w:val="28"/>
          <w:szCs w:val="28"/>
        </w:rPr>
        <w:t xml:space="preserve">4. Người được nhập, được trở lại quốc tịch Việt Nam, nếu có yêu cầu thì được đăng ký cư trú, cấp Hộ chiếu Việt Nam, </w:t>
      </w:r>
      <w:r w:rsidR="00A33DE2" w:rsidRPr="00E95CDE">
        <w:rPr>
          <w:rFonts w:ascii="Times New Roman" w:eastAsia="Times New Roman" w:hAnsi="Times New Roman"/>
          <w:color w:val="000000" w:themeColor="text1"/>
          <w:spacing w:val="-2"/>
          <w:sz w:val="28"/>
          <w:szCs w:val="28"/>
        </w:rPr>
        <w:t>Thẻ Căn cước công dân</w:t>
      </w:r>
      <w:r w:rsidRPr="00E95CDE">
        <w:rPr>
          <w:rFonts w:ascii="Times New Roman" w:eastAsia="Times New Roman" w:hAnsi="Times New Roman"/>
          <w:color w:val="000000" w:themeColor="text1"/>
          <w:spacing w:val="-2"/>
          <w:sz w:val="28"/>
          <w:szCs w:val="28"/>
        </w:rPr>
        <w:t xml:space="preserve">, </w:t>
      </w:r>
      <w:r w:rsidRPr="00E95CDE">
        <w:rPr>
          <w:rFonts w:ascii="Times New Roman" w:eastAsia="Times New Roman" w:hAnsi="Times New Roman"/>
          <w:bCs/>
          <w:color w:val="000000" w:themeColor="text1"/>
          <w:spacing w:val="-2"/>
          <w:sz w:val="28"/>
          <w:szCs w:val="28"/>
          <w:shd w:val="clear" w:color="auto" w:fill="FFFFFF"/>
        </w:rPr>
        <w:t>Thẻ căn cước, Căn cước điện tử</w:t>
      </w:r>
      <w:r w:rsidRPr="00E95CDE">
        <w:rPr>
          <w:iCs/>
          <w:color w:val="000000" w:themeColor="text1"/>
          <w:lang w:eastAsia="vi-VN"/>
        </w:rPr>
        <w:t xml:space="preserve"> </w:t>
      </w:r>
      <w:r w:rsidRPr="00E95CDE">
        <w:rPr>
          <w:rFonts w:ascii="Times New Roman" w:eastAsia="Times New Roman" w:hAnsi="Times New Roman"/>
          <w:color w:val="000000" w:themeColor="text1"/>
          <w:spacing w:val="-2"/>
          <w:sz w:val="28"/>
          <w:szCs w:val="28"/>
        </w:rPr>
        <w:t>theo quy định của pháp luật có liên quan.</w:t>
      </w:r>
    </w:p>
    <w:p w14:paraId="41144B77" w14:textId="1354F496" w:rsidR="003962B1" w:rsidRPr="00E95CDE" w:rsidRDefault="003962B1" w:rsidP="003962B1">
      <w:pPr>
        <w:shd w:val="clear" w:color="auto" w:fill="FFFFFF"/>
        <w:spacing w:before="120" w:after="120" w:line="288" w:lineRule="auto"/>
        <w:ind w:firstLine="720"/>
        <w:jc w:val="both"/>
        <w:rPr>
          <w:rFonts w:ascii="Times New Roman" w:eastAsia="Times New Roman" w:hAnsi="Times New Roman"/>
          <w:color w:val="000000" w:themeColor="text1"/>
          <w:sz w:val="28"/>
          <w:szCs w:val="28"/>
        </w:rPr>
      </w:pPr>
      <w:bookmarkStart w:id="45" w:name="dieu_25"/>
      <w:r w:rsidRPr="00E95CDE">
        <w:rPr>
          <w:rFonts w:ascii="Times New Roman" w:eastAsia="Times New Roman" w:hAnsi="Times New Roman"/>
          <w:b/>
          <w:bCs/>
          <w:color w:val="000000" w:themeColor="text1"/>
          <w:sz w:val="28"/>
          <w:szCs w:val="28"/>
        </w:rPr>
        <w:t>Điều 2</w:t>
      </w:r>
      <w:r w:rsidR="00703AAB" w:rsidRPr="00E95CDE">
        <w:rPr>
          <w:rFonts w:ascii="Times New Roman" w:eastAsia="Times New Roman" w:hAnsi="Times New Roman"/>
          <w:b/>
          <w:bCs/>
          <w:color w:val="000000" w:themeColor="text1"/>
          <w:sz w:val="28"/>
          <w:szCs w:val="28"/>
        </w:rPr>
        <w:t>7</w:t>
      </w:r>
      <w:r w:rsidRPr="00E95CDE">
        <w:rPr>
          <w:rFonts w:ascii="Times New Roman" w:eastAsia="Times New Roman" w:hAnsi="Times New Roman"/>
          <w:b/>
          <w:bCs/>
          <w:color w:val="000000" w:themeColor="text1"/>
          <w:sz w:val="28"/>
          <w:szCs w:val="28"/>
        </w:rPr>
        <w:t>. Thông báo, ghi chú vào sổ hộ tịch việc thay đổi quốc tịch</w:t>
      </w:r>
      <w:bookmarkEnd w:id="45"/>
    </w:p>
    <w:p w14:paraId="429FF8C9" w14:textId="78BD1517" w:rsidR="003962B1" w:rsidRPr="00E95CDE" w:rsidRDefault="003962B1" w:rsidP="003962B1">
      <w:pPr>
        <w:shd w:val="clear" w:color="auto" w:fill="FFFFFF"/>
        <w:spacing w:before="120" w:after="120" w:line="288" w:lineRule="auto"/>
        <w:ind w:firstLine="720"/>
        <w:jc w:val="both"/>
        <w:rPr>
          <w:rFonts w:ascii="Times New Roman" w:eastAsia="Times New Roman" w:hAnsi="Times New Roman"/>
          <w:color w:val="000000" w:themeColor="text1"/>
          <w:spacing w:val="-2"/>
          <w:sz w:val="28"/>
          <w:szCs w:val="28"/>
        </w:rPr>
      </w:pPr>
      <w:r w:rsidRPr="00E95CDE">
        <w:rPr>
          <w:rFonts w:ascii="Times New Roman" w:eastAsia="Times New Roman" w:hAnsi="Times New Roman"/>
          <w:color w:val="000000" w:themeColor="text1"/>
          <w:spacing w:val="-2"/>
          <w:sz w:val="28"/>
          <w:szCs w:val="28"/>
        </w:rPr>
        <w:t>1. Trong thời hạn 10 ngày làm việc, kể từ ngày nhận được Quyết định cho thôi quốc tịch, tước quốc tịch, hủy bỏ Quyết định cho nhập quốc tịch Việt Nam,</w:t>
      </w:r>
      <w:r w:rsidR="00404E76" w:rsidRPr="00E95CDE">
        <w:rPr>
          <w:rFonts w:ascii="Times New Roman" w:eastAsia="Times New Roman" w:hAnsi="Times New Roman"/>
          <w:color w:val="000000" w:themeColor="text1"/>
          <w:spacing w:val="-2"/>
          <w:sz w:val="28"/>
          <w:szCs w:val="28"/>
        </w:rPr>
        <w:t xml:space="preserve"> </w:t>
      </w:r>
      <w:r w:rsidR="00AD7CDF">
        <w:rPr>
          <w:rFonts w:ascii="Times New Roman" w:eastAsia="Times New Roman" w:hAnsi="Times New Roman"/>
          <w:i/>
          <w:color w:val="000000" w:themeColor="text1"/>
          <w:sz w:val="28"/>
          <w:szCs w:val="28"/>
        </w:rPr>
        <w:t>Quyết định cho trở lại quốc tịch Việt Nam</w:t>
      </w:r>
      <w:r w:rsidRPr="00E95CDE">
        <w:rPr>
          <w:rFonts w:ascii="Times New Roman" w:eastAsia="Times New Roman" w:hAnsi="Times New Roman"/>
          <w:color w:val="000000" w:themeColor="text1"/>
          <w:spacing w:val="-2"/>
          <w:sz w:val="28"/>
          <w:szCs w:val="28"/>
        </w:rPr>
        <w:t xml:space="preserve"> Bộ Tư pháp thông báo bằng văn bản cho Sở Tư pháp hoặc Cơ quan đại diện, nơi đã đăng ký hộ tịch của người đó để ghi chú hoặc hướng dẫn ghi chú vào sổ hộ tịch. Nội dung ghi chú gồm: số Quyết định; ngày, tháng, năm ban hành Quyết định; nội dung Quyết định; cán bộ thực hiện ghi chú phải ký, ghi rõ họ tên và ngày tháng năm ghi chú. Trường hợp việc đăng ký hộ tịch được thực hiện tại Cơ quan đại diện mà sổ hộ tịch đã chuyển lưu tại Bộ Ngoại giao thì Bộ Ngoại giao thực hiện ghi chú.</w:t>
      </w:r>
    </w:p>
    <w:p w14:paraId="0E1807B8" w14:textId="77777777" w:rsidR="003962B1" w:rsidRPr="00E95CDE" w:rsidRDefault="003962B1" w:rsidP="003962B1">
      <w:pPr>
        <w:shd w:val="clear" w:color="auto" w:fill="FFFFFF"/>
        <w:spacing w:before="120" w:after="120" w:line="288" w:lineRule="auto"/>
        <w:ind w:firstLine="720"/>
        <w:jc w:val="both"/>
        <w:rPr>
          <w:rFonts w:ascii="Times New Roman" w:eastAsia="Times New Roman" w:hAnsi="Times New Roman"/>
          <w:color w:val="000000" w:themeColor="text1"/>
          <w:sz w:val="28"/>
          <w:szCs w:val="28"/>
        </w:rPr>
      </w:pPr>
      <w:r w:rsidRPr="00E95CDE">
        <w:rPr>
          <w:rFonts w:ascii="Times New Roman" w:eastAsia="Times New Roman" w:hAnsi="Times New Roman"/>
          <w:color w:val="000000" w:themeColor="text1"/>
          <w:sz w:val="28"/>
          <w:szCs w:val="28"/>
        </w:rPr>
        <w:t>2. Trường hợp người được trở lại quốc tịch Việt Nam mà trước đó đã ghi vào sổ hộ tịch việc thôi quốc tịch hoặc tước quốc tịch Việt Nam, người được nhập quốc tịch Việt Nam mà trước đó đã đăng ký hộ tịch tại cơ quan có thẩm quyền của Việt Nam thì việc thông báo ghi vào sổ hộ tịch do trở lại quốc tịch, nhập quốc tịch Việt Nam cũng được thực hiện theo quy định tại khoản 1 Điều này.</w:t>
      </w:r>
    </w:p>
    <w:p w14:paraId="4AECE95F" w14:textId="14102076" w:rsidR="003962B1" w:rsidRPr="00E95CDE" w:rsidRDefault="003962B1" w:rsidP="003962B1">
      <w:pPr>
        <w:shd w:val="clear" w:color="auto" w:fill="FFFFFF"/>
        <w:spacing w:before="120" w:after="120" w:line="288" w:lineRule="auto"/>
        <w:ind w:firstLine="720"/>
        <w:jc w:val="both"/>
        <w:rPr>
          <w:rFonts w:ascii="Times New Roman" w:eastAsia="Times New Roman" w:hAnsi="Times New Roman"/>
          <w:color w:val="000000" w:themeColor="text1"/>
          <w:sz w:val="28"/>
          <w:szCs w:val="28"/>
        </w:rPr>
      </w:pPr>
      <w:r w:rsidRPr="00E95CDE">
        <w:rPr>
          <w:rFonts w:ascii="Times New Roman" w:eastAsia="Times New Roman" w:hAnsi="Times New Roman"/>
          <w:color w:val="000000" w:themeColor="text1"/>
          <w:sz w:val="28"/>
          <w:szCs w:val="28"/>
        </w:rPr>
        <w:t xml:space="preserve">3. </w:t>
      </w:r>
      <w:r w:rsidR="00EA3066" w:rsidRPr="00E95CDE">
        <w:rPr>
          <w:rFonts w:ascii="Times New Roman" w:eastAsia="Times New Roman" w:hAnsi="Times New Roman"/>
          <w:color w:val="000000" w:themeColor="text1"/>
          <w:sz w:val="28"/>
          <w:szCs w:val="28"/>
        </w:rPr>
        <w:t xml:space="preserve">Trong trường hợp Cơ quan đại diện, Sở Tư pháp nhận được thông báo ghi chú nhưng không còn lưu giữ được sổ hộ tịch trước đây thì lập Sổ để theo dõi, quản lý </w:t>
      </w:r>
      <w:r w:rsidR="00EA3066" w:rsidRPr="00E95CDE">
        <w:rPr>
          <w:rFonts w:ascii="Times New Roman" w:eastAsia="Times New Roman" w:hAnsi="Times New Roman"/>
          <w:i/>
          <w:color w:val="000000" w:themeColor="text1"/>
          <w:sz w:val="28"/>
          <w:szCs w:val="28"/>
        </w:rPr>
        <w:t>và giải quyết các việc về hộ tịch, quốc tịch có liên quan.</w:t>
      </w:r>
    </w:p>
    <w:p w14:paraId="7DC1BEF2" w14:textId="3408252F" w:rsidR="003962B1" w:rsidRPr="00E95CDE" w:rsidRDefault="003962B1" w:rsidP="003962B1">
      <w:pPr>
        <w:shd w:val="clear" w:color="auto" w:fill="FFFFFF"/>
        <w:spacing w:before="120" w:after="120" w:line="288" w:lineRule="auto"/>
        <w:ind w:firstLine="720"/>
        <w:jc w:val="both"/>
        <w:rPr>
          <w:rFonts w:ascii="Times New Roman Bold" w:eastAsia="Times New Roman" w:hAnsi="Times New Roman Bold"/>
          <w:b/>
          <w:color w:val="000000" w:themeColor="text1"/>
          <w:spacing w:val="-6"/>
          <w:sz w:val="28"/>
          <w:szCs w:val="28"/>
        </w:rPr>
      </w:pPr>
      <w:r w:rsidRPr="00E95CDE">
        <w:rPr>
          <w:rFonts w:ascii="Times New Roman Bold" w:eastAsia="Times New Roman" w:hAnsi="Times New Roman Bold"/>
          <w:b/>
          <w:color w:val="000000" w:themeColor="text1"/>
          <w:spacing w:val="-6"/>
          <w:sz w:val="28"/>
          <w:szCs w:val="28"/>
        </w:rPr>
        <w:t>Điều 2</w:t>
      </w:r>
      <w:r w:rsidR="00703AAB" w:rsidRPr="00E95CDE">
        <w:rPr>
          <w:rFonts w:ascii="Times New Roman Bold" w:eastAsia="Times New Roman" w:hAnsi="Times New Roman Bold"/>
          <w:b/>
          <w:color w:val="000000" w:themeColor="text1"/>
          <w:spacing w:val="-6"/>
          <w:sz w:val="28"/>
          <w:szCs w:val="28"/>
        </w:rPr>
        <w:t>8</w:t>
      </w:r>
      <w:r w:rsidRPr="00E95CDE">
        <w:rPr>
          <w:rFonts w:ascii="Times New Roman Bold" w:eastAsia="Times New Roman" w:hAnsi="Times New Roman Bold"/>
          <w:b/>
          <w:color w:val="000000" w:themeColor="text1"/>
          <w:spacing w:val="-6"/>
          <w:sz w:val="28"/>
          <w:szCs w:val="28"/>
        </w:rPr>
        <w:t>. Thông báo cho Bộ Công an kết quả giải quyết các việc về quốc tịch</w:t>
      </w:r>
    </w:p>
    <w:p w14:paraId="0CC7372A" w14:textId="4DEDC8C3" w:rsidR="003962B1" w:rsidRPr="00E95CDE" w:rsidRDefault="003962B1" w:rsidP="003962B1">
      <w:pPr>
        <w:shd w:val="clear" w:color="auto" w:fill="FFFFFF"/>
        <w:spacing w:before="120" w:after="120" w:line="288" w:lineRule="auto"/>
        <w:ind w:firstLine="720"/>
        <w:jc w:val="both"/>
        <w:rPr>
          <w:rFonts w:ascii="Times New Roman" w:eastAsia="Times New Roman" w:hAnsi="Times New Roman"/>
          <w:color w:val="000000" w:themeColor="text1"/>
          <w:sz w:val="28"/>
          <w:szCs w:val="28"/>
        </w:rPr>
      </w:pPr>
      <w:r w:rsidRPr="00E95CDE">
        <w:rPr>
          <w:rFonts w:ascii="Times New Roman" w:eastAsia="Times New Roman" w:hAnsi="Times New Roman"/>
          <w:color w:val="000000" w:themeColor="text1"/>
          <w:sz w:val="28"/>
          <w:szCs w:val="28"/>
        </w:rPr>
        <w:t xml:space="preserve">1. Trong thời hạn 10 ngày làm việc, kể từ ngày </w:t>
      </w:r>
      <w:r w:rsidR="00EA3066" w:rsidRPr="00E95CDE">
        <w:rPr>
          <w:rFonts w:ascii="Times New Roman" w:eastAsia="Times New Roman" w:hAnsi="Times New Roman"/>
          <w:i/>
          <w:color w:val="000000" w:themeColor="text1"/>
          <w:sz w:val="28"/>
          <w:szCs w:val="28"/>
        </w:rPr>
        <w:t>nhận</w:t>
      </w:r>
      <w:r w:rsidRPr="00E95CDE">
        <w:rPr>
          <w:rFonts w:ascii="Times New Roman" w:eastAsia="Times New Roman" w:hAnsi="Times New Roman"/>
          <w:color w:val="000000" w:themeColor="text1"/>
          <w:sz w:val="28"/>
          <w:szCs w:val="28"/>
        </w:rPr>
        <w:t xml:space="preserve"> Quyết định cho nhập, trở lại quốc tịch Việt Nam, Bộ Tư pháp thông báo cho Bộ Công an để chỉ đạo cơ quan Công an có thẩm quyền đăng ký cư trú, cấp Hộ chiếu Việt Nam, </w:t>
      </w:r>
      <w:r w:rsidR="00A33DE2" w:rsidRPr="00E95CDE">
        <w:rPr>
          <w:rFonts w:ascii="Times New Roman" w:eastAsia="Times New Roman" w:hAnsi="Times New Roman"/>
          <w:color w:val="000000" w:themeColor="text1"/>
          <w:sz w:val="28"/>
          <w:szCs w:val="28"/>
        </w:rPr>
        <w:t>Thẻ Căn cước công dân</w:t>
      </w:r>
      <w:r w:rsidRPr="00E95CDE">
        <w:rPr>
          <w:rFonts w:ascii="Times New Roman" w:eastAsia="Times New Roman" w:hAnsi="Times New Roman"/>
          <w:color w:val="000000" w:themeColor="text1"/>
          <w:sz w:val="28"/>
          <w:szCs w:val="28"/>
        </w:rPr>
        <w:t>,</w:t>
      </w:r>
      <w:r w:rsidR="005E66CE" w:rsidRPr="00E95CDE">
        <w:rPr>
          <w:rFonts w:ascii="Times New Roman" w:eastAsia="Times New Roman" w:hAnsi="Times New Roman"/>
          <w:color w:val="000000" w:themeColor="text1"/>
          <w:sz w:val="28"/>
          <w:szCs w:val="28"/>
        </w:rPr>
        <w:t xml:space="preserve"> </w:t>
      </w:r>
      <w:r w:rsidRPr="00E95CDE">
        <w:rPr>
          <w:rFonts w:ascii="Times New Roman" w:eastAsia="Times New Roman" w:hAnsi="Times New Roman"/>
          <w:bCs/>
          <w:color w:val="000000" w:themeColor="text1"/>
          <w:sz w:val="28"/>
          <w:szCs w:val="28"/>
          <w:shd w:val="clear" w:color="auto" w:fill="FFFFFF"/>
        </w:rPr>
        <w:t>Thẻ căn cước, Căn cước điện tử</w:t>
      </w:r>
      <w:r w:rsidR="004B2CCA" w:rsidRPr="00E95CDE">
        <w:rPr>
          <w:rFonts w:ascii="Times New Roman" w:eastAsia="Times New Roman" w:hAnsi="Times New Roman"/>
          <w:color w:val="000000" w:themeColor="text1"/>
          <w:sz w:val="28"/>
          <w:szCs w:val="28"/>
        </w:rPr>
        <w:t xml:space="preserve"> </w:t>
      </w:r>
      <w:r w:rsidRPr="00E95CDE">
        <w:rPr>
          <w:rFonts w:ascii="Times New Roman" w:eastAsia="Times New Roman" w:hAnsi="Times New Roman"/>
          <w:color w:val="000000" w:themeColor="text1"/>
          <w:sz w:val="28"/>
          <w:szCs w:val="28"/>
        </w:rPr>
        <w:t>cho người được nhập, được trở lại quốc tịch Việt Nam theo quy định của pháp luật.</w:t>
      </w:r>
    </w:p>
    <w:p w14:paraId="08E4463A" w14:textId="161A7413" w:rsidR="00404E76" w:rsidRPr="00E95CDE" w:rsidRDefault="00404E76" w:rsidP="00404E76">
      <w:pPr>
        <w:shd w:val="clear" w:color="auto" w:fill="FFFFFF"/>
        <w:spacing w:before="120" w:after="120" w:line="288" w:lineRule="auto"/>
        <w:ind w:firstLine="720"/>
        <w:jc w:val="both"/>
        <w:rPr>
          <w:rFonts w:ascii="Times New Roman" w:eastAsia="Times New Roman" w:hAnsi="Times New Roman"/>
          <w:color w:val="000000" w:themeColor="text1"/>
          <w:sz w:val="28"/>
          <w:szCs w:val="28"/>
        </w:rPr>
      </w:pPr>
      <w:bookmarkStart w:id="46" w:name="chuong_4"/>
      <w:r w:rsidRPr="00E95CDE">
        <w:rPr>
          <w:rFonts w:ascii="Times New Roman" w:eastAsia="Times New Roman" w:hAnsi="Times New Roman"/>
          <w:color w:val="000000" w:themeColor="text1"/>
          <w:sz w:val="28"/>
          <w:szCs w:val="28"/>
        </w:rPr>
        <w:t xml:space="preserve">2. </w:t>
      </w:r>
      <w:r w:rsidR="0004454C" w:rsidRPr="00E95CDE">
        <w:rPr>
          <w:rFonts w:ascii="Times New Roman" w:eastAsia="Times New Roman" w:hAnsi="Times New Roman"/>
          <w:color w:val="000000" w:themeColor="text1"/>
          <w:sz w:val="28"/>
          <w:szCs w:val="28"/>
        </w:rPr>
        <w:t xml:space="preserve"> Trường hợp người được thôi, bị tước quốc tịch, bị hủy bỏ Quyết định cho nhập quốc tịch Việt Nam, </w:t>
      </w:r>
      <w:r w:rsidR="00AD7CDF">
        <w:rPr>
          <w:rFonts w:ascii="Times New Roman" w:eastAsia="Times New Roman" w:hAnsi="Times New Roman"/>
          <w:i/>
          <w:color w:val="000000" w:themeColor="text1"/>
          <w:sz w:val="28"/>
          <w:szCs w:val="28"/>
        </w:rPr>
        <w:t>Quyết định cho trở lại quốc tịch Việt Nam</w:t>
      </w:r>
      <w:r w:rsidR="0004454C" w:rsidRPr="00E95CDE">
        <w:rPr>
          <w:rFonts w:ascii="Times New Roman" w:eastAsia="Times New Roman" w:hAnsi="Times New Roman"/>
          <w:color w:val="000000" w:themeColor="text1"/>
          <w:sz w:val="28"/>
          <w:szCs w:val="28"/>
        </w:rPr>
        <w:t xml:space="preserve"> đang cư trú tại Việt Nam hoặc đã từng có thời gian cư trú tại Việt Nam thì trong thời hạn 10 ngày làm việc, kể từ ngày </w:t>
      </w:r>
      <w:r w:rsidR="0004454C" w:rsidRPr="00E95CDE">
        <w:rPr>
          <w:rFonts w:ascii="Times New Roman" w:eastAsia="Times New Roman" w:hAnsi="Times New Roman"/>
          <w:i/>
          <w:color w:val="000000" w:themeColor="text1"/>
          <w:sz w:val="28"/>
          <w:szCs w:val="28"/>
        </w:rPr>
        <w:t>nhận</w:t>
      </w:r>
      <w:r w:rsidR="0004454C" w:rsidRPr="00E95CDE">
        <w:rPr>
          <w:rFonts w:ascii="Times New Roman" w:eastAsia="Times New Roman" w:hAnsi="Times New Roman"/>
          <w:color w:val="000000" w:themeColor="text1"/>
          <w:sz w:val="28"/>
          <w:szCs w:val="28"/>
        </w:rPr>
        <w:t xml:space="preserve"> Quyết định cho thôi quốc tịch, tước quốc tịch, hủy bỏ Quyết định cho nhập quốc tịch Việt Nam, </w:t>
      </w:r>
      <w:r w:rsidR="00AD7CDF">
        <w:rPr>
          <w:rFonts w:ascii="Times New Roman" w:eastAsia="Times New Roman" w:hAnsi="Times New Roman"/>
          <w:i/>
          <w:color w:val="000000" w:themeColor="text1"/>
          <w:sz w:val="28"/>
          <w:szCs w:val="28"/>
        </w:rPr>
        <w:t>Quyết định cho trở lại quốc tịch Việt Nam</w:t>
      </w:r>
      <w:r w:rsidR="0004454C" w:rsidRPr="00E95CDE">
        <w:rPr>
          <w:rFonts w:ascii="Times New Roman" w:eastAsia="Times New Roman" w:hAnsi="Times New Roman"/>
          <w:color w:val="000000" w:themeColor="text1"/>
          <w:sz w:val="28"/>
          <w:szCs w:val="28"/>
        </w:rPr>
        <w:t>, Bộ Tư pháp thông báo cho Bộ Công an để chỉ đạo cơ quan Công an có thẩm quyền xóa đăng ký thường trú, thu hồi</w:t>
      </w:r>
      <w:r w:rsidR="007F4007" w:rsidRPr="00E95CDE">
        <w:rPr>
          <w:rFonts w:ascii="Times New Roman" w:eastAsia="Times New Roman" w:hAnsi="Times New Roman"/>
          <w:color w:val="000000" w:themeColor="text1"/>
          <w:sz w:val="28"/>
          <w:szCs w:val="28"/>
        </w:rPr>
        <w:t xml:space="preserve"> </w:t>
      </w:r>
      <w:r w:rsidR="007F4007" w:rsidRPr="00E95CDE">
        <w:rPr>
          <w:rFonts w:ascii="Times New Roman" w:eastAsia="Times New Roman" w:hAnsi="Times New Roman"/>
          <w:i/>
          <w:color w:val="000000" w:themeColor="text1"/>
          <w:sz w:val="28"/>
          <w:szCs w:val="28"/>
        </w:rPr>
        <w:t>và hủy giá trị sử dụng</w:t>
      </w:r>
      <w:r w:rsidR="0004454C" w:rsidRPr="00E95CDE">
        <w:rPr>
          <w:rFonts w:ascii="Times New Roman" w:eastAsia="Times New Roman" w:hAnsi="Times New Roman"/>
          <w:color w:val="000000" w:themeColor="text1"/>
          <w:sz w:val="28"/>
          <w:szCs w:val="28"/>
        </w:rPr>
        <w:t xml:space="preserve"> Hộ chiếu Việt Nam, </w:t>
      </w:r>
      <w:r w:rsidR="00A33DE2" w:rsidRPr="00E95CDE">
        <w:rPr>
          <w:rFonts w:ascii="Times New Roman" w:eastAsia="Times New Roman" w:hAnsi="Times New Roman"/>
          <w:color w:val="000000" w:themeColor="text1"/>
          <w:sz w:val="28"/>
          <w:szCs w:val="28"/>
        </w:rPr>
        <w:t>Thẻ Căn cước công dân</w:t>
      </w:r>
      <w:r w:rsidR="0004454C" w:rsidRPr="00E95CDE">
        <w:rPr>
          <w:rFonts w:ascii="Times New Roman" w:eastAsia="Times New Roman" w:hAnsi="Times New Roman"/>
          <w:color w:val="000000" w:themeColor="text1"/>
          <w:sz w:val="28"/>
          <w:szCs w:val="28"/>
        </w:rPr>
        <w:t xml:space="preserve">, </w:t>
      </w:r>
      <w:r w:rsidR="0004454C" w:rsidRPr="00E95CDE">
        <w:rPr>
          <w:rFonts w:ascii="Times New Roman" w:eastAsia="Times New Roman" w:hAnsi="Times New Roman"/>
          <w:bCs/>
          <w:color w:val="000000" w:themeColor="text1"/>
          <w:sz w:val="28"/>
          <w:szCs w:val="28"/>
          <w:shd w:val="clear" w:color="auto" w:fill="FFFFFF"/>
        </w:rPr>
        <w:t xml:space="preserve">Thẻ căn cước, </w:t>
      </w:r>
      <w:r w:rsidR="0023734F" w:rsidRPr="00E95CDE">
        <w:rPr>
          <w:rFonts w:ascii="Times New Roman" w:eastAsia="Times New Roman" w:hAnsi="Times New Roman"/>
          <w:bCs/>
          <w:i/>
          <w:color w:val="000000" w:themeColor="text1"/>
          <w:sz w:val="28"/>
          <w:szCs w:val="28"/>
          <w:shd w:val="clear" w:color="auto" w:fill="FFFFFF"/>
        </w:rPr>
        <w:t>khóa</w:t>
      </w:r>
      <w:r w:rsidR="0023734F" w:rsidRPr="00E95CDE">
        <w:rPr>
          <w:rFonts w:ascii="Times New Roman" w:eastAsia="Times New Roman" w:hAnsi="Times New Roman"/>
          <w:bCs/>
          <w:color w:val="000000" w:themeColor="text1"/>
          <w:sz w:val="28"/>
          <w:szCs w:val="28"/>
          <w:shd w:val="clear" w:color="auto" w:fill="FFFFFF"/>
        </w:rPr>
        <w:t xml:space="preserve"> </w:t>
      </w:r>
      <w:r w:rsidR="0004454C" w:rsidRPr="00E95CDE">
        <w:rPr>
          <w:rFonts w:ascii="Times New Roman" w:eastAsia="Times New Roman" w:hAnsi="Times New Roman"/>
          <w:bCs/>
          <w:color w:val="000000" w:themeColor="text1"/>
          <w:sz w:val="28"/>
          <w:szCs w:val="28"/>
          <w:shd w:val="clear" w:color="auto" w:fill="FFFFFF"/>
        </w:rPr>
        <w:t>Căn cước điện tử</w:t>
      </w:r>
      <w:r w:rsidR="0004454C" w:rsidRPr="00E95CDE">
        <w:rPr>
          <w:rFonts w:ascii="Times New Roman" w:eastAsia="Times New Roman" w:hAnsi="Times New Roman"/>
          <w:color w:val="000000" w:themeColor="text1"/>
          <w:sz w:val="28"/>
          <w:szCs w:val="28"/>
        </w:rPr>
        <w:t xml:space="preserve"> của người đó theo quy định của pháp luật.</w:t>
      </w:r>
    </w:p>
    <w:p w14:paraId="66D6FDD4" w14:textId="3866DEE9" w:rsidR="003962B1" w:rsidRPr="00E95CDE" w:rsidRDefault="003962B1" w:rsidP="00404E76">
      <w:pPr>
        <w:shd w:val="clear" w:color="auto" w:fill="FFFFFF"/>
        <w:spacing w:before="120" w:after="120" w:line="288" w:lineRule="auto"/>
        <w:ind w:left="2880" w:firstLine="720"/>
        <w:rPr>
          <w:rFonts w:ascii="Times New Roman" w:eastAsia="Times New Roman" w:hAnsi="Times New Roman"/>
          <w:color w:val="000000" w:themeColor="text1"/>
          <w:sz w:val="28"/>
          <w:szCs w:val="28"/>
        </w:rPr>
      </w:pPr>
      <w:r w:rsidRPr="00E95CDE">
        <w:rPr>
          <w:rFonts w:ascii="Times New Roman" w:eastAsia="Times New Roman" w:hAnsi="Times New Roman"/>
          <w:b/>
          <w:bCs/>
          <w:color w:val="000000" w:themeColor="text1"/>
          <w:sz w:val="28"/>
          <w:szCs w:val="28"/>
        </w:rPr>
        <w:t>Chương IV</w:t>
      </w:r>
      <w:bookmarkEnd w:id="46"/>
    </w:p>
    <w:p w14:paraId="60D4AEAA" w14:textId="7CEA05B7" w:rsidR="003962B1" w:rsidRPr="00E95CDE" w:rsidRDefault="003962B1" w:rsidP="003962B1">
      <w:pPr>
        <w:shd w:val="clear" w:color="auto" w:fill="FFFFFF"/>
        <w:spacing w:before="120" w:after="120" w:line="288" w:lineRule="auto"/>
        <w:ind w:firstLine="720"/>
        <w:jc w:val="center"/>
        <w:rPr>
          <w:rFonts w:ascii="Times New Roman" w:eastAsia="Times New Roman" w:hAnsi="Times New Roman"/>
          <w:color w:val="000000" w:themeColor="text1"/>
          <w:sz w:val="28"/>
          <w:szCs w:val="28"/>
        </w:rPr>
      </w:pPr>
      <w:bookmarkStart w:id="47" w:name="chuong_4_name"/>
      <w:r w:rsidRPr="00E95CDE">
        <w:rPr>
          <w:rFonts w:ascii="Times New Roman" w:eastAsia="Times New Roman" w:hAnsi="Times New Roman"/>
          <w:b/>
          <w:bCs/>
          <w:color w:val="000000" w:themeColor="text1"/>
          <w:sz w:val="28"/>
          <w:szCs w:val="28"/>
        </w:rPr>
        <w:t>CẤP GIẤY XÁC NHẬN CÓ QUỐC TỊCH VIỆT NAM, CẤP GIẤY XÁC NHẬN LÀ NGƯỜI GỐC VIỆT NAM</w:t>
      </w:r>
      <w:bookmarkEnd w:id="47"/>
    </w:p>
    <w:p w14:paraId="7CD4946F" w14:textId="1DCC695E" w:rsidR="003962B1" w:rsidRPr="00E95CDE" w:rsidRDefault="00260AD6" w:rsidP="003962B1">
      <w:pPr>
        <w:shd w:val="clear" w:color="auto" w:fill="FFFFFF"/>
        <w:spacing w:before="120" w:after="120" w:line="288" w:lineRule="auto"/>
        <w:ind w:firstLine="720"/>
        <w:jc w:val="center"/>
        <w:rPr>
          <w:rFonts w:ascii="Times New Roman" w:eastAsia="Times New Roman" w:hAnsi="Times New Roman"/>
          <w:color w:val="000000" w:themeColor="text1"/>
          <w:sz w:val="28"/>
          <w:szCs w:val="28"/>
        </w:rPr>
      </w:pPr>
      <w:bookmarkStart w:id="48" w:name="muc_2_1"/>
      <w:r w:rsidRPr="00E95CDE">
        <w:rPr>
          <w:rFonts w:ascii="Times New Roman" w:eastAsia="Times New Roman" w:hAnsi="Times New Roman"/>
          <w:b/>
          <w:bCs/>
          <w:color w:val="000000" w:themeColor="text1"/>
          <w:sz w:val="28"/>
          <w:szCs w:val="28"/>
        </w:rPr>
        <w:t xml:space="preserve">Mục </w:t>
      </w:r>
      <w:r w:rsidR="006A32CF" w:rsidRPr="00E95CDE">
        <w:rPr>
          <w:rFonts w:ascii="Times New Roman" w:eastAsia="Times New Roman" w:hAnsi="Times New Roman"/>
          <w:b/>
          <w:bCs/>
          <w:color w:val="000000" w:themeColor="text1"/>
          <w:sz w:val="28"/>
          <w:szCs w:val="28"/>
        </w:rPr>
        <w:t>1</w:t>
      </w:r>
      <w:r w:rsidRPr="00E95CDE">
        <w:rPr>
          <w:rFonts w:ascii="Times New Roman" w:eastAsia="Times New Roman" w:hAnsi="Times New Roman"/>
          <w:b/>
          <w:bCs/>
          <w:color w:val="000000" w:themeColor="text1"/>
          <w:sz w:val="28"/>
          <w:szCs w:val="28"/>
        </w:rPr>
        <w:br/>
      </w:r>
      <w:r w:rsidR="003962B1" w:rsidRPr="00E95CDE">
        <w:rPr>
          <w:rFonts w:ascii="Times New Roman" w:eastAsia="Times New Roman" w:hAnsi="Times New Roman"/>
          <w:b/>
          <w:bCs/>
          <w:color w:val="000000" w:themeColor="text1"/>
          <w:sz w:val="28"/>
          <w:szCs w:val="28"/>
        </w:rPr>
        <w:t>CẤP GIẤY XÁC NHẬN CÓ QUỐC TỊCH VIỆT NAM</w:t>
      </w:r>
      <w:bookmarkEnd w:id="48"/>
    </w:p>
    <w:p w14:paraId="024F640F" w14:textId="6017DE08" w:rsidR="003962B1" w:rsidRPr="00E95CDE" w:rsidRDefault="003962B1" w:rsidP="003962B1">
      <w:pPr>
        <w:shd w:val="clear" w:color="auto" w:fill="FFFFFF"/>
        <w:spacing w:before="120" w:after="120" w:line="288" w:lineRule="auto"/>
        <w:ind w:firstLine="720"/>
        <w:jc w:val="both"/>
        <w:rPr>
          <w:rFonts w:ascii="Times New Roman" w:eastAsia="Times New Roman" w:hAnsi="Times New Roman"/>
          <w:color w:val="000000" w:themeColor="text1"/>
          <w:sz w:val="28"/>
          <w:szCs w:val="28"/>
        </w:rPr>
      </w:pPr>
      <w:bookmarkStart w:id="49" w:name="dieu_30"/>
      <w:r w:rsidRPr="00E95CDE">
        <w:rPr>
          <w:rFonts w:ascii="Times New Roman" w:eastAsia="Times New Roman" w:hAnsi="Times New Roman"/>
          <w:b/>
          <w:bCs/>
          <w:color w:val="000000" w:themeColor="text1"/>
          <w:sz w:val="28"/>
          <w:szCs w:val="28"/>
        </w:rPr>
        <w:t xml:space="preserve">Điều </w:t>
      </w:r>
      <w:r w:rsidR="00703AAB" w:rsidRPr="00E95CDE">
        <w:rPr>
          <w:rFonts w:ascii="Times New Roman" w:eastAsia="Times New Roman" w:hAnsi="Times New Roman"/>
          <w:b/>
          <w:bCs/>
          <w:color w:val="000000" w:themeColor="text1"/>
          <w:sz w:val="28"/>
          <w:szCs w:val="28"/>
        </w:rPr>
        <w:t>29</w:t>
      </w:r>
      <w:r w:rsidRPr="00E95CDE">
        <w:rPr>
          <w:rFonts w:ascii="Times New Roman" w:eastAsia="Times New Roman" w:hAnsi="Times New Roman"/>
          <w:b/>
          <w:bCs/>
          <w:color w:val="000000" w:themeColor="text1"/>
          <w:sz w:val="28"/>
          <w:szCs w:val="28"/>
        </w:rPr>
        <w:t>. Thẩm quyền cấp Giấy xác nhận có quốc tịch Việt Nam</w:t>
      </w:r>
      <w:bookmarkEnd w:id="49"/>
    </w:p>
    <w:p w14:paraId="3ABE3F22" w14:textId="77777777" w:rsidR="003962B1" w:rsidRPr="00E95CDE" w:rsidRDefault="003962B1" w:rsidP="003962B1">
      <w:pPr>
        <w:shd w:val="clear" w:color="auto" w:fill="FFFFFF"/>
        <w:spacing w:before="120" w:after="120" w:line="288" w:lineRule="auto"/>
        <w:ind w:firstLine="720"/>
        <w:jc w:val="both"/>
        <w:rPr>
          <w:rFonts w:ascii="Times New Roman" w:hAnsi="Times New Roman"/>
          <w:color w:val="000000" w:themeColor="text1"/>
          <w:sz w:val="28"/>
          <w:szCs w:val="28"/>
        </w:rPr>
      </w:pPr>
      <w:bookmarkStart w:id="50" w:name="dieu_31"/>
      <w:r w:rsidRPr="00E95CDE">
        <w:rPr>
          <w:rFonts w:ascii="Times New Roman" w:eastAsia="Times New Roman" w:hAnsi="Times New Roman"/>
          <w:bCs/>
          <w:color w:val="000000" w:themeColor="text1"/>
          <w:sz w:val="28"/>
          <w:szCs w:val="28"/>
          <w:shd w:val="clear" w:color="auto" w:fill="FFFFFF"/>
        </w:rPr>
        <w:t xml:space="preserve">Người yêu cầu cấp Giấy xác nhận có quốc tịch Việt Nam nộp hồ sơ tại Sở Tư pháp hoặc Cơ quan đại diện, </w:t>
      </w:r>
      <w:r w:rsidRPr="00E95CDE">
        <w:rPr>
          <w:rFonts w:ascii="Times New Roman" w:hAnsi="Times New Roman"/>
          <w:color w:val="000000" w:themeColor="text1"/>
          <w:sz w:val="28"/>
          <w:szCs w:val="28"/>
          <w:lang w:val="vi-VN"/>
        </w:rPr>
        <w:t>nơi người đó cư trú</w:t>
      </w:r>
      <w:r w:rsidRPr="00E95CDE">
        <w:rPr>
          <w:rFonts w:ascii="Times New Roman" w:hAnsi="Times New Roman"/>
          <w:color w:val="000000" w:themeColor="text1"/>
          <w:sz w:val="28"/>
          <w:szCs w:val="28"/>
        </w:rPr>
        <w:t xml:space="preserve"> </w:t>
      </w:r>
      <w:r w:rsidRPr="00E95CDE">
        <w:rPr>
          <w:rFonts w:ascii="Times New Roman" w:hAnsi="Times New Roman"/>
          <w:color w:val="000000" w:themeColor="text1"/>
          <w:sz w:val="28"/>
          <w:szCs w:val="28"/>
          <w:lang w:val="vi-VN"/>
        </w:rPr>
        <w:t>vào thời điểm nộp hồ sơ</w:t>
      </w:r>
      <w:r w:rsidRPr="00E95CDE">
        <w:rPr>
          <w:rFonts w:ascii="Times New Roman" w:hAnsi="Times New Roman"/>
          <w:color w:val="000000" w:themeColor="text1"/>
          <w:sz w:val="28"/>
          <w:szCs w:val="28"/>
        </w:rPr>
        <w:t>.</w:t>
      </w:r>
    </w:p>
    <w:p w14:paraId="2F88D139" w14:textId="1B2FA476" w:rsidR="003962B1" w:rsidRPr="00E95CDE" w:rsidRDefault="003962B1" w:rsidP="003962B1">
      <w:pPr>
        <w:shd w:val="clear" w:color="auto" w:fill="FFFFFF"/>
        <w:spacing w:before="120" w:after="120" w:line="288" w:lineRule="auto"/>
        <w:ind w:firstLine="720"/>
        <w:jc w:val="both"/>
        <w:rPr>
          <w:rFonts w:ascii="Times New Roman" w:eastAsia="Times New Roman" w:hAnsi="Times New Roman"/>
          <w:b/>
          <w:bCs/>
          <w:color w:val="000000" w:themeColor="text1"/>
          <w:sz w:val="28"/>
          <w:szCs w:val="28"/>
        </w:rPr>
      </w:pPr>
      <w:r w:rsidRPr="00E95CDE">
        <w:rPr>
          <w:rFonts w:ascii="Times New Roman" w:eastAsia="Times New Roman" w:hAnsi="Times New Roman"/>
          <w:b/>
          <w:bCs/>
          <w:color w:val="000000" w:themeColor="text1"/>
          <w:sz w:val="28"/>
          <w:szCs w:val="28"/>
        </w:rPr>
        <w:t>Điều 3</w:t>
      </w:r>
      <w:r w:rsidR="00703AAB" w:rsidRPr="00E95CDE">
        <w:rPr>
          <w:rFonts w:ascii="Times New Roman" w:eastAsia="Times New Roman" w:hAnsi="Times New Roman"/>
          <w:b/>
          <w:bCs/>
          <w:color w:val="000000" w:themeColor="text1"/>
          <w:sz w:val="28"/>
          <w:szCs w:val="28"/>
        </w:rPr>
        <w:t>0</w:t>
      </w:r>
      <w:r w:rsidRPr="00E95CDE">
        <w:rPr>
          <w:rFonts w:ascii="Times New Roman" w:eastAsia="Times New Roman" w:hAnsi="Times New Roman"/>
          <w:b/>
          <w:bCs/>
          <w:color w:val="000000" w:themeColor="text1"/>
          <w:sz w:val="28"/>
          <w:szCs w:val="28"/>
        </w:rPr>
        <w:t>. Trình tự, thủ tục cấp Giấy xác nhận có quốc tịch Việt Nam</w:t>
      </w:r>
      <w:bookmarkEnd w:id="50"/>
    </w:p>
    <w:p w14:paraId="3C31065E" w14:textId="77777777" w:rsidR="000E14E3" w:rsidRPr="00E95CDE" w:rsidRDefault="000E14E3" w:rsidP="00351BE9">
      <w:pPr>
        <w:shd w:val="clear" w:color="auto" w:fill="FFFFFF"/>
        <w:spacing w:before="120" w:after="120" w:line="288" w:lineRule="auto"/>
        <w:ind w:firstLine="720"/>
        <w:jc w:val="both"/>
        <w:rPr>
          <w:rFonts w:ascii="Times New Roman" w:eastAsia="Times New Roman" w:hAnsi="Times New Roman"/>
          <w:color w:val="000000" w:themeColor="text1"/>
          <w:sz w:val="28"/>
          <w:szCs w:val="28"/>
        </w:rPr>
      </w:pPr>
      <w:r w:rsidRPr="00E95CDE">
        <w:rPr>
          <w:rFonts w:ascii="Times New Roman" w:eastAsia="Times New Roman" w:hAnsi="Times New Roman"/>
          <w:color w:val="000000" w:themeColor="text1"/>
          <w:sz w:val="28"/>
          <w:szCs w:val="28"/>
        </w:rPr>
        <w:t>1. Người yêu cầu cấp Giấy xác nhận có quốc tịch Việt Nam lập 01 bộ hồ sơ, gồm Tờ khai theo mẫu quy định, kèm 2 ảnh 4x6 chụp chưa quá 6 tháng và bản sao các giấy tờ sau đây:</w:t>
      </w:r>
    </w:p>
    <w:p w14:paraId="0E4B82E2" w14:textId="51BE0526" w:rsidR="00FA7CE2" w:rsidRPr="00E95CDE" w:rsidRDefault="000E14E3" w:rsidP="00351BE9">
      <w:pPr>
        <w:shd w:val="clear" w:color="auto" w:fill="FFFFFF"/>
        <w:spacing w:before="120" w:after="120" w:line="288" w:lineRule="auto"/>
        <w:ind w:firstLine="720"/>
        <w:jc w:val="both"/>
        <w:rPr>
          <w:rFonts w:ascii="Times New Roman" w:eastAsia="Times New Roman" w:hAnsi="Times New Roman"/>
          <w:bCs/>
          <w:color w:val="000000" w:themeColor="text1"/>
          <w:spacing w:val="-2"/>
          <w:sz w:val="28"/>
          <w:szCs w:val="28"/>
          <w:shd w:val="clear" w:color="auto" w:fill="FFFFFF"/>
        </w:rPr>
      </w:pPr>
      <w:r w:rsidRPr="00E95CDE">
        <w:rPr>
          <w:rFonts w:ascii="Times New Roman" w:eastAsia="Times New Roman" w:hAnsi="Times New Roman"/>
          <w:color w:val="000000" w:themeColor="text1"/>
          <w:sz w:val="28"/>
          <w:szCs w:val="28"/>
        </w:rPr>
        <w:t xml:space="preserve">a) Giấy tờ </w:t>
      </w:r>
      <w:r w:rsidRPr="00E95CDE">
        <w:rPr>
          <w:rFonts w:ascii="Times New Roman" w:eastAsia="Times New Roman" w:hAnsi="Times New Roman"/>
          <w:i/>
          <w:color w:val="000000" w:themeColor="text1"/>
          <w:sz w:val="28"/>
          <w:szCs w:val="28"/>
        </w:rPr>
        <w:t>chứng minh</w:t>
      </w:r>
      <w:r w:rsidRPr="00E95CDE">
        <w:rPr>
          <w:rFonts w:ascii="Times New Roman" w:eastAsia="Times New Roman" w:hAnsi="Times New Roman"/>
          <w:color w:val="000000" w:themeColor="text1"/>
          <w:sz w:val="28"/>
          <w:szCs w:val="28"/>
        </w:rPr>
        <w:t xml:space="preserve"> nhân thân của người đó như </w:t>
      </w:r>
      <w:r w:rsidR="00A33DE2" w:rsidRPr="00E95CDE">
        <w:rPr>
          <w:rFonts w:ascii="Times New Roman" w:eastAsia="Times New Roman" w:hAnsi="Times New Roman"/>
          <w:color w:val="000000" w:themeColor="text1"/>
          <w:sz w:val="28"/>
          <w:szCs w:val="28"/>
        </w:rPr>
        <w:t>Thẻ Căn cước công dân</w:t>
      </w:r>
      <w:r w:rsidRPr="00E95CDE">
        <w:rPr>
          <w:rFonts w:ascii="Times New Roman" w:eastAsia="Times New Roman" w:hAnsi="Times New Roman"/>
          <w:color w:val="000000" w:themeColor="text1"/>
          <w:sz w:val="28"/>
          <w:szCs w:val="28"/>
        </w:rPr>
        <w:t xml:space="preserve">, </w:t>
      </w:r>
      <w:r w:rsidRPr="00E95CDE">
        <w:rPr>
          <w:rFonts w:ascii="Times New Roman" w:eastAsia="Times New Roman" w:hAnsi="Times New Roman"/>
          <w:bCs/>
          <w:color w:val="000000" w:themeColor="text1"/>
          <w:sz w:val="28"/>
          <w:szCs w:val="28"/>
          <w:shd w:val="clear" w:color="auto" w:fill="FFFFFF"/>
        </w:rPr>
        <w:t>Thẻ căn cước, Căn cước điện tử</w:t>
      </w:r>
      <w:r w:rsidRPr="00E95CDE">
        <w:rPr>
          <w:rFonts w:ascii="Times New Roman" w:eastAsia="Times New Roman" w:hAnsi="Times New Roman"/>
          <w:color w:val="000000" w:themeColor="text1"/>
          <w:sz w:val="28"/>
          <w:szCs w:val="28"/>
        </w:rPr>
        <w:t>, giấy tờ cư trú, thẻ tạm trú, giấy thông hành, giấy tờ có giá trị đi lại quốc tế hoặc giấy tờ xác nhận về nhân thân có dán ảnh do cơ quan có thẩm quyền cấp</w:t>
      </w:r>
      <w:r w:rsidR="00E56BB4" w:rsidRPr="00E95CDE">
        <w:rPr>
          <w:rFonts w:ascii="Times New Roman" w:eastAsia="Times New Roman" w:hAnsi="Times New Roman"/>
          <w:color w:val="000000" w:themeColor="text1"/>
          <w:sz w:val="28"/>
          <w:szCs w:val="28"/>
        </w:rPr>
        <w:t xml:space="preserve">; </w:t>
      </w:r>
    </w:p>
    <w:p w14:paraId="5FCED6B0" w14:textId="77777777" w:rsidR="000E14E3" w:rsidRPr="00E95CDE" w:rsidRDefault="000E14E3" w:rsidP="00351BE9">
      <w:pPr>
        <w:shd w:val="clear" w:color="auto" w:fill="FFFFFF"/>
        <w:spacing w:before="120" w:after="120" w:line="288" w:lineRule="auto"/>
        <w:ind w:firstLine="720"/>
        <w:jc w:val="both"/>
        <w:rPr>
          <w:rFonts w:ascii="Times New Roman" w:eastAsia="Times New Roman" w:hAnsi="Times New Roman"/>
          <w:color w:val="000000" w:themeColor="text1"/>
          <w:sz w:val="28"/>
          <w:szCs w:val="28"/>
        </w:rPr>
      </w:pPr>
      <w:r w:rsidRPr="00E95CDE">
        <w:rPr>
          <w:rFonts w:ascii="Times New Roman" w:eastAsia="Times New Roman" w:hAnsi="Times New Roman"/>
          <w:color w:val="000000" w:themeColor="text1"/>
          <w:sz w:val="28"/>
          <w:szCs w:val="28"/>
        </w:rPr>
        <w:t xml:space="preserve">b) </w:t>
      </w:r>
      <w:r w:rsidRPr="00E95CDE">
        <w:rPr>
          <w:rFonts w:ascii="Times New Roman" w:eastAsia="Times New Roman" w:hAnsi="Times New Roman"/>
          <w:bCs/>
          <w:color w:val="000000" w:themeColor="text1"/>
          <w:sz w:val="28"/>
          <w:szCs w:val="28"/>
          <w:shd w:val="clear" w:color="auto" w:fill="FFFFFF"/>
        </w:rPr>
        <w:t xml:space="preserve">Giấy tờ có giá trị chứng minh quốc tịch Việt Nam theo quy định tại Điều 11 Luật Quốc tịch Việt Nam hoặc </w:t>
      </w:r>
      <w:r w:rsidRPr="00E95CDE">
        <w:rPr>
          <w:rFonts w:ascii="Times New Roman" w:hAnsi="Times New Roman"/>
          <w:color w:val="000000" w:themeColor="text1"/>
          <w:sz w:val="28"/>
          <w:szCs w:val="28"/>
          <w:lang w:val="vi-VN"/>
        </w:rPr>
        <w:t>giấy tờ tương tự do chính quyền cũ trước đây cấp, kể cả Giấy khai sinh trong đó không có mục quốc tịch hoặc mục quốc tịch bỏ trống nhưng trên đó ghi họ tên Việt Nam của người yêu cầu và cha, mẹ của người đó</w:t>
      </w:r>
      <w:r w:rsidRPr="00E95CDE">
        <w:rPr>
          <w:rFonts w:ascii="Times New Roman" w:hAnsi="Times New Roman"/>
          <w:color w:val="000000" w:themeColor="text1"/>
          <w:sz w:val="28"/>
          <w:szCs w:val="28"/>
        </w:rPr>
        <w:t xml:space="preserve">, trong </w:t>
      </w:r>
      <w:r w:rsidRPr="00E95CDE">
        <w:rPr>
          <w:rFonts w:ascii="Times New Roman" w:hAnsi="Times New Roman"/>
          <w:color w:val="000000" w:themeColor="text1"/>
          <w:sz w:val="28"/>
          <w:szCs w:val="28"/>
          <w:lang w:val="vi-VN"/>
        </w:rPr>
        <w:t>trường hợp</w:t>
      </w:r>
      <w:r w:rsidRPr="00E95CDE">
        <w:rPr>
          <w:rFonts w:ascii="Times New Roman" w:hAnsi="Times New Roman"/>
          <w:color w:val="000000" w:themeColor="text1"/>
          <w:sz w:val="28"/>
          <w:szCs w:val="28"/>
        </w:rPr>
        <w:t xml:space="preserve"> cơ quan tiếp nhận không thể khai thác được thông tin chứng minh quốc tịch Việt Nam của người yêu cầu cấp Giấy xác nhận có quốc tịch Việt Nam trong Cơ sở dữ liệu hộ tịch điện tử</w:t>
      </w:r>
      <w:r w:rsidRPr="00E95CDE">
        <w:rPr>
          <w:rFonts w:ascii="Times New Roman" w:eastAsia="Times New Roman" w:hAnsi="Times New Roman"/>
          <w:bCs/>
          <w:color w:val="000000" w:themeColor="text1"/>
          <w:spacing w:val="-2"/>
          <w:sz w:val="28"/>
          <w:szCs w:val="28"/>
          <w:shd w:val="clear" w:color="auto" w:fill="FFFFFF"/>
        </w:rPr>
        <w:t>, Cơ sở dữ liệu quốc gia về dân cư;</w:t>
      </w:r>
    </w:p>
    <w:p w14:paraId="1D0EF8D4" w14:textId="77777777" w:rsidR="000E14E3" w:rsidRPr="00E95CDE" w:rsidRDefault="000E14E3" w:rsidP="00351BE9">
      <w:pPr>
        <w:shd w:val="clear" w:color="auto" w:fill="FFFFFF"/>
        <w:spacing w:before="120" w:after="120" w:line="288" w:lineRule="auto"/>
        <w:ind w:firstLine="720"/>
        <w:jc w:val="both"/>
        <w:rPr>
          <w:rFonts w:ascii="Times New Roman" w:eastAsia="Times New Roman" w:hAnsi="Times New Roman"/>
          <w:i/>
          <w:color w:val="000000" w:themeColor="text1"/>
          <w:sz w:val="28"/>
          <w:szCs w:val="28"/>
        </w:rPr>
      </w:pPr>
      <w:r w:rsidRPr="00E95CDE">
        <w:rPr>
          <w:rFonts w:ascii="Times New Roman" w:eastAsia="Times New Roman" w:hAnsi="Times New Roman"/>
          <w:color w:val="000000" w:themeColor="text1"/>
          <w:sz w:val="28"/>
          <w:szCs w:val="28"/>
        </w:rPr>
        <w:t xml:space="preserve">c) Trong trường hợp không có giấy tờ chứng minh quốc tịch Việt Nam theo quy định tại điểm b khoản 1 Điều này, </w:t>
      </w:r>
      <w:r w:rsidRPr="00E95CDE">
        <w:rPr>
          <w:rFonts w:ascii="Times New Roman" w:eastAsia="Times New Roman" w:hAnsi="Times New Roman"/>
          <w:i/>
          <w:color w:val="000000" w:themeColor="text1"/>
          <w:sz w:val="28"/>
          <w:szCs w:val="28"/>
        </w:rPr>
        <w:t>người yêu cầu xin cấp Giấy xác nhận có quốc tịch Việt Nam phải lập bản khai lý lịch kèm theo một trong các giấy tờ sau để có cơ sở xác minh quốc tịch Việt Nam:</w:t>
      </w:r>
    </w:p>
    <w:p w14:paraId="626C9D27" w14:textId="05339235" w:rsidR="000E14E3" w:rsidRPr="00E95CDE" w:rsidRDefault="000E14E3" w:rsidP="00351BE9">
      <w:pPr>
        <w:shd w:val="clear" w:color="auto" w:fill="FFFFFF"/>
        <w:spacing w:before="120" w:after="120" w:line="288" w:lineRule="auto"/>
        <w:ind w:firstLine="720"/>
        <w:jc w:val="both"/>
        <w:rPr>
          <w:rFonts w:ascii="Times New Roman" w:eastAsia="Times New Roman" w:hAnsi="Times New Roman"/>
          <w:color w:val="000000" w:themeColor="text1"/>
          <w:sz w:val="28"/>
          <w:szCs w:val="28"/>
        </w:rPr>
      </w:pPr>
      <w:r w:rsidRPr="00E95CDE">
        <w:rPr>
          <w:rFonts w:ascii="Times New Roman" w:eastAsia="Times New Roman" w:hAnsi="Times New Roman"/>
          <w:i/>
          <w:color w:val="000000" w:themeColor="text1"/>
          <w:sz w:val="28"/>
          <w:szCs w:val="28"/>
        </w:rPr>
        <w:t xml:space="preserve"> Giấy tờ về quốc tịch, hộ tịch, hộ khẩu, căn cước hoặc giấy tờ khác do cơ quan có thẩm quyền của Việt Nam cấp cho công dân Việt Nam qua các thời kỳ, trong đó có ghi quốc tịch Việt Nam hoặc thông tin liên quan đến quốc tịch, công dân Việt Nam;</w:t>
      </w:r>
    </w:p>
    <w:p w14:paraId="7BD5CD96" w14:textId="16932144" w:rsidR="000E14E3" w:rsidRPr="00E95CDE" w:rsidRDefault="000E14E3" w:rsidP="00351BE9">
      <w:pPr>
        <w:shd w:val="clear" w:color="auto" w:fill="FFFFFF"/>
        <w:spacing w:before="120" w:after="120" w:line="288" w:lineRule="auto"/>
        <w:ind w:firstLine="720"/>
        <w:jc w:val="both"/>
        <w:rPr>
          <w:rFonts w:ascii="Times New Roman" w:eastAsia="Times New Roman" w:hAnsi="Times New Roman"/>
          <w:i/>
          <w:color w:val="000000" w:themeColor="text1"/>
          <w:sz w:val="28"/>
          <w:szCs w:val="28"/>
        </w:rPr>
      </w:pPr>
      <w:r w:rsidRPr="00E95CDE">
        <w:rPr>
          <w:rFonts w:ascii="Times New Roman" w:eastAsia="Times New Roman" w:hAnsi="Times New Roman"/>
          <w:i/>
          <w:color w:val="000000" w:themeColor="text1"/>
          <w:sz w:val="28"/>
          <w:szCs w:val="28"/>
        </w:rPr>
        <w:t>Giấy tờ về quốc tịch, hộ tịch, hộ khẩu, căn cước hoặc giấy tờ khác do chế độ cũ ở miền Nam Việt Nam hoặc giấy tờ do chính quyền cũ ở miền Bắc Việt Nam cấp, trong đó có ghi quốc tịch Việt Nam hoặc thông tin liên quan đến quốc tịch, công dân Việt Nam</w:t>
      </w:r>
    </w:p>
    <w:p w14:paraId="543CED53" w14:textId="77777777" w:rsidR="000E14E3" w:rsidRPr="00E95CDE" w:rsidRDefault="000E14E3" w:rsidP="00351BE9">
      <w:pPr>
        <w:shd w:val="clear" w:color="auto" w:fill="FFFFFF"/>
        <w:spacing w:before="120" w:after="120" w:line="288" w:lineRule="auto"/>
        <w:ind w:firstLine="720"/>
        <w:jc w:val="both"/>
        <w:rPr>
          <w:rFonts w:ascii="Times New Roman" w:eastAsia="Times New Roman" w:hAnsi="Times New Roman"/>
          <w:color w:val="000000" w:themeColor="text1"/>
          <w:sz w:val="28"/>
          <w:szCs w:val="28"/>
        </w:rPr>
      </w:pPr>
      <w:r w:rsidRPr="00E95CDE">
        <w:rPr>
          <w:rFonts w:ascii="Times New Roman" w:eastAsia="Times New Roman" w:hAnsi="Times New Roman"/>
          <w:color w:val="000000" w:themeColor="text1"/>
          <w:sz w:val="28"/>
          <w:szCs w:val="28"/>
        </w:rPr>
        <w:t>2. Trình tự kiểm tra, xác minh, tra cứu quốc tịch Việt Nam được thực hiện như sau:</w:t>
      </w:r>
    </w:p>
    <w:p w14:paraId="1C173F91" w14:textId="51185D5C" w:rsidR="00626643" w:rsidRPr="00E95CDE" w:rsidRDefault="00626643" w:rsidP="00626643">
      <w:pPr>
        <w:shd w:val="clear" w:color="auto" w:fill="FFFFFF"/>
        <w:spacing w:before="120" w:after="120" w:line="288" w:lineRule="auto"/>
        <w:jc w:val="both"/>
        <w:rPr>
          <w:rFonts w:ascii="Times New Roman" w:eastAsia="Times New Roman" w:hAnsi="Times New Roman"/>
          <w:color w:val="000000" w:themeColor="text1"/>
          <w:sz w:val="28"/>
          <w:szCs w:val="28"/>
        </w:rPr>
      </w:pPr>
      <w:r w:rsidRPr="00E95CDE">
        <w:rPr>
          <w:rFonts w:ascii="Times New Roman" w:eastAsia="Times New Roman" w:hAnsi="Times New Roman"/>
          <w:color w:val="000000" w:themeColor="text1"/>
          <w:sz w:val="28"/>
          <w:szCs w:val="28"/>
        </w:rPr>
        <w:tab/>
      </w:r>
      <w:bookmarkStart w:id="51" w:name="muc_3_1"/>
      <w:r w:rsidRPr="00E95CDE">
        <w:rPr>
          <w:rFonts w:ascii="Times New Roman" w:eastAsia="Times New Roman" w:hAnsi="Times New Roman"/>
          <w:color w:val="000000" w:themeColor="text1"/>
          <w:sz w:val="28"/>
          <w:szCs w:val="28"/>
        </w:rPr>
        <w:t xml:space="preserve">a) Đối với trường hợp có giấy tờ chứng minh quốc tịch Việt Nam, nếu hồ sơ được nộp tại Sở Tư pháp thì trong thời hạn 5 ngày làm việc, kể từ ngày thụ lý hồ sơ, Sở Tư pháp kiểm tra hồ sơ, trực tiếp tra cứu hoặc có văn bản đề nghị Bộ Tư pháp tra cứu </w:t>
      </w:r>
      <w:r w:rsidRPr="00E95CDE">
        <w:rPr>
          <w:rFonts w:ascii="Times New Roman" w:eastAsia="Times New Roman" w:hAnsi="Times New Roman"/>
          <w:i/>
          <w:color w:val="000000" w:themeColor="text1"/>
          <w:sz w:val="28"/>
          <w:szCs w:val="28"/>
        </w:rPr>
        <w:t xml:space="preserve">thông tin về thôi quốc tịch, tước quốc tịch, hủy bỏ Quyết định cho nhập quốc tịch Việt Nam, </w:t>
      </w:r>
      <w:r w:rsidR="00AD7CDF">
        <w:rPr>
          <w:rFonts w:ascii="Times New Roman" w:eastAsia="Times New Roman" w:hAnsi="Times New Roman"/>
          <w:i/>
          <w:color w:val="000000" w:themeColor="text1"/>
          <w:sz w:val="28"/>
          <w:szCs w:val="28"/>
        </w:rPr>
        <w:t>Quyết định cho trở lại quốc tịch Việt Nam</w:t>
      </w:r>
      <w:r w:rsidRPr="00E95CDE">
        <w:rPr>
          <w:rFonts w:ascii="Times New Roman" w:eastAsia="Times New Roman" w:hAnsi="Times New Roman"/>
          <w:color w:val="000000" w:themeColor="text1"/>
          <w:sz w:val="28"/>
          <w:szCs w:val="28"/>
        </w:rPr>
        <w:t>; trong thời hạn 10 ngày làm việc Bộ Tư pháp tiến hành tra cứu và có văn bản trả lời Sở Tư pháp. Nếu có nghi ngờ về tính xác thực của giấy tờ chứng minh quốc tịch Việt Nam thì Sở Tư pháp yêu cầu cơ quan đã cấp giấy tờ đó xác minh; trong thời hạn 10 ngày, kể từ ngày nhận được văn bản đề nghị của Sở Tư pháp, cơ quan đã cấp giấy tờ đó tiến hành xác minh và có văn bản trả lời Sở Tư pháp.</w:t>
      </w:r>
    </w:p>
    <w:p w14:paraId="42EE69A7" w14:textId="2EC27A93" w:rsidR="00626643" w:rsidRPr="00E95CDE" w:rsidRDefault="00626643" w:rsidP="00626643">
      <w:pPr>
        <w:shd w:val="clear" w:color="auto" w:fill="FFFFFF"/>
        <w:spacing w:before="120" w:after="120" w:line="288" w:lineRule="auto"/>
        <w:jc w:val="both"/>
        <w:rPr>
          <w:rFonts w:ascii="Times New Roman" w:eastAsia="Times New Roman" w:hAnsi="Times New Roman"/>
          <w:color w:val="000000" w:themeColor="text1"/>
          <w:sz w:val="28"/>
          <w:szCs w:val="28"/>
        </w:rPr>
      </w:pPr>
      <w:r w:rsidRPr="00E95CDE">
        <w:rPr>
          <w:rFonts w:ascii="Times New Roman" w:eastAsia="Times New Roman" w:hAnsi="Times New Roman"/>
          <w:color w:val="000000" w:themeColor="text1"/>
          <w:sz w:val="28"/>
          <w:szCs w:val="28"/>
        </w:rPr>
        <w:t xml:space="preserve">   </w:t>
      </w:r>
      <w:r w:rsidRPr="00E95CDE">
        <w:rPr>
          <w:rFonts w:ascii="Times New Roman" w:eastAsia="Times New Roman" w:hAnsi="Times New Roman"/>
          <w:color w:val="000000" w:themeColor="text1"/>
          <w:sz w:val="28"/>
          <w:szCs w:val="28"/>
        </w:rPr>
        <w:tab/>
        <w:t xml:space="preserve">Trường hợp nộp hồ sơ tại Cơ quan đại diện thì trong thời hạn 5 ngày làm việc, kể từ ngày thụ lý hồ sơ, Cơ quan đại diện kiểm tra hồ sơ, trực tiếp tra cứu hoặc có văn bản gửi Bộ Ngoại giao đề nghị Bộ Tư pháp tra cứu </w:t>
      </w:r>
      <w:r w:rsidRPr="00E95CDE">
        <w:rPr>
          <w:rFonts w:ascii="Times New Roman" w:eastAsia="Times New Roman" w:hAnsi="Times New Roman"/>
          <w:i/>
          <w:color w:val="000000" w:themeColor="text1"/>
          <w:sz w:val="28"/>
          <w:szCs w:val="28"/>
        </w:rPr>
        <w:t xml:space="preserve">thông tin về thôi quốc tịch, tước quốc tịch, hủy bỏ Quyết định cho nhập quốc tịch Việt Nam, </w:t>
      </w:r>
      <w:r w:rsidR="00AD7CDF">
        <w:rPr>
          <w:rFonts w:ascii="Times New Roman" w:eastAsia="Times New Roman" w:hAnsi="Times New Roman"/>
          <w:i/>
          <w:color w:val="000000" w:themeColor="text1"/>
          <w:sz w:val="28"/>
          <w:szCs w:val="28"/>
        </w:rPr>
        <w:t>Quyết định cho trở lại quốc tịch Việt Nam</w:t>
      </w:r>
      <w:r w:rsidRPr="00E95CDE">
        <w:rPr>
          <w:rFonts w:ascii="Times New Roman" w:eastAsia="Times New Roman" w:hAnsi="Times New Roman"/>
          <w:color w:val="000000" w:themeColor="text1"/>
          <w:sz w:val="28"/>
          <w:szCs w:val="28"/>
        </w:rPr>
        <w:t>; trong thời hạn 10 ngày làm việc Bộ Tư pháp tiến hành tra cứu và có văn bản trả lời. Nếu nghi ngờ về tính xác thực của giấy tờ chứng minh quốc tịch Việt Nam do cơ quan có thẩm quyền trong nước cấp thì Cơ quan đại diện có văn bản gửi Bộ Ngoại giao để đề nghị cơ quan đã cấp giấy tờ đó xác minh; trong thời hạn 10 ngày, kể từ ngày nhận được văn bản đề nghị của Bộ Ngoại giao, cơ quan nhận được yêu cầu tiến hành xác minh và có văn bản trả lời Bộ Ngoại giao. Trong thời hạn 5 ngày làm việc, kể từ ngày nhận được kết quả tra cứu, xác minh, Bộ Ngoại giao thông báo bằng văn bản cho Cơ quan đại diện;</w:t>
      </w:r>
    </w:p>
    <w:p w14:paraId="4F580C8D" w14:textId="75E51F4F" w:rsidR="00626643" w:rsidRPr="00E95CDE" w:rsidRDefault="00626643" w:rsidP="00626643">
      <w:pPr>
        <w:shd w:val="clear" w:color="auto" w:fill="FFFFFF"/>
        <w:spacing w:before="120" w:after="120" w:line="288" w:lineRule="auto"/>
        <w:ind w:firstLine="720"/>
        <w:jc w:val="both"/>
        <w:rPr>
          <w:rFonts w:ascii="Times New Roman" w:eastAsia="Times New Roman" w:hAnsi="Times New Roman"/>
          <w:color w:val="000000" w:themeColor="text1"/>
          <w:sz w:val="28"/>
          <w:szCs w:val="28"/>
        </w:rPr>
      </w:pPr>
      <w:r w:rsidRPr="00E95CDE">
        <w:rPr>
          <w:rFonts w:ascii="Times New Roman" w:eastAsia="Times New Roman" w:hAnsi="Times New Roman"/>
          <w:color w:val="000000" w:themeColor="text1"/>
          <w:sz w:val="28"/>
          <w:szCs w:val="28"/>
        </w:rPr>
        <w:t xml:space="preserve">  b) Đối với trường hợp người không có giấy tờ chứng minh quốc tịch Việt Nam, nhưng có giấy tờ quy định tại </w:t>
      </w:r>
      <w:r w:rsidRPr="00E95CDE">
        <w:rPr>
          <w:rFonts w:ascii="Times New Roman" w:eastAsia="Times New Roman" w:hAnsi="Times New Roman"/>
          <w:i/>
          <w:color w:val="000000" w:themeColor="text1"/>
          <w:sz w:val="28"/>
          <w:szCs w:val="28"/>
        </w:rPr>
        <w:t xml:space="preserve">điểm c khoản 1 </w:t>
      </w:r>
      <w:r w:rsidRPr="00E95CDE">
        <w:rPr>
          <w:rFonts w:ascii="Times New Roman" w:eastAsia="Times New Roman" w:hAnsi="Times New Roman"/>
          <w:color w:val="000000" w:themeColor="text1"/>
          <w:sz w:val="28"/>
          <w:szCs w:val="28"/>
        </w:rPr>
        <w:t xml:space="preserve"> </w:t>
      </w:r>
      <w:r w:rsidRPr="00E95CDE">
        <w:rPr>
          <w:rFonts w:ascii="Times New Roman" w:eastAsia="Times New Roman" w:hAnsi="Times New Roman"/>
          <w:i/>
          <w:color w:val="000000" w:themeColor="text1"/>
          <w:sz w:val="28"/>
          <w:szCs w:val="28"/>
        </w:rPr>
        <w:t>Điều này</w:t>
      </w:r>
      <w:r w:rsidRPr="00E95CDE">
        <w:rPr>
          <w:rFonts w:ascii="Times New Roman" w:eastAsia="Times New Roman" w:hAnsi="Times New Roman"/>
          <w:color w:val="000000" w:themeColor="text1"/>
          <w:sz w:val="28"/>
          <w:szCs w:val="28"/>
        </w:rPr>
        <w:t xml:space="preserve">, nếu hồ sơ được nộp tại Sở Tư pháp thì trong thời hạn 5 ngày làm việc, kể từ ngày thụ lý hồ sơ, Sở Tư pháp chủ động tra cứu hoặc đề nghị Bộ Tư pháp tra cứu </w:t>
      </w:r>
      <w:r w:rsidRPr="00E95CDE">
        <w:rPr>
          <w:rFonts w:ascii="Times New Roman" w:eastAsia="Times New Roman" w:hAnsi="Times New Roman"/>
          <w:i/>
          <w:color w:val="000000" w:themeColor="text1"/>
          <w:sz w:val="28"/>
          <w:szCs w:val="28"/>
        </w:rPr>
        <w:t xml:space="preserve">thông tin về thôi quốc tịch, tước quốc tịch, hủy bỏ Quyết định cho nhập quốc tịch Việt Nam, </w:t>
      </w:r>
      <w:r w:rsidR="00AD7CDF">
        <w:rPr>
          <w:rFonts w:ascii="Times New Roman" w:eastAsia="Times New Roman" w:hAnsi="Times New Roman"/>
          <w:i/>
          <w:color w:val="000000" w:themeColor="text1"/>
          <w:sz w:val="28"/>
          <w:szCs w:val="28"/>
        </w:rPr>
        <w:t>Quyết định cho trở lại quốc tịch Việt Nam</w:t>
      </w:r>
      <w:r w:rsidRPr="00E95CDE">
        <w:rPr>
          <w:rFonts w:ascii="Times New Roman" w:eastAsia="Times New Roman" w:hAnsi="Times New Roman"/>
          <w:i/>
          <w:color w:val="000000" w:themeColor="text1"/>
          <w:sz w:val="28"/>
          <w:szCs w:val="28"/>
        </w:rPr>
        <w:t>,</w:t>
      </w:r>
      <w:r w:rsidRPr="00E95CDE">
        <w:rPr>
          <w:rFonts w:ascii="Times New Roman" w:eastAsia="Times New Roman" w:hAnsi="Times New Roman"/>
          <w:color w:val="000000" w:themeColor="text1"/>
          <w:sz w:val="28"/>
          <w:szCs w:val="28"/>
        </w:rPr>
        <w:t xml:space="preserve"> trong thời hạn 10 ngày làm việc Bộ Tư pháp tiến hành tra cứu và có văn bản trả lời Sở Tư pháp. Đồng thời, Sở Tư pháp có văn bản đề nghị cơ quan Công an cùng cấp xác minh về nhân thân của người có yêu cầu; trong thời hạn 45 ngày làm việc, kể từ ngày nhận được đề nghị của Sở Tư pháp, cơ quan Công an tiến hành xác minh và có văn bản trả lời Sở Tư pháp.</w:t>
      </w:r>
    </w:p>
    <w:p w14:paraId="7FE651BD" w14:textId="6A7E55F3" w:rsidR="00626643" w:rsidRPr="00E95CDE" w:rsidRDefault="00626643" w:rsidP="00626643">
      <w:pPr>
        <w:shd w:val="clear" w:color="auto" w:fill="FFFFFF"/>
        <w:spacing w:before="120" w:after="120" w:line="288" w:lineRule="auto"/>
        <w:jc w:val="both"/>
        <w:rPr>
          <w:rFonts w:ascii="Times New Roman" w:eastAsia="Times New Roman" w:hAnsi="Times New Roman"/>
          <w:color w:val="000000" w:themeColor="text1"/>
          <w:sz w:val="28"/>
          <w:szCs w:val="28"/>
        </w:rPr>
      </w:pPr>
      <w:r w:rsidRPr="00E95CDE">
        <w:rPr>
          <w:rFonts w:ascii="Times New Roman" w:eastAsia="Times New Roman" w:hAnsi="Times New Roman"/>
          <w:color w:val="000000" w:themeColor="text1"/>
          <w:sz w:val="28"/>
          <w:szCs w:val="28"/>
        </w:rPr>
        <w:t xml:space="preserve">      Nếu hồ sơ nộp tại Cơ quan đại diện thì trong thời hạn 5 ngày làm việc, kể từ ngày thụ lý hồ sơ, Cơ quan đại diện chủ động tra cứu hoặc có văn bản kèm theo bản chụp các giấy tờ, thông tin do người yêu cầu cung cấp gửi Bộ Ngoại giao đề nghị Bộ Tư pháp </w:t>
      </w:r>
      <w:r w:rsidRPr="00E95CDE">
        <w:rPr>
          <w:rFonts w:ascii="Times New Roman" w:eastAsia="Times New Roman" w:hAnsi="Times New Roman"/>
          <w:i/>
          <w:color w:val="000000" w:themeColor="text1"/>
          <w:sz w:val="28"/>
          <w:szCs w:val="28"/>
        </w:rPr>
        <w:t xml:space="preserve">tra cứu thông tin về thôi quốc tịch, tước quốc tịch, hủy bỏ Quyết định cho nhập quốc tịch Việt Nam, </w:t>
      </w:r>
      <w:r w:rsidR="00AD7CDF">
        <w:rPr>
          <w:rFonts w:ascii="Times New Roman" w:eastAsia="Times New Roman" w:hAnsi="Times New Roman"/>
          <w:i/>
          <w:color w:val="000000" w:themeColor="text1"/>
          <w:sz w:val="28"/>
          <w:szCs w:val="28"/>
        </w:rPr>
        <w:t>Quyết định cho trở lại quốc tịch Việt Nam</w:t>
      </w:r>
      <w:r w:rsidRPr="00E95CDE">
        <w:rPr>
          <w:rFonts w:ascii="Times New Roman" w:eastAsia="Times New Roman" w:hAnsi="Times New Roman"/>
          <w:color w:val="000000" w:themeColor="text1"/>
          <w:sz w:val="28"/>
          <w:szCs w:val="28"/>
        </w:rPr>
        <w:t xml:space="preserve">, </w:t>
      </w:r>
      <w:r w:rsidRPr="00E95CDE">
        <w:rPr>
          <w:rFonts w:ascii="Times New Roman" w:eastAsia="Times New Roman" w:hAnsi="Times New Roman"/>
          <w:i/>
          <w:color w:val="000000" w:themeColor="text1"/>
          <w:sz w:val="28"/>
          <w:szCs w:val="28"/>
        </w:rPr>
        <w:t>đề nghị</w:t>
      </w:r>
      <w:r w:rsidRPr="00E95CDE">
        <w:rPr>
          <w:rFonts w:ascii="Times New Roman" w:eastAsia="Times New Roman" w:hAnsi="Times New Roman"/>
          <w:color w:val="000000" w:themeColor="text1"/>
          <w:sz w:val="28"/>
          <w:szCs w:val="28"/>
        </w:rPr>
        <w:t xml:space="preserve"> Bộ Công an xác minh về nhân thân của người có yêu cầu. Trong thời hạn 10 ngày làm việc Bộ Tư pháp tiến hành tra cứu và có văn bản trả lời Bộ Ngoại giao; đối với việc xác minh và trả lời kết quả xác minh về nhân thân của Bộ Công an thì thời hạn là 45 ngày. Trong thời hạn 5 ngày làm việc, kể từ ngày nhận được kết quả tra cứu, xác minh, Bộ Ngoại giao thông báo bằng văn bản cho Cơ quan đại diện.</w:t>
      </w:r>
    </w:p>
    <w:p w14:paraId="41DABBAB" w14:textId="46B7B68D" w:rsidR="00626643" w:rsidRPr="00E95CDE" w:rsidRDefault="00626643" w:rsidP="00626643">
      <w:pPr>
        <w:shd w:val="clear" w:color="auto" w:fill="FFFFFF"/>
        <w:spacing w:before="120" w:after="120" w:line="288" w:lineRule="auto"/>
        <w:ind w:firstLine="720"/>
        <w:jc w:val="both"/>
        <w:rPr>
          <w:rFonts w:ascii="Times New Roman" w:eastAsia="Times New Roman" w:hAnsi="Times New Roman"/>
          <w:color w:val="000000" w:themeColor="text1"/>
          <w:sz w:val="28"/>
          <w:szCs w:val="28"/>
        </w:rPr>
      </w:pPr>
      <w:r w:rsidRPr="00E95CDE">
        <w:rPr>
          <w:rFonts w:ascii="Times New Roman" w:eastAsia="Times New Roman" w:hAnsi="Times New Roman"/>
          <w:color w:val="000000" w:themeColor="text1"/>
          <w:sz w:val="28"/>
          <w:szCs w:val="28"/>
        </w:rPr>
        <w:t xml:space="preserve">3. Trong thời hạn </w:t>
      </w:r>
      <w:r w:rsidRPr="00E95CDE">
        <w:rPr>
          <w:rFonts w:ascii="Times New Roman" w:eastAsia="Times New Roman" w:hAnsi="Times New Roman"/>
          <w:i/>
          <w:color w:val="000000" w:themeColor="text1"/>
          <w:sz w:val="28"/>
          <w:szCs w:val="28"/>
        </w:rPr>
        <w:t xml:space="preserve">3 </w:t>
      </w:r>
      <w:r w:rsidRPr="00E95CDE">
        <w:rPr>
          <w:rFonts w:ascii="Times New Roman" w:eastAsia="Times New Roman" w:hAnsi="Times New Roman"/>
          <w:color w:val="000000" w:themeColor="text1"/>
          <w:sz w:val="28"/>
          <w:szCs w:val="28"/>
        </w:rPr>
        <w:t>ngày làm việc, kể từ ngày nhận được kết quả tra cứu, xác minh theo quy định tại khoản 2 Điều này, nếu có đủ căn cứ để xác định quốc tịch Việt Nam và người đó không có tên trong danh sách được thôi quốc tịch, bị tước quốc tịch, bị hủy bỏ Quyết định cho nhập quốc tịch Việt Nam</w:t>
      </w:r>
      <w:r w:rsidRPr="00E95CDE">
        <w:rPr>
          <w:rFonts w:ascii="Times New Roman" w:eastAsia="Times New Roman" w:hAnsi="Times New Roman"/>
          <w:i/>
          <w:color w:val="000000" w:themeColor="text1"/>
          <w:sz w:val="28"/>
          <w:szCs w:val="28"/>
        </w:rPr>
        <w:t xml:space="preserve">, </w:t>
      </w:r>
      <w:r w:rsidR="00AD7CDF">
        <w:rPr>
          <w:rFonts w:ascii="Times New Roman" w:eastAsia="Times New Roman" w:hAnsi="Times New Roman"/>
          <w:i/>
          <w:color w:val="000000" w:themeColor="text1"/>
          <w:sz w:val="28"/>
          <w:szCs w:val="28"/>
        </w:rPr>
        <w:t>Quyết định cho trở lại quốc tịch Việt Nam</w:t>
      </w:r>
      <w:r w:rsidRPr="00E95CDE">
        <w:rPr>
          <w:rFonts w:ascii="Times New Roman" w:eastAsia="Times New Roman" w:hAnsi="Times New Roman"/>
          <w:color w:val="000000" w:themeColor="text1"/>
          <w:sz w:val="28"/>
          <w:szCs w:val="28"/>
        </w:rPr>
        <w:t xml:space="preserve">, cơ quan thụ lý hồ sơ ghi vào Sổ cấp Giấy xác nhận có quốc tịch Việt Nam; người đứng đầu cơ quan ký và cấp Giấy xác nhận có quốc tịch Việt Nam theo mẫu quy định cho người yêu cầu. </w:t>
      </w:r>
    </w:p>
    <w:p w14:paraId="7F5E5A45" w14:textId="77777777" w:rsidR="00626643" w:rsidRPr="00E95CDE" w:rsidRDefault="00626643" w:rsidP="00626643">
      <w:pPr>
        <w:shd w:val="clear" w:color="auto" w:fill="FFFFFF"/>
        <w:spacing w:before="120" w:after="120" w:line="288" w:lineRule="auto"/>
        <w:ind w:firstLine="720"/>
        <w:jc w:val="both"/>
        <w:rPr>
          <w:rFonts w:ascii="Times New Roman" w:eastAsia="Times New Roman" w:hAnsi="Times New Roman"/>
          <w:color w:val="000000" w:themeColor="text1"/>
          <w:sz w:val="28"/>
          <w:szCs w:val="28"/>
        </w:rPr>
      </w:pPr>
      <w:r w:rsidRPr="00E95CDE">
        <w:rPr>
          <w:rFonts w:ascii="Times New Roman" w:eastAsia="Times New Roman" w:hAnsi="Times New Roman"/>
          <w:color w:val="000000" w:themeColor="text1"/>
          <w:sz w:val="28"/>
          <w:szCs w:val="28"/>
        </w:rPr>
        <w:t>Nếu không có cơ sở để cấp Giấy xác nhận có quốc tịch Việt Nam, cơ quan thụ lý hồ sơ trả lời bằng văn bản cho người yêu cầu biết.</w:t>
      </w:r>
    </w:p>
    <w:p w14:paraId="1195BEC4" w14:textId="17BA32A1" w:rsidR="003962B1" w:rsidRPr="00E95CDE" w:rsidRDefault="000D021A" w:rsidP="003962B1">
      <w:pPr>
        <w:shd w:val="clear" w:color="auto" w:fill="FFFFFF"/>
        <w:spacing w:before="120" w:after="120" w:line="288" w:lineRule="auto"/>
        <w:ind w:firstLine="720"/>
        <w:jc w:val="center"/>
        <w:rPr>
          <w:rFonts w:ascii="Times New Roman" w:eastAsia="Times New Roman" w:hAnsi="Times New Roman"/>
          <w:color w:val="000000" w:themeColor="text1"/>
          <w:sz w:val="28"/>
          <w:szCs w:val="28"/>
        </w:rPr>
      </w:pPr>
      <w:r w:rsidRPr="00E95CDE">
        <w:rPr>
          <w:rFonts w:ascii="Times New Roman" w:eastAsia="Times New Roman" w:hAnsi="Times New Roman"/>
          <w:b/>
          <w:bCs/>
          <w:color w:val="000000" w:themeColor="text1"/>
          <w:sz w:val="28"/>
          <w:szCs w:val="28"/>
        </w:rPr>
        <w:t xml:space="preserve">Mục </w:t>
      </w:r>
      <w:r w:rsidR="006A32CF" w:rsidRPr="00E95CDE">
        <w:rPr>
          <w:rFonts w:ascii="Times New Roman" w:eastAsia="Times New Roman" w:hAnsi="Times New Roman"/>
          <w:b/>
          <w:bCs/>
          <w:color w:val="000000" w:themeColor="text1"/>
          <w:sz w:val="28"/>
          <w:szCs w:val="28"/>
        </w:rPr>
        <w:t>2</w:t>
      </w:r>
      <w:r w:rsidRPr="00E95CDE">
        <w:rPr>
          <w:rFonts w:ascii="Times New Roman" w:eastAsia="Times New Roman" w:hAnsi="Times New Roman"/>
          <w:b/>
          <w:bCs/>
          <w:color w:val="000000" w:themeColor="text1"/>
          <w:sz w:val="28"/>
          <w:szCs w:val="28"/>
        </w:rPr>
        <w:br/>
      </w:r>
      <w:r w:rsidR="003962B1" w:rsidRPr="00E95CDE">
        <w:rPr>
          <w:rFonts w:ascii="Times New Roman" w:eastAsia="Times New Roman" w:hAnsi="Times New Roman"/>
          <w:b/>
          <w:bCs/>
          <w:color w:val="000000" w:themeColor="text1"/>
          <w:sz w:val="28"/>
          <w:szCs w:val="28"/>
        </w:rPr>
        <w:t xml:space="preserve"> CẤP GIẤY XÁC NHẬN LÀ NGƯỜI GỐC VIỆT NAM</w:t>
      </w:r>
      <w:bookmarkEnd w:id="51"/>
    </w:p>
    <w:p w14:paraId="38C42D5C" w14:textId="6E079D27" w:rsidR="003962B1" w:rsidRPr="00E95CDE" w:rsidRDefault="003962B1" w:rsidP="003962B1">
      <w:pPr>
        <w:widowControl w:val="0"/>
        <w:shd w:val="clear" w:color="auto" w:fill="FFFFFF"/>
        <w:spacing w:before="120" w:after="120" w:line="288" w:lineRule="auto"/>
        <w:ind w:firstLine="567"/>
        <w:jc w:val="both"/>
        <w:rPr>
          <w:rFonts w:ascii="Times New Roman" w:eastAsia="Times New Roman" w:hAnsi="Times New Roman"/>
          <w:b/>
          <w:bCs/>
          <w:color w:val="000000" w:themeColor="text1"/>
          <w:sz w:val="28"/>
          <w:szCs w:val="28"/>
          <w:shd w:val="clear" w:color="auto" w:fill="FFFFFF"/>
        </w:rPr>
      </w:pPr>
      <w:bookmarkStart w:id="52" w:name="dieu_32"/>
      <w:r w:rsidRPr="00E95CDE">
        <w:rPr>
          <w:rFonts w:ascii="Times New Roman" w:eastAsia="Times New Roman" w:hAnsi="Times New Roman"/>
          <w:b/>
          <w:bCs/>
          <w:color w:val="000000" w:themeColor="text1"/>
          <w:sz w:val="28"/>
          <w:szCs w:val="28"/>
        </w:rPr>
        <w:t>Điều 3</w:t>
      </w:r>
      <w:r w:rsidR="00703AAB" w:rsidRPr="00E95CDE">
        <w:rPr>
          <w:rFonts w:ascii="Times New Roman" w:eastAsia="Times New Roman" w:hAnsi="Times New Roman"/>
          <w:b/>
          <w:bCs/>
          <w:color w:val="000000" w:themeColor="text1"/>
          <w:sz w:val="28"/>
          <w:szCs w:val="28"/>
        </w:rPr>
        <w:t>1</w:t>
      </w:r>
      <w:r w:rsidRPr="00E95CDE">
        <w:rPr>
          <w:rFonts w:ascii="Times New Roman" w:eastAsia="Times New Roman" w:hAnsi="Times New Roman"/>
          <w:b/>
          <w:bCs/>
          <w:color w:val="000000" w:themeColor="text1"/>
          <w:sz w:val="28"/>
          <w:szCs w:val="28"/>
        </w:rPr>
        <w:t>.</w:t>
      </w:r>
      <w:r w:rsidRPr="00E95CDE">
        <w:rPr>
          <w:rStyle w:val="FootnoteReference"/>
          <w:rFonts w:ascii="Times New Roman" w:hAnsi="Times New Roman"/>
          <w:iCs/>
          <w:color w:val="000000" w:themeColor="text1"/>
          <w:sz w:val="28"/>
          <w:szCs w:val="28"/>
          <w:lang w:eastAsia="vi-VN"/>
        </w:rPr>
        <w:t xml:space="preserve"> </w:t>
      </w:r>
      <w:bookmarkEnd w:id="52"/>
      <w:r w:rsidRPr="00E95CDE">
        <w:rPr>
          <w:rFonts w:ascii="Times New Roman" w:eastAsia="Times New Roman" w:hAnsi="Times New Roman"/>
          <w:b/>
          <w:bCs/>
          <w:color w:val="000000" w:themeColor="text1"/>
          <w:sz w:val="28"/>
          <w:szCs w:val="28"/>
          <w:shd w:val="clear" w:color="auto" w:fill="FFFFFF"/>
        </w:rPr>
        <w:t>Thẩm quyền cấp Giấy xác nhận là người gốc Việt Nam</w:t>
      </w:r>
    </w:p>
    <w:p w14:paraId="590CF930" w14:textId="77777777" w:rsidR="003962B1" w:rsidRPr="00E95CDE" w:rsidRDefault="003962B1" w:rsidP="003962B1">
      <w:pPr>
        <w:shd w:val="clear" w:color="auto" w:fill="FFFFFF"/>
        <w:spacing w:before="120" w:after="120" w:line="288" w:lineRule="auto"/>
        <w:ind w:firstLine="720"/>
        <w:jc w:val="both"/>
        <w:rPr>
          <w:rFonts w:ascii="Times New Roman" w:eastAsia="Times New Roman" w:hAnsi="Times New Roman"/>
          <w:color w:val="000000" w:themeColor="text1"/>
          <w:sz w:val="28"/>
          <w:szCs w:val="28"/>
        </w:rPr>
      </w:pPr>
      <w:r w:rsidRPr="00E95CDE">
        <w:rPr>
          <w:rFonts w:ascii="Times New Roman" w:eastAsia="Times New Roman" w:hAnsi="Times New Roman"/>
          <w:bCs/>
          <w:color w:val="000000" w:themeColor="text1"/>
          <w:sz w:val="28"/>
          <w:szCs w:val="28"/>
          <w:shd w:val="clear" w:color="auto" w:fill="FFFFFF"/>
        </w:rPr>
        <w:t xml:space="preserve">Người yêu cầu cấp Giấy xác nhận là người gốc Việt Nam nộp hồ sơ tại Sở Tư pháp hoặc Cơ quan đại diện, </w:t>
      </w:r>
      <w:r w:rsidRPr="00E95CDE">
        <w:rPr>
          <w:rFonts w:ascii="Times New Roman" w:hAnsi="Times New Roman"/>
          <w:color w:val="000000" w:themeColor="text1"/>
          <w:sz w:val="28"/>
          <w:szCs w:val="28"/>
          <w:lang w:val="vi-VN"/>
        </w:rPr>
        <w:t>nơi người đó cư trú vào thời điểm nộp hồ sơ</w:t>
      </w:r>
      <w:r w:rsidRPr="00E95CDE">
        <w:rPr>
          <w:rFonts w:ascii="Times New Roman" w:hAnsi="Times New Roman"/>
          <w:color w:val="000000" w:themeColor="text1"/>
          <w:sz w:val="28"/>
          <w:szCs w:val="28"/>
        </w:rPr>
        <w:t>.</w:t>
      </w:r>
    </w:p>
    <w:p w14:paraId="61C08D50" w14:textId="532BCD00" w:rsidR="003962B1" w:rsidRPr="00E95CDE" w:rsidRDefault="003962B1" w:rsidP="003962B1">
      <w:pPr>
        <w:shd w:val="clear" w:color="auto" w:fill="FFFFFF"/>
        <w:spacing w:before="120" w:after="120" w:line="288" w:lineRule="auto"/>
        <w:ind w:firstLine="720"/>
        <w:jc w:val="both"/>
        <w:rPr>
          <w:rFonts w:ascii="Times New Roman" w:eastAsia="Times New Roman" w:hAnsi="Times New Roman"/>
          <w:color w:val="000000" w:themeColor="text1"/>
          <w:sz w:val="28"/>
          <w:szCs w:val="28"/>
        </w:rPr>
      </w:pPr>
      <w:bookmarkStart w:id="53" w:name="dieu_33"/>
      <w:r w:rsidRPr="00E95CDE">
        <w:rPr>
          <w:rFonts w:ascii="Times New Roman" w:eastAsia="Times New Roman" w:hAnsi="Times New Roman"/>
          <w:b/>
          <w:bCs/>
          <w:color w:val="000000" w:themeColor="text1"/>
          <w:sz w:val="28"/>
          <w:szCs w:val="28"/>
        </w:rPr>
        <w:t>Điều 3</w:t>
      </w:r>
      <w:r w:rsidR="00703AAB" w:rsidRPr="00E95CDE">
        <w:rPr>
          <w:rFonts w:ascii="Times New Roman" w:eastAsia="Times New Roman" w:hAnsi="Times New Roman"/>
          <w:b/>
          <w:bCs/>
          <w:color w:val="000000" w:themeColor="text1"/>
          <w:sz w:val="28"/>
          <w:szCs w:val="28"/>
        </w:rPr>
        <w:t>2</w:t>
      </w:r>
      <w:r w:rsidRPr="00E95CDE">
        <w:rPr>
          <w:rFonts w:ascii="Times New Roman" w:eastAsia="Times New Roman" w:hAnsi="Times New Roman"/>
          <w:b/>
          <w:bCs/>
          <w:color w:val="000000" w:themeColor="text1"/>
          <w:sz w:val="28"/>
          <w:szCs w:val="28"/>
        </w:rPr>
        <w:t>. Trình tự, thủ tục cấp Giấy xác nhận là người gốc Việt Nam</w:t>
      </w:r>
      <w:bookmarkEnd w:id="53"/>
    </w:p>
    <w:p w14:paraId="32FA1EF7" w14:textId="77777777" w:rsidR="003962B1" w:rsidRPr="00E95CDE" w:rsidRDefault="003962B1" w:rsidP="003962B1">
      <w:pPr>
        <w:shd w:val="clear" w:color="auto" w:fill="FFFFFF"/>
        <w:spacing w:before="120" w:after="120" w:line="288" w:lineRule="auto"/>
        <w:ind w:firstLine="720"/>
        <w:jc w:val="both"/>
        <w:rPr>
          <w:rFonts w:ascii="Times New Roman" w:eastAsia="Times New Roman" w:hAnsi="Times New Roman"/>
          <w:color w:val="000000" w:themeColor="text1"/>
          <w:sz w:val="28"/>
          <w:szCs w:val="28"/>
        </w:rPr>
      </w:pPr>
      <w:r w:rsidRPr="00E95CDE">
        <w:rPr>
          <w:rFonts w:ascii="Times New Roman" w:eastAsia="Times New Roman" w:hAnsi="Times New Roman"/>
          <w:color w:val="000000" w:themeColor="text1"/>
          <w:sz w:val="28"/>
          <w:szCs w:val="28"/>
        </w:rPr>
        <w:t>1. Người yêu cầu cấp Giấy xác nhận là người gốc Việt Nam lập 1 bộ hồ sơ, gồm Tờ khai theo mẫu quy định, kèm 2 ảnh 4x6 chụp chưa quá 6 tháng và bản sao các giấy tờ sau đây:</w:t>
      </w:r>
    </w:p>
    <w:p w14:paraId="3CFCE528" w14:textId="56A9A7F5" w:rsidR="00FA7CE2" w:rsidRPr="00E95CDE" w:rsidRDefault="003962B1" w:rsidP="00FA7CE2">
      <w:pPr>
        <w:shd w:val="clear" w:color="auto" w:fill="FFFFFF"/>
        <w:spacing w:before="120" w:after="120" w:line="288" w:lineRule="auto"/>
        <w:ind w:firstLine="720"/>
        <w:jc w:val="both"/>
        <w:rPr>
          <w:rFonts w:ascii="Times New Roman" w:eastAsia="Times New Roman" w:hAnsi="Times New Roman"/>
          <w:bCs/>
          <w:color w:val="000000" w:themeColor="text1"/>
          <w:spacing w:val="-2"/>
          <w:sz w:val="28"/>
          <w:szCs w:val="28"/>
          <w:shd w:val="clear" w:color="auto" w:fill="FFFFFF"/>
        </w:rPr>
      </w:pPr>
      <w:r w:rsidRPr="00E95CDE">
        <w:rPr>
          <w:rFonts w:ascii="Times New Roman" w:eastAsia="Times New Roman" w:hAnsi="Times New Roman"/>
          <w:color w:val="000000" w:themeColor="text1"/>
          <w:sz w:val="28"/>
          <w:szCs w:val="28"/>
        </w:rPr>
        <w:t xml:space="preserve">a) Giấy tờ về nhân thân của người đó như Chứng minh nhân dân, </w:t>
      </w:r>
      <w:r w:rsidR="00A33DE2" w:rsidRPr="00E95CDE">
        <w:rPr>
          <w:rFonts w:ascii="Times New Roman" w:eastAsia="Times New Roman" w:hAnsi="Times New Roman"/>
          <w:color w:val="000000" w:themeColor="text1"/>
          <w:sz w:val="28"/>
          <w:szCs w:val="28"/>
        </w:rPr>
        <w:t>Thẻ Căn cước công dân</w:t>
      </w:r>
      <w:r w:rsidRPr="00E95CDE">
        <w:rPr>
          <w:rFonts w:ascii="Times New Roman" w:eastAsia="Times New Roman" w:hAnsi="Times New Roman"/>
          <w:color w:val="000000" w:themeColor="text1"/>
          <w:sz w:val="28"/>
          <w:szCs w:val="28"/>
        </w:rPr>
        <w:t xml:space="preserve">, </w:t>
      </w:r>
      <w:r w:rsidRPr="00E95CDE">
        <w:rPr>
          <w:rFonts w:ascii="Times New Roman" w:eastAsia="Times New Roman" w:hAnsi="Times New Roman"/>
          <w:bCs/>
          <w:color w:val="000000" w:themeColor="text1"/>
          <w:sz w:val="28"/>
          <w:szCs w:val="28"/>
          <w:shd w:val="clear" w:color="auto" w:fill="FFFFFF"/>
        </w:rPr>
        <w:t>Thẻ căn cước, Căn cước điện tử</w:t>
      </w:r>
      <w:r w:rsidRPr="00E95CDE">
        <w:rPr>
          <w:rFonts w:ascii="Times New Roman" w:eastAsia="Times New Roman" w:hAnsi="Times New Roman"/>
          <w:color w:val="000000" w:themeColor="text1"/>
          <w:sz w:val="28"/>
          <w:szCs w:val="28"/>
        </w:rPr>
        <w:t>, giấy tờ cư trú, thẻ tạm trú, giấy thông hành, giấy tờ có giá trị đi lại quốc tế hoặc giấy tờ xác nhận về nhân thân có dán ảnh do cơ quan có thẩm quyền cấp</w:t>
      </w:r>
      <w:r w:rsidR="00E56BB4" w:rsidRPr="00E95CDE">
        <w:rPr>
          <w:rFonts w:ascii="Times New Roman" w:eastAsia="Times New Roman" w:hAnsi="Times New Roman"/>
          <w:color w:val="000000" w:themeColor="text1"/>
          <w:sz w:val="28"/>
          <w:szCs w:val="28"/>
        </w:rPr>
        <w:t>;</w:t>
      </w:r>
      <w:r w:rsidR="00FA7CE2" w:rsidRPr="00E95CDE">
        <w:rPr>
          <w:rFonts w:ascii="Times New Roman" w:eastAsia="Times New Roman" w:hAnsi="Times New Roman"/>
          <w:color w:val="000000" w:themeColor="text1"/>
          <w:sz w:val="28"/>
          <w:szCs w:val="28"/>
        </w:rPr>
        <w:t xml:space="preserve"> </w:t>
      </w:r>
    </w:p>
    <w:p w14:paraId="6F8AB844" w14:textId="4F652339" w:rsidR="003962B1" w:rsidRPr="00E95CDE" w:rsidRDefault="003962B1" w:rsidP="003962B1">
      <w:pPr>
        <w:widowControl w:val="0"/>
        <w:spacing w:before="120" w:after="120" w:line="288" w:lineRule="auto"/>
        <w:ind w:firstLine="567"/>
        <w:jc w:val="both"/>
        <w:rPr>
          <w:rFonts w:ascii="Times New Roman" w:hAnsi="Times New Roman"/>
          <w:color w:val="000000" w:themeColor="text1"/>
          <w:sz w:val="28"/>
          <w:szCs w:val="28"/>
          <w:lang w:val="vi-VN"/>
        </w:rPr>
      </w:pPr>
      <w:r w:rsidRPr="00E95CDE">
        <w:rPr>
          <w:rFonts w:ascii="Times New Roman" w:eastAsia="Times New Roman" w:hAnsi="Times New Roman"/>
          <w:color w:val="000000" w:themeColor="text1"/>
          <w:sz w:val="28"/>
          <w:szCs w:val="28"/>
        </w:rPr>
        <w:t xml:space="preserve">b) </w:t>
      </w:r>
      <w:r w:rsidRPr="00E95CDE">
        <w:rPr>
          <w:rFonts w:ascii="Times New Roman" w:hAnsi="Times New Roman"/>
          <w:color w:val="000000" w:themeColor="text1"/>
          <w:sz w:val="28"/>
          <w:szCs w:val="28"/>
          <w:lang w:val="vi-VN"/>
        </w:rPr>
        <w:t>Giấy tờ được cấp trước đây để chứng minh người đó đã từng có quốc tịch Việt Nam</w:t>
      </w:r>
      <w:r w:rsidRPr="00E95CDE">
        <w:rPr>
          <w:rFonts w:ascii="Times New Roman" w:hAnsi="Times New Roman"/>
          <w:color w:val="000000" w:themeColor="text1"/>
          <w:sz w:val="28"/>
          <w:szCs w:val="28"/>
        </w:rPr>
        <w:t xml:space="preserve"> </w:t>
      </w:r>
      <w:r w:rsidRPr="00E95CDE">
        <w:rPr>
          <w:rFonts w:ascii="Times New Roman" w:eastAsia="Times New Roman" w:hAnsi="Times New Roman"/>
          <w:iCs/>
          <w:color w:val="000000" w:themeColor="text1"/>
          <w:spacing w:val="-2"/>
          <w:sz w:val="28"/>
          <w:szCs w:val="28"/>
        </w:rPr>
        <w:t xml:space="preserve">mà khi sinh ra quốc tịch của họ được xác định theo nguyên tắc huyết thống hoặc giấy tờ </w:t>
      </w:r>
      <w:r w:rsidRPr="00E95CDE">
        <w:rPr>
          <w:rFonts w:ascii="Times New Roman" w:eastAsia="Times New Roman" w:hAnsi="Times New Roman"/>
          <w:iCs/>
          <w:color w:val="000000" w:themeColor="text1"/>
          <w:spacing w:val="-2"/>
          <w:sz w:val="28"/>
          <w:szCs w:val="28"/>
          <w:lang w:val="vi-VN"/>
        </w:rPr>
        <w:t xml:space="preserve">để </w:t>
      </w:r>
      <w:r w:rsidRPr="00E95CDE">
        <w:rPr>
          <w:rFonts w:ascii="Times New Roman" w:eastAsia="Times New Roman" w:hAnsi="Times New Roman"/>
          <w:iCs/>
          <w:color w:val="000000" w:themeColor="text1"/>
          <w:spacing w:val="-2"/>
          <w:sz w:val="28"/>
          <w:szCs w:val="28"/>
        </w:rPr>
        <w:t>chứng minh người đó</w:t>
      </w:r>
      <w:r w:rsidRPr="00E95CDE">
        <w:rPr>
          <w:rFonts w:ascii="Times New Roman" w:eastAsia="Times New Roman" w:hAnsi="Times New Roman"/>
          <w:iCs/>
          <w:color w:val="000000" w:themeColor="text1"/>
          <w:spacing w:val="-2"/>
          <w:sz w:val="28"/>
          <w:szCs w:val="28"/>
          <w:lang w:val="vi-VN"/>
        </w:rPr>
        <w:t xml:space="preserve"> khi sinh ra</w:t>
      </w:r>
      <w:r w:rsidRPr="00E95CDE">
        <w:rPr>
          <w:rFonts w:ascii="Times New Roman" w:eastAsia="Times New Roman" w:hAnsi="Times New Roman"/>
          <w:iCs/>
          <w:color w:val="000000" w:themeColor="text1"/>
          <w:spacing w:val="-2"/>
          <w:sz w:val="28"/>
          <w:szCs w:val="28"/>
        </w:rPr>
        <w:t xml:space="preserve"> có cha mẹ hoặc ông bà nội</w:t>
      </w:r>
      <w:r w:rsidRPr="00E95CDE">
        <w:rPr>
          <w:rFonts w:ascii="Times New Roman" w:eastAsia="Times New Roman" w:hAnsi="Times New Roman"/>
          <w:iCs/>
          <w:color w:val="000000" w:themeColor="text1"/>
          <w:spacing w:val="-2"/>
          <w:sz w:val="28"/>
          <w:szCs w:val="28"/>
          <w:lang w:val="vi-VN"/>
        </w:rPr>
        <w:t xml:space="preserve">, </w:t>
      </w:r>
      <w:r w:rsidRPr="00E95CDE">
        <w:rPr>
          <w:rFonts w:ascii="Times New Roman" w:eastAsia="Times New Roman" w:hAnsi="Times New Roman"/>
          <w:iCs/>
          <w:color w:val="000000" w:themeColor="text1"/>
          <w:spacing w:val="-2"/>
          <w:sz w:val="28"/>
          <w:szCs w:val="28"/>
        </w:rPr>
        <w:t xml:space="preserve">ông bà ngoại đã từng có quốc tịch Việt Nam, </w:t>
      </w:r>
      <w:r w:rsidRPr="00E95CDE">
        <w:rPr>
          <w:rFonts w:ascii="Times New Roman" w:hAnsi="Times New Roman"/>
          <w:color w:val="000000" w:themeColor="text1"/>
          <w:sz w:val="28"/>
          <w:szCs w:val="28"/>
        </w:rPr>
        <w:t xml:space="preserve">trong </w:t>
      </w:r>
      <w:r w:rsidRPr="00E95CDE">
        <w:rPr>
          <w:rFonts w:ascii="Times New Roman" w:hAnsi="Times New Roman"/>
          <w:color w:val="000000" w:themeColor="text1"/>
          <w:sz w:val="28"/>
          <w:szCs w:val="28"/>
          <w:lang w:val="vi-VN"/>
        </w:rPr>
        <w:t>trường hợp</w:t>
      </w:r>
      <w:r w:rsidRPr="00E95CDE">
        <w:rPr>
          <w:rFonts w:ascii="Times New Roman" w:hAnsi="Times New Roman"/>
          <w:color w:val="000000" w:themeColor="text1"/>
          <w:sz w:val="28"/>
          <w:szCs w:val="28"/>
        </w:rPr>
        <w:t xml:space="preserve"> cơ quan tiếp nhận không thể khai thác được trong Cơ sở dữ liệu hộ tịch điện tử, </w:t>
      </w:r>
      <w:r w:rsidRPr="00E95CDE">
        <w:rPr>
          <w:rFonts w:ascii="Times New Roman" w:eastAsia="Times New Roman" w:hAnsi="Times New Roman"/>
          <w:bCs/>
          <w:color w:val="000000" w:themeColor="text1"/>
          <w:spacing w:val="-2"/>
          <w:sz w:val="28"/>
          <w:szCs w:val="28"/>
          <w:shd w:val="clear" w:color="auto" w:fill="FFFFFF"/>
        </w:rPr>
        <w:t>Cơ sở dữ liệu quốc gia về dân cư.</w:t>
      </w:r>
      <w:r w:rsidRPr="00E95CDE">
        <w:rPr>
          <w:rFonts w:ascii="Times New Roman" w:hAnsi="Times New Roman"/>
          <w:color w:val="000000" w:themeColor="text1"/>
          <w:sz w:val="28"/>
          <w:szCs w:val="28"/>
          <w:lang w:val="vi-VN"/>
        </w:rPr>
        <w:t xml:space="preserve"> </w:t>
      </w:r>
    </w:p>
    <w:p w14:paraId="37CBFBDE" w14:textId="285E6595" w:rsidR="003962B1" w:rsidRPr="00E95CDE" w:rsidRDefault="00E502B9" w:rsidP="003962B1">
      <w:pPr>
        <w:shd w:val="clear" w:color="auto" w:fill="FFFFFF"/>
        <w:spacing w:before="120" w:after="120" w:line="288" w:lineRule="auto"/>
        <w:ind w:firstLine="720"/>
        <w:jc w:val="both"/>
        <w:rPr>
          <w:rFonts w:ascii="Times New Roman" w:eastAsia="Times New Roman" w:hAnsi="Times New Roman"/>
          <w:color w:val="000000" w:themeColor="text1"/>
          <w:sz w:val="28"/>
          <w:szCs w:val="28"/>
        </w:rPr>
      </w:pPr>
      <w:r w:rsidRPr="00E95CDE">
        <w:rPr>
          <w:rFonts w:ascii="Times New Roman" w:eastAsia="Times New Roman" w:hAnsi="Times New Roman"/>
          <w:bCs/>
          <w:color w:val="000000" w:themeColor="text1"/>
          <w:sz w:val="28"/>
          <w:szCs w:val="28"/>
          <w:shd w:val="clear" w:color="auto" w:fill="FFFFFF"/>
        </w:rPr>
        <w:t xml:space="preserve"> Trường hợp không có bất kỳ giấy tờ nào nêu trên thì tùy từng hoàn cảnh cụ thể, có thể nộp bản sao giấy tờ về nhân thân, quốc tịch, hộ tịch do chế độ cũ ở miền Nam hoặc</w:t>
      </w:r>
      <w:r w:rsidRPr="00E95CDE">
        <w:rPr>
          <w:rFonts w:ascii="Times New Roman" w:eastAsia="Times New Roman" w:hAnsi="Times New Roman"/>
          <w:bCs/>
          <w:strike/>
          <w:color w:val="000000" w:themeColor="text1"/>
          <w:sz w:val="28"/>
          <w:szCs w:val="28"/>
          <w:shd w:val="clear" w:color="auto" w:fill="FFFFFF"/>
        </w:rPr>
        <w:t xml:space="preserve"> </w:t>
      </w:r>
      <w:r w:rsidRPr="00E95CDE">
        <w:rPr>
          <w:rFonts w:ascii="Times New Roman" w:eastAsia="Times New Roman" w:hAnsi="Times New Roman"/>
          <w:bCs/>
          <w:color w:val="000000" w:themeColor="text1"/>
          <w:sz w:val="28"/>
          <w:szCs w:val="28"/>
          <w:shd w:val="clear" w:color="auto" w:fill="FFFFFF"/>
        </w:rPr>
        <w:t>giấy tờ do chính quyền cũ ở miền Bắc cấp</w:t>
      </w:r>
      <w:r w:rsidR="003962B1" w:rsidRPr="00E95CDE">
        <w:rPr>
          <w:rFonts w:ascii="Times New Roman" w:eastAsia="Times New Roman" w:hAnsi="Times New Roman"/>
          <w:bCs/>
          <w:color w:val="000000" w:themeColor="text1"/>
          <w:sz w:val="28"/>
          <w:szCs w:val="28"/>
          <w:shd w:val="clear" w:color="auto" w:fill="FFFFFF"/>
        </w:rPr>
        <w:t>; giấy bảo lãnh của Hội đoàn người Việt Nam ở nước ngoài nơi người đó đang cư trú, trong đó xác nhận người đó có gốc Việt Nam; giấy bảo lãnh của người có quốc tịch Việt Nam, trong đó xác nhận người đó có gốc Việt Nam; giấy tờ do cơ quan có thẩm quyền của nước ngoài cấp trong đó ghi quốc tịch Việt Nam hoặc quốc tịch gốc Việt Nam.</w:t>
      </w:r>
    </w:p>
    <w:p w14:paraId="244677A7" w14:textId="3ABDF750" w:rsidR="00CC1637" w:rsidRPr="00E95CDE" w:rsidRDefault="003962B1" w:rsidP="00A032D8">
      <w:pPr>
        <w:shd w:val="clear" w:color="auto" w:fill="FFFFFF"/>
        <w:spacing w:before="120" w:after="120" w:line="288" w:lineRule="auto"/>
        <w:ind w:firstLine="720"/>
        <w:jc w:val="both"/>
        <w:rPr>
          <w:rFonts w:ascii="Times New Roman" w:eastAsia="Times New Roman" w:hAnsi="Times New Roman"/>
          <w:color w:val="000000" w:themeColor="text1"/>
          <w:sz w:val="28"/>
          <w:szCs w:val="28"/>
        </w:rPr>
      </w:pPr>
      <w:r w:rsidRPr="00E95CDE">
        <w:rPr>
          <w:rFonts w:ascii="Times New Roman" w:eastAsia="Times New Roman" w:hAnsi="Times New Roman"/>
          <w:color w:val="000000" w:themeColor="text1"/>
          <w:sz w:val="28"/>
          <w:szCs w:val="28"/>
        </w:rPr>
        <w:t xml:space="preserve">2. </w:t>
      </w:r>
      <w:r w:rsidR="005573C6" w:rsidRPr="00E95CDE">
        <w:rPr>
          <w:rFonts w:ascii="Times New Roman" w:eastAsia="Times New Roman" w:hAnsi="Times New Roman"/>
          <w:color w:val="000000" w:themeColor="text1"/>
          <w:sz w:val="28"/>
          <w:szCs w:val="28"/>
        </w:rPr>
        <w:t xml:space="preserve">Trong thời hạn 5 ngày làm việc, kể từ ngày thụ lý hồ sơ, cơ quan thụ lý hồ sơ có trách nhiệm xem xét, kiểm tra thông tin trong hồ sơ với giấy tờ do người yêu cầu xuất trình và </w:t>
      </w:r>
      <w:r w:rsidR="005573C6" w:rsidRPr="00E95CDE">
        <w:rPr>
          <w:rFonts w:ascii="Times New Roman" w:eastAsia="Times New Roman" w:hAnsi="Times New Roman"/>
          <w:bCs/>
          <w:i/>
          <w:color w:val="000000" w:themeColor="text1"/>
          <w:sz w:val="28"/>
          <w:szCs w:val="28"/>
          <w:shd w:val="clear" w:color="auto" w:fill="FFFFFF"/>
        </w:rPr>
        <w:t>có văn bản gửi cơ quan công an cùng cấp (nếu nộp hồ sơ tại Sở Tư pháp) hoặc Bộ Công an (nếu nộp</w:t>
      </w:r>
      <w:r w:rsidR="00A50985" w:rsidRPr="00E95CDE">
        <w:rPr>
          <w:rFonts w:ascii="Times New Roman" w:eastAsia="Times New Roman" w:hAnsi="Times New Roman"/>
          <w:bCs/>
          <w:i/>
          <w:color w:val="000000" w:themeColor="text1"/>
          <w:sz w:val="28"/>
          <w:szCs w:val="28"/>
          <w:shd w:val="clear" w:color="auto" w:fill="FFFFFF"/>
        </w:rPr>
        <w:t xml:space="preserve"> hồ </w:t>
      </w:r>
      <w:proofErr w:type="gramStart"/>
      <w:r w:rsidR="00A50985" w:rsidRPr="00E95CDE">
        <w:rPr>
          <w:rFonts w:ascii="Times New Roman" w:eastAsia="Times New Roman" w:hAnsi="Times New Roman"/>
          <w:bCs/>
          <w:i/>
          <w:color w:val="000000" w:themeColor="text1"/>
          <w:sz w:val="28"/>
          <w:szCs w:val="28"/>
          <w:shd w:val="clear" w:color="auto" w:fill="FFFFFF"/>
        </w:rPr>
        <w:t xml:space="preserve">sơ </w:t>
      </w:r>
      <w:r w:rsidR="005573C6" w:rsidRPr="00E95CDE">
        <w:rPr>
          <w:rFonts w:ascii="Times New Roman" w:eastAsia="Times New Roman" w:hAnsi="Times New Roman"/>
          <w:bCs/>
          <w:i/>
          <w:color w:val="000000" w:themeColor="text1"/>
          <w:sz w:val="28"/>
          <w:szCs w:val="28"/>
          <w:shd w:val="clear" w:color="auto" w:fill="FFFFFF"/>
        </w:rPr>
        <w:t xml:space="preserve"> tại</w:t>
      </w:r>
      <w:proofErr w:type="gramEnd"/>
      <w:r w:rsidR="005573C6" w:rsidRPr="00E95CDE">
        <w:rPr>
          <w:rFonts w:ascii="Times New Roman" w:eastAsia="Times New Roman" w:hAnsi="Times New Roman"/>
          <w:bCs/>
          <w:i/>
          <w:color w:val="000000" w:themeColor="text1"/>
          <w:sz w:val="28"/>
          <w:szCs w:val="28"/>
          <w:shd w:val="clear" w:color="auto" w:fill="FFFFFF"/>
        </w:rPr>
        <w:t xml:space="preserve"> Cơ quan đại diện) xác minh về nhân thân của người có yêu cầu. Thời hạn xác minh và trả lời kết quả xác minh là 45 ngày. </w:t>
      </w:r>
      <w:r w:rsidR="00DC0E81" w:rsidRPr="00E95CDE">
        <w:rPr>
          <w:rFonts w:ascii="Times New Roman" w:eastAsia="Times New Roman" w:hAnsi="Times New Roman"/>
          <w:i/>
          <w:color w:val="000000" w:themeColor="text1"/>
          <w:sz w:val="28"/>
          <w:szCs w:val="28"/>
        </w:rPr>
        <w:t xml:space="preserve">Trong thời hạn </w:t>
      </w:r>
      <w:r w:rsidR="00A50985" w:rsidRPr="00E95CDE">
        <w:rPr>
          <w:rFonts w:ascii="Times New Roman" w:eastAsia="Times New Roman" w:hAnsi="Times New Roman"/>
          <w:i/>
          <w:color w:val="000000" w:themeColor="text1"/>
          <w:sz w:val="28"/>
          <w:szCs w:val="28"/>
        </w:rPr>
        <w:t>3</w:t>
      </w:r>
      <w:r w:rsidR="00DC0E81" w:rsidRPr="00E95CDE">
        <w:rPr>
          <w:rFonts w:ascii="Times New Roman" w:eastAsia="Times New Roman" w:hAnsi="Times New Roman"/>
          <w:i/>
          <w:color w:val="000000" w:themeColor="text1"/>
          <w:sz w:val="28"/>
          <w:szCs w:val="28"/>
        </w:rPr>
        <w:t xml:space="preserve"> ngày làm việc, kể từ ngày nhận được kết quả xác minh</w:t>
      </w:r>
      <w:r w:rsidR="00A50985" w:rsidRPr="00E95CDE">
        <w:rPr>
          <w:rFonts w:ascii="Times New Roman" w:eastAsia="Times New Roman" w:hAnsi="Times New Roman"/>
          <w:color w:val="000000" w:themeColor="text1"/>
          <w:sz w:val="28"/>
          <w:szCs w:val="28"/>
        </w:rPr>
        <w:t>, n</w:t>
      </w:r>
      <w:r w:rsidR="00CC1637" w:rsidRPr="00E95CDE">
        <w:rPr>
          <w:rFonts w:ascii="Times New Roman" w:eastAsia="Times New Roman" w:hAnsi="Times New Roman"/>
          <w:color w:val="000000" w:themeColor="text1"/>
          <w:sz w:val="28"/>
          <w:szCs w:val="28"/>
        </w:rPr>
        <w:t>ếu thấy có đủ cơ sở để xác định người đó có nguồn gốc Việt Nam, cơ quan thụ lý hồ sơ ghi vào Sổ cấp Giấy xác nhận là người gốc Việt Nam; người đứng đầu cơ quan ký và cấp Giấy xác nhận là người gốc Việt Nam theo mẫu quy định cho người yêu cầu.</w:t>
      </w:r>
    </w:p>
    <w:p w14:paraId="34D9BE64" w14:textId="7FB14812" w:rsidR="005573C6" w:rsidRPr="00E95CDE" w:rsidRDefault="00CC1637" w:rsidP="00CC1637">
      <w:pPr>
        <w:shd w:val="clear" w:color="auto" w:fill="FFFFFF"/>
        <w:spacing w:before="120" w:after="120" w:line="288" w:lineRule="auto"/>
        <w:ind w:firstLine="720"/>
        <w:jc w:val="both"/>
        <w:rPr>
          <w:rFonts w:ascii="Times New Roman" w:eastAsia="Times New Roman" w:hAnsi="Times New Roman"/>
          <w:color w:val="000000" w:themeColor="text1"/>
          <w:sz w:val="28"/>
          <w:szCs w:val="28"/>
        </w:rPr>
      </w:pPr>
      <w:r w:rsidRPr="00E95CDE">
        <w:rPr>
          <w:rFonts w:ascii="Times New Roman" w:eastAsia="Times New Roman" w:hAnsi="Times New Roman"/>
          <w:color w:val="000000" w:themeColor="text1"/>
          <w:sz w:val="28"/>
          <w:szCs w:val="28"/>
        </w:rPr>
        <w:t>Nếu không có cơ sở để cấp Giấy xác nhận là người gốc Việt Nam, cơ quan thụ lý hồ sơ thông báo bằng văn bản cho người yêu cầu biết.</w:t>
      </w:r>
      <w:r w:rsidR="003962B1" w:rsidRPr="00E95CDE">
        <w:rPr>
          <w:rFonts w:ascii="Times New Roman" w:eastAsia="Times New Roman" w:hAnsi="Times New Roman"/>
          <w:color w:val="000000" w:themeColor="text1"/>
          <w:sz w:val="28"/>
          <w:szCs w:val="28"/>
        </w:rPr>
        <w:t xml:space="preserve"> </w:t>
      </w:r>
    </w:p>
    <w:p w14:paraId="3BBE8EBE" w14:textId="77777777" w:rsidR="003962B1" w:rsidRPr="00E95CDE" w:rsidRDefault="003962B1" w:rsidP="003962B1">
      <w:pPr>
        <w:shd w:val="clear" w:color="auto" w:fill="FFFFFF"/>
        <w:spacing w:before="120" w:after="120" w:line="288" w:lineRule="auto"/>
        <w:ind w:firstLine="720"/>
        <w:jc w:val="center"/>
        <w:rPr>
          <w:rFonts w:ascii="Times New Roman" w:eastAsia="Times New Roman" w:hAnsi="Times New Roman"/>
          <w:color w:val="000000" w:themeColor="text1"/>
          <w:sz w:val="28"/>
          <w:szCs w:val="28"/>
        </w:rPr>
      </w:pPr>
      <w:bookmarkStart w:id="54" w:name="chuong_5"/>
      <w:r w:rsidRPr="00E95CDE">
        <w:rPr>
          <w:rFonts w:ascii="Times New Roman" w:eastAsia="Times New Roman" w:hAnsi="Times New Roman"/>
          <w:b/>
          <w:bCs/>
          <w:color w:val="000000" w:themeColor="text1"/>
          <w:sz w:val="28"/>
          <w:szCs w:val="28"/>
        </w:rPr>
        <w:t>Chương V</w:t>
      </w:r>
      <w:bookmarkEnd w:id="54"/>
    </w:p>
    <w:p w14:paraId="1876DA1B" w14:textId="77777777" w:rsidR="003962B1" w:rsidRPr="00E95CDE" w:rsidRDefault="003962B1" w:rsidP="003962B1">
      <w:pPr>
        <w:shd w:val="clear" w:color="auto" w:fill="FFFFFF"/>
        <w:spacing w:before="120" w:after="120" w:line="288" w:lineRule="auto"/>
        <w:ind w:firstLine="720"/>
        <w:jc w:val="center"/>
        <w:rPr>
          <w:rFonts w:ascii="Times New Roman" w:eastAsia="Times New Roman" w:hAnsi="Times New Roman"/>
          <w:color w:val="000000" w:themeColor="text1"/>
          <w:sz w:val="28"/>
          <w:szCs w:val="28"/>
        </w:rPr>
      </w:pPr>
      <w:bookmarkStart w:id="55" w:name="chuong_5_name"/>
      <w:r w:rsidRPr="00E95CDE">
        <w:rPr>
          <w:rFonts w:ascii="Times New Roman" w:eastAsia="Times New Roman" w:hAnsi="Times New Roman"/>
          <w:b/>
          <w:bCs/>
          <w:color w:val="000000" w:themeColor="text1"/>
          <w:sz w:val="28"/>
          <w:szCs w:val="28"/>
        </w:rPr>
        <w:t>TRÁCH NHIỆM CỦA CÁC CƠ QUAN TRONG QUẢN LÝ NHÀ NƯỚC VỀ QUỐC TỊCH</w:t>
      </w:r>
      <w:bookmarkEnd w:id="55"/>
    </w:p>
    <w:p w14:paraId="2299FCE6" w14:textId="1400E6F5" w:rsidR="003962B1" w:rsidRPr="00E95CDE" w:rsidRDefault="003962B1" w:rsidP="003962B1">
      <w:pPr>
        <w:shd w:val="clear" w:color="auto" w:fill="FFFFFF"/>
        <w:spacing w:before="120" w:after="120" w:line="288" w:lineRule="auto"/>
        <w:ind w:firstLine="720"/>
        <w:jc w:val="both"/>
        <w:rPr>
          <w:rFonts w:ascii="Times New Roman" w:eastAsia="Times New Roman" w:hAnsi="Times New Roman"/>
          <w:color w:val="000000" w:themeColor="text1"/>
          <w:sz w:val="28"/>
          <w:szCs w:val="28"/>
        </w:rPr>
      </w:pPr>
      <w:bookmarkStart w:id="56" w:name="dieu_34"/>
      <w:r w:rsidRPr="00E95CDE">
        <w:rPr>
          <w:rFonts w:ascii="Times New Roman" w:eastAsia="Times New Roman" w:hAnsi="Times New Roman"/>
          <w:b/>
          <w:bCs/>
          <w:color w:val="000000" w:themeColor="text1"/>
          <w:sz w:val="28"/>
          <w:szCs w:val="28"/>
        </w:rPr>
        <w:t>Điều 3</w:t>
      </w:r>
      <w:r w:rsidR="00703AAB" w:rsidRPr="00E95CDE">
        <w:rPr>
          <w:rFonts w:ascii="Times New Roman" w:eastAsia="Times New Roman" w:hAnsi="Times New Roman"/>
          <w:b/>
          <w:bCs/>
          <w:color w:val="000000" w:themeColor="text1"/>
          <w:sz w:val="28"/>
          <w:szCs w:val="28"/>
        </w:rPr>
        <w:t>3</w:t>
      </w:r>
      <w:r w:rsidRPr="00E95CDE">
        <w:rPr>
          <w:rFonts w:ascii="Times New Roman" w:eastAsia="Times New Roman" w:hAnsi="Times New Roman"/>
          <w:b/>
          <w:bCs/>
          <w:color w:val="000000" w:themeColor="text1"/>
          <w:sz w:val="28"/>
          <w:szCs w:val="28"/>
        </w:rPr>
        <w:t>. Trách nhiệm của Bộ Tư pháp</w:t>
      </w:r>
      <w:bookmarkEnd w:id="56"/>
    </w:p>
    <w:p w14:paraId="0887DB26" w14:textId="77777777" w:rsidR="003962B1" w:rsidRPr="00E95CDE" w:rsidRDefault="003962B1" w:rsidP="003962B1">
      <w:pPr>
        <w:shd w:val="clear" w:color="auto" w:fill="FFFFFF"/>
        <w:spacing w:before="120" w:after="120" w:line="288" w:lineRule="auto"/>
        <w:ind w:firstLine="720"/>
        <w:jc w:val="both"/>
        <w:rPr>
          <w:rFonts w:ascii="Times New Roman" w:eastAsia="Times New Roman" w:hAnsi="Times New Roman"/>
          <w:color w:val="000000" w:themeColor="text1"/>
          <w:sz w:val="28"/>
          <w:szCs w:val="28"/>
        </w:rPr>
      </w:pPr>
      <w:r w:rsidRPr="00E95CDE">
        <w:rPr>
          <w:rFonts w:ascii="Times New Roman" w:eastAsia="Times New Roman" w:hAnsi="Times New Roman"/>
          <w:color w:val="000000" w:themeColor="text1"/>
          <w:sz w:val="28"/>
          <w:szCs w:val="28"/>
        </w:rPr>
        <w:t>Bộ Tư pháp giúp Chính phủ thực hiện thống nhất quản lý nhà nước về quốc tịch, có nhiệm vụ và quyền hạn sau đây:</w:t>
      </w:r>
    </w:p>
    <w:p w14:paraId="5EEF013E" w14:textId="77777777" w:rsidR="003962B1" w:rsidRPr="00E95CDE" w:rsidRDefault="003962B1" w:rsidP="003962B1">
      <w:pPr>
        <w:shd w:val="clear" w:color="auto" w:fill="FFFFFF"/>
        <w:spacing w:before="120" w:after="120" w:line="288" w:lineRule="auto"/>
        <w:ind w:firstLine="720"/>
        <w:jc w:val="both"/>
        <w:rPr>
          <w:rFonts w:ascii="Times New Roman" w:eastAsia="Times New Roman" w:hAnsi="Times New Roman"/>
          <w:color w:val="000000" w:themeColor="text1"/>
          <w:sz w:val="28"/>
          <w:szCs w:val="28"/>
        </w:rPr>
      </w:pPr>
      <w:r w:rsidRPr="00E95CDE">
        <w:rPr>
          <w:rFonts w:ascii="Times New Roman" w:eastAsia="Times New Roman" w:hAnsi="Times New Roman"/>
          <w:color w:val="000000" w:themeColor="text1"/>
          <w:sz w:val="28"/>
          <w:szCs w:val="28"/>
        </w:rPr>
        <w:t>1. Ban hành hoặc trình cơ quan có thẩm quyền ban hành văn bản quy phạm pháp luật về quốc tịch và tổ chức thực hiện pháp luật về quốc tịch.</w:t>
      </w:r>
    </w:p>
    <w:p w14:paraId="120F8975" w14:textId="77777777" w:rsidR="003962B1" w:rsidRPr="00E95CDE" w:rsidRDefault="003962B1" w:rsidP="003962B1">
      <w:pPr>
        <w:shd w:val="clear" w:color="auto" w:fill="FFFFFF"/>
        <w:spacing w:before="120" w:after="120" w:line="288" w:lineRule="auto"/>
        <w:ind w:firstLine="720"/>
        <w:jc w:val="both"/>
        <w:rPr>
          <w:rFonts w:ascii="Times New Roman" w:eastAsia="Times New Roman" w:hAnsi="Times New Roman"/>
          <w:color w:val="000000" w:themeColor="text1"/>
          <w:sz w:val="28"/>
          <w:szCs w:val="28"/>
        </w:rPr>
      </w:pPr>
      <w:r w:rsidRPr="00E95CDE">
        <w:rPr>
          <w:rFonts w:ascii="Times New Roman" w:eastAsia="Times New Roman" w:hAnsi="Times New Roman"/>
          <w:color w:val="000000" w:themeColor="text1"/>
          <w:sz w:val="28"/>
          <w:szCs w:val="28"/>
        </w:rPr>
        <w:t>2. Chỉ đạo, hướng dẫn, tập huấn, bồi dưỡng nghiệp vụ về quốc tịch cho cán bộ, công chức làm công tác quốc tịch.</w:t>
      </w:r>
    </w:p>
    <w:p w14:paraId="7919107D" w14:textId="77777777" w:rsidR="003962B1" w:rsidRPr="00E95CDE" w:rsidRDefault="003962B1" w:rsidP="003962B1">
      <w:pPr>
        <w:shd w:val="clear" w:color="auto" w:fill="FFFFFF"/>
        <w:spacing w:before="120" w:after="120" w:line="288" w:lineRule="auto"/>
        <w:ind w:firstLine="720"/>
        <w:jc w:val="both"/>
        <w:rPr>
          <w:rFonts w:ascii="Times New Roman" w:eastAsia="Times New Roman" w:hAnsi="Times New Roman"/>
          <w:color w:val="000000" w:themeColor="text1"/>
          <w:sz w:val="28"/>
          <w:szCs w:val="28"/>
        </w:rPr>
      </w:pPr>
      <w:r w:rsidRPr="00E95CDE">
        <w:rPr>
          <w:rFonts w:ascii="Times New Roman" w:eastAsia="Times New Roman" w:hAnsi="Times New Roman"/>
          <w:color w:val="000000" w:themeColor="text1"/>
          <w:sz w:val="28"/>
          <w:szCs w:val="28"/>
        </w:rPr>
        <w:t>3. Tuyên truyền, phổ biến, giáo dục pháp luật về quốc tịch.</w:t>
      </w:r>
    </w:p>
    <w:p w14:paraId="3C9F148F" w14:textId="4503F291" w:rsidR="000225D0" w:rsidRPr="00E95CDE" w:rsidRDefault="000225D0" w:rsidP="003962B1">
      <w:pPr>
        <w:shd w:val="clear" w:color="auto" w:fill="FFFFFF"/>
        <w:spacing w:before="120" w:after="120" w:line="288" w:lineRule="auto"/>
        <w:ind w:firstLine="720"/>
        <w:jc w:val="both"/>
        <w:rPr>
          <w:rFonts w:ascii="Times New Roman" w:eastAsia="Times New Roman" w:hAnsi="Times New Roman"/>
          <w:color w:val="000000" w:themeColor="text1"/>
          <w:sz w:val="28"/>
          <w:szCs w:val="28"/>
        </w:rPr>
      </w:pPr>
      <w:r w:rsidRPr="00E95CDE">
        <w:rPr>
          <w:rFonts w:ascii="Times New Roman" w:eastAsia="Times New Roman" w:hAnsi="Times New Roman"/>
          <w:color w:val="000000" w:themeColor="text1"/>
          <w:sz w:val="28"/>
          <w:szCs w:val="28"/>
        </w:rPr>
        <w:t>4. Ban hành, hướng dẫn sử dụng, quản lý mẫu sổ quốc tịch và mẫu giấy tờ về quốc tịch.</w:t>
      </w:r>
    </w:p>
    <w:p w14:paraId="2D644064" w14:textId="106646C6" w:rsidR="003962B1" w:rsidRPr="00E95CDE" w:rsidRDefault="003962B1" w:rsidP="003962B1">
      <w:pPr>
        <w:shd w:val="clear" w:color="auto" w:fill="FFFFFF"/>
        <w:spacing w:before="120" w:after="120" w:line="288" w:lineRule="auto"/>
        <w:ind w:firstLine="720"/>
        <w:jc w:val="both"/>
        <w:rPr>
          <w:rFonts w:ascii="Times New Roman" w:eastAsia="Times New Roman" w:hAnsi="Times New Roman"/>
          <w:color w:val="000000" w:themeColor="text1"/>
          <w:sz w:val="28"/>
          <w:szCs w:val="28"/>
        </w:rPr>
      </w:pPr>
      <w:r w:rsidRPr="00E95CDE">
        <w:rPr>
          <w:rFonts w:ascii="Times New Roman" w:eastAsia="Times New Roman" w:hAnsi="Times New Roman"/>
          <w:color w:val="000000" w:themeColor="text1"/>
          <w:sz w:val="28"/>
          <w:szCs w:val="28"/>
        </w:rPr>
        <w:t xml:space="preserve">5. </w:t>
      </w:r>
      <w:r w:rsidR="00221A9A" w:rsidRPr="00E95CDE">
        <w:rPr>
          <w:rFonts w:ascii="Times New Roman" w:eastAsia="Times New Roman" w:hAnsi="Times New Roman"/>
          <w:color w:val="000000" w:themeColor="text1"/>
          <w:sz w:val="28"/>
          <w:szCs w:val="28"/>
        </w:rPr>
        <w:t>K</w:t>
      </w:r>
      <w:r w:rsidRPr="00E95CDE">
        <w:rPr>
          <w:rFonts w:ascii="Times New Roman" w:eastAsia="Times New Roman" w:hAnsi="Times New Roman"/>
          <w:color w:val="000000" w:themeColor="text1"/>
          <w:sz w:val="28"/>
          <w:szCs w:val="28"/>
        </w:rPr>
        <w:t>iểm tra, giải quyết theo thẩm quyền các việc về quốc tịch Việt Nam, các khiếu nại, tố cáo và xử lý vi phạm về quốc tịch liên quan.</w:t>
      </w:r>
    </w:p>
    <w:p w14:paraId="7A071258" w14:textId="77777777" w:rsidR="003962B1" w:rsidRPr="00E95CDE" w:rsidRDefault="003962B1" w:rsidP="003962B1">
      <w:pPr>
        <w:shd w:val="clear" w:color="auto" w:fill="FFFFFF"/>
        <w:spacing w:before="120" w:after="120" w:line="288" w:lineRule="auto"/>
        <w:ind w:firstLine="720"/>
        <w:jc w:val="both"/>
        <w:rPr>
          <w:rFonts w:ascii="Times New Roman" w:eastAsia="Times New Roman" w:hAnsi="Times New Roman"/>
          <w:color w:val="000000" w:themeColor="text1"/>
          <w:sz w:val="28"/>
          <w:szCs w:val="28"/>
        </w:rPr>
      </w:pPr>
      <w:r w:rsidRPr="00E95CDE">
        <w:rPr>
          <w:rFonts w:ascii="Times New Roman" w:eastAsia="Times New Roman" w:hAnsi="Times New Roman"/>
          <w:color w:val="000000" w:themeColor="text1"/>
          <w:sz w:val="28"/>
          <w:szCs w:val="28"/>
        </w:rPr>
        <w:t>6. Kiểm tra hồ sơ và phối hợp với Bộ Công an trong việc xác minh hồ sơ về quốc tịch theo quy định của pháp luật.</w:t>
      </w:r>
    </w:p>
    <w:p w14:paraId="7C57A7E3" w14:textId="77777777" w:rsidR="003962B1" w:rsidRPr="00E95CDE" w:rsidRDefault="003962B1" w:rsidP="003962B1">
      <w:pPr>
        <w:shd w:val="clear" w:color="auto" w:fill="FFFFFF"/>
        <w:spacing w:before="120" w:after="120" w:line="288" w:lineRule="auto"/>
        <w:ind w:firstLine="720"/>
        <w:jc w:val="both"/>
        <w:rPr>
          <w:rFonts w:ascii="Times New Roman" w:eastAsia="Times New Roman" w:hAnsi="Times New Roman"/>
          <w:color w:val="000000" w:themeColor="text1"/>
          <w:sz w:val="28"/>
          <w:szCs w:val="28"/>
        </w:rPr>
      </w:pPr>
      <w:r w:rsidRPr="00E95CDE">
        <w:rPr>
          <w:rFonts w:ascii="Times New Roman" w:eastAsia="Times New Roman" w:hAnsi="Times New Roman"/>
          <w:color w:val="000000" w:themeColor="text1"/>
          <w:sz w:val="28"/>
          <w:szCs w:val="28"/>
        </w:rPr>
        <w:t>7. Chủ trì, phối hợp với Bộ Ngoại giao, Bộ Công an trong việc đàm phán, ký kết các điều ước quốc tế về quốc tịch.</w:t>
      </w:r>
    </w:p>
    <w:p w14:paraId="3FD79FEF" w14:textId="51F0AADC" w:rsidR="00C5164A" w:rsidRPr="00E95CDE" w:rsidRDefault="003962B1" w:rsidP="00342017">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line="264" w:lineRule="auto"/>
        <w:ind w:firstLine="709"/>
        <w:jc w:val="both"/>
        <w:rPr>
          <w:rFonts w:ascii="Times New Roman" w:eastAsia="Times New Roman" w:hAnsi="Times New Roman"/>
          <w:b/>
          <w:i/>
          <w:color w:val="000000" w:themeColor="text1"/>
          <w:sz w:val="28"/>
          <w:szCs w:val="28"/>
        </w:rPr>
      </w:pPr>
      <w:r w:rsidRPr="00E95CDE">
        <w:rPr>
          <w:rFonts w:ascii="Times New Roman" w:eastAsia="Times New Roman" w:hAnsi="Times New Roman"/>
          <w:color w:val="000000" w:themeColor="text1"/>
          <w:sz w:val="28"/>
          <w:szCs w:val="28"/>
        </w:rPr>
        <w:t>8.</w:t>
      </w:r>
      <w:r w:rsidR="00C5164A" w:rsidRPr="00E95CDE">
        <w:rPr>
          <w:rFonts w:ascii="Times New Roman" w:eastAsia="Times New Roman" w:hAnsi="Times New Roman"/>
          <w:color w:val="000000" w:themeColor="text1"/>
          <w:sz w:val="28"/>
          <w:szCs w:val="28"/>
        </w:rPr>
        <w:t xml:space="preserve"> </w:t>
      </w:r>
      <w:r w:rsidR="00C5164A" w:rsidRPr="00E95CDE">
        <w:rPr>
          <w:rFonts w:ascii="Times New Roman" w:eastAsia="Times New Roman" w:hAnsi="Times New Roman"/>
          <w:b/>
          <w:i/>
          <w:color w:val="000000" w:themeColor="text1"/>
          <w:sz w:val="28"/>
          <w:szCs w:val="28"/>
        </w:rPr>
        <w:t xml:space="preserve">Bộ Tư pháp có trách nhiệm xây dựng cơ sở dữ liệu quốc tịch, cập nhật, khai thác, sử dụng, chia sẻ cơ sở dữ liệu quốc tịch. </w:t>
      </w:r>
    </w:p>
    <w:p w14:paraId="5FCC5D3D" w14:textId="24D0C557" w:rsidR="00C5164A" w:rsidRPr="00E95CDE" w:rsidRDefault="00C5164A" w:rsidP="00342017">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line="264" w:lineRule="auto"/>
        <w:ind w:firstLine="709"/>
        <w:jc w:val="both"/>
        <w:rPr>
          <w:rFonts w:ascii="Times New Roman" w:eastAsia="Times New Roman" w:hAnsi="Times New Roman"/>
          <w:color w:val="000000" w:themeColor="text1"/>
          <w:sz w:val="28"/>
          <w:szCs w:val="28"/>
        </w:rPr>
      </w:pPr>
      <w:r w:rsidRPr="00E95CDE">
        <w:rPr>
          <w:rFonts w:ascii="Times New Roman" w:eastAsia="Times New Roman" w:hAnsi="Times New Roman"/>
          <w:i/>
          <w:color w:val="000000" w:themeColor="text1"/>
          <w:sz w:val="28"/>
          <w:szCs w:val="28"/>
        </w:rPr>
        <w:t xml:space="preserve">9. </w:t>
      </w:r>
      <w:r w:rsidRPr="00E95CDE">
        <w:rPr>
          <w:rFonts w:ascii="Times New Roman" w:eastAsia="Times New Roman" w:hAnsi="Times New Roman"/>
          <w:color w:val="000000" w:themeColor="text1"/>
          <w:sz w:val="28"/>
          <w:szCs w:val="28"/>
        </w:rPr>
        <w:t>N</w:t>
      </w:r>
      <w:r w:rsidR="003962B1" w:rsidRPr="00E95CDE">
        <w:rPr>
          <w:rFonts w:ascii="Times New Roman" w:eastAsia="Times New Roman" w:hAnsi="Times New Roman"/>
          <w:color w:val="000000" w:themeColor="text1"/>
          <w:sz w:val="28"/>
          <w:szCs w:val="28"/>
        </w:rPr>
        <w:t>ghiên cứu ứng dụng công nghệ thông tin trong công tác quản lý nhà nước về quốc tịch và giải quyết hồ sơ về quốc tịch.</w:t>
      </w:r>
    </w:p>
    <w:p w14:paraId="20861A70" w14:textId="4B6E5ACF" w:rsidR="00C5164A" w:rsidRPr="00E95CDE" w:rsidRDefault="00C5164A" w:rsidP="00342017">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line="264" w:lineRule="auto"/>
        <w:ind w:firstLine="709"/>
        <w:jc w:val="both"/>
        <w:rPr>
          <w:rFonts w:ascii="Times New Roman" w:eastAsia="Times New Roman" w:hAnsi="Times New Roman"/>
          <w:color w:val="000000" w:themeColor="text1"/>
          <w:sz w:val="28"/>
          <w:szCs w:val="28"/>
        </w:rPr>
      </w:pPr>
      <w:r w:rsidRPr="00E95CDE">
        <w:rPr>
          <w:rFonts w:ascii="Times New Roman" w:eastAsia="Times New Roman" w:hAnsi="Times New Roman"/>
          <w:color w:val="000000" w:themeColor="text1"/>
          <w:sz w:val="28"/>
          <w:szCs w:val="28"/>
        </w:rPr>
        <w:t>10</w:t>
      </w:r>
      <w:r w:rsidR="003962B1" w:rsidRPr="00E95CDE">
        <w:rPr>
          <w:rFonts w:ascii="Times New Roman" w:eastAsia="Times New Roman" w:hAnsi="Times New Roman"/>
          <w:color w:val="000000" w:themeColor="text1"/>
          <w:sz w:val="28"/>
          <w:szCs w:val="28"/>
        </w:rPr>
        <w:t>. Lưu giữ hồ sơ về quốc tịch.</w:t>
      </w:r>
    </w:p>
    <w:p w14:paraId="44E2D8C3" w14:textId="530CD6E0" w:rsidR="00C5164A" w:rsidRPr="00E95CDE" w:rsidRDefault="00C5164A" w:rsidP="00342017">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line="264" w:lineRule="auto"/>
        <w:ind w:firstLine="709"/>
        <w:jc w:val="both"/>
        <w:rPr>
          <w:rFonts w:ascii="Times New Roman" w:eastAsia="Times New Roman" w:hAnsi="Times New Roman"/>
          <w:b/>
          <w:bCs/>
          <w:color w:val="000000" w:themeColor="text1"/>
          <w:sz w:val="28"/>
          <w:szCs w:val="28"/>
        </w:rPr>
      </w:pPr>
      <w:r w:rsidRPr="00E95CDE">
        <w:rPr>
          <w:rFonts w:ascii="Times New Roman" w:eastAsia="Times New Roman" w:hAnsi="Times New Roman"/>
          <w:color w:val="000000" w:themeColor="text1"/>
          <w:sz w:val="28"/>
          <w:szCs w:val="28"/>
        </w:rPr>
        <w:t>11</w:t>
      </w:r>
      <w:r w:rsidR="003962B1" w:rsidRPr="00E95CDE">
        <w:rPr>
          <w:rFonts w:ascii="Times New Roman" w:eastAsia="Times New Roman" w:hAnsi="Times New Roman"/>
          <w:color w:val="000000" w:themeColor="text1"/>
          <w:sz w:val="28"/>
          <w:szCs w:val="28"/>
        </w:rPr>
        <w:t>. Tổng hợp tình hình và thống kê số liệu các việc về quốc tịch đã giải quyết, báo cáo Thủ tướng Chính phủ.</w:t>
      </w:r>
      <w:bookmarkStart w:id="57" w:name="dieu_35"/>
    </w:p>
    <w:p w14:paraId="0FE836A1" w14:textId="5E11D1E9" w:rsidR="00222428" w:rsidRPr="00E95CDE" w:rsidRDefault="003962B1" w:rsidP="00342017">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line="264" w:lineRule="auto"/>
        <w:ind w:firstLine="709"/>
        <w:jc w:val="both"/>
        <w:rPr>
          <w:rFonts w:ascii="Times New Roman" w:eastAsia="Times New Roman" w:hAnsi="Times New Roman"/>
          <w:color w:val="000000" w:themeColor="text1"/>
          <w:sz w:val="28"/>
          <w:szCs w:val="28"/>
        </w:rPr>
      </w:pPr>
      <w:r w:rsidRPr="00E95CDE">
        <w:rPr>
          <w:rFonts w:ascii="Times New Roman" w:eastAsia="Times New Roman" w:hAnsi="Times New Roman"/>
          <w:b/>
          <w:bCs/>
          <w:color w:val="000000" w:themeColor="text1"/>
          <w:sz w:val="28"/>
          <w:szCs w:val="28"/>
        </w:rPr>
        <w:t>Điều 3</w:t>
      </w:r>
      <w:r w:rsidR="00703AAB" w:rsidRPr="00E95CDE">
        <w:rPr>
          <w:rFonts w:ascii="Times New Roman" w:eastAsia="Times New Roman" w:hAnsi="Times New Roman"/>
          <w:b/>
          <w:bCs/>
          <w:color w:val="000000" w:themeColor="text1"/>
          <w:sz w:val="28"/>
          <w:szCs w:val="28"/>
        </w:rPr>
        <w:t>4</w:t>
      </w:r>
      <w:r w:rsidRPr="00E95CDE">
        <w:rPr>
          <w:rFonts w:ascii="Times New Roman" w:eastAsia="Times New Roman" w:hAnsi="Times New Roman"/>
          <w:b/>
          <w:bCs/>
          <w:color w:val="000000" w:themeColor="text1"/>
          <w:sz w:val="28"/>
          <w:szCs w:val="28"/>
        </w:rPr>
        <w:t>. Trách nhiệm của Bộ Ngoại giao</w:t>
      </w:r>
      <w:bookmarkEnd w:id="57"/>
    </w:p>
    <w:p w14:paraId="2867E7A2" w14:textId="6CAEBDFF" w:rsidR="00222428" w:rsidRPr="00E95CDE" w:rsidRDefault="003962B1" w:rsidP="00342017">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line="264" w:lineRule="auto"/>
        <w:ind w:firstLine="709"/>
        <w:jc w:val="both"/>
        <w:rPr>
          <w:rFonts w:ascii="Times New Roman" w:eastAsia="Times New Roman" w:hAnsi="Times New Roman"/>
          <w:color w:val="000000" w:themeColor="text1"/>
          <w:sz w:val="28"/>
          <w:szCs w:val="28"/>
        </w:rPr>
      </w:pPr>
      <w:r w:rsidRPr="00E95CDE">
        <w:rPr>
          <w:rFonts w:ascii="Times New Roman" w:eastAsia="Times New Roman" w:hAnsi="Times New Roman"/>
          <w:color w:val="000000" w:themeColor="text1"/>
          <w:sz w:val="28"/>
          <w:szCs w:val="28"/>
        </w:rPr>
        <w:t>1. Bộ Ngoại giao phối hợp với Bộ Tư pháp thực hiện quản lý nhà nước về quốc tịch tại Cơ quan đại diện, có nhiệm vụ và quyền hạn sau đây:</w:t>
      </w:r>
    </w:p>
    <w:p w14:paraId="41164766" w14:textId="77777777" w:rsidR="00222428" w:rsidRPr="00E95CDE" w:rsidRDefault="003962B1" w:rsidP="00342017">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line="264" w:lineRule="auto"/>
        <w:ind w:firstLine="709"/>
        <w:jc w:val="both"/>
        <w:rPr>
          <w:rFonts w:ascii="Times New Roman" w:eastAsia="Times New Roman" w:hAnsi="Times New Roman"/>
          <w:color w:val="000000" w:themeColor="text1"/>
          <w:sz w:val="28"/>
          <w:szCs w:val="28"/>
        </w:rPr>
      </w:pPr>
      <w:r w:rsidRPr="00E95CDE">
        <w:rPr>
          <w:rFonts w:ascii="Times New Roman" w:eastAsia="Times New Roman" w:hAnsi="Times New Roman"/>
          <w:color w:val="000000" w:themeColor="text1"/>
          <w:sz w:val="28"/>
          <w:szCs w:val="28"/>
        </w:rPr>
        <w:t>a) Chỉ đạo, hướng dẫn Cơ quan đại diện thực hiện thống nhất các văn bản quy phạm pháp luật về quốc tịch;</w:t>
      </w:r>
    </w:p>
    <w:p w14:paraId="21E91CDE" w14:textId="47FB371A" w:rsidR="00342017" w:rsidRPr="00E95CDE" w:rsidRDefault="00654212" w:rsidP="00342017">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line="264" w:lineRule="auto"/>
        <w:ind w:firstLine="709"/>
        <w:jc w:val="both"/>
        <w:rPr>
          <w:rFonts w:ascii="Times New Roman" w:eastAsia="Times New Roman" w:hAnsi="Times New Roman"/>
          <w:color w:val="000000" w:themeColor="text1"/>
          <w:sz w:val="28"/>
          <w:szCs w:val="28"/>
        </w:rPr>
      </w:pPr>
      <w:r w:rsidRPr="00E95CDE">
        <w:rPr>
          <w:rFonts w:ascii="Times New Roman" w:eastAsia="Times New Roman" w:hAnsi="Times New Roman"/>
          <w:b/>
          <w:i/>
          <w:color w:val="000000" w:themeColor="text1"/>
          <w:sz w:val="28"/>
          <w:szCs w:val="28"/>
        </w:rPr>
        <w:t>b)</w:t>
      </w:r>
      <w:r w:rsidRPr="00E95CDE">
        <w:rPr>
          <w:rFonts w:ascii="Times New Roman" w:eastAsia="Times New Roman" w:hAnsi="Times New Roman"/>
          <w:color w:val="000000" w:themeColor="text1"/>
          <w:sz w:val="28"/>
          <w:szCs w:val="28"/>
        </w:rPr>
        <w:t xml:space="preserve"> </w:t>
      </w:r>
      <w:r w:rsidRPr="00E95CDE">
        <w:rPr>
          <w:rFonts w:ascii="Times New Roman" w:eastAsia="Times New Roman" w:hAnsi="Times New Roman"/>
          <w:b/>
          <w:i/>
          <w:color w:val="000000" w:themeColor="text1"/>
          <w:sz w:val="28"/>
          <w:szCs w:val="28"/>
        </w:rPr>
        <w:t>Chỉ đạo cơ quan đại diện Việt Nam trong việc cập nhật, khai thác, sử dụng cơ sở dữ liệu quốc tịch</w:t>
      </w:r>
    </w:p>
    <w:p w14:paraId="6E3E8F27" w14:textId="303EC4C2" w:rsidR="00342017" w:rsidRPr="00E95CDE" w:rsidRDefault="00654212" w:rsidP="00342017">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line="264" w:lineRule="auto"/>
        <w:ind w:firstLine="709"/>
        <w:jc w:val="both"/>
        <w:rPr>
          <w:rFonts w:ascii="Times New Roman" w:eastAsia="Times New Roman" w:hAnsi="Times New Roman"/>
          <w:color w:val="000000" w:themeColor="text1"/>
          <w:sz w:val="28"/>
          <w:szCs w:val="28"/>
        </w:rPr>
      </w:pPr>
      <w:r w:rsidRPr="00E95CDE">
        <w:rPr>
          <w:rFonts w:ascii="Times New Roman" w:eastAsia="Times New Roman" w:hAnsi="Times New Roman"/>
          <w:color w:val="000000" w:themeColor="text1"/>
          <w:sz w:val="28"/>
          <w:szCs w:val="28"/>
        </w:rPr>
        <w:t>c</w:t>
      </w:r>
      <w:r w:rsidR="003962B1" w:rsidRPr="00E95CDE">
        <w:rPr>
          <w:rFonts w:ascii="Times New Roman" w:eastAsia="Times New Roman" w:hAnsi="Times New Roman"/>
          <w:color w:val="000000" w:themeColor="text1"/>
          <w:sz w:val="28"/>
          <w:szCs w:val="28"/>
        </w:rPr>
        <w:t>) Kiểm tra</w:t>
      </w:r>
      <w:r w:rsidR="00221A9A" w:rsidRPr="00E95CDE">
        <w:rPr>
          <w:rFonts w:ascii="Times New Roman" w:eastAsia="Times New Roman" w:hAnsi="Times New Roman"/>
          <w:color w:val="000000" w:themeColor="text1"/>
          <w:sz w:val="28"/>
          <w:szCs w:val="28"/>
        </w:rPr>
        <w:t xml:space="preserve"> </w:t>
      </w:r>
      <w:r w:rsidR="003962B1" w:rsidRPr="00E95CDE">
        <w:rPr>
          <w:rFonts w:ascii="Times New Roman" w:eastAsia="Times New Roman" w:hAnsi="Times New Roman"/>
          <w:color w:val="000000" w:themeColor="text1"/>
          <w:sz w:val="28"/>
          <w:szCs w:val="28"/>
        </w:rPr>
        <w:t>công tác quốc tịch tại các Cơ quan đại diện;</w:t>
      </w:r>
    </w:p>
    <w:p w14:paraId="2A92A5D5" w14:textId="21B74A62" w:rsidR="00342017" w:rsidRPr="00E95CDE" w:rsidRDefault="00654212" w:rsidP="00342017">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line="264" w:lineRule="auto"/>
        <w:ind w:firstLine="709"/>
        <w:jc w:val="both"/>
        <w:rPr>
          <w:rFonts w:ascii="Times New Roman" w:eastAsia="Times New Roman" w:hAnsi="Times New Roman"/>
          <w:color w:val="000000" w:themeColor="text1"/>
          <w:sz w:val="28"/>
          <w:szCs w:val="28"/>
        </w:rPr>
      </w:pPr>
      <w:r w:rsidRPr="00E95CDE">
        <w:rPr>
          <w:rFonts w:ascii="Times New Roman" w:eastAsia="Times New Roman" w:hAnsi="Times New Roman"/>
          <w:color w:val="000000" w:themeColor="text1"/>
          <w:sz w:val="28"/>
          <w:szCs w:val="28"/>
        </w:rPr>
        <w:t>d</w:t>
      </w:r>
      <w:r w:rsidR="003962B1" w:rsidRPr="00E95CDE">
        <w:rPr>
          <w:rFonts w:ascii="Times New Roman" w:eastAsia="Times New Roman" w:hAnsi="Times New Roman"/>
          <w:color w:val="000000" w:themeColor="text1"/>
          <w:sz w:val="28"/>
          <w:szCs w:val="28"/>
        </w:rPr>
        <w:t>) Bồi dưỡng nghiệp vụ quốc tịch cho viên chức ngoại giao, lãnh sự;</w:t>
      </w:r>
    </w:p>
    <w:p w14:paraId="69242FB0" w14:textId="06AFD163" w:rsidR="00342017" w:rsidRPr="00E95CDE" w:rsidRDefault="00654212" w:rsidP="00342017">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line="264" w:lineRule="auto"/>
        <w:ind w:firstLine="709"/>
        <w:jc w:val="both"/>
        <w:rPr>
          <w:rFonts w:ascii="Times New Roman" w:eastAsia="Times New Roman" w:hAnsi="Times New Roman"/>
          <w:color w:val="000000" w:themeColor="text1"/>
          <w:sz w:val="28"/>
          <w:szCs w:val="28"/>
        </w:rPr>
      </w:pPr>
      <w:r w:rsidRPr="00E95CDE">
        <w:rPr>
          <w:rFonts w:ascii="Times New Roman" w:eastAsia="Times New Roman" w:hAnsi="Times New Roman"/>
          <w:color w:val="000000" w:themeColor="text1"/>
          <w:sz w:val="28"/>
          <w:szCs w:val="28"/>
        </w:rPr>
        <w:t>đ</w:t>
      </w:r>
      <w:r w:rsidR="003962B1" w:rsidRPr="00E95CDE">
        <w:rPr>
          <w:rFonts w:ascii="Times New Roman" w:eastAsia="Times New Roman" w:hAnsi="Times New Roman"/>
          <w:color w:val="000000" w:themeColor="text1"/>
          <w:sz w:val="28"/>
          <w:szCs w:val="28"/>
        </w:rPr>
        <w:t>) Tuyên truyền, phổ biến pháp luật về quốc tịch cho người Việt Nam định cư ở nước ngoài;</w:t>
      </w:r>
    </w:p>
    <w:p w14:paraId="25997F4E" w14:textId="082B4EF3" w:rsidR="00342017" w:rsidRPr="00E95CDE" w:rsidRDefault="00654212" w:rsidP="00342017">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line="264" w:lineRule="auto"/>
        <w:ind w:firstLine="709"/>
        <w:jc w:val="both"/>
        <w:rPr>
          <w:rFonts w:ascii="Times New Roman" w:eastAsia="Times New Roman" w:hAnsi="Times New Roman"/>
          <w:color w:val="000000" w:themeColor="text1"/>
          <w:sz w:val="28"/>
          <w:szCs w:val="28"/>
        </w:rPr>
      </w:pPr>
      <w:r w:rsidRPr="00E95CDE">
        <w:rPr>
          <w:rFonts w:ascii="Times New Roman" w:eastAsia="Times New Roman" w:hAnsi="Times New Roman"/>
          <w:color w:val="000000" w:themeColor="text1"/>
          <w:sz w:val="28"/>
          <w:szCs w:val="28"/>
        </w:rPr>
        <w:t>e</w:t>
      </w:r>
      <w:r w:rsidR="003962B1" w:rsidRPr="00E95CDE">
        <w:rPr>
          <w:rFonts w:ascii="Times New Roman" w:eastAsia="Times New Roman" w:hAnsi="Times New Roman"/>
          <w:color w:val="000000" w:themeColor="text1"/>
          <w:sz w:val="28"/>
          <w:szCs w:val="28"/>
        </w:rPr>
        <w:t>) Giải quyết khiếu nại, tố cáo và xử lý vi phạm về quốc tịch theo thẩm quyền;</w:t>
      </w:r>
    </w:p>
    <w:p w14:paraId="2521B2AA" w14:textId="59A31AF8" w:rsidR="00342017" w:rsidRPr="00E95CDE" w:rsidRDefault="00654212" w:rsidP="00342017">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line="264" w:lineRule="auto"/>
        <w:ind w:firstLine="709"/>
        <w:jc w:val="both"/>
        <w:rPr>
          <w:rFonts w:ascii="Times New Roman" w:eastAsia="Times New Roman" w:hAnsi="Times New Roman"/>
          <w:color w:val="000000" w:themeColor="text1"/>
          <w:sz w:val="28"/>
          <w:szCs w:val="28"/>
        </w:rPr>
      </w:pPr>
      <w:r w:rsidRPr="00E95CDE">
        <w:rPr>
          <w:rFonts w:ascii="Times New Roman" w:eastAsia="Times New Roman" w:hAnsi="Times New Roman"/>
          <w:color w:val="000000" w:themeColor="text1"/>
          <w:sz w:val="28"/>
          <w:szCs w:val="28"/>
        </w:rPr>
        <w:t>g</w:t>
      </w:r>
      <w:r w:rsidR="003962B1" w:rsidRPr="00E95CDE">
        <w:rPr>
          <w:rFonts w:ascii="Times New Roman" w:eastAsia="Times New Roman" w:hAnsi="Times New Roman"/>
          <w:color w:val="000000" w:themeColor="text1"/>
          <w:sz w:val="28"/>
          <w:szCs w:val="28"/>
        </w:rPr>
        <w:t>) Thu hồi những giấy tờ liên quan đến quốc tịch Việt Nam do Cơ quan đại diện cấp trái quy định của pháp luật</w:t>
      </w:r>
      <w:r w:rsidR="00342017" w:rsidRPr="00E95CDE">
        <w:rPr>
          <w:rFonts w:ascii="Times New Roman" w:eastAsia="Times New Roman" w:hAnsi="Times New Roman"/>
          <w:color w:val="000000" w:themeColor="text1"/>
          <w:sz w:val="28"/>
          <w:szCs w:val="28"/>
        </w:rPr>
        <w:t>;</w:t>
      </w:r>
    </w:p>
    <w:p w14:paraId="1747C5A2" w14:textId="619D7D06" w:rsidR="00F25C51" w:rsidRPr="00E95CDE" w:rsidRDefault="00654212" w:rsidP="00486B1F">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line="264" w:lineRule="auto"/>
        <w:ind w:firstLine="709"/>
        <w:jc w:val="both"/>
        <w:rPr>
          <w:rFonts w:ascii="Times New Roman" w:eastAsia="Times New Roman" w:hAnsi="Times New Roman"/>
          <w:color w:val="000000" w:themeColor="text1"/>
          <w:sz w:val="28"/>
          <w:szCs w:val="28"/>
        </w:rPr>
      </w:pPr>
      <w:r w:rsidRPr="00E95CDE">
        <w:rPr>
          <w:rFonts w:ascii="Times New Roman" w:eastAsia="Times New Roman" w:hAnsi="Times New Roman"/>
          <w:color w:val="000000" w:themeColor="text1"/>
          <w:sz w:val="28"/>
          <w:szCs w:val="28"/>
        </w:rPr>
        <w:t>h</w:t>
      </w:r>
      <w:r w:rsidR="003962B1" w:rsidRPr="00E95CDE">
        <w:rPr>
          <w:rFonts w:ascii="Times New Roman" w:eastAsia="Times New Roman" w:hAnsi="Times New Roman"/>
          <w:color w:val="000000" w:themeColor="text1"/>
          <w:sz w:val="28"/>
          <w:szCs w:val="28"/>
        </w:rPr>
        <w:t>) Tổng hợp tình hình và thống kê số liệu các việc về quốc tịch đã giải quyết tại Cơ quan đại diện, gửi Bộ Tư pháp theo quy định.</w:t>
      </w:r>
    </w:p>
    <w:p w14:paraId="1DE57F00" w14:textId="71D227BE" w:rsidR="00F25C51" w:rsidRPr="00E95CDE" w:rsidRDefault="003962B1" w:rsidP="00486B1F">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line="264" w:lineRule="auto"/>
        <w:ind w:firstLine="709"/>
        <w:jc w:val="both"/>
        <w:rPr>
          <w:rFonts w:ascii="Times New Roman" w:eastAsia="Times New Roman" w:hAnsi="Times New Roman"/>
          <w:color w:val="000000" w:themeColor="text1"/>
          <w:sz w:val="28"/>
          <w:szCs w:val="28"/>
        </w:rPr>
      </w:pPr>
      <w:r w:rsidRPr="00E95CDE">
        <w:rPr>
          <w:rFonts w:ascii="Times New Roman" w:eastAsia="Times New Roman" w:hAnsi="Times New Roman"/>
          <w:color w:val="000000" w:themeColor="text1"/>
          <w:sz w:val="28"/>
          <w:szCs w:val="28"/>
        </w:rPr>
        <w:t>2. Cơ quan đại diện thực hiện nhiệm vụ, quyền hạn sau đây:</w:t>
      </w:r>
    </w:p>
    <w:p w14:paraId="7C66DF4A" w14:textId="264B98B0" w:rsidR="00F25C51" w:rsidRPr="00E95CDE" w:rsidRDefault="00D50CD9" w:rsidP="00486B1F">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line="264" w:lineRule="auto"/>
        <w:ind w:firstLine="709"/>
        <w:jc w:val="both"/>
        <w:rPr>
          <w:rFonts w:ascii="Times New Roman" w:eastAsia="Times New Roman" w:hAnsi="Times New Roman"/>
          <w:color w:val="000000" w:themeColor="text1"/>
          <w:sz w:val="28"/>
          <w:szCs w:val="28"/>
        </w:rPr>
      </w:pPr>
      <w:r w:rsidRPr="00E95CDE">
        <w:rPr>
          <w:rFonts w:ascii="Times New Roman" w:eastAsia="Times New Roman" w:hAnsi="Times New Roman"/>
          <w:color w:val="000000" w:themeColor="text1"/>
          <w:sz w:val="28"/>
          <w:szCs w:val="28"/>
        </w:rPr>
        <w:t xml:space="preserve">a) Tiếp nhận và giải quyết theo thẩm quyền hồ sơ </w:t>
      </w:r>
      <w:r w:rsidRPr="00E95CDE">
        <w:rPr>
          <w:rFonts w:ascii="Times New Roman" w:eastAsia="Times New Roman" w:hAnsi="Times New Roman"/>
          <w:i/>
          <w:color w:val="000000" w:themeColor="text1"/>
          <w:sz w:val="28"/>
          <w:szCs w:val="28"/>
        </w:rPr>
        <w:t>xin nhập,</w:t>
      </w:r>
      <w:r w:rsidRPr="00E95CDE">
        <w:rPr>
          <w:rFonts w:ascii="Times New Roman" w:eastAsia="Times New Roman" w:hAnsi="Times New Roman"/>
          <w:color w:val="000000" w:themeColor="text1"/>
          <w:sz w:val="28"/>
          <w:szCs w:val="28"/>
        </w:rPr>
        <w:t xml:space="preserve"> xin trở lại, xin thôi quốc tịch Việt Nam; lập hồ sơ kiến nghị Chủ tịch nước tước quốc tịch Việt Nam; cấp Giấy xác nhận có quốc tịch Việt Nam; cấp Giấy xác nhận là người gốc Việt Nam theo quy định của pháp luật;</w:t>
      </w:r>
    </w:p>
    <w:p w14:paraId="039792B7" w14:textId="0B7DBF62" w:rsidR="00F25C51" w:rsidRPr="00E95CDE" w:rsidRDefault="00654212" w:rsidP="00486B1F">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line="264" w:lineRule="auto"/>
        <w:ind w:firstLine="709"/>
        <w:jc w:val="both"/>
        <w:rPr>
          <w:rFonts w:ascii="Times New Roman" w:eastAsia="Times New Roman" w:hAnsi="Times New Roman"/>
          <w:color w:val="000000" w:themeColor="text1"/>
          <w:sz w:val="28"/>
          <w:szCs w:val="28"/>
        </w:rPr>
      </w:pPr>
      <w:r w:rsidRPr="00E95CDE">
        <w:rPr>
          <w:rFonts w:ascii="Times New Roman" w:eastAsia="Times New Roman" w:hAnsi="Times New Roman"/>
          <w:color w:val="000000" w:themeColor="text1"/>
          <w:sz w:val="28"/>
          <w:szCs w:val="28"/>
        </w:rPr>
        <w:t xml:space="preserve">b) </w:t>
      </w:r>
      <w:r w:rsidRPr="00E95CDE">
        <w:rPr>
          <w:rFonts w:ascii="Times New Roman" w:eastAsia="Times New Roman" w:hAnsi="Times New Roman"/>
          <w:b/>
          <w:i/>
          <w:color w:val="000000" w:themeColor="text1"/>
          <w:sz w:val="28"/>
          <w:szCs w:val="28"/>
        </w:rPr>
        <w:t>Thực hiện việc</w:t>
      </w:r>
      <w:r w:rsidRPr="00E95CDE">
        <w:rPr>
          <w:rFonts w:ascii="Times New Roman" w:eastAsia="Times New Roman" w:hAnsi="Times New Roman"/>
          <w:b/>
          <w:color w:val="000000" w:themeColor="text1"/>
          <w:sz w:val="28"/>
          <w:szCs w:val="28"/>
        </w:rPr>
        <w:t xml:space="preserve"> </w:t>
      </w:r>
      <w:r w:rsidRPr="00E95CDE">
        <w:rPr>
          <w:rFonts w:ascii="Times New Roman" w:eastAsia="Times New Roman" w:hAnsi="Times New Roman"/>
          <w:b/>
          <w:i/>
          <w:color w:val="000000" w:themeColor="text1"/>
          <w:sz w:val="28"/>
          <w:szCs w:val="28"/>
        </w:rPr>
        <w:t>cập nhật, khai thác, sử dụng cơ sở dữ liệu quốc tịch.</w:t>
      </w:r>
    </w:p>
    <w:p w14:paraId="32C577A9" w14:textId="32C24E69" w:rsidR="00F25C51" w:rsidRPr="00E95CDE" w:rsidRDefault="00654212" w:rsidP="00486B1F">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line="264" w:lineRule="auto"/>
        <w:ind w:firstLine="709"/>
        <w:jc w:val="both"/>
        <w:rPr>
          <w:rFonts w:ascii="Times New Roman" w:eastAsia="Times New Roman" w:hAnsi="Times New Roman"/>
          <w:color w:val="000000" w:themeColor="text1"/>
          <w:sz w:val="28"/>
          <w:szCs w:val="28"/>
        </w:rPr>
      </w:pPr>
      <w:r w:rsidRPr="00E95CDE">
        <w:rPr>
          <w:rFonts w:ascii="Times New Roman" w:eastAsia="Times New Roman" w:hAnsi="Times New Roman"/>
          <w:color w:val="000000" w:themeColor="text1"/>
          <w:sz w:val="28"/>
          <w:szCs w:val="28"/>
        </w:rPr>
        <w:t>c</w:t>
      </w:r>
      <w:r w:rsidR="00D50CD9" w:rsidRPr="00E95CDE">
        <w:rPr>
          <w:rFonts w:ascii="Times New Roman" w:eastAsia="Times New Roman" w:hAnsi="Times New Roman"/>
          <w:color w:val="000000" w:themeColor="text1"/>
          <w:sz w:val="28"/>
          <w:szCs w:val="28"/>
        </w:rPr>
        <w:t xml:space="preserve">) </w:t>
      </w:r>
      <w:r w:rsidR="00D50CD9" w:rsidRPr="00E95CDE">
        <w:rPr>
          <w:rFonts w:ascii="Times New Roman" w:eastAsia="Times New Roman" w:hAnsi="Times New Roman"/>
          <w:i/>
          <w:color w:val="000000" w:themeColor="text1"/>
          <w:sz w:val="28"/>
          <w:szCs w:val="28"/>
        </w:rPr>
        <w:t>Thu hồi, hủy giá trị sử dụng Hộ chiếu Việt Nam, Thẻ</w:t>
      </w:r>
      <w:r w:rsidR="00A33DE2" w:rsidRPr="00E95CDE">
        <w:rPr>
          <w:rFonts w:ascii="Times New Roman" w:eastAsia="Times New Roman" w:hAnsi="Times New Roman"/>
          <w:i/>
          <w:color w:val="000000" w:themeColor="text1"/>
          <w:sz w:val="28"/>
          <w:szCs w:val="28"/>
        </w:rPr>
        <w:t xml:space="preserve"> Căn cước công dân</w:t>
      </w:r>
      <w:r w:rsidR="00D50CD9" w:rsidRPr="00E95CDE">
        <w:rPr>
          <w:rFonts w:ascii="Times New Roman" w:eastAsia="Times New Roman" w:hAnsi="Times New Roman"/>
          <w:i/>
          <w:color w:val="000000" w:themeColor="text1"/>
          <w:sz w:val="28"/>
          <w:szCs w:val="28"/>
        </w:rPr>
        <w:t xml:space="preserve">, </w:t>
      </w:r>
      <w:r w:rsidR="00D50CD9" w:rsidRPr="00E95CDE">
        <w:rPr>
          <w:rFonts w:ascii="Times New Roman" w:eastAsia="Times New Roman" w:hAnsi="Times New Roman"/>
          <w:bCs/>
          <w:i/>
          <w:color w:val="000000" w:themeColor="text1"/>
          <w:sz w:val="28"/>
          <w:szCs w:val="28"/>
          <w:shd w:val="clear" w:color="auto" w:fill="FFFFFF"/>
        </w:rPr>
        <w:t xml:space="preserve">Thẻ căn cước </w:t>
      </w:r>
      <w:r w:rsidR="00D50CD9" w:rsidRPr="00E95CDE">
        <w:rPr>
          <w:rFonts w:ascii="Times New Roman" w:eastAsia="Times New Roman" w:hAnsi="Times New Roman"/>
          <w:i/>
          <w:color w:val="000000" w:themeColor="text1"/>
          <w:sz w:val="28"/>
          <w:szCs w:val="28"/>
        </w:rPr>
        <w:t xml:space="preserve">đã cấp cho người đã được thôi quốc tịch Việt Nam, bị tước quốc tịch Việt Nam, bị hủy bỏ Quyết định </w:t>
      </w:r>
      <w:r w:rsidR="00D50CD9" w:rsidRPr="00E95CDE">
        <w:rPr>
          <w:rFonts w:ascii="Times New Roman" w:eastAsia="Times New Roman" w:hAnsi="Times New Roman"/>
          <w:i/>
          <w:color w:val="000000" w:themeColor="text1"/>
          <w:spacing w:val="-6"/>
          <w:sz w:val="28"/>
          <w:szCs w:val="28"/>
        </w:rPr>
        <w:t xml:space="preserve">cho nhập </w:t>
      </w:r>
      <w:r w:rsidR="00D50CD9" w:rsidRPr="00E95CDE">
        <w:rPr>
          <w:rFonts w:ascii="Times New Roman" w:eastAsia="Times New Roman" w:hAnsi="Times New Roman"/>
          <w:i/>
          <w:color w:val="000000" w:themeColor="text1"/>
          <w:sz w:val="28"/>
          <w:szCs w:val="28"/>
        </w:rPr>
        <w:t>quốc tịch Việt Nam</w:t>
      </w:r>
      <w:r w:rsidR="00D50CD9" w:rsidRPr="00E95CDE">
        <w:rPr>
          <w:rFonts w:ascii="Times New Roman" w:eastAsia="Times New Roman" w:hAnsi="Times New Roman"/>
          <w:i/>
          <w:color w:val="000000" w:themeColor="text1"/>
          <w:spacing w:val="-6"/>
          <w:sz w:val="28"/>
          <w:szCs w:val="28"/>
        </w:rPr>
        <w:t xml:space="preserve">, </w:t>
      </w:r>
      <w:r w:rsidR="00D50CD9" w:rsidRPr="00E95CDE">
        <w:rPr>
          <w:rFonts w:ascii="Times New Roman" w:eastAsia="Times New Roman" w:hAnsi="Times New Roman"/>
          <w:i/>
          <w:color w:val="000000" w:themeColor="text1"/>
          <w:sz w:val="28"/>
          <w:szCs w:val="28"/>
        </w:rPr>
        <w:t xml:space="preserve">bị </w:t>
      </w:r>
      <w:r w:rsidR="00AD7CDF">
        <w:rPr>
          <w:rFonts w:ascii="Times New Roman" w:eastAsia="Times New Roman" w:hAnsi="Times New Roman"/>
          <w:i/>
          <w:color w:val="000000" w:themeColor="text1"/>
          <w:sz w:val="28"/>
          <w:szCs w:val="28"/>
        </w:rPr>
        <w:t>Quyết định cho trở lại quốc tịch Việt Nam</w:t>
      </w:r>
      <w:r w:rsidR="00D50CD9" w:rsidRPr="00E95CDE">
        <w:rPr>
          <w:rFonts w:ascii="Times New Roman" w:eastAsia="Times New Roman" w:hAnsi="Times New Roman"/>
          <w:i/>
          <w:color w:val="000000" w:themeColor="text1"/>
          <w:spacing w:val="-6"/>
          <w:sz w:val="28"/>
          <w:szCs w:val="28"/>
        </w:rPr>
        <w:t xml:space="preserve"> đang định cư ở nước ngoài theo quy định của pháp luật;</w:t>
      </w:r>
    </w:p>
    <w:p w14:paraId="12A70A8A" w14:textId="6DF3796D" w:rsidR="00F25C51" w:rsidRPr="00E95CDE" w:rsidRDefault="00654212" w:rsidP="00486B1F">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line="264" w:lineRule="auto"/>
        <w:ind w:firstLine="709"/>
        <w:jc w:val="both"/>
        <w:rPr>
          <w:rFonts w:ascii="Times New Roman" w:eastAsia="Times New Roman" w:hAnsi="Times New Roman"/>
          <w:color w:val="000000" w:themeColor="text1"/>
          <w:sz w:val="28"/>
          <w:szCs w:val="28"/>
        </w:rPr>
      </w:pPr>
      <w:r w:rsidRPr="00E95CDE">
        <w:rPr>
          <w:rFonts w:ascii="Times New Roman" w:eastAsia="Times New Roman" w:hAnsi="Times New Roman"/>
          <w:color w:val="000000" w:themeColor="text1"/>
          <w:sz w:val="28"/>
          <w:szCs w:val="28"/>
        </w:rPr>
        <w:t>d</w:t>
      </w:r>
      <w:r w:rsidR="00EC329E" w:rsidRPr="00E95CDE">
        <w:rPr>
          <w:rFonts w:ascii="Times New Roman" w:eastAsia="Times New Roman" w:hAnsi="Times New Roman"/>
          <w:color w:val="000000" w:themeColor="text1"/>
          <w:sz w:val="28"/>
          <w:szCs w:val="28"/>
        </w:rPr>
        <w:t>)</w:t>
      </w:r>
      <w:r w:rsidR="00D50CD9" w:rsidRPr="00E95CDE">
        <w:rPr>
          <w:rFonts w:ascii="Times New Roman" w:eastAsia="Times New Roman" w:hAnsi="Times New Roman"/>
          <w:color w:val="000000" w:themeColor="text1"/>
          <w:sz w:val="28"/>
          <w:szCs w:val="28"/>
        </w:rPr>
        <w:t xml:space="preserve"> Bố trí viên chức ngoại giao, lãnh sự thực hiện nhiệm vụ tiếp nhận và giải quyết hồ sơ về quốc tịch thuộc thẩm quyền;</w:t>
      </w:r>
    </w:p>
    <w:p w14:paraId="599D790C" w14:textId="30862E7A" w:rsidR="00F25C51" w:rsidRPr="00E95CDE" w:rsidRDefault="00654212" w:rsidP="00486B1F">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line="264" w:lineRule="auto"/>
        <w:ind w:firstLine="709"/>
        <w:jc w:val="both"/>
        <w:rPr>
          <w:rFonts w:ascii="Times New Roman" w:eastAsia="Times New Roman" w:hAnsi="Times New Roman"/>
          <w:color w:val="000000" w:themeColor="text1"/>
          <w:sz w:val="28"/>
          <w:szCs w:val="28"/>
        </w:rPr>
      </w:pPr>
      <w:r w:rsidRPr="00E95CDE">
        <w:rPr>
          <w:rFonts w:ascii="Times New Roman" w:eastAsia="Times New Roman" w:hAnsi="Times New Roman"/>
          <w:color w:val="000000" w:themeColor="text1"/>
          <w:sz w:val="28"/>
          <w:szCs w:val="28"/>
        </w:rPr>
        <w:t>đ</w:t>
      </w:r>
      <w:r w:rsidR="00D50CD9" w:rsidRPr="00E95CDE">
        <w:rPr>
          <w:rFonts w:ascii="Times New Roman" w:eastAsia="Times New Roman" w:hAnsi="Times New Roman"/>
          <w:color w:val="000000" w:themeColor="text1"/>
          <w:sz w:val="28"/>
          <w:szCs w:val="28"/>
        </w:rPr>
        <w:t>) Tuyên truyền, phổ biến pháp luật về quốc tịch cho công dân Việt Nam ở nước ngoài;</w:t>
      </w:r>
    </w:p>
    <w:p w14:paraId="37A57630" w14:textId="7223CB65" w:rsidR="00255A88" w:rsidRPr="00E95CDE" w:rsidRDefault="00654212" w:rsidP="002A2BD5">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line="264" w:lineRule="auto"/>
        <w:ind w:firstLine="709"/>
        <w:jc w:val="both"/>
        <w:rPr>
          <w:rFonts w:ascii="Times New Roman" w:eastAsia="Times New Roman" w:hAnsi="Times New Roman"/>
          <w:color w:val="000000" w:themeColor="text1"/>
          <w:sz w:val="28"/>
          <w:szCs w:val="28"/>
        </w:rPr>
      </w:pPr>
      <w:proofErr w:type="gramStart"/>
      <w:r w:rsidRPr="00E95CDE">
        <w:rPr>
          <w:rFonts w:ascii="Times New Roman" w:eastAsia="Times New Roman" w:hAnsi="Times New Roman"/>
          <w:color w:val="000000" w:themeColor="text1"/>
          <w:sz w:val="28"/>
          <w:szCs w:val="28"/>
        </w:rPr>
        <w:t>e</w:t>
      </w:r>
      <w:r w:rsidR="00D50CD9" w:rsidRPr="00E95CDE">
        <w:rPr>
          <w:rFonts w:ascii="Times New Roman" w:eastAsia="Times New Roman" w:hAnsi="Times New Roman"/>
          <w:color w:val="000000" w:themeColor="text1"/>
          <w:sz w:val="28"/>
          <w:szCs w:val="28"/>
        </w:rPr>
        <w:t xml:space="preserve"> )</w:t>
      </w:r>
      <w:proofErr w:type="gramEnd"/>
      <w:r w:rsidR="00D50CD9" w:rsidRPr="00E95CDE">
        <w:rPr>
          <w:rFonts w:ascii="Times New Roman" w:eastAsia="Times New Roman" w:hAnsi="Times New Roman"/>
          <w:color w:val="000000" w:themeColor="text1"/>
          <w:sz w:val="28"/>
          <w:szCs w:val="28"/>
        </w:rPr>
        <w:t xml:space="preserve"> Lưu giữ sổ quốc tịch, hồ sơ về quốc tịch;</w:t>
      </w:r>
    </w:p>
    <w:p w14:paraId="13D594B3" w14:textId="623ED5C1" w:rsidR="000326B2" w:rsidRPr="00E95CDE" w:rsidRDefault="00654212" w:rsidP="002A2BD5">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line="264" w:lineRule="auto"/>
        <w:ind w:firstLine="709"/>
        <w:jc w:val="both"/>
        <w:rPr>
          <w:rFonts w:ascii="Times New Roman" w:eastAsia="Times New Roman" w:hAnsi="Times New Roman"/>
          <w:color w:val="000000" w:themeColor="text1"/>
          <w:sz w:val="28"/>
          <w:szCs w:val="28"/>
        </w:rPr>
      </w:pPr>
      <w:r w:rsidRPr="00E95CDE">
        <w:rPr>
          <w:rFonts w:ascii="Times New Roman" w:eastAsia="Times New Roman" w:hAnsi="Times New Roman"/>
          <w:color w:val="000000" w:themeColor="text1"/>
          <w:sz w:val="28"/>
          <w:szCs w:val="28"/>
        </w:rPr>
        <w:t>g</w:t>
      </w:r>
      <w:r w:rsidR="00D50CD9" w:rsidRPr="00E95CDE">
        <w:rPr>
          <w:rFonts w:ascii="Times New Roman" w:eastAsia="Times New Roman" w:hAnsi="Times New Roman"/>
          <w:color w:val="000000" w:themeColor="text1"/>
          <w:sz w:val="28"/>
          <w:szCs w:val="28"/>
        </w:rPr>
        <w:t>) Tổng hợp tình hình và thống kê các việc quốc tịch đã giải quyết báo cáo Bộ Ngoại giao theo quy định;</w:t>
      </w:r>
    </w:p>
    <w:p w14:paraId="506D7B76" w14:textId="1F9B34E4" w:rsidR="000326B2" w:rsidRPr="00E95CDE" w:rsidRDefault="00654212" w:rsidP="002A2BD5">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line="264" w:lineRule="auto"/>
        <w:ind w:firstLine="709"/>
        <w:jc w:val="both"/>
        <w:rPr>
          <w:rFonts w:ascii="Times New Roman" w:eastAsia="Times New Roman" w:hAnsi="Times New Roman"/>
          <w:b/>
          <w:bCs/>
          <w:color w:val="000000" w:themeColor="text1"/>
          <w:sz w:val="28"/>
          <w:szCs w:val="28"/>
        </w:rPr>
      </w:pPr>
      <w:proofErr w:type="gramStart"/>
      <w:r w:rsidRPr="00E95CDE">
        <w:rPr>
          <w:rFonts w:ascii="Times New Roman" w:eastAsia="Times New Roman" w:hAnsi="Times New Roman"/>
          <w:color w:val="000000" w:themeColor="text1"/>
          <w:sz w:val="28"/>
          <w:szCs w:val="28"/>
        </w:rPr>
        <w:t>h</w:t>
      </w:r>
      <w:r w:rsidR="00D50CD9" w:rsidRPr="00E95CDE">
        <w:rPr>
          <w:rFonts w:ascii="Times New Roman" w:eastAsia="Times New Roman" w:hAnsi="Times New Roman"/>
          <w:color w:val="000000" w:themeColor="text1"/>
          <w:sz w:val="28"/>
          <w:szCs w:val="28"/>
        </w:rPr>
        <w:t xml:space="preserve"> )</w:t>
      </w:r>
      <w:proofErr w:type="gramEnd"/>
      <w:r w:rsidR="00D50CD9" w:rsidRPr="00E95CDE">
        <w:rPr>
          <w:rFonts w:ascii="Times New Roman" w:eastAsia="Times New Roman" w:hAnsi="Times New Roman"/>
          <w:color w:val="000000" w:themeColor="text1"/>
          <w:sz w:val="28"/>
          <w:szCs w:val="28"/>
        </w:rPr>
        <w:t xml:space="preserve"> Giải quyết khiếu nại, tố cáo và xử lý vi phạm về quốc tịch theo thẩm quyền.</w:t>
      </w:r>
      <w:bookmarkStart w:id="58" w:name="dieu_36"/>
    </w:p>
    <w:p w14:paraId="6DECE4FB" w14:textId="6346DF65" w:rsidR="00A76302" w:rsidRDefault="003962B1" w:rsidP="00E16961">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line="264" w:lineRule="auto"/>
        <w:ind w:firstLine="709"/>
        <w:jc w:val="both"/>
        <w:rPr>
          <w:rFonts w:ascii="Times New Roman" w:eastAsia="Times New Roman" w:hAnsi="Times New Roman"/>
          <w:color w:val="000000" w:themeColor="text1"/>
          <w:sz w:val="28"/>
          <w:szCs w:val="28"/>
        </w:rPr>
      </w:pPr>
      <w:r w:rsidRPr="00E95CDE">
        <w:rPr>
          <w:rFonts w:ascii="Times New Roman" w:eastAsia="Times New Roman" w:hAnsi="Times New Roman"/>
          <w:b/>
          <w:bCs/>
          <w:color w:val="000000" w:themeColor="text1"/>
          <w:sz w:val="28"/>
          <w:szCs w:val="28"/>
        </w:rPr>
        <w:t>Điều 3</w:t>
      </w:r>
      <w:r w:rsidR="00703AAB" w:rsidRPr="00E95CDE">
        <w:rPr>
          <w:rFonts w:ascii="Times New Roman" w:eastAsia="Times New Roman" w:hAnsi="Times New Roman"/>
          <w:b/>
          <w:bCs/>
          <w:color w:val="000000" w:themeColor="text1"/>
          <w:sz w:val="28"/>
          <w:szCs w:val="28"/>
        </w:rPr>
        <w:t>5</w:t>
      </w:r>
      <w:r w:rsidRPr="00E95CDE">
        <w:rPr>
          <w:rFonts w:ascii="Times New Roman" w:eastAsia="Times New Roman" w:hAnsi="Times New Roman"/>
          <w:b/>
          <w:bCs/>
          <w:color w:val="000000" w:themeColor="text1"/>
          <w:sz w:val="28"/>
          <w:szCs w:val="28"/>
        </w:rPr>
        <w:t>. Trách nhiệm của Bộ Công an</w:t>
      </w:r>
      <w:bookmarkEnd w:id="58"/>
    </w:p>
    <w:p w14:paraId="4B84FE4D" w14:textId="30F509F2" w:rsidR="00A76302" w:rsidRDefault="003962B1" w:rsidP="00E16961">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line="264" w:lineRule="auto"/>
        <w:ind w:firstLine="709"/>
        <w:jc w:val="both"/>
        <w:rPr>
          <w:rFonts w:ascii="Times New Roman" w:eastAsia="Times New Roman" w:hAnsi="Times New Roman"/>
          <w:color w:val="000000" w:themeColor="text1"/>
          <w:sz w:val="28"/>
          <w:szCs w:val="28"/>
        </w:rPr>
      </w:pPr>
      <w:r w:rsidRPr="00E95CDE">
        <w:rPr>
          <w:rFonts w:ascii="Times New Roman" w:eastAsia="Times New Roman" w:hAnsi="Times New Roman"/>
          <w:color w:val="000000" w:themeColor="text1"/>
          <w:sz w:val="28"/>
          <w:szCs w:val="28"/>
        </w:rPr>
        <w:t>Bộ Công an phối hợp với Bộ Tư pháp trong quá trình giải quyết các việc về quốc tịch, có nhiệm vụ và quyền hạn sau đây:</w:t>
      </w:r>
    </w:p>
    <w:p w14:paraId="1967F907" w14:textId="7A200570" w:rsidR="00334E71" w:rsidRPr="00E95CDE" w:rsidRDefault="003962B1" w:rsidP="00E16961">
      <w:pPr>
        <w:widowControl w:val="0"/>
        <w:pBdr>
          <w:top w:val="dotted" w:sz="4" w:space="0" w:color="FFFFFF"/>
          <w:left w:val="dotted" w:sz="4" w:space="0" w:color="FFFFFF"/>
          <w:bottom w:val="dotted" w:sz="4" w:space="31" w:color="FFFFFF"/>
          <w:right w:val="dotted" w:sz="4" w:space="0" w:color="FFFFFF"/>
        </w:pBdr>
        <w:shd w:val="clear" w:color="auto" w:fill="FFFFFF"/>
        <w:tabs>
          <w:tab w:val="left" w:pos="709"/>
        </w:tabs>
        <w:spacing w:line="264" w:lineRule="auto"/>
        <w:ind w:firstLine="709"/>
        <w:jc w:val="both"/>
        <w:rPr>
          <w:rFonts w:ascii="Times New Roman" w:eastAsia="Times New Roman" w:hAnsi="Times New Roman"/>
          <w:i/>
          <w:color w:val="000000" w:themeColor="text1"/>
          <w:sz w:val="28"/>
          <w:szCs w:val="28"/>
        </w:rPr>
      </w:pPr>
      <w:r w:rsidRPr="00E95CDE">
        <w:rPr>
          <w:rFonts w:ascii="Times New Roman" w:eastAsia="Times New Roman" w:hAnsi="Times New Roman"/>
          <w:color w:val="000000" w:themeColor="text1"/>
          <w:sz w:val="28"/>
          <w:szCs w:val="28"/>
        </w:rPr>
        <w:t>1.</w:t>
      </w:r>
      <w:r w:rsidR="00334E71" w:rsidRPr="00E95CDE">
        <w:rPr>
          <w:rFonts w:ascii="Times New Roman" w:eastAsia="Times New Roman" w:hAnsi="Times New Roman"/>
          <w:color w:val="000000" w:themeColor="text1"/>
          <w:sz w:val="28"/>
          <w:szCs w:val="28"/>
        </w:rPr>
        <w:t xml:space="preserve"> Thẩm tra, xác minh hoặc chỉ đạo cơ quan công an có thẩm quyền trong việc xác minh về nhân thân của người xin nhập, xin trở lại, xin thôi quốc tịch Việt Nam; tước quốc tịch Việt Nam; hủy bỏ Quyết định cho nhập quốc tịch Việt Nam</w:t>
      </w:r>
      <w:r w:rsidR="00334E71" w:rsidRPr="00E95CDE">
        <w:rPr>
          <w:rFonts w:ascii="Times New Roman" w:eastAsia="Times New Roman" w:hAnsi="Times New Roman"/>
          <w:i/>
          <w:color w:val="000000" w:themeColor="text1"/>
          <w:sz w:val="28"/>
          <w:szCs w:val="28"/>
        </w:rPr>
        <w:t xml:space="preserve">, </w:t>
      </w:r>
      <w:r w:rsidR="00AD7CDF">
        <w:rPr>
          <w:rFonts w:ascii="Times New Roman" w:eastAsia="Times New Roman" w:hAnsi="Times New Roman"/>
          <w:i/>
          <w:color w:val="000000" w:themeColor="text1"/>
          <w:sz w:val="28"/>
          <w:szCs w:val="28"/>
        </w:rPr>
        <w:t>Quyết định cho trở lại quốc tịch Việt Nam</w:t>
      </w:r>
      <w:r w:rsidR="00334E71" w:rsidRPr="00E95CDE">
        <w:rPr>
          <w:rFonts w:ascii="Times New Roman" w:eastAsia="Times New Roman" w:hAnsi="Times New Roman"/>
          <w:color w:val="000000" w:themeColor="text1"/>
          <w:sz w:val="28"/>
          <w:szCs w:val="28"/>
        </w:rPr>
        <w:t>; xác</w:t>
      </w:r>
      <w:r w:rsidR="00664BD6" w:rsidRPr="00E95CDE">
        <w:rPr>
          <w:rFonts w:ascii="Times New Roman" w:eastAsia="Times New Roman" w:hAnsi="Times New Roman"/>
          <w:color w:val="000000" w:themeColor="text1"/>
          <w:sz w:val="28"/>
          <w:szCs w:val="28"/>
        </w:rPr>
        <w:t xml:space="preserve"> </w:t>
      </w:r>
      <w:r w:rsidR="00664BD6" w:rsidRPr="00E95CDE">
        <w:rPr>
          <w:rFonts w:ascii="Times New Roman" w:eastAsia="Times New Roman" w:hAnsi="Times New Roman"/>
          <w:i/>
          <w:color w:val="000000" w:themeColor="text1"/>
          <w:sz w:val="28"/>
          <w:szCs w:val="28"/>
        </w:rPr>
        <w:t>nhận</w:t>
      </w:r>
      <w:r w:rsidR="00334E71" w:rsidRPr="00E95CDE">
        <w:rPr>
          <w:rFonts w:ascii="Times New Roman" w:eastAsia="Times New Roman" w:hAnsi="Times New Roman"/>
          <w:i/>
          <w:color w:val="000000" w:themeColor="text1"/>
          <w:sz w:val="28"/>
          <w:szCs w:val="28"/>
        </w:rPr>
        <w:t xml:space="preserve"> </w:t>
      </w:r>
      <w:r w:rsidR="00334E71" w:rsidRPr="00E95CDE">
        <w:rPr>
          <w:rFonts w:ascii="Times New Roman" w:eastAsia="Times New Roman" w:hAnsi="Times New Roman"/>
          <w:color w:val="000000" w:themeColor="text1"/>
          <w:sz w:val="28"/>
          <w:szCs w:val="28"/>
        </w:rPr>
        <w:t>có quốc tịch Việt Nam</w:t>
      </w:r>
      <w:r w:rsidR="00EC329E" w:rsidRPr="00E95CDE">
        <w:rPr>
          <w:rFonts w:ascii="Times New Roman" w:eastAsia="Times New Roman" w:hAnsi="Times New Roman"/>
          <w:color w:val="000000" w:themeColor="text1"/>
          <w:sz w:val="28"/>
          <w:szCs w:val="28"/>
        </w:rPr>
        <w:t xml:space="preserve">, </w:t>
      </w:r>
      <w:r w:rsidR="00EC329E" w:rsidRPr="00E95CDE">
        <w:rPr>
          <w:rFonts w:ascii="Times New Roman" w:eastAsia="Times New Roman" w:hAnsi="Times New Roman"/>
          <w:i/>
          <w:color w:val="000000" w:themeColor="text1"/>
          <w:sz w:val="28"/>
          <w:szCs w:val="28"/>
        </w:rPr>
        <w:t>xác nhận là người gốc Việt Nam.</w:t>
      </w:r>
    </w:p>
    <w:p w14:paraId="5F92E27C" w14:textId="77777777" w:rsidR="003962B1" w:rsidRPr="00E95CDE" w:rsidRDefault="003962B1" w:rsidP="00334E71">
      <w:pPr>
        <w:shd w:val="clear" w:color="auto" w:fill="FFFFFF"/>
        <w:spacing w:before="120" w:after="120" w:line="288" w:lineRule="auto"/>
        <w:ind w:firstLine="720"/>
        <w:jc w:val="both"/>
        <w:rPr>
          <w:rFonts w:ascii="Times New Roman" w:eastAsia="Times New Roman" w:hAnsi="Times New Roman"/>
          <w:color w:val="000000" w:themeColor="text1"/>
          <w:sz w:val="28"/>
          <w:szCs w:val="28"/>
        </w:rPr>
      </w:pPr>
      <w:r w:rsidRPr="00E95CDE">
        <w:rPr>
          <w:rFonts w:ascii="Times New Roman" w:eastAsia="Times New Roman" w:hAnsi="Times New Roman"/>
          <w:color w:val="000000" w:themeColor="text1"/>
          <w:sz w:val="28"/>
          <w:szCs w:val="28"/>
        </w:rPr>
        <w:t>2. Chỉ đạo cơ quan công an có thẩm quyền xác minh tính hợp lệ của các giấy tờ do cơ quan công an có thẩm quyền cấp có giá trị chứng minh quốc tịch Việt Nam theo quy định tại </w:t>
      </w:r>
      <w:bookmarkStart w:id="59" w:name="dc_36"/>
      <w:r w:rsidRPr="00E95CDE">
        <w:rPr>
          <w:rFonts w:ascii="Times New Roman" w:eastAsia="Times New Roman" w:hAnsi="Times New Roman"/>
          <w:color w:val="000000" w:themeColor="text1"/>
          <w:sz w:val="28"/>
          <w:szCs w:val="28"/>
        </w:rPr>
        <w:t>khoản 2 và khoản 3 Điều 11 của Luật Quốc tịch Việt Nam</w:t>
      </w:r>
      <w:bookmarkEnd w:id="59"/>
      <w:r w:rsidRPr="00E95CDE">
        <w:rPr>
          <w:rFonts w:ascii="Times New Roman" w:eastAsia="Times New Roman" w:hAnsi="Times New Roman"/>
          <w:color w:val="000000" w:themeColor="text1"/>
          <w:sz w:val="28"/>
          <w:szCs w:val="28"/>
        </w:rPr>
        <w:t> theo đề nghị của Sở Tư pháp, Cơ quan đại diện hoặc cơ quan có thẩm quyền khác.</w:t>
      </w:r>
    </w:p>
    <w:p w14:paraId="3A618D39" w14:textId="795091BC" w:rsidR="00EC329E" w:rsidRPr="00E95CDE" w:rsidRDefault="003962B1" w:rsidP="00A032D8">
      <w:pPr>
        <w:shd w:val="clear" w:color="auto" w:fill="FFFFFF"/>
        <w:spacing w:before="120" w:after="120" w:line="288" w:lineRule="auto"/>
        <w:ind w:firstLine="720"/>
        <w:jc w:val="both"/>
        <w:rPr>
          <w:rFonts w:ascii="Times New Roman" w:eastAsia="Times New Roman" w:hAnsi="Times New Roman"/>
          <w:color w:val="000000" w:themeColor="text1"/>
          <w:sz w:val="28"/>
          <w:szCs w:val="28"/>
        </w:rPr>
      </w:pPr>
      <w:r w:rsidRPr="00E95CDE">
        <w:rPr>
          <w:rFonts w:ascii="Times New Roman" w:eastAsia="Times New Roman" w:hAnsi="Times New Roman"/>
          <w:color w:val="000000" w:themeColor="text1"/>
          <w:sz w:val="28"/>
          <w:szCs w:val="28"/>
        </w:rPr>
        <w:t xml:space="preserve">3. </w:t>
      </w:r>
      <w:r w:rsidR="00EC329E" w:rsidRPr="00E95CDE">
        <w:rPr>
          <w:rFonts w:ascii="Times New Roman" w:eastAsia="Times New Roman" w:hAnsi="Times New Roman"/>
          <w:color w:val="000000" w:themeColor="text1"/>
          <w:sz w:val="28"/>
          <w:szCs w:val="28"/>
        </w:rPr>
        <w:t xml:space="preserve">Chỉ đạo giải quyết việc đăng ký cư trú, cấp Hộ chiếu Việt Nam, </w:t>
      </w:r>
      <w:r w:rsidR="00A33DE2" w:rsidRPr="00E95CDE">
        <w:rPr>
          <w:rFonts w:ascii="Times New Roman" w:eastAsia="Times New Roman" w:hAnsi="Times New Roman"/>
          <w:color w:val="000000" w:themeColor="text1"/>
          <w:sz w:val="28"/>
          <w:szCs w:val="28"/>
        </w:rPr>
        <w:t>Thẻ Căn cước công dân</w:t>
      </w:r>
      <w:r w:rsidR="00EC329E" w:rsidRPr="00E95CDE">
        <w:rPr>
          <w:rFonts w:ascii="Times New Roman" w:eastAsia="Times New Roman" w:hAnsi="Times New Roman"/>
          <w:color w:val="000000" w:themeColor="text1"/>
          <w:sz w:val="28"/>
          <w:szCs w:val="28"/>
        </w:rPr>
        <w:t xml:space="preserve">, </w:t>
      </w:r>
      <w:r w:rsidR="00EC329E" w:rsidRPr="00E95CDE">
        <w:rPr>
          <w:rFonts w:ascii="Times New Roman" w:eastAsia="Times New Roman" w:hAnsi="Times New Roman"/>
          <w:bCs/>
          <w:color w:val="000000" w:themeColor="text1"/>
          <w:sz w:val="28"/>
          <w:szCs w:val="28"/>
          <w:shd w:val="clear" w:color="auto" w:fill="FFFFFF"/>
        </w:rPr>
        <w:t>Thẻ căn cước, Căn cước điện tử</w:t>
      </w:r>
      <w:r w:rsidR="00EC329E" w:rsidRPr="00E95CDE">
        <w:rPr>
          <w:rFonts w:ascii="Times New Roman" w:eastAsia="Times New Roman" w:hAnsi="Times New Roman"/>
          <w:color w:val="000000" w:themeColor="text1"/>
          <w:sz w:val="28"/>
          <w:szCs w:val="28"/>
        </w:rPr>
        <w:t xml:space="preserve"> cho người được nhập, trở lại quốc tịch Việt Nam; xóa đăng ký cư trú, thu hồi và hủy giá trị sử dụng Hộ chiếu Việt Nam, </w:t>
      </w:r>
      <w:r w:rsidR="00A33DE2" w:rsidRPr="00E95CDE">
        <w:rPr>
          <w:rFonts w:ascii="Times New Roman" w:eastAsia="Times New Roman" w:hAnsi="Times New Roman"/>
          <w:color w:val="000000" w:themeColor="text1"/>
          <w:sz w:val="28"/>
          <w:szCs w:val="28"/>
        </w:rPr>
        <w:t>Thẻ Căn cước công dân</w:t>
      </w:r>
      <w:r w:rsidR="00EC329E" w:rsidRPr="00E95CDE">
        <w:rPr>
          <w:rFonts w:ascii="Times New Roman" w:eastAsia="Times New Roman" w:hAnsi="Times New Roman"/>
          <w:color w:val="000000" w:themeColor="text1"/>
          <w:sz w:val="28"/>
          <w:szCs w:val="28"/>
        </w:rPr>
        <w:t>,</w:t>
      </w:r>
      <w:r w:rsidR="00EC329E" w:rsidRPr="00E95CDE">
        <w:rPr>
          <w:rFonts w:ascii="Times New Roman" w:eastAsia="Times New Roman" w:hAnsi="Times New Roman"/>
          <w:bCs/>
          <w:color w:val="000000" w:themeColor="text1"/>
          <w:sz w:val="28"/>
          <w:szCs w:val="28"/>
          <w:shd w:val="clear" w:color="auto" w:fill="FFFFFF"/>
        </w:rPr>
        <w:t xml:space="preserve"> Thẻ căn cước, Căn cước điện tử</w:t>
      </w:r>
      <w:r w:rsidR="00EC329E" w:rsidRPr="00E95CDE">
        <w:rPr>
          <w:rFonts w:ascii="Times New Roman" w:eastAsia="Times New Roman" w:hAnsi="Times New Roman"/>
          <w:color w:val="000000" w:themeColor="text1"/>
          <w:sz w:val="28"/>
          <w:szCs w:val="28"/>
        </w:rPr>
        <w:t xml:space="preserve"> của người được thôi quốc tịch, bị tước quốc tịch, bị hủy bỏ Quyết định cho nhập quốc tịch Việt Nam</w:t>
      </w:r>
      <w:r w:rsidR="00EC329E" w:rsidRPr="00E95CDE">
        <w:rPr>
          <w:rFonts w:ascii="Times New Roman" w:eastAsia="Times New Roman" w:hAnsi="Times New Roman"/>
          <w:i/>
          <w:color w:val="000000" w:themeColor="text1"/>
          <w:sz w:val="28"/>
          <w:szCs w:val="28"/>
        </w:rPr>
        <w:t xml:space="preserve">, bị </w:t>
      </w:r>
      <w:r w:rsidR="00AD7CDF">
        <w:rPr>
          <w:rFonts w:ascii="Times New Roman" w:eastAsia="Times New Roman" w:hAnsi="Times New Roman"/>
          <w:i/>
          <w:color w:val="000000" w:themeColor="text1"/>
          <w:sz w:val="28"/>
          <w:szCs w:val="28"/>
        </w:rPr>
        <w:t>Quyết định cho trở lại quốc tịch Việt Nam</w:t>
      </w:r>
      <w:r w:rsidR="00EC329E" w:rsidRPr="00E95CDE">
        <w:rPr>
          <w:rFonts w:ascii="Times New Roman" w:eastAsia="Times New Roman" w:hAnsi="Times New Roman"/>
          <w:color w:val="000000" w:themeColor="text1"/>
          <w:sz w:val="28"/>
          <w:szCs w:val="28"/>
        </w:rPr>
        <w:t xml:space="preserve"> theo quy định của pháp luật.</w:t>
      </w:r>
    </w:p>
    <w:p w14:paraId="3AD02A7B" w14:textId="77777777" w:rsidR="003962B1" w:rsidRPr="00E95CDE" w:rsidRDefault="003962B1" w:rsidP="003962B1">
      <w:pPr>
        <w:shd w:val="clear" w:color="auto" w:fill="FFFFFF"/>
        <w:spacing w:before="120" w:after="120" w:line="288" w:lineRule="auto"/>
        <w:ind w:firstLine="720"/>
        <w:jc w:val="both"/>
        <w:rPr>
          <w:rFonts w:ascii="Times New Roman" w:eastAsia="Times New Roman" w:hAnsi="Times New Roman"/>
          <w:color w:val="000000" w:themeColor="text1"/>
          <w:sz w:val="28"/>
          <w:szCs w:val="28"/>
        </w:rPr>
      </w:pPr>
      <w:r w:rsidRPr="00E95CDE">
        <w:rPr>
          <w:rFonts w:ascii="Times New Roman" w:eastAsia="Times New Roman" w:hAnsi="Times New Roman"/>
          <w:color w:val="000000" w:themeColor="text1"/>
          <w:sz w:val="28"/>
          <w:szCs w:val="28"/>
        </w:rPr>
        <w:t>4. Phối hợp xử lý các hành vi vi phạm pháp luật trong giải quyết các việc về quốc tịch.</w:t>
      </w:r>
    </w:p>
    <w:p w14:paraId="5EFA7D7C" w14:textId="3EC8148B" w:rsidR="003962B1" w:rsidRPr="00E95CDE" w:rsidRDefault="003962B1" w:rsidP="003962B1">
      <w:pPr>
        <w:shd w:val="clear" w:color="auto" w:fill="FFFFFF"/>
        <w:spacing w:before="120" w:after="120" w:line="288" w:lineRule="auto"/>
        <w:ind w:firstLine="720"/>
        <w:jc w:val="both"/>
        <w:rPr>
          <w:rFonts w:ascii="Times New Roman" w:eastAsia="Times New Roman" w:hAnsi="Times New Roman"/>
          <w:color w:val="000000" w:themeColor="text1"/>
          <w:sz w:val="28"/>
          <w:szCs w:val="28"/>
        </w:rPr>
      </w:pPr>
      <w:bookmarkStart w:id="60" w:name="dieu_37"/>
      <w:r w:rsidRPr="00E95CDE">
        <w:rPr>
          <w:rFonts w:ascii="Times New Roman" w:eastAsia="Times New Roman" w:hAnsi="Times New Roman"/>
          <w:b/>
          <w:bCs/>
          <w:color w:val="000000" w:themeColor="text1"/>
          <w:sz w:val="28"/>
          <w:szCs w:val="28"/>
        </w:rPr>
        <w:t>Điều 3</w:t>
      </w:r>
      <w:r w:rsidR="00703AAB" w:rsidRPr="00E95CDE">
        <w:rPr>
          <w:rFonts w:ascii="Times New Roman" w:eastAsia="Times New Roman" w:hAnsi="Times New Roman"/>
          <w:b/>
          <w:bCs/>
          <w:color w:val="000000" w:themeColor="text1"/>
          <w:sz w:val="28"/>
          <w:szCs w:val="28"/>
        </w:rPr>
        <w:t>6</w:t>
      </w:r>
      <w:r w:rsidRPr="00E95CDE">
        <w:rPr>
          <w:rFonts w:ascii="Times New Roman" w:eastAsia="Times New Roman" w:hAnsi="Times New Roman"/>
          <w:b/>
          <w:bCs/>
          <w:color w:val="000000" w:themeColor="text1"/>
          <w:sz w:val="28"/>
          <w:szCs w:val="28"/>
        </w:rPr>
        <w:t>. Trách nhiệm của Ủy ban nhân dân cấp tỉnh</w:t>
      </w:r>
      <w:bookmarkEnd w:id="60"/>
    </w:p>
    <w:p w14:paraId="4AACDEDB" w14:textId="77777777" w:rsidR="003962B1" w:rsidRPr="00E95CDE" w:rsidRDefault="003962B1" w:rsidP="003962B1">
      <w:pPr>
        <w:shd w:val="clear" w:color="auto" w:fill="FFFFFF"/>
        <w:spacing w:before="120" w:after="120" w:line="288" w:lineRule="auto"/>
        <w:ind w:firstLine="720"/>
        <w:jc w:val="both"/>
        <w:rPr>
          <w:rFonts w:ascii="Times New Roman" w:eastAsia="Times New Roman" w:hAnsi="Times New Roman"/>
          <w:color w:val="000000" w:themeColor="text1"/>
          <w:sz w:val="28"/>
          <w:szCs w:val="28"/>
        </w:rPr>
      </w:pPr>
      <w:r w:rsidRPr="00E95CDE">
        <w:rPr>
          <w:rFonts w:ascii="Times New Roman" w:eastAsia="Times New Roman" w:hAnsi="Times New Roman"/>
          <w:color w:val="000000" w:themeColor="text1"/>
          <w:sz w:val="28"/>
          <w:szCs w:val="28"/>
        </w:rPr>
        <w:t>1. Ủy ban nhân dân cấp tỉnh thực hiện quản lý nhà nước về quốc tịch tại địa phương, có nhiệm vụ, quyền hạn sau đây:</w:t>
      </w:r>
    </w:p>
    <w:p w14:paraId="64EE451C" w14:textId="7BEC6EC5" w:rsidR="003962B1" w:rsidRPr="00E95CDE" w:rsidRDefault="003962B1" w:rsidP="003962B1">
      <w:pPr>
        <w:shd w:val="clear" w:color="auto" w:fill="FFFFFF"/>
        <w:spacing w:before="120" w:after="120" w:line="288" w:lineRule="auto"/>
        <w:ind w:firstLine="720"/>
        <w:jc w:val="both"/>
        <w:rPr>
          <w:rFonts w:ascii="Times New Roman" w:eastAsia="Times New Roman" w:hAnsi="Times New Roman"/>
          <w:color w:val="000000" w:themeColor="text1"/>
          <w:sz w:val="28"/>
          <w:szCs w:val="28"/>
        </w:rPr>
      </w:pPr>
      <w:r w:rsidRPr="00E95CDE">
        <w:rPr>
          <w:rFonts w:ascii="Times New Roman" w:eastAsia="Times New Roman" w:hAnsi="Times New Roman"/>
          <w:color w:val="000000" w:themeColor="text1"/>
          <w:sz w:val="28"/>
          <w:szCs w:val="28"/>
        </w:rPr>
        <w:t>a) Tổ chức tiếp nhận và giải quyết theo thẩm quyền hồ sơ xin nhập, xin trở lại, xin thôi quốc tịch Việt Nam; lập hồ sơ kiến nghị Chủ tịch nước tước quốc tịch Việt Nam, hủy bỏ quyết định cho nhập quốc tịch Việt Nam</w:t>
      </w:r>
      <w:r w:rsidR="000A356B" w:rsidRPr="00E95CDE">
        <w:rPr>
          <w:rFonts w:ascii="Times New Roman" w:eastAsia="Times New Roman" w:hAnsi="Times New Roman"/>
          <w:color w:val="000000" w:themeColor="text1"/>
          <w:sz w:val="28"/>
          <w:szCs w:val="28"/>
        </w:rPr>
        <w:t xml:space="preserve">, </w:t>
      </w:r>
      <w:r w:rsidR="00AD7CDF">
        <w:rPr>
          <w:rFonts w:ascii="Times New Roman" w:eastAsia="Times New Roman" w:hAnsi="Times New Roman"/>
          <w:i/>
          <w:color w:val="000000" w:themeColor="text1"/>
          <w:sz w:val="28"/>
          <w:szCs w:val="28"/>
        </w:rPr>
        <w:t>Quyết định cho trở lại quốc tịch Việt Nam</w:t>
      </w:r>
      <w:r w:rsidRPr="00E95CDE">
        <w:rPr>
          <w:rFonts w:ascii="Times New Roman" w:eastAsia="Times New Roman" w:hAnsi="Times New Roman"/>
          <w:color w:val="000000" w:themeColor="text1"/>
          <w:sz w:val="28"/>
          <w:szCs w:val="28"/>
        </w:rPr>
        <w:t>; cấp Giấy xác nhận có quốc tịch Việt Nam; cấp Giấy xác nhận là người gốc Việt Nam theo quy định của pháp luật;</w:t>
      </w:r>
    </w:p>
    <w:p w14:paraId="6068D335" w14:textId="3862752D" w:rsidR="00654212" w:rsidRPr="00E95CDE" w:rsidRDefault="00654212" w:rsidP="00654212">
      <w:pPr>
        <w:shd w:val="clear" w:color="auto" w:fill="FFFFFF"/>
        <w:spacing w:before="120" w:after="120" w:line="288" w:lineRule="auto"/>
        <w:ind w:firstLine="720"/>
        <w:jc w:val="both"/>
        <w:rPr>
          <w:rFonts w:ascii="Times New Roman" w:eastAsia="Times New Roman" w:hAnsi="Times New Roman"/>
          <w:b/>
          <w:color w:val="000000" w:themeColor="text1"/>
          <w:sz w:val="28"/>
          <w:szCs w:val="28"/>
        </w:rPr>
      </w:pPr>
      <w:r w:rsidRPr="00E95CDE">
        <w:rPr>
          <w:rFonts w:ascii="Times New Roman" w:eastAsia="Times New Roman" w:hAnsi="Times New Roman"/>
          <w:b/>
          <w:i/>
          <w:color w:val="000000" w:themeColor="text1"/>
          <w:sz w:val="28"/>
          <w:szCs w:val="28"/>
        </w:rPr>
        <w:t>b)</w:t>
      </w:r>
      <w:r w:rsidRPr="00E95CDE">
        <w:rPr>
          <w:rFonts w:ascii="Times New Roman" w:eastAsia="Times New Roman" w:hAnsi="Times New Roman"/>
          <w:color w:val="000000" w:themeColor="text1"/>
          <w:sz w:val="28"/>
          <w:szCs w:val="28"/>
        </w:rPr>
        <w:t xml:space="preserve"> </w:t>
      </w:r>
      <w:r w:rsidR="00A76302" w:rsidRPr="00E16961">
        <w:rPr>
          <w:rFonts w:ascii="Times New Roman" w:eastAsia="Times New Roman" w:hAnsi="Times New Roman"/>
          <w:b/>
          <w:i/>
          <w:color w:val="000000" w:themeColor="text1"/>
          <w:sz w:val="28"/>
          <w:szCs w:val="28"/>
        </w:rPr>
        <w:t>Chỉ đạo t</w:t>
      </w:r>
      <w:r w:rsidRPr="00A76302">
        <w:rPr>
          <w:rFonts w:ascii="Times New Roman" w:eastAsia="Times New Roman" w:hAnsi="Times New Roman"/>
          <w:b/>
          <w:i/>
          <w:color w:val="000000" w:themeColor="text1"/>
          <w:sz w:val="28"/>
          <w:szCs w:val="28"/>
        </w:rPr>
        <w:t>hực</w:t>
      </w:r>
      <w:r w:rsidRPr="00E95CDE">
        <w:rPr>
          <w:rFonts w:ascii="Times New Roman" w:eastAsia="Times New Roman" w:hAnsi="Times New Roman"/>
          <w:b/>
          <w:i/>
          <w:color w:val="000000" w:themeColor="text1"/>
          <w:sz w:val="28"/>
          <w:szCs w:val="28"/>
        </w:rPr>
        <w:t xml:space="preserve"> hiện việc</w:t>
      </w:r>
      <w:r w:rsidRPr="00E95CDE">
        <w:rPr>
          <w:rFonts w:ascii="Times New Roman" w:eastAsia="Times New Roman" w:hAnsi="Times New Roman"/>
          <w:b/>
          <w:color w:val="000000" w:themeColor="text1"/>
          <w:sz w:val="28"/>
          <w:szCs w:val="28"/>
        </w:rPr>
        <w:t xml:space="preserve"> </w:t>
      </w:r>
      <w:r w:rsidRPr="00E95CDE">
        <w:rPr>
          <w:rFonts w:ascii="Times New Roman" w:eastAsia="Times New Roman" w:hAnsi="Times New Roman"/>
          <w:b/>
          <w:i/>
          <w:color w:val="000000" w:themeColor="text1"/>
          <w:sz w:val="28"/>
          <w:szCs w:val="28"/>
        </w:rPr>
        <w:t>cập nhật, khai thác, sử dụng cơ sở dữ liệu quốc tịch.</w:t>
      </w:r>
    </w:p>
    <w:p w14:paraId="23DE1CF0" w14:textId="664DD09E" w:rsidR="003962B1" w:rsidRPr="00E95CDE" w:rsidRDefault="00654212" w:rsidP="003962B1">
      <w:pPr>
        <w:shd w:val="clear" w:color="auto" w:fill="FFFFFF"/>
        <w:spacing w:before="120" w:after="120" w:line="288" w:lineRule="auto"/>
        <w:ind w:firstLine="720"/>
        <w:jc w:val="both"/>
        <w:rPr>
          <w:rFonts w:ascii="Times New Roman" w:eastAsia="Times New Roman" w:hAnsi="Times New Roman"/>
          <w:color w:val="000000" w:themeColor="text1"/>
          <w:sz w:val="28"/>
          <w:szCs w:val="28"/>
        </w:rPr>
      </w:pPr>
      <w:r w:rsidRPr="00E95CDE">
        <w:rPr>
          <w:rFonts w:ascii="Times New Roman" w:eastAsia="Times New Roman" w:hAnsi="Times New Roman"/>
          <w:color w:val="000000" w:themeColor="text1"/>
          <w:sz w:val="28"/>
          <w:szCs w:val="28"/>
        </w:rPr>
        <w:t>c</w:t>
      </w:r>
      <w:r w:rsidR="003962B1" w:rsidRPr="00E95CDE">
        <w:rPr>
          <w:rFonts w:ascii="Times New Roman" w:eastAsia="Times New Roman" w:hAnsi="Times New Roman"/>
          <w:color w:val="000000" w:themeColor="text1"/>
          <w:sz w:val="28"/>
          <w:szCs w:val="28"/>
        </w:rPr>
        <w:t>) Tuyên truyền, phổ biến pháp luật về quốc tịch;</w:t>
      </w:r>
    </w:p>
    <w:p w14:paraId="1B08EDE5" w14:textId="524922A0" w:rsidR="003962B1" w:rsidRPr="00E95CDE" w:rsidRDefault="00654212" w:rsidP="003962B1">
      <w:pPr>
        <w:shd w:val="clear" w:color="auto" w:fill="FFFFFF"/>
        <w:spacing w:before="120" w:after="120" w:line="288" w:lineRule="auto"/>
        <w:ind w:firstLine="720"/>
        <w:jc w:val="both"/>
        <w:rPr>
          <w:rFonts w:ascii="Times New Roman" w:eastAsia="Times New Roman" w:hAnsi="Times New Roman"/>
          <w:color w:val="000000" w:themeColor="text1"/>
          <w:sz w:val="28"/>
          <w:szCs w:val="28"/>
        </w:rPr>
      </w:pPr>
      <w:r w:rsidRPr="00E95CDE">
        <w:rPr>
          <w:rFonts w:ascii="Times New Roman" w:eastAsia="Times New Roman" w:hAnsi="Times New Roman"/>
          <w:color w:val="000000" w:themeColor="text1"/>
          <w:sz w:val="28"/>
          <w:szCs w:val="28"/>
        </w:rPr>
        <w:t>d</w:t>
      </w:r>
      <w:r w:rsidR="003962B1" w:rsidRPr="00E95CDE">
        <w:rPr>
          <w:rFonts w:ascii="Times New Roman" w:eastAsia="Times New Roman" w:hAnsi="Times New Roman"/>
          <w:color w:val="000000" w:themeColor="text1"/>
          <w:sz w:val="28"/>
          <w:szCs w:val="28"/>
        </w:rPr>
        <w:t>) Lưu giữ sổ quốc tịch, hồ sơ về quốc tịch;</w:t>
      </w:r>
    </w:p>
    <w:p w14:paraId="409B2157" w14:textId="5AC23D2C" w:rsidR="003962B1" w:rsidRPr="00E95CDE" w:rsidRDefault="00654212" w:rsidP="003962B1">
      <w:pPr>
        <w:shd w:val="clear" w:color="auto" w:fill="FFFFFF"/>
        <w:spacing w:before="120" w:after="120" w:line="288" w:lineRule="auto"/>
        <w:ind w:firstLine="720"/>
        <w:jc w:val="both"/>
        <w:rPr>
          <w:rFonts w:ascii="Times New Roman" w:eastAsia="Times New Roman" w:hAnsi="Times New Roman"/>
          <w:color w:val="000000" w:themeColor="text1"/>
          <w:sz w:val="28"/>
          <w:szCs w:val="28"/>
        </w:rPr>
      </w:pPr>
      <w:r w:rsidRPr="00E95CDE">
        <w:rPr>
          <w:rFonts w:ascii="Times New Roman" w:eastAsia="Times New Roman" w:hAnsi="Times New Roman"/>
          <w:color w:val="000000" w:themeColor="text1"/>
          <w:sz w:val="28"/>
          <w:szCs w:val="28"/>
        </w:rPr>
        <w:t>đ</w:t>
      </w:r>
      <w:r w:rsidR="003962B1" w:rsidRPr="00E95CDE">
        <w:rPr>
          <w:rFonts w:ascii="Times New Roman" w:eastAsia="Times New Roman" w:hAnsi="Times New Roman"/>
          <w:color w:val="000000" w:themeColor="text1"/>
          <w:sz w:val="28"/>
          <w:szCs w:val="28"/>
        </w:rPr>
        <w:t>) Giải quyết khiếu nại, tố cáo và xử lý vi phạm pháp luật về quốc tịch theo thẩm quyền;</w:t>
      </w:r>
    </w:p>
    <w:p w14:paraId="1A5AD475" w14:textId="68B1B426" w:rsidR="003962B1" w:rsidRPr="00E95CDE" w:rsidRDefault="00654212" w:rsidP="003962B1">
      <w:pPr>
        <w:shd w:val="clear" w:color="auto" w:fill="FFFFFF"/>
        <w:spacing w:before="120" w:after="120" w:line="288" w:lineRule="auto"/>
        <w:ind w:firstLine="720"/>
        <w:jc w:val="both"/>
        <w:rPr>
          <w:rFonts w:ascii="Times New Roman" w:eastAsia="Times New Roman" w:hAnsi="Times New Roman"/>
          <w:color w:val="000000" w:themeColor="text1"/>
          <w:sz w:val="28"/>
          <w:szCs w:val="28"/>
        </w:rPr>
      </w:pPr>
      <w:r w:rsidRPr="00E95CDE">
        <w:rPr>
          <w:rFonts w:ascii="Times New Roman" w:eastAsia="Times New Roman" w:hAnsi="Times New Roman"/>
          <w:color w:val="000000" w:themeColor="text1"/>
          <w:sz w:val="28"/>
          <w:szCs w:val="28"/>
        </w:rPr>
        <w:t>e</w:t>
      </w:r>
      <w:r w:rsidR="003962B1" w:rsidRPr="00E95CDE">
        <w:rPr>
          <w:rFonts w:ascii="Times New Roman" w:eastAsia="Times New Roman" w:hAnsi="Times New Roman"/>
          <w:color w:val="000000" w:themeColor="text1"/>
          <w:sz w:val="28"/>
          <w:szCs w:val="28"/>
        </w:rPr>
        <w:t>) Tổng hợp tình hình và thống kê số liệu các việc về quốc tịch, báo cáo Bộ Tư pháp theo quy định;</w:t>
      </w:r>
    </w:p>
    <w:p w14:paraId="29955BC8" w14:textId="0458F69E" w:rsidR="003962B1" w:rsidRPr="00E95CDE" w:rsidRDefault="00654212" w:rsidP="003962B1">
      <w:pPr>
        <w:shd w:val="clear" w:color="auto" w:fill="FFFFFF"/>
        <w:spacing w:before="120" w:after="120" w:line="288" w:lineRule="auto"/>
        <w:ind w:firstLine="720"/>
        <w:jc w:val="both"/>
        <w:rPr>
          <w:rFonts w:ascii="Times New Roman" w:eastAsia="Times New Roman" w:hAnsi="Times New Roman"/>
          <w:color w:val="000000" w:themeColor="text1"/>
          <w:sz w:val="28"/>
          <w:szCs w:val="28"/>
        </w:rPr>
      </w:pPr>
      <w:r w:rsidRPr="00E95CDE">
        <w:rPr>
          <w:rFonts w:ascii="Times New Roman" w:eastAsia="Times New Roman" w:hAnsi="Times New Roman"/>
          <w:color w:val="000000" w:themeColor="text1"/>
          <w:sz w:val="28"/>
          <w:szCs w:val="28"/>
        </w:rPr>
        <w:t>g</w:t>
      </w:r>
      <w:r w:rsidR="003962B1" w:rsidRPr="00E95CDE">
        <w:rPr>
          <w:rFonts w:ascii="Times New Roman" w:eastAsia="Times New Roman" w:hAnsi="Times New Roman"/>
          <w:color w:val="000000" w:themeColor="text1"/>
          <w:sz w:val="28"/>
          <w:szCs w:val="28"/>
        </w:rPr>
        <w:t>) Tổ chức Lễ trao Quyết định của Chủ tịch nước cho nhập quốc tịch Việt Nam bảo đảm trang trọng, ý nghĩa;</w:t>
      </w:r>
    </w:p>
    <w:p w14:paraId="61EEC1E0" w14:textId="63F9B296" w:rsidR="003962B1" w:rsidRPr="00E95CDE" w:rsidRDefault="00654212" w:rsidP="003962B1">
      <w:pPr>
        <w:shd w:val="clear" w:color="auto" w:fill="FFFFFF"/>
        <w:spacing w:before="120" w:after="120" w:line="288" w:lineRule="auto"/>
        <w:ind w:firstLine="720"/>
        <w:jc w:val="both"/>
        <w:rPr>
          <w:rFonts w:ascii="Times New Roman" w:eastAsia="Times New Roman" w:hAnsi="Times New Roman"/>
          <w:color w:val="000000" w:themeColor="text1"/>
          <w:sz w:val="28"/>
          <w:szCs w:val="28"/>
        </w:rPr>
      </w:pPr>
      <w:r w:rsidRPr="00E95CDE">
        <w:rPr>
          <w:rFonts w:ascii="Times New Roman" w:eastAsia="Times New Roman" w:hAnsi="Times New Roman"/>
          <w:color w:val="000000" w:themeColor="text1"/>
          <w:sz w:val="28"/>
          <w:szCs w:val="28"/>
        </w:rPr>
        <w:t>h</w:t>
      </w:r>
      <w:r w:rsidR="003962B1" w:rsidRPr="00E95CDE">
        <w:rPr>
          <w:rFonts w:ascii="Times New Roman" w:eastAsia="Times New Roman" w:hAnsi="Times New Roman"/>
          <w:color w:val="000000" w:themeColor="text1"/>
          <w:sz w:val="28"/>
          <w:szCs w:val="28"/>
        </w:rPr>
        <w:t>) Thu hồi những giấy tờ liên quan đến quốc tịch Việt Nam do Sở Tư pháp cấp trái quy định của pháp luật.</w:t>
      </w:r>
    </w:p>
    <w:p w14:paraId="1F908D63" w14:textId="5ADAF4AE" w:rsidR="003962B1" w:rsidRPr="00E95CDE" w:rsidRDefault="003962B1" w:rsidP="003962B1">
      <w:pPr>
        <w:shd w:val="clear" w:color="auto" w:fill="FFFFFF"/>
        <w:spacing w:before="120" w:after="120" w:line="288" w:lineRule="auto"/>
        <w:ind w:firstLine="720"/>
        <w:jc w:val="both"/>
        <w:rPr>
          <w:rFonts w:ascii="Times New Roman" w:eastAsia="Times New Roman" w:hAnsi="Times New Roman"/>
          <w:color w:val="000000" w:themeColor="text1"/>
          <w:sz w:val="28"/>
          <w:szCs w:val="28"/>
        </w:rPr>
      </w:pPr>
      <w:r w:rsidRPr="00E95CDE">
        <w:rPr>
          <w:rFonts w:ascii="Times New Roman" w:eastAsia="Times New Roman" w:hAnsi="Times New Roman"/>
          <w:color w:val="000000" w:themeColor="text1"/>
          <w:sz w:val="28"/>
          <w:szCs w:val="28"/>
        </w:rPr>
        <w:t>2. Sở Tư pháp giúp Ủy ban nhân dân cấp tỉnh thực hiện nhiệm vụ, quyền hạn quy định tại các điểm a,</w:t>
      </w:r>
      <w:r w:rsidRPr="00E95CDE">
        <w:rPr>
          <w:rFonts w:ascii="Times New Roman" w:eastAsia="Times New Roman" w:hAnsi="Times New Roman"/>
          <w:b/>
          <w:color w:val="000000" w:themeColor="text1"/>
          <w:sz w:val="28"/>
          <w:szCs w:val="28"/>
        </w:rPr>
        <w:t xml:space="preserve"> b, </w:t>
      </w:r>
      <w:r w:rsidRPr="00E95CDE">
        <w:rPr>
          <w:rFonts w:ascii="Times New Roman" w:eastAsia="Times New Roman" w:hAnsi="Times New Roman"/>
          <w:color w:val="000000" w:themeColor="text1"/>
          <w:sz w:val="28"/>
          <w:szCs w:val="28"/>
        </w:rPr>
        <w:t xml:space="preserve">c, </w:t>
      </w:r>
      <w:proofErr w:type="gramStart"/>
      <w:r w:rsidR="00654212" w:rsidRPr="00E95CDE">
        <w:rPr>
          <w:rFonts w:ascii="Times New Roman" w:eastAsia="Times New Roman" w:hAnsi="Times New Roman"/>
          <w:color w:val="000000" w:themeColor="text1"/>
          <w:sz w:val="28"/>
          <w:szCs w:val="28"/>
        </w:rPr>
        <w:t>d</w:t>
      </w:r>
      <w:r w:rsidRPr="00E95CDE">
        <w:rPr>
          <w:rFonts w:ascii="Times New Roman" w:eastAsia="Times New Roman" w:hAnsi="Times New Roman"/>
          <w:color w:val="000000" w:themeColor="text1"/>
          <w:sz w:val="28"/>
          <w:szCs w:val="28"/>
        </w:rPr>
        <w:t xml:space="preserve"> </w:t>
      </w:r>
      <w:r w:rsidR="00654212" w:rsidRPr="00E95CDE">
        <w:rPr>
          <w:rFonts w:ascii="Times New Roman" w:eastAsia="Times New Roman" w:hAnsi="Times New Roman"/>
          <w:color w:val="000000" w:themeColor="text1"/>
          <w:sz w:val="28"/>
          <w:szCs w:val="28"/>
        </w:rPr>
        <w:t>,</w:t>
      </w:r>
      <w:proofErr w:type="gramEnd"/>
      <w:r w:rsidRPr="00E95CDE">
        <w:rPr>
          <w:rFonts w:ascii="Times New Roman" w:eastAsia="Times New Roman" w:hAnsi="Times New Roman"/>
          <w:color w:val="000000" w:themeColor="text1"/>
          <w:sz w:val="28"/>
          <w:szCs w:val="28"/>
        </w:rPr>
        <w:t xml:space="preserve"> e </w:t>
      </w:r>
      <w:r w:rsidR="00654212" w:rsidRPr="00E95CDE">
        <w:rPr>
          <w:rFonts w:ascii="Times New Roman" w:eastAsia="Times New Roman" w:hAnsi="Times New Roman"/>
          <w:color w:val="000000" w:themeColor="text1"/>
          <w:sz w:val="28"/>
          <w:szCs w:val="28"/>
        </w:rPr>
        <w:t xml:space="preserve">và g </w:t>
      </w:r>
      <w:r w:rsidRPr="00E95CDE">
        <w:rPr>
          <w:rFonts w:ascii="Times New Roman" w:eastAsia="Times New Roman" w:hAnsi="Times New Roman"/>
          <w:color w:val="000000" w:themeColor="text1"/>
          <w:sz w:val="28"/>
          <w:szCs w:val="28"/>
        </w:rPr>
        <w:t>khoản 1 Điều này.</w:t>
      </w:r>
    </w:p>
    <w:p w14:paraId="3EF854BA" w14:textId="5230A197" w:rsidR="000A356B" w:rsidRPr="00E95CDE" w:rsidRDefault="000A356B" w:rsidP="000A356B">
      <w:pPr>
        <w:shd w:val="clear" w:color="auto" w:fill="FFFFFF"/>
        <w:spacing w:before="120" w:after="120" w:line="288" w:lineRule="auto"/>
        <w:jc w:val="center"/>
        <w:rPr>
          <w:rFonts w:ascii="Times New Roman" w:eastAsia="Times New Roman" w:hAnsi="Times New Roman"/>
          <w:b/>
          <w:bCs/>
          <w:color w:val="000000" w:themeColor="text1"/>
          <w:sz w:val="28"/>
          <w:szCs w:val="28"/>
        </w:rPr>
      </w:pPr>
      <w:r w:rsidRPr="00E95CDE">
        <w:rPr>
          <w:rFonts w:ascii="Times New Roman" w:eastAsia="Times New Roman" w:hAnsi="Times New Roman"/>
          <w:b/>
          <w:bCs/>
          <w:color w:val="000000" w:themeColor="text1"/>
          <w:sz w:val="28"/>
          <w:szCs w:val="28"/>
        </w:rPr>
        <w:t>Chương V</w:t>
      </w:r>
      <w:r w:rsidR="000379A7" w:rsidRPr="00E95CDE">
        <w:rPr>
          <w:rFonts w:ascii="Times New Roman" w:eastAsia="Times New Roman" w:hAnsi="Times New Roman"/>
          <w:b/>
          <w:bCs/>
          <w:color w:val="000000" w:themeColor="text1"/>
          <w:sz w:val="28"/>
          <w:szCs w:val="28"/>
        </w:rPr>
        <w:t>I</w:t>
      </w:r>
    </w:p>
    <w:p w14:paraId="4540EEC6" w14:textId="57D72E59" w:rsidR="000A356B" w:rsidRPr="00E95CDE" w:rsidRDefault="000A356B" w:rsidP="007B70A8">
      <w:pPr>
        <w:shd w:val="clear" w:color="auto" w:fill="FFFFFF"/>
        <w:spacing w:before="120" w:after="120" w:line="288" w:lineRule="auto"/>
        <w:ind w:left="2880" w:firstLine="720"/>
        <w:rPr>
          <w:rFonts w:ascii="Times New Roman" w:eastAsia="Times New Roman" w:hAnsi="Times New Roman"/>
          <w:color w:val="000000" w:themeColor="text1"/>
          <w:sz w:val="28"/>
          <w:szCs w:val="28"/>
        </w:rPr>
      </w:pPr>
      <w:r w:rsidRPr="00E95CDE">
        <w:rPr>
          <w:rFonts w:ascii="Times New Roman" w:eastAsia="Times New Roman" w:hAnsi="Times New Roman"/>
          <w:color w:val="000000" w:themeColor="text1"/>
          <w:sz w:val="28"/>
          <w:szCs w:val="28"/>
        </w:rPr>
        <w:t>ĐIỀU KHOẢN THI HÀNH</w:t>
      </w:r>
    </w:p>
    <w:p w14:paraId="078CCEBC" w14:textId="1CE994CD" w:rsidR="003962B1" w:rsidRPr="00E95CDE" w:rsidRDefault="003962B1" w:rsidP="003962B1">
      <w:pPr>
        <w:shd w:val="clear" w:color="auto" w:fill="FFFFFF"/>
        <w:spacing w:before="120" w:after="120" w:line="288" w:lineRule="auto"/>
        <w:ind w:firstLine="720"/>
        <w:jc w:val="both"/>
        <w:rPr>
          <w:rFonts w:ascii="Times New Roman" w:eastAsia="Times New Roman" w:hAnsi="Times New Roman"/>
          <w:color w:val="000000" w:themeColor="text1"/>
          <w:sz w:val="28"/>
          <w:szCs w:val="28"/>
        </w:rPr>
      </w:pPr>
      <w:bookmarkStart w:id="61" w:name="dieu_38"/>
      <w:r w:rsidRPr="00E95CDE">
        <w:rPr>
          <w:rFonts w:ascii="Times New Roman" w:eastAsia="Times New Roman" w:hAnsi="Times New Roman"/>
          <w:b/>
          <w:bCs/>
          <w:color w:val="000000" w:themeColor="text1"/>
          <w:sz w:val="28"/>
          <w:szCs w:val="28"/>
        </w:rPr>
        <w:t>Điều 3</w:t>
      </w:r>
      <w:r w:rsidR="00703AAB" w:rsidRPr="00E95CDE">
        <w:rPr>
          <w:rFonts w:ascii="Times New Roman" w:eastAsia="Times New Roman" w:hAnsi="Times New Roman"/>
          <w:b/>
          <w:bCs/>
          <w:color w:val="000000" w:themeColor="text1"/>
          <w:sz w:val="28"/>
          <w:szCs w:val="28"/>
        </w:rPr>
        <w:t>7</w:t>
      </w:r>
      <w:r w:rsidRPr="00E95CDE">
        <w:rPr>
          <w:rFonts w:ascii="Times New Roman" w:eastAsia="Times New Roman" w:hAnsi="Times New Roman"/>
          <w:b/>
          <w:bCs/>
          <w:color w:val="000000" w:themeColor="text1"/>
          <w:sz w:val="28"/>
          <w:szCs w:val="28"/>
        </w:rPr>
        <w:t>. Điều khoản chuyển tiếp</w:t>
      </w:r>
      <w:bookmarkEnd w:id="61"/>
    </w:p>
    <w:p w14:paraId="3D1218B5" w14:textId="06AE6ED7" w:rsidR="005B7BB9" w:rsidRPr="00E95CDE" w:rsidRDefault="003962B1" w:rsidP="003962B1">
      <w:pPr>
        <w:shd w:val="clear" w:color="auto" w:fill="FFFFFF"/>
        <w:spacing w:before="120" w:after="120" w:line="288" w:lineRule="auto"/>
        <w:ind w:firstLine="720"/>
        <w:jc w:val="both"/>
        <w:rPr>
          <w:rFonts w:ascii="Times New Roman" w:eastAsia="Times New Roman" w:hAnsi="Times New Roman"/>
          <w:i/>
          <w:color w:val="000000" w:themeColor="text1"/>
          <w:sz w:val="28"/>
          <w:szCs w:val="28"/>
        </w:rPr>
      </w:pPr>
      <w:r w:rsidRPr="00E95CDE">
        <w:rPr>
          <w:rFonts w:ascii="Times New Roman" w:eastAsia="Times New Roman" w:hAnsi="Times New Roman"/>
          <w:i/>
          <w:color w:val="000000" w:themeColor="text1"/>
          <w:sz w:val="28"/>
          <w:szCs w:val="28"/>
        </w:rPr>
        <w:t xml:space="preserve">Hồ sơ về quốc tịch </w:t>
      </w:r>
      <w:r w:rsidR="005B7BB9" w:rsidRPr="00E95CDE">
        <w:rPr>
          <w:rFonts w:ascii="Times New Roman" w:eastAsia="Times New Roman" w:hAnsi="Times New Roman"/>
          <w:i/>
          <w:color w:val="000000" w:themeColor="text1"/>
          <w:sz w:val="28"/>
          <w:szCs w:val="28"/>
        </w:rPr>
        <w:t>tiếp nhận</w:t>
      </w:r>
      <w:r w:rsidRPr="00E95CDE">
        <w:rPr>
          <w:rFonts w:ascii="Times New Roman" w:eastAsia="Times New Roman" w:hAnsi="Times New Roman"/>
          <w:i/>
          <w:color w:val="000000" w:themeColor="text1"/>
          <w:sz w:val="28"/>
          <w:szCs w:val="28"/>
        </w:rPr>
        <w:t xml:space="preserve"> trước ngày Nghị định này có hiệu lực thi hành mà chưa giải quyết xong thì được giải quyết theo quy định của Nghị định</w:t>
      </w:r>
      <w:r w:rsidR="005B7BB9" w:rsidRPr="00E95CDE">
        <w:rPr>
          <w:rFonts w:ascii="Times New Roman" w:eastAsia="Times New Roman" w:hAnsi="Times New Roman"/>
          <w:i/>
          <w:color w:val="000000" w:themeColor="text1"/>
          <w:sz w:val="28"/>
          <w:szCs w:val="28"/>
        </w:rPr>
        <w:t xml:space="preserve"> này.</w:t>
      </w:r>
    </w:p>
    <w:p w14:paraId="1B517AAB" w14:textId="2FF19B1B" w:rsidR="003962B1" w:rsidRPr="00E95CDE" w:rsidRDefault="003962B1" w:rsidP="003962B1">
      <w:pPr>
        <w:shd w:val="clear" w:color="auto" w:fill="FFFFFF"/>
        <w:spacing w:before="120" w:after="120" w:line="288" w:lineRule="auto"/>
        <w:ind w:firstLine="720"/>
        <w:jc w:val="both"/>
        <w:rPr>
          <w:rFonts w:ascii="Times New Roman" w:eastAsia="Times New Roman" w:hAnsi="Times New Roman"/>
          <w:b/>
          <w:bCs/>
          <w:color w:val="000000" w:themeColor="text1"/>
          <w:sz w:val="28"/>
          <w:szCs w:val="28"/>
        </w:rPr>
      </w:pPr>
      <w:bookmarkStart w:id="62" w:name="dieu_39"/>
      <w:r w:rsidRPr="00E95CDE">
        <w:rPr>
          <w:rFonts w:ascii="Times New Roman" w:eastAsia="Times New Roman" w:hAnsi="Times New Roman"/>
          <w:b/>
          <w:bCs/>
          <w:color w:val="000000" w:themeColor="text1"/>
          <w:sz w:val="28"/>
          <w:szCs w:val="28"/>
        </w:rPr>
        <w:t>Điều 3</w:t>
      </w:r>
      <w:r w:rsidR="00703AAB" w:rsidRPr="00E95CDE">
        <w:rPr>
          <w:rFonts w:ascii="Times New Roman" w:eastAsia="Times New Roman" w:hAnsi="Times New Roman"/>
          <w:b/>
          <w:bCs/>
          <w:color w:val="000000" w:themeColor="text1"/>
          <w:sz w:val="28"/>
          <w:szCs w:val="28"/>
        </w:rPr>
        <w:t>8</w:t>
      </w:r>
      <w:r w:rsidRPr="00E95CDE">
        <w:rPr>
          <w:rFonts w:ascii="Times New Roman" w:eastAsia="Times New Roman" w:hAnsi="Times New Roman"/>
          <w:b/>
          <w:bCs/>
          <w:color w:val="000000" w:themeColor="text1"/>
          <w:sz w:val="28"/>
          <w:szCs w:val="28"/>
        </w:rPr>
        <w:t>. Hiệu lực thi hành</w:t>
      </w:r>
      <w:bookmarkEnd w:id="62"/>
    </w:p>
    <w:p w14:paraId="6B679718" w14:textId="6B77B2CD" w:rsidR="005B7BB9" w:rsidRPr="00E95CDE" w:rsidRDefault="005B7BB9" w:rsidP="005B7BB9">
      <w:pPr>
        <w:pStyle w:val="ListParagraph"/>
        <w:widowControl w:val="0"/>
        <w:shd w:val="clear" w:color="auto" w:fill="FFFFFF"/>
        <w:tabs>
          <w:tab w:val="left" w:pos="851"/>
        </w:tabs>
        <w:ind w:left="0"/>
        <w:contextualSpacing w:val="0"/>
        <w:jc w:val="both"/>
        <w:rPr>
          <w:rFonts w:ascii="Times New Roman" w:eastAsia="Times New Roman" w:hAnsi="Times New Roman"/>
          <w:i/>
          <w:color w:val="000000" w:themeColor="text1"/>
          <w:sz w:val="28"/>
          <w:szCs w:val="28"/>
          <w:shd w:val="clear" w:color="auto" w:fill="FFFFFF"/>
          <w:lang w:val="vi-VN"/>
        </w:rPr>
      </w:pPr>
      <w:r w:rsidRPr="00E95CDE">
        <w:rPr>
          <w:rFonts w:ascii="Times New Roman" w:eastAsia="Times New Roman" w:hAnsi="Times New Roman"/>
          <w:i/>
          <w:color w:val="000000" w:themeColor="text1"/>
          <w:sz w:val="28"/>
          <w:szCs w:val="28"/>
          <w:shd w:val="clear" w:color="auto" w:fill="FFFFFF"/>
        </w:rPr>
        <w:tab/>
        <w:t xml:space="preserve">1. </w:t>
      </w:r>
      <w:r w:rsidRPr="00E95CDE">
        <w:rPr>
          <w:rFonts w:ascii="Times New Roman" w:eastAsia="Times New Roman" w:hAnsi="Times New Roman"/>
          <w:i/>
          <w:color w:val="000000" w:themeColor="text1"/>
          <w:sz w:val="28"/>
          <w:szCs w:val="28"/>
          <w:shd w:val="clear" w:color="auto" w:fill="FFFFFF"/>
          <w:lang w:val="vi-VN"/>
        </w:rPr>
        <w:t>Nghị định này có hiệu lực</w:t>
      </w:r>
      <w:r w:rsidRPr="00E95CDE">
        <w:rPr>
          <w:rFonts w:ascii="Times New Roman" w:eastAsia="Times New Roman" w:hAnsi="Times New Roman"/>
          <w:i/>
          <w:color w:val="000000" w:themeColor="text1"/>
          <w:sz w:val="28"/>
          <w:szCs w:val="28"/>
          <w:shd w:val="clear" w:color="auto" w:fill="FFFFFF"/>
        </w:rPr>
        <w:t xml:space="preserve"> thi hành kể từ ngày</w:t>
      </w:r>
      <w:r w:rsidR="00EC329E" w:rsidRPr="00E95CDE">
        <w:rPr>
          <w:rFonts w:ascii="Times New Roman" w:eastAsia="Times New Roman" w:hAnsi="Times New Roman"/>
          <w:i/>
          <w:color w:val="000000" w:themeColor="text1"/>
          <w:sz w:val="28"/>
          <w:szCs w:val="28"/>
          <w:shd w:val="clear" w:color="auto" w:fill="FFFFFF"/>
        </w:rPr>
        <w:t xml:space="preserve"> 01 tháng 7 năm 2025.</w:t>
      </w:r>
    </w:p>
    <w:p w14:paraId="1385AD89" w14:textId="760802EE" w:rsidR="00E93797" w:rsidRPr="00E95CDE" w:rsidRDefault="005B7BB9" w:rsidP="007B70A8">
      <w:pPr>
        <w:widowControl w:val="0"/>
        <w:shd w:val="clear" w:color="auto" w:fill="FFFFFF"/>
        <w:ind w:firstLine="720"/>
        <w:jc w:val="both"/>
        <w:rPr>
          <w:rFonts w:ascii="Times New Roman" w:eastAsia="Times New Roman" w:hAnsi="Times New Roman"/>
          <w:i/>
          <w:color w:val="000000" w:themeColor="text1"/>
          <w:sz w:val="28"/>
          <w:szCs w:val="28"/>
        </w:rPr>
      </w:pPr>
      <w:r w:rsidRPr="00E95CDE">
        <w:rPr>
          <w:rFonts w:ascii="Times New Roman" w:eastAsia="Times New Roman" w:hAnsi="Times New Roman"/>
          <w:i/>
          <w:color w:val="000000" w:themeColor="text1"/>
          <w:spacing w:val="4"/>
          <w:sz w:val="28"/>
          <w:szCs w:val="28"/>
          <w:shd w:val="clear" w:color="auto" w:fill="FFFFFF"/>
        </w:rPr>
        <w:t xml:space="preserve">2. </w:t>
      </w:r>
      <w:r w:rsidR="00E93797" w:rsidRPr="00E95CDE">
        <w:rPr>
          <w:rFonts w:ascii="Times New Roman" w:eastAsia="Times New Roman" w:hAnsi="Times New Roman"/>
          <w:i/>
          <w:color w:val="000000" w:themeColor="text1"/>
          <w:sz w:val="28"/>
          <w:szCs w:val="28"/>
        </w:rPr>
        <w:t>Nghị định này thay thế Nghị định số 16/2020/NĐ-CP ngày 03 tháng 02 năm 2020</w:t>
      </w:r>
      <w:r w:rsidR="006F5DF9" w:rsidRPr="00E95CDE">
        <w:rPr>
          <w:rFonts w:ascii="Times New Roman" w:eastAsia="Times New Roman" w:hAnsi="Times New Roman"/>
          <w:i/>
          <w:color w:val="000000" w:themeColor="text1"/>
          <w:sz w:val="28"/>
          <w:szCs w:val="28"/>
        </w:rPr>
        <w:t xml:space="preserve"> </w:t>
      </w:r>
      <w:r w:rsidR="006F5DF9" w:rsidRPr="00E95CDE">
        <w:rPr>
          <w:rFonts w:ascii="Times New Roman" w:eastAsia="Times New Roman" w:hAnsi="Times New Roman"/>
          <w:b/>
          <w:i/>
          <w:color w:val="000000" w:themeColor="text1"/>
          <w:sz w:val="28"/>
          <w:szCs w:val="28"/>
        </w:rPr>
        <w:t>của Chính phủ</w:t>
      </w:r>
      <w:r w:rsidR="006F5DF9" w:rsidRPr="00E95CDE">
        <w:rPr>
          <w:rFonts w:ascii="Times New Roman" w:eastAsia="Times New Roman" w:hAnsi="Times New Roman"/>
          <w:i/>
          <w:color w:val="000000" w:themeColor="text1"/>
          <w:sz w:val="28"/>
          <w:szCs w:val="28"/>
        </w:rPr>
        <w:t xml:space="preserve"> </w:t>
      </w:r>
      <w:r w:rsidR="00E93797" w:rsidRPr="00E95CDE">
        <w:rPr>
          <w:rFonts w:ascii="Times New Roman" w:eastAsia="Times New Roman" w:hAnsi="Times New Roman"/>
          <w:i/>
          <w:color w:val="000000" w:themeColor="text1"/>
          <w:sz w:val="28"/>
          <w:szCs w:val="28"/>
        </w:rPr>
        <w:t>quy định chi tiết một số điều và biện pháp thi hành Luật Quốc tịch Việt Nam.</w:t>
      </w:r>
    </w:p>
    <w:p w14:paraId="001C774C" w14:textId="2BD3E555" w:rsidR="005B7BB9" w:rsidRPr="00E95CDE" w:rsidRDefault="00E93797" w:rsidP="007B70A8">
      <w:pPr>
        <w:widowControl w:val="0"/>
        <w:shd w:val="clear" w:color="auto" w:fill="FFFFFF"/>
        <w:ind w:firstLine="720"/>
        <w:jc w:val="both"/>
        <w:rPr>
          <w:rFonts w:ascii="Times New Roman" w:eastAsia="Times New Roman" w:hAnsi="Times New Roman"/>
          <w:i/>
          <w:color w:val="000000" w:themeColor="text1"/>
          <w:sz w:val="28"/>
          <w:szCs w:val="28"/>
        </w:rPr>
      </w:pPr>
      <w:r w:rsidRPr="00E95CDE">
        <w:rPr>
          <w:rFonts w:ascii="Times New Roman" w:eastAsia="Times New Roman" w:hAnsi="Times New Roman"/>
          <w:i/>
          <w:color w:val="000000" w:themeColor="text1"/>
          <w:sz w:val="28"/>
          <w:szCs w:val="28"/>
          <w:shd w:val="clear" w:color="auto" w:fill="FFFFFF"/>
        </w:rPr>
        <w:t xml:space="preserve">3. Điều 4 Nghị định số 07/2025/NĐ-CP </w:t>
      </w:r>
      <w:r w:rsidRPr="00E95CDE">
        <w:rPr>
          <w:rFonts w:ascii="Times New Roman" w:eastAsia="Times New Roman" w:hAnsi="Times New Roman"/>
          <w:i/>
          <w:iCs/>
          <w:color w:val="000000" w:themeColor="text1"/>
          <w:sz w:val="28"/>
          <w:szCs w:val="28"/>
        </w:rPr>
        <w:t xml:space="preserve">ngày 09 tháng 01 năm 2025 của Chính phủ sửa đổi, bổ sung một số điều của các Nghị định trong lĩnh vực hộ tịch, quốc tịch, chứng thực </w:t>
      </w:r>
      <w:r w:rsidRPr="00E95CDE">
        <w:rPr>
          <w:rFonts w:ascii="Times New Roman" w:eastAsia="Times New Roman" w:hAnsi="Times New Roman"/>
          <w:i/>
          <w:color w:val="000000" w:themeColor="text1"/>
          <w:sz w:val="28"/>
          <w:szCs w:val="28"/>
        </w:rPr>
        <w:t>hết hiệu lực kể từ ngày Nghị định này có hiệu lực.</w:t>
      </w:r>
    </w:p>
    <w:p w14:paraId="134EE0A9" w14:textId="2EBACE3C" w:rsidR="006F5DF9" w:rsidRPr="00E95CDE" w:rsidRDefault="006F5DF9" w:rsidP="007B70A8">
      <w:pPr>
        <w:widowControl w:val="0"/>
        <w:shd w:val="clear" w:color="auto" w:fill="FFFFFF"/>
        <w:ind w:firstLine="720"/>
        <w:jc w:val="both"/>
        <w:rPr>
          <w:rFonts w:ascii="Times New Roman" w:eastAsia="Times New Roman" w:hAnsi="Times New Roman"/>
          <w:b/>
          <w:color w:val="000000" w:themeColor="text1"/>
          <w:sz w:val="28"/>
          <w:szCs w:val="28"/>
          <w:shd w:val="clear" w:color="auto" w:fill="FFFFFF"/>
        </w:rPr>
      </w:pPr>
      <w:r w:rsidRPr="00E95CDE">
        <w:rPr>
          <w:rFonts w:ascii="Times New Roman" w:eastAsia="Times New Roman" w:hAnsi="Times New Roman"/>
          <w:b/>
          <w:color w:val="000000" w:themeColor="text1"/>
          <w:sz w:val="28"/>
          <w:szCs w:val="28"/>
        </w:rPr>
        <w:t>Điều 39. Trách nhiệm thi hành</w:t>
      </w:r>
    </w:p>
    <w:p w14:paraId="5F195096" w14:textId="2C656CC2" w:rsidR="005B7BB9" w:rsidRPr="00E95CDE" w:rsidRDefault="006F5DF9" w:rsidP="007B70A8">
      <w:pPr>
        <w:widowControl w:val="0"/>
        <w:shd w:val="clear" w:color="auto" w:fill="FFFFFF"/>
        <w:ind w:firstLine="720"/>
        <w:jc w:val="both"/>
        <w:rPr>
          <w:rFonts w:ascii="Times New Roman" w:eastAsia="Times New Roman" w:hAnsi="Times New Roman"/>
          <w:i/>
          <w:color w:val="000000" w:themeColor="text1"/>
          <w:sz w:val="28"/>
          <w:szCs w:val="28"/>
          <w:shd w:val="clear" w:color="auto" w:fill="FFFFFF"/>
        </w:rPr>
      </w:pPr>
      <w:r w:rsidRPr="00E95CDE">
        <w:rPr>
          <w:rFonts w:ascii="Times New Roman" w:eastAsia="Times New Roman" w:hAnsi="Times New Roman"/>
          <w:i/>
          <w:color w:val="000000" w:themeColor="text1"/>
          <w:sz w:val="28"/>
          <w:szCs w:val="28"/>
          <w:shd w:val="clear" w:color="auto" w:fill="FFFFFF"/>
        </w:rPr>
        <w:t>1</w:t>
      </w:r>
      <w:r w:rsidR="005B7BB9" w:rsidRPr="00E95CDE">
        <w:rPr>
          <w:rFonts w:ascii="Times New Roman" w:eastAsia="Times New Roman" w:hAnsi="Times New Roman"/>
          <w:i/>
          <w:color w:val="000000" w:themeColor="text1"/>
          <w:sz w:val="28"/>
          <w:szCs w:val="28"/>
          <w:shd w:val="clear" w:color="auto" w:fill="FFFFFF"/>
        </w:rPr>
        <w:t>. Bộ Tư pháp có trách nhiệm hướng dẫn thi hành Nghị định này.</w:t>
      </w:r>
    </w:p>
    <w:p w14:paraId="608BD589" w14:textId="4A0A1189" w:rsidR="00036496" w:rsidRPr="00E95CDE" w:rsidRDefault="006F5DF9" w:rsidP="007B70A8">
      <w:pPr>
        <w:keepNext/>
        <w:shd w:val="clear" w:color="auto" w:fill="FFFFFF"/>
        <w:ind w:firstLine="720"/>
        <w:jc w:val="both"/>
        <w:rPr>
          <w:rFonts w:ascii="Times New Roman" w:eastAsia="Times New Roman" w:hAnsi="Times New Roman"/>
          <w:i/>
          <w:color w:val="000000" w:themeColor="text1"/>
          <w:sz w:val="28"/>
          <w:szCs w:val="28"/>
          <w:shd w:val="clear" w:color="auto" w:fill="FFFFFF"/>
          <w:lang w:val="vi-VN"/>
        </w:rPr>
      </w:pPr>
      <w:r w:rsidRPr="00E95CDE">
        <w:rPr>
          <w:rFonts w:ascii="Times New Roman" w:eastAsia="Times New Roman" w:hAnsi="Times New Roman"/>
          <w:i/>
          <w:color w:val="000000" w:themeColor="text1"/>
          <w:sz w:val="28"/>
          <w:szCs w:val="28"/>
          <w:shd w:val="clear" w:color="auto" w:fill="FFFFFF"/>
        </w:rPr>
        <w:t>2</w:t>
      </w:r>
      <w:r w:rsidR="005B7BB9" w:rsidRPr="00E95CDE">
        <w:rPr>
          <w:rFonts w:ascii="Times New Roman" w:eastAsia="Times New Roman" w:hAnsi="Times New Roman"/>
          <w:i/>
          <w:color w:val="000000" w:themeColor="text1"/>
          <w:sz w:val="28"/>
          <w:szCs w:val="28"/>
          <w:shd w:val="clear" w:color="auto" w:fill="FFFFFF"/>
        </w:rPr>
        <w:t xml:space="preserve">. </w:t>
      </w:r>
      <w:r w:rsidR="005B7BB9" w:rsidRPr="00E95CDE">
        <w:rPr>
          <w:rFonts w:ascii="Times New Roman" w:eastAsia="Times New Roman" w:hAnsi="Times New Roman"/>
          <w:i/>
          <w:color w:val="000000" w:themeColor="text1"/>
          <w:sz w:val="28"/>
          <w:szCs w:val="28"/>
          <w:shd w:val="clear" w:color="auto" w:fill="FFFFFF"/>
          <w:lang w:val="vi-VN"/>
        </w:rPr>
        <w:t xml:space="preserve">Bộ trưởng, Thủ trưởng cơ quan ngang </w:t>
      </w:r>
      <w:r w:rsidR="005B7BB9" w:rsidRPr="00E95CDE">
        <w:rPr>
          <w:rFonts w:ascii="Times New Roman" w:eastAsia="Times New Roman" w:hAnsi="Times New Roman"/>
          <w:i/>
          <w:color w:val="000000" w:themeColor="text1"/>
          <w:sz w:val="28"/>
          <w:szCs w:val="28"/>
          <w:shd w:val="clear" w:color="auto" w:fill="FFFFFF"/>
        </w:rPr>
        <w:t>b</w:t>
      </w:r>
      <w:r w:rsidR="005B7BB9" w:rsidRPr="00E95CDE">
        <w:rPr>
          <w:rFonts w:ascii="Times New Roman" w:eastAsia="Times New Roman" w:hAnsi="Times New Roman"/>
          <w:i/>
          <w:color w:val="000000" w:themeColor="text1"/>
          <w:sz w:val="28"/>
          <w:szCs w:val="28"/>
          <w:shd w:val="clear" w:color="auto" w:fill="FFFFFF"/>
          <w:lang w:val="vi-VN"/>
        </w:rPr>
        <w:t xml:space="preserve">ộ, Thủ trưởng cơ quan thuộc Chính phủ, Chủ tịch Ủy ban nhân dân các </w:t>
      </w:r>
      <w:r w:rsidR="005B7BB9" w:rsidRPr="00E95CDE">
        <w:rPr>
          <w:rFonts w:ascii="Times New Roman" w:eastAsia="Times New Roman" w:hAnsi="Times New Roman"/>
          <w:i/>
          <w:color w:val="000000" w:themeColor="text1"/>
          <w:sz w:val="28"/>
          <w:szCs w:val="28"/>
          <w:shd w:val="clear" w:color="auto" w:fill="FFFFFF"/>
        </w:rPr>
        <w:t>cấp và các cá nhân, cơ quan, tổ chức có liên quan</w:t>
      </w:r>
      <w:r w:rsidR="005B7BB9" w:rsidRPr="00E95CDE">
        <w:rPr>
          <w:rFonts w:ascii="Times New Roman" w:eastAsia="Times New Roman" w:hAnsi="Times New Roman"/>
          <w:i/>
          <w:color w:val="000000" w:themeColor="text1"/>
          <w:sz w:val="28"/>
          <w:szCs w:val="28"/>
          <w:shd w:val="clear" w:color="auto" w:fill="FFFFFF"/>
          <w:lang w:val="vi-VN"/>
        </w:rPr>
        <w:t xml:space="preserve"> chịu trách nhiệm thi hành Nghị định này.</w:t>
      </w:r>
    </w:p>
    <w:p w14:paraId="1EAD19C6" w14:textId="77777777" w:rsidR="00D4294C" w:rsidRPr="00E95CDE" w:rsidRDefault="00D4294C" w:rsidP="007B70A8">
      <w:pPr>
        <w:keepNext/>
        <w:shd w:val="clear" w:color="auto" w:fill="FFFFFF"/>
        <w:ind w:firstLine="720"/>
        <w:jc w:val="both"/>
        <w:rPr>
          <w:rFonts w:ascii="Times New Roman" w:eastAsia="Times New Roman" w:hAnsi="Times New Roman"/>
          <w:i/>
          <w:color w:val="000000" w:themeColor="text1"/>
          <w:sz w:val="28"/>
          <w:szCs w:val="28"/>
          <w:shd w:val="clear" w:color="auto" w:fill="FFFFFF"/>
          <w:lang w:val="vi-VN"/>
        </w:rPr>
      </w:pPr>
    </w:p>
    <w:tbl>
      <w:tblPr>
        <w:tblW w:w="8931" w:type="dxa"/>
        <w:tblLayout w:type="fixed"/>
        <w:tblLook w:val="01E0" w:firstRow="1" w:lastRow="1" w:firstColumn="1" w:lastColumn="1" w:noHBand="0" w:noVBand="0"/>
      </w:tblPr>
      <w:tblGrid>
        <w:gridCol w:w="5387"/>
        <w:gridCol w:w="3544"/>
      </w:tblGrid>
      <w:tr w:rsidR="00E95CDE" w:rsidRPr="00E95CDE" w14:paraId="20A139D0" w14:textId="77777777" w:rsidTr="006849D0">
        <w:trPr>
          <w:trHeight w:val="1666"/>
        </w:trPr>
        <w:tc>
          <w:tcPr>
            <w:tcW w:w="5387" w:type="dxa"/>
          </w:tcPr>
          <w:p w14:paraId="62BDC96D" w14:textId="77777777" w:rsidR="00036496" w:rsidRPr="00E95CDE" w:rsidRDefault="00036496" w:rsidP="006849D0">
            <w:pPr>
              <w:spacing w:after="0" w:line="240" w:lineRule="auto"/>
              <w:ind w:left="-108" w:right="-107"/>
              <w:rPr>
                <w:rFonts w:ascii="Times New Roman" w:eastAsia="Times New Roman" w:hAnsi="Times New Roman"/>
                <w:color w:val="000000" w:themeColor="text1"/>
                <w:spacing w:val="-8"/>
                <w:shd w:val="clear" w:color="auto" w:fill="FFFFFF"/>
                <w:lang w:val="vi-VN"/>
              </w:rPr>
            </w:pPr>
            <w:r w:rsidRPr="00E95CDE">
              <w:rPr>
                <w:rFonts w:ascii="Times New Roman" w:eastAsia="Times New Roman" w:hAnsi="Times New Roman"/>
                <w:b/>
                <w:bCs/>
                <w:i/>
                <w:iCs/>
                <w:color w:val="000000" w:themeColor="text1"/>
                <w:sz w:val="24"/>
                <w:szCs w:val="24"/>
                <w:shd w:val="clear" w:color="auto" w:fill="FFFFFF"/>
                <w:lang w:val="vi-VN"/>
              </w:rPr>
              <w:t>Nơi nhận:</w:t>
            </w:r>
            <w:r w:rsidRPr="00E95CDE">
              <w:rPr>
                <w:rFonts w:ascii="Times New Roman" w:eastAsia="Times New Roman" w:hAnsi="Times New Roman"/>
                <w:b/>
                <w:bCs/>
                <w:i/>
                <w:iCs/>
                <w:color w:val="000000" w:themeColor="text1"/>
                <w:sz w:val="24"/>
                <w:szCs w:val="24"/>
                <w:shd w:val="clear" w:color="auto" w:fill="FFFFFF"/>
              </w:rPr>
              <w:br/>
            </w:r>
            <w:r w:rsidRPr="00E95CDE">
              <w:rPr>
                <w:rFonts w:ascii="Times New Roman" w:eastAsia="Times New Roman" w:hAnsi="Times New Roman"/>
                <w:color w:val="000000" w:themeColor="text1"/>
                <w:shd w:val="clear" w:color="auto" w:fill="FFFFFF"/>
                <w:lang w:val="vi-VN"/>
              </w:rPr>
              <w:t>- Ban Bí thư Trung ương Đảng;</w:t>
            </w:r>
            <w:r w:rsidRPr="00E95CDE">
              <w:rPr>
                <w:rFonts w:ascii="Times New Roman" w:eastAsia="Times New Roman" w:hAnsi="Times New Roman"/>
                <w:color w:val="000000" w:themeColor="text1"/>
                <w:shd w:val="clear" w:color="auto" w:fill="FFFFFF"/>
                <w:lang w:val="vi-VN"/>
              </w:rPr>
              <w:br/>
              <w:t>- Thủ tướng, các Phó Thủ tướng Chính phủ;</w:t>
            </w:r>
            <w:r w:rsidRPr="00E95CDE">
              <w:rPr>
                <w:rFonts w:ascii="Times New Roman" w:eastAsia="Times New Roman" w:hAnsi="Times New Roman"/>
                <w:color w:val="000000" w:themeColor="text1"/>
                <w:shd w:val="clear" w:color="auto" w:fill="FFFFFF"/>
                <w:lang w:val="vi-VN"/>
              </w:rPr>
              <w:br/>
              <w:t xml:space="preserve">- Các </w:t>
            </w:r>
            <w:r w:rsidRPr="00E95CDE">
              <w:rPr>
                <w:rFonts w:ascii="Times New Roman" w:eastAsia="Times New Roman" w:hAnsi="Times New Roman"/>
                <w:color w:val="000000" w:themeColor="text1"/>
                <w:shd w:val="clear" w:color="auto" w:fill="FFFFFF"/>
              </w:rPr>
              <w:t>b</w:t>
            </w:r>
            <w:r w:rsidRPr="00E95CDE">
              <w:rPr>
                <w:rFonts w:ascii="Times New Roman" w:eastAsia="Times New Roman" w:hAnsi="Times New Roman"/>
                <w:color w:val="000000" w:themeColor="text1"/>
                <w:shd w:val="clear" w:color="auto" w:fill="FFFFFF"/>
                <w:lang w:val="vi-VN"/>
              </w:rPr>
              <w:t xml:space="preserve">ộ, cơ quan ngang </w:t>
            </w:r>
            <w:r w:rsidRPr="00E95CDE">
              <w:rPr>
                <w:rFonts w:ascii="Times New Roman" w:eastAsia="Times New Roman" w:hAnsi="Times New Roman"/>
                <w:color w:val="000000" w:themeColor="text1"/>
                <w:shd w:val="clear" w:color="auto" w:fill="FFFFFF"/>
              </w:rPr>
              <w:t>b</w:t>
            </w:r>
            <w:r w:rsidRPr="00E95CDE">
              <w:rPr>
                <w:rFonts w:ascii="Times New Roman" w:eastAsia="Times New Roman" w:hAnsi="Times New Roman"/>
                <w:color w:val="000000" w:themeColor="text1"/>
                <w:shd w:val="clear" w:color="auto" w:fill="FFFFFF"/>
                <w:lang w:val="vi-VN"/>
              </w:rPr>
              <w:t>ộ, cơ quan thuộc Chính phủ;</w:t>
            </w:r>
            <w:r w:rsidRPr="00E95CDE">
              <w:rPr>
                <w:rFonts w:ascii="Times New Roman" w:eastAsia="Times New Roman" w:hAnsi="Times New Roman"/>
                <w:color w:val="000000" w:themeColor="text1"/>
                <w:shd w:val="clear" w:color="auto" w:fill="FFFFFF"/>
                <w:lang w:val="vi-VN"/>
              </w:rPr>
              <w:br/>
              <w:t xml:space="preserve">- HĐND, UBND các tỉnh, thành phố trực thuộc </w:t>
            </w:r>
            <w:r w:rsidRPr="00E95CDE">
              <w:rPr>
                <w:rFonts w:ascii="Times New Roman" w:eastAsia="Times New Roman" w:hAnsi="Times New Roman"/>
                <w:color w:val="000000" w:themeColor="text1"/>
                <w:shd w:val="clear" w:color="auto" w:fill="FFFFFF"/>
              </w:rPr>
              <w:t>trung ương;</w:t>
            </w:r>
            <w:r w:rsidRPr="00E95CDE">
              <w:rPr>
                <w:rFonts w:ascii="Times New Roman" w:eastAsia="Times New Roman" w:hAnsi="Times New Roman"/>
                <w:color w:val="000000" w:themeColor="text1"/>
                <w:shd w:val="clear" w:color="auto" w:fill="FFFFFF"/>
              </w:rPr>
              <w:br/>
            </w:r>
            <w:r w:rsidRPr="00E95CDE">
              <w:rPr>
                <w:rFonts w:ascii="Times New Roman" w:eastAsia="Times New Roman" w:hAnsi="Times New Roman"/>
                <w:color w:val="000000" w:themeColor="text1"/>
                <w:shd w:val="clear" w:color="auto" w:fill="FFFFFF"/>
                <w:lang w:val="vi-VN"/>
              </w:rPr>
              <w:t>- Văn phòng Trung ương và các Ban của Đảng;</w:t>
            </w:r>
            <w:r w:rsidRPr="00E95CDE">
              <w:rPr>
                <w:rFonts w:ascii="Times New Roman" w:eastAsia="Times New Roman" w:hAnsi="Times New Roman"/>
                <w:color w:val="000000" w:themeColor="text1"/>
                <w:shd w:val="clear" w:color="auto" w:fill="FFFFFF"/>
                <w:lang w:val="vi-VN"/>
              </w:rPr>
              <w:br/>
              <w:t>- Văn phòng Tổng Bí thư;</w:t>
            </w:r>
            <w:r w:rsidRPr="00E95CDE">
              <w:rPr>
                <w:rFonts w:ascii="Times New Roman" w:eastAsia="Times New Roman" w:hAnsi="Times New Roman"/>
                <w:color w:val="000000" w:themeColor="text1"/>
                <w:shd w:val="clear" w:color="auto" w:fill="FFFFFF"/>
                <w:lang w:val="vi-VN"/>
              </w:rPr>
              <w:br/>
              <w:t>- Văn phòng Chủ tịch nước;</w:t>
            </w:r>
            <w:r w:rsidRPr="00E95CDE">
              <w:rPr>
                <w:rFonts w:ascii="Times New Roman" w:eastAsia="Times New Roman" w:hAnsi="Times New Roman"/>
                <w:color w:val="000000" w:themeColor="text1"/>
                <w:shd w:val="clear" w:color="auto" w:fill="FFFFFF"/>
                <w:lang w:val="vi-VN"/>
              </w:rPr>
              <w:br/>
              <w:t>- Hội đồng Dân tộc và các Ủy ban của Quốc hội;</w:t>
            </w:r>
            <w:r w:rsidRPr="00E95CDE">
              <w:rPr>
                <w:rFonts w:ascii="Times New Roman" w:eastAsia="Times New Roman" w:hAnsi="Times New Roman"/>
                <w:color w:val="000000" w:themeColor="text1"/>
                <w:shd w:val="clear" w:color="auto" w:fill="FFFFFF"/>
                <w:lang w:val="vi-VN"/>
              </w:rPr>
              <w:br/>
              <w:t>- Văn phòng Quốc hội;</w:t>
            </w:r>
            <w:r w:rsidRPr="00E95CDE">
              <w:rPr>
                <w:rFonts w:ascii="Times New Roman" w:eastAsia="Times New Roman" w:hAnsi="Times New Roman"/>
                <w:color w:val="000000" w:themeColor="text1"/>
                <w:shd w:val="clear" w:color="auto" w:fill="FFFFFF"/>
                <w:lang w:val="vi-VN"/>
              </w:rPr>
              <w:br/>
              <w:t>- Tòa án nhân dân tối cao;</w:t>
            </w:r>
            <w:r w:rsidRPr="00E95CDE">
              <w:rPr>
                <w:rFonts w:ascii="Times New Roman" w:eastAsia="Times New Roman" w:hAnsi="Times New Roman"/>
                <w:color w:val="000000" w:themeColor="text1"/>
                <w:shd w:val="clear" w:color="auto" w:fill="FFFFFF"/>
                <w:lang w:val="vi-VN"/>
              </w:rPr>
              <w:br/>
              <w:t>- Viện kiểm sát nhân dân tối cao;</w:t>
            </w:r>
            <w:r w:rsidRPr="00E95CDE">
              <w:rPr>
                <w:rFonts w:ascii="Times New Roman" w:eastAsia="Times New Roman" w:hAnsi="Times New Roman"/>
                <w:color w:val="000000" w:themeColor="text1"/>
                <w:shd w:val="clear" w:color="auto" w:fill="FFFFFF"/>
                <w:lang w:val="vi-VN"/>
              </w:rPr>
              <w:br/>
              <w:t>- Kiểm toán nhà nước;</w:t>
            </w:r>
            <w:r w:rsidRPr="00E95CDE">
              <w:rPr>
                <w:rFonts w:ascii="Times New Roman" w:eastAsia="Times New Roman" w:hAnsi="Times New Roman"/>
                <w:color w:val="000000" w:themeColor="text1"/>
                <w:shd w:val="clear" w:color="auto" w:fill="FFFFFF"/>
                <w:lang w:val="vi-VN"/>
              </w:rPr>
              <w:br/>
              <w:t>- Ủy ban Giám sát tài chính Quốc gia;</w:t>
            </w:r>
            <w:r w:rsidRPr="00E95CDE">
              <w:rPr>
                <w:rFonts w:ascii="Times New Roman" w:eastAsia="Times New Roman" w:hAnsi="Times New Roman"/>
                <w:color w:val="000000" w:themeColor="text1"/>
                <w:shd w:val="clear" w:color="auto" w:fill="FFFFFF"/>
                <w:lang w:val="vi-VN"/>
              </w:rPr>
              <w:br/>
              <w:t>- Ngân hàng Chính sách xã hội;</w:t>
            </w:r>
            <w:r w:rsidRPr="00E95CDE">
              <w:rPr>
                <w:rFonts w:ascii="Times New Roman" w:eastAsia="Times New Roman" w:hAnsi="Times New Roman"/>
                <w:color w:val="000000" w:themeColor="text1"/>
                <w:shd w:val="clear" w:color="auto" w:fill="FFFFFF"/>
                <w:lang w:val="vi-VN"/>
              </w:rPr>
              <w:br/>
              <w:t>- Ngân hàng Phát triển Việt Nam;</w:t>
            </w:r>
            <w:r w:rsidRPr="00E95CDE">
              <w:rPr>
                <w:rFonts w:ascii="Times New Roman" w:eastAsia="Times New Roman" w:hAnsi="Times New Roman"/>
                <w:color w:val="000000" w:themeColor="text1"/>
                <w:shd w:val="clear" w:color="auto" w:fill="FFFFFF"/>
                <w:lang w:val="vi-VN"/>
              </w:rPr>
              <w:br/>
              <w:t>- Ủy ban trung ương Mặt trận Tổ quốc Việt Nam;</w:t>
            </w:r>
            <w:r w:rsidRPr="00E95CDE">
              <w:rPr>
                <w:rFonts w:ascii="Times New Roman" w:eastAsia="Times New Roman" w:hAnsi="Times New Roman"/>
                <w:color w:val="000000" w:themeColor="text1"/>
                <w:shd w:val="clear" w:color="auto" w:fill="FFFFFF"/>
                <w:lang w:val="vi-VN"/>
              </w:rPr>
              <w:br/>
              <w:t>- Cơ quan trung ương của các đoàn thể;</w:t>
            </w:r>
            <w:r w:rsidRPr="00E95CDE">
              <w:rPr>
                <w:rFonts w:ascii="Times New Roman" w:eastAsia="Times New Roman" w:hAnsi="Times New Roman"/>
                <w:color w:val="000000" w:themeColor="text1"/>
                <w:shd w:val="clear" w:color="auto" w:fill="FFFFFF"/>
                <w:lang w:val="vi-VN"/>
              </w:rPr>
              <w:br/>
            </w:r>
            <w:r w:rsidRPr="00E95CDE">
              <w:rPr>
                <w:rFonts w:ascii="Times New Roman" w:eastAsia="Times New Roman" w:hAnsi="Times New Roman"/>
                <w:color w:val="000000" w:themeColor="text1"/>
                <w:spacing w:val="-8"/>
                <w:shd w:val="clear" w:color="auto" w:fill="FFFFFF"/>
                <w:lang w:val="vi-VN"/>
              </w:rPr>
              <w:t>- </w:t>
            </w:r>
            <w:r w:rsidRPr="00E95CDE">
              <w:rPr>
                <w:rFonts w:ascii="Times New Roman" w:eastAsia="Times New Roman" w:hAnsi="Times New Roman"/>
                <w:color w:val="000000" w:themeColor="text1"/>
                <w:spacing w:val="-8"/>
                <w:shd w:val="clear" w:color="auto" w:fill="FFFFFF"/>
              </w:rPr>
              <w:t>VPCP: BTCN, </w:t>
            </w:r>
            <w:r w:rsidRPr="00E95CDE">
              <w:rPr>
                <w:rFonts w:ascii="Times New Roman" w:eastAsia="Times New Roman" w:hAnsi="Times New Roman"/>
                <w:color w:val="000000" w:themeColor="text1"/>
                <w:spacing w:val="-8"/>
                <w:shd w:val="clear" w:color="auto" w:fill="FFFFFF"/>
                <w:lang w:val="vi-VN"/>
              </w:rPr>
              <w:t>các </w:t>
            </w:r>
            <w:r w:rsidRPr="00E95CDE">
              <w:rPr>
                <w:rFonts w:ascii="Times New Roman" w:eastAsia="Times New Roman" w:hAnsi="Times New Roman"/>
                <w:color w:val="000000" w:themeColor="text1"/>
                <w:spacing w:val="-8"/>
                <w:shd w:val="clear" w:color="auto" w:fill="FFFFFF"/>
              </w:rPr>
              <w:t>PCN, </w:t>
            </w:r>
            <w:r w:rsidRPr="00E95CDE">
              <w:rPr>
                <w:rFonts w:ascii="Times New Roman" w:eastAsia="Times New Roman" w:hAnsi="Times New Roman"/>
                <w:color w:val="000000" w:themeColor="text1"/>
                <w:spacing w:val="-8"/>
                <w:shd w:val="clear" w:color="auto" w:fill="FFFFFF"/>
                <w:lang w:val="vi-VN"/>
              </w:rPr>
              <w:t xml:space="preserve">Trợ lý TTg, </w:t>
            </w:r>
            <w:r w:rsidRPr="00E95CDE">
              <w:rPr>
                <w:rFonts w:ascii="Times New Roman" w:eastAsia="Times New Roman" w:hAnsi="Times New Roman"/>
                <w:color w:val="000000" w:themeColor="text1"/>
                <w:spacing w:val="-8"/>
                <w:shd w:val="clear" w:color="auto" w:fill="FFFFFF"/>
              </w:rPr>
              <w:t xml:space="preserve">TGĐ </w:t>
            </w:r>
            <w:r w:rsidRPr="00E95CDE">
              <w:rPr>
                <w:rFonts w:ascii="Times New Roman" w:eastAsia="Times New Roman" w:hAnsi="Times New Roman"/>
                <w:color w:val="000000" w:themeColor="text1"/>
                <w:spacing w:val="-8"/>
                <w:shd w:val="clear" w:color="auto" w:fill="FFFFFF"/>
                <w:lang w:val="vi-VN"/>
              </w:rPr>
              <w:t>Cổng TTĐT,</w:t>
            </w:r>
          </w:p>
          <w:p w14:paraId="25E533D7" w14:textId="77777777" w:rsidR="00036496" w:rsidRPr="00E95CDE" w:rsidRDefault="00036496" w:rsidP="006849D0">
            <w:pPr>
              <w:spacing w:after="0" w:line="240" w:lineRule="auto"/>
              <w:ind w:left="-108" w:right="-107"/>
              <w:rPr>
                <w:rFonts w:ascii="Times New Roman" w:hAnsi="Times New Roman"/>
                <w:color w:val="000000" w:themeColor="text1"/>
              </w:rPr>
            </w:pPr>
            <w:r w:rsidRPr="00E95CDE">
              <w:rPr>
                <w:rFonts w:ascii="Times New Roman" w:eastAsia="Times New Roman" w:hAnsi="Times New Roman"/>
                <w:b/>
                <w:bCs/>
                <w:i/>
                <w:iCs/>
                <w:color w:val="000000" w:themeColor="text1"/>
                <w:sz w:val="24"/>
                <w:szCs w:val="24"/>
                <w:shd w:val="clear" w:color="auto" w:fill="FFFFFF"/>
              </w:rPr>
              <w:t xml:space="preserve"> </w:t>
            </w:r>
            <w:r w:rsidRPr="00E95CDE">
              <w:rPr>
                <w:rFonts w:ascii="Times New Roman" w:eastAsia="Times New Roman" w:hAnsi="Times New Roman"/>
                <w:color w:val="000000" w:themeColor="text1"/>
                <w:shd w:val="clear" w:color="auto" w:fill="FFFFFF"/>
                <w:lang w:val="vi-VN"/>
              </w:rPr>
              <w:t xml:space="preserve"> các Vụ, Cục, đơn vị trực thuộc, Công </w:t>
            </w:r>
            <w:r w:rsidRPr="00E95CDE">
              <w:rPr>
                <w:rFonts w:ascii="Times New Roman" w:eastAsia="Times New Roman" w:hAnsi="Times New Roman"/>
                <w:color w:val="000000" w:themeColor="text1"/>
                <w:shd w:val="clear" w:color="auto" w:fill="FFFFFF"/>
              </w:rPr>
              <w:t>b</w:t>
            </w:r>
            <w:r w:rsidRPr="00E95CDE">
              <w:rPr>
                <w:rFonts w:ascii="Times New Roman" w:eastAsia="Times New Roman" w:hAnsi="Times New Roman"/>
                <w:color w:val="000000" w:themeColor="text1"/>
                <w:shd w:val="clear" w:color="auto" w:fill="FFFFFF"/>
                <w:lang w:val="vi-VN"/>
              </w:rPr>
              <w:t>áo;</w:t>
            </w:r>
            <w:r w:rsidRPr="00E95CDE">
              <w:rPr>
                <w:rFonts w:ascii="Times New Roman" w:eastAsia="Times New Roman" w:hAnsi="Times New Roman"/>
                <w:color w:val="000000" w:themeColor="text1"/>
                <w:shd w:val="clear" w:color="auto" w:fill="FFFFFF"/>
                <w:lang w:val="vi-VN"/>
              </w:rPr>
              <w:br/>
              <w:t>- Lưu: VT,</w:t>
            </w:r>
            <w:r w:rsidRPr="00E95CDE">
              <w:rPr>
                <w:rFonts w:ascii="Times New Roman" w:eastAsia="Times New Roman" w:hAnsi="Times New Roman"/>
                <w:color w:val="000000" w:themeColor="text1"/>
                <w:shd w:val="clear" w:color="auto" w:fill="FFFFFF"/>
              </w:rPr>
              <w:t xml:space="preserve"> KSTT (2).</w:t>
            </w:r>
          </w:p>
        </w:tc>
        <w:tc>
          <w:tcPr>
            <w:tcW w:w="3544" w:type="dxa"/>
          </w:tcPr>
          <w:p w14:paraId="65027F64" w14:textId="77777777" w:rsidR="00036496" w:rsidRPr="00E95CDE" w:rsidRDefault="00036496" w:rsidP="006849D0">
            <w:pPr>
              <w:spacing w:after="0" w:line="240" w:lineRule="auto"/>
              <w:jc w:val="center"/>
              <w:rPr>
                <w:rFonts w:ascii="Times New Roman" w:hAnsi="Times New Roman"/>
                <w:b/>
                <w:color w:val="000000" w:themeColor="text1"/>
                <w:spacing w:val="-6"/>
                <w:sz w:val="28"/>
              </w:rPr>
            </w:pPr>
            <w:r w:rsidRPr="00E95CDE">
              <w:rPr>
                <w:rFonts w:ascii="Times New Roman" w:hAnsi="Times New Roman"/>
                <w:b/>
                <w:color w:val="000000" w:themeColor="text1"/>
                <w:spacing w:val="-6"/>
                <w:sz w:val="28"/>
              </w:rPr>
              <w:t>TM. CHÍNH PHỦ</w:t>
            </w:r>
          </w:p>
          <w:p w14:paraId="2BDE19B0" w14:textId="77777777" w:rsidR="00036496" w:rsidRPr="00E95CDE" w:rsidRDefault="00036496" w:rsidP="006849D0">
            <w:pPr>
              <w:spacing w:after="0" w:line="240" w:lineRule="auto"/>
              <w:jc w:val="center"/>
              <w:rPr>
                <w:rFonts w:ascii="Times New Roman" w:hAnsi="Times New Roman"/>
                <w:b/>
                <w:color w:val="000000" w:themeColor="text1"/>
                <w:spacing w:val="-6"/>
                <w:sz w:val="28"/>
              </w:rPr>
            </w:pPr>
            <w:r w:rsidRPr="00E95CDE">
              <w:rPr>
                <w:rFonts w:ascii="Times New Roman" w:hAnsi="Times New Roman"/>
                <w:b/>
                <w:color w:val="000000" w:themeColor="text1"/>
                <w:spacing w:val="-6"/>
                <w:sz w:val="28"/>
              </w:rPr>
              <w:t>KT. THỦ TƯỚNG</w:t>
            </w:r>
          </w:p>
          <w:p w14:paraId="028C402B" w14:textId="77777777" w:rsidR="00036496" w:rsidRPr="00E95CDE" w:rsidRDefault="00036496" w:rsidP="006849D0">
            <w:pPr>
              <w:spacing w:after="0" w:line="240" w:lineRule="auto"/>
              <w:jc w:val="center"/>
              <w:rPr>
                <w:rFonts w:ascii="Times New Roman" w:hAnsi="Times New Roman"/>
                <w:b/>
                <w:color w:val="000000" w:themeColor="text1"/>
                <w:spacing w:val="-6"/>
                <w:sz w:val="28"/>
              </w:rPr>
            </w:pPr>
            <w:r w:rsidRPr="00E95CDE">
              <w:rPr>
                <w:rFonts w:ascii="Times New Roman" w:hAnsi="Times New Roman"/>
                <w:b/>
                <w:color w:val="000000" w:themeColor="text1"/>
                <w:spacing w:val="-6"/>
                <w:sz w:val="28"/>
              </w:rPr>
              <w:t>PHÓ THỦ TƯỚNG</w:t>
            </w:r>
          </w:p>
          <w:p w14:paraId="5986732F" w14:textId="77777777" w:rsidR="00036496" w:rsidRPr="00E95CDE" w:rsidRDefault="00036496" w:rsidP="006849D0">
            <w:pPr>
              <w:widowControl w:val="0"/>
              <w:autoSpaceDE w:val="0"/>
              <w:autoSpaceDN w:val="0"/>
              <w:adjustRightInd w:val="0"/>
              <w:spacing w:after="0" w:line="240" w:lineRule="auto"/>
              <w:jc w:val="center"/>
              <w:textAlignment w:val="center"/>
              <w:rPr>
                <w:rFonts w:ascii="Times New Roman" w:hAnsi="Times New Roman"/>
                <w:b/>
                <w:color w:val="000000" w:themeColor="text1"/>
                <w:sz w:val="18"/>
                <w:szCs w:val="26"/>
              </w:rPr>
            </w:pPr>
          </w:p>
          <w:p w14:paraId="3F5A3CF3" w14:textId="77777777" w:rsidR="00036496" w:rsidRPr="00E95CDE" w:rsidRDefault="00036496" w:rsidP="006849D0">
            <w:pPr>
              <w:widowControl w:val="0"/>
              <w:autoSpaceDE w:val="0"/>
              <w:autoSpaceDN w:val="0"/>
              <w:adjustRightInd w:val="0"/>
              <w:spacing w:after="0" w:line="240" w:lineRule="auto"/>
              <w:jc w:val="center"/>
              <w:textAlignment w:val="center"/>
              <w:rPr>
                <w:rFonts w:ascii="Times New Roman" w:hAnsi="Times New Roman"/>
                <w:b/>
                <w:bCs/>
                <w:color w:val="000000" w:themeColor="text1"/>
                <w:sz w:val="18"/>
                <w:szCs w:val="26"/>
              </w:rPr>
            </w:pPr>
          </w:p>
          <w:p w14:paraId="144F458D" w14:textId="77777777" w:rsidR="00036496" w:rsidRPr="00E95CDE" w:rsidRDefault="00036496" w:rsidP="006849D0">
            <w:pPr>
              <w:widowControl w:val="0"/>
              <w:autoSpaceDE w:val="0"/>
              <w:autoSpaceDN w:val="0"/>
              <w:adjustRightInd w:val="0"/>
              <w:spacing w:after="0" w:line="240" w:lineRule="auto"/>
              <w:jc w:val="center"/>
              <w:textAlignment w:val="center"/>
              <w:rPr>
                <w:rFonts w:ascii="Times New Roman" w:hAnsi="Times New Roman"/>
                <w:b/>
                <w:bCs/>
                <w:color w:val="000000" w:themeColor="text1"/>
                <w:sz w:val="18"/>
                <w:szCs w:val="26"/>
              </w:rPr>
            </w:pPr>
          </w:p>
          <w:p w14:paraId="402BEB78" w14:textId="77777777" w:rsidR="00036496" w:rsidRPr="00E95CDE" w:rsidRDefault="00036496" w:rsidP="006849D0">
            <w:pPr>
              <w:widowControl w:val="0"/>
              <w:autoSpaceDE w:val="0"/>
              <w:autoSpaceDN w:val="0"/>
              <w:adjustRightInd w:val="0"/>
              <w:spacing w:after="0" w:line="240" w:lineRule="auto"/>
              <w:jc w:val="center"/>
              <w:textAlignment w:val="center"/>
              <w:rPr>
                <w:rFonts w:ascii="Times New Roman" w:hAnsi="Times New Roman"/>
                <w:b/>
                <w:bCs/>
                <w:color w:val="000000" w:themeColor="text1"/>
                <w:sz w:val="18"/>
                <w:szCs w:val="26"/>
              </w:rPr>
            </w:pPr>
          </w:p>
          <w:p w14:paraId="6FF52BBD" w14:textId="77777777" w:rsidR="00036496" w:rsidRPr="00E95CDE" w:rsidRDefault="00036496" w:rsidP="006849D0">
            <w:pPr>
              <w:widowControl w:val="0"/>
              <w:autoSpaceDE w:val="0"/>
              <w:autoSpaceDN w:val="0"/>
              <w:adjustRightInd w:val="0"/>
              <w:spacing w:after="0" w:line="240" w:lineRule="auto"/>
              <w:jc w:val="center"/>
              <w:textAlignment w:val="center"/>
              <w:rPr>
                <w:rFonts w:ascii="Times New Roman" w:hAnsi="Times New Roman"/>
                <w:b/>
                <w:bCs/>
                <w:color w:val="000000" w:themeColor="text1"/>
                <w:sz w:val="18"/>
                <w:szCs w:val="26"/>
              </w:rPr>
            </w:pPr>
          </w:p>
          <w:p w14:paraId="03E11B82" w14:textId="77777777" w:rsidR="00036496" w:rsidRPr="00E95CDE" w:rsidRDefault="00036496" w:rsidP="006849D0">
            <w:pPr>
              <w:widowControl w:val="0"/>
              <w:autoSpaceDE w:val="0"/>
              <w:autoSpaceDN w:val="0"/>
              <w:adjustRightInd w:val="0"/>
              <w:spacing w:after="0" w:line="240" w:lineRule="auto"/>
              <w:jc w:val="center"/>
              <w:textAlignment w:val="center"/>
              <w:rPr>
                <w:rFonts w:ascii="Times New Roman" w:hAnsi="Times New Roman"/>
                <w:b/>
                <w:bCs/>
                <w:color w:val="000000" w:themeColor="text1"/>
                <w:sz w:val="18"/>
                <w:szCs w:val="26"/>
              </w:rPr>
            </w:pPr>
          </w:p>
          <w:p w14:paraId="6DE90CE9" w14:textId="77777777" w:rsidR="00036496" w:rsidRPr="00E95CDE" w:rsidRDefault="00036496" w:rsidP="006849D0">
            <w:pPr>
              <w:spacing w:after="0" w:line="240" w:lineRule="auto"/>
              <w:jc w:val="center"/>
              <w:rPr>
                <w:rFonts w:ascii="Times New Roman" w:hAnsi="Times New Roman"/>
                <w:b/>
                <w:color w:val="000000" w:themeColor="text1"/>
                <w:sz w:val="28"/>
                <w:szCs w:val="28"/>
              </w:rPr>
            </w:pPr>
            <w:r w:rsidRPr="00E95CDE">
              <w:rPr>
                <w:rFonts w:ascii="Times New Roman" w:hAnsi="Times New Roman"/>
                <w:b/>
                <w:color w:val="000000" w:themeColor="text1"/>
                <w:sz w:val="28"/>
                <w:szCs w:val="28"/>
              </w:rPr>
              <w:t>Lê Thành Long</w:t>
            </w:r>
          </w:p>
        </w:tc>
      </w:tr>
    </w:tbl>
    <w:p w14:paraId="6F8BD6D6" w14:textId="77777777" w:rsidR="00036496" w:rsidRPr="00E95CDE" w:rsidRDefault="00036496" w:rsidP="007B70A8">
      <w:pPr>
        <w:keepNext/>
        <w:shd w:val="clear" w:color="auto" w:fill="FFFFFF"/>
        <w:ind w:firstLine="720"/>
        <w:jc w:val="both"/>
        <w:rPr>
          <w:rFonts w:ascii="Times New Roman" w:eastAsia="Times New Roman" w:hAnsi="Times New Roman"/>
          <w:color w:val="000000" w:themeColor="text1"/>
          <w:sz w:val="28"/>
          <w:szCs w:val="28"/>
          <w:shd w:val="clear" w:color="auto" w:fill="FFFFFF"/>
          <w:lang w:val="vi-VN"/>
        </w:rPr>
      </w:pPr>
    </w:p>
    <w:p w14:paraId="2AC36EC2" w14:textId="77777777" w:rsidR="005B7BB9" w:rsidRPr="00E95CDE" w:rsidRDefault="005B7BB9" w:rsidP="003962B1">
      <w:pPr>
        <w:shd w:val="clear" w:color="auto" w:fill="FFFFFF"/>
        <w:spacing w:before="120" w:after="120" w:line="288" w:lineRule="auto"/>
        <w:ind w:firstLine="720"/>
        <w:jc w:val="both"/>
        <w:rPr>
          <w:rFonts w:ascii="Times New Roman" w:eastAsia="Times New Roman" w:hAnsi="Times New Roman"/>
          <w:color w:val="000000" w:themeColor="text1"/>
          <w:sz w:val="28"/>
          <w:szCs w:val="28"/>
        </w:rPr>
      </w:pPr>
    </w:p>
    <w:p w14:paraId="75631F1A" w14:textId="7CEB3E6B" w:rsidR="00997ED4" w:rsidRPr="00E95CDE" w:rsidRDefault="00997ED4" w:rsidP="003962B1">
      <w:pPr>
        <w:rPr>
          <w:rFonts w:ascii="Times New Roman" w:hAnsi="Times New Roman"/>
          <w:color w:val="000000" w:themeColor="text1"/>
          <w:sz w:val="28"/>
          <w:szCs w:val="28"/>
        </w:rPr>
      </w:pPr>
    </w:p>
    <w:p w14:paraId="67C684F5" w14:textId="77777777" w:rsidR="0039565F" w:rsidRPr="00E95CDE" w:rsidRDefault="0039565F" w:rsidP="003962B1">
      <w:pPr>
        <w:rPr>
          <w:color w:val="000000" w:themeColor="text1"/>
        </w:rPr>
      </w:pPr>
    </w:p>
    <w:sectPr w:rsidR="0039565F" w:rsidRPr="00E95CDE" w:rsidSect="004312CF">
      <w:headerReference w:type="default" r:id="rId14"/>
      <w:pgSz w:w="11906" w:h="16838" w:code="9"/>
      <w:pgMar w:top="794" w:right="1134" w:bottom="624" w:left="1134" w:header="567"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BDA5E1" w14:textId="77777777" w:rsidR="00513BD3" w:rsidRDefault="00513BD3">
      <w:pPr>
        <w:spacing w:after="0" w:line="240" w:lineRule="auto"/>
      </w:pPr>
      <w:r>
        <w:separator/>
      </w:r>
    </w:p>
  </w:endnote>
  <w:endnote w:type="continuationSeparator" w:id="0">
    <w:p w14:paraId="403CDA16" w14:textId="77777777" w:rsidR="00513BD3" w:rsidRDefault="00513B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B64776" w14:textId="77777777" w:rsidR="00513BD3" w:rsidRDefault="00513BD3">
      <w:pPr>
        <w:spacing w:after="0" w:line="240" w:lineRule="auto"/>
      </w:pPr>
      <w:r>
        <w:separator/>
      </w:r>
    </w:p>
  </w:footnote>
  <w:footnote w:type="continuationSeparator" w:id="0">
    <w:p w14:paraId="7C7EAFD0" w14:textId="77777777" w:rsidR="00513BD3" w:rsidRDefault="00513B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67641" w14:textId="6D1D9710" w:rsidR="00255A88" w:rsidRPr="003C3BE4" w:rsidRDefault="00255A88" w:rsidP="004D295E">
    <w:pPr>
      <w:pStyle w:val="Header"/>
      <w:jc w:val="center"/>
      <w:rPr>
        <w:rFonts w:ascii="Times New Roman" w:hAnsi="Times New Roman"/>
        <w:sz w:val="28"/>
        <w:szCs w:val="28"/>
      </w:rPr>
    </w:pPr>
    <w:r w:rsidRPr="003C3BE4">
      <w:rPr>
        <w:rFonts w:ascii="Times New Roman" w:hAnsi="Times New Roman"/>
        <w:sz w:val="28"/>
        <w:szCs w:val="28"/>
      </w:rPr>
      <w:fldChar w:fldCharType="begin"/>
    </w:r>
    <w:r w:rsidRPr="003C3BE4">
      <w:rPr>
        <w:rFonts w:ascii="Times New Roman" w:hAnsi="Times New Roman"/>
        <w:sz w:val="28"/>
        <w:szCs w:val="28"/>
      </w:rPr>
      <w:instrText xml:space="preserve"> PAGE   \* MERGEFORMAT </w:instrText>
    </w:r>
    <w:r w:rsidRPr="003C3BE4">
      <w:rPr>
        <w:rFonts w:ascii="Times New Roman" w:hAnsi="Times New Roman"/>
        <w:sz w:val="28"/>
        <w:szCs w:val="28"/>
      </w:rPr>
      <w:fldChar w:fldCharType="separate"/>
    </w:r>
    <w:r w:rsidR="00AA4A45">
      <w:rPr>
        <w:rFonts w:ascii="Times New Roman" w:hAnsi="Times New Roman"/>
        <w:noProof/>
        <w:sz w:val="28"/>
        <w:szCs w:val="28"/>
      </w:rPr>
      <w:t>21</w:t>
    </w:r>
    <w:r w:rsidRPr="003C3BE4">
      <w:rPr>
        <w:rFonts w:ascii="Times New Roman" w:hAnsi="Times New Roman"/>
        <w:noProof/>
        <w:sz w:val="28"/>
        <w:szCs w:val="2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B1460E"/>
    <w:multiLevelType w:val="hybridMultilevel"/>
    <w:tmpl w:val="79D8D3D2"/>
    <w:lvl w:ilvl="0" w:tplc="4D1C8F9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grammar="clean"/>
  <w:trackRevision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0220"/>
    <w:rsid w:val="00003287"/>
    <w:rsid w:val="00003877"/>
    <w:rsid w:val="00016473"/>
    <w:rsid w:val="000166D1"/>
    <w:rsid w:val="00021EF5"/>
    <w:rsid w:val="000225D0"/>
    <w:rsid w:val="00022F29"/>
    <w:rsid w:val="000326B2"/>
    <w:rsid w:val="000332A9"/>
    <w:rsid w:val="00036496"/>
    <w:rsid w:val="000379A7"/>
    <w:rsid w:val="00041025"/>
    <w:rsid w:val="000443A0"/>
    <w:rsid w:val="0004454C"/>
    <w:rsid w:val="000450B3"/>
    <w:rsid w:val="000460AD"/>
    <w:rsid w:val="0005496A"/>
    <w:rsid w:val="00060C26"/>
    <w:rsid w:val="00062F64"/>
    <w:rsid w:val="00063B3E"/>
    <w:rsid w:val="000703F4"/>
    <w:rsid w:val="00072C60"/>
    <w:rsid w:val="000746E7"/>
    <w:rsid w:val="000746F7"/>
    <w:rsid w:val="000842A7"/>
    <w:rsid w:val="00085434"/>
    <w:rsid w:val="00095E93"/>
    <w:rsid w:val="000A04BD"/>
    <w:rsid w:val="000A10BA"/>
    <w:rsid w:val="000A1BC0"/>
    <w:rsid w:val="000A356B"/>
    <w:rsid w:val="000A77A0"/>
    <w:rsid w:val="000B05F3"/>
    <w:rsid w:val="000B6966"/>
    <w:rsid w:val="000B7B94"/>
    <w:rsid w:val="000C130F"/>
    <w:rsid w:val="000D021A"/>
    <w:rsid w:val="000D4320"/>
    <w:rsid w:val="000D567F"/>
    <w:rsid w:val="000D645A"/>
    <w:rsid w:val="000E04BB"/>
    <w:rsid w:val="000E0846"/>
    <w:rsid w:val="000E14E3"/>
    <w:rsid w:val="000E22C9"/>
    <w:rsid w:val="000E2C7B"/>
    <w:rsid w:val="000E5CCC"/>
    <w:rsid w:val="000E6F76"/>
    <w:rsid w:val="000E7CB2"/>
    <w:rsid w:val="000F02D1"/>
    <w:rsid w:val="000F0DDB"/>
    <w:rsid w:val="00100256"/>
    <w:rsid w:val="00102338"/>
    <w:rsid w:val="001027A1"/>
    <w:rsid w:val="00102A9F"/>
    <w:rsid w:val="001033BA"/>
    <w:rsid w:val="001047A0"/>
    <w:rsid w:val="00105464"/>
    <w:rsid w:val="00105BA9"/>
    <w:rsid w:val="001218D6"/>
    <w:rsid w:val="00122D33"/>
    <w:rsid w:val="00125A03"/>
    <w:rsid w:val="001318B5"/>
    <w:rsid w:val="00131D7A"/>
    <w:rsid w:val="0013320C"/>
    <w:rsid w:val="00133889"/>
    <w:rsid w:val="00134A2A"/>
    <w:rsid w:val="00135583"/>
    <w:rsid w:val="00141196"/>
    <w:rsid w:val="0014213B"/>
    <w:rsid w:val="00143D76"/>
    <w:rsid w:val="0014599E"/>
    <w:rsid w:val="001477F4"/>
    <w:rsid w:val="0015036F"/>
    <w:rsid w:val="00151F0A"/>
    <w:rsid w:val="00152307"/>
    <w:rsid w:val="001534AC"/>
    <w:rsid w:val="001538B0"/>
    <w:rsid w:val="001543C0"/>
    <w:rsid w:val="00156395"/>
    <w:rsid w:val="001567E3"/>
    <w:rsid w:val="001613AB"/>
    <w:rsid w:val="0016551C"/>
    <w:rsid w:val="0016711F"/>
    <w:rsid w:val="00170B00"/>
    <w:rsid w:val="0017143A"/>
    <w:rsid w:val="00177BF9"/>
    <w:rsid w:val="00180AFF"/>
    <w:rsid w:val="00185A4D"/>
    <w:rsid w:val="00196280"/>
    <w:rsid w:val="00196DE0"/>
    <w:rsid w:val="001A28F1"/>
    <w:rsid w:val="001A2C3A"/>
    <w:rsid w:val="001A7613"/>
    <w:rsid w:val="001A7747"/>
    <w:rsid w:val="001B6A19"/>
    <w:rsid w:val="001B6D0A"/>
    <w:rsid w:val="001D15D4"/>
    <w:rsid w:val="001D2378"/>
    <w:rsid w:val="001D252C"/>
    <w:rsid w:val="001D382C"/>
    <w:rsid w:val="001D7D0E"/>
    <w:rsid w:val="001E4E41"/>
    <w:rsid w:val="001E57B5"/>
    <w:rsid w:val="001E5AEA"/>
    <w:rsid w:val="001F24B3"/>
    <w:rsid w:val="001F3EC1"/>
    <w:rsid w:val="001F444C"/>
    <w:rsid w:val="001F512C"/>
    <w:rsid w:val="0021034F"/>
    <w:rsid w:val="00215202"/>
    <w:rsid w:val="00221A9A"/>
    <w:rsid w:val="00222428"/>
    <w:rsid w:val="0022792B"/>
    <w:rsid w:val="00231626"/>
    <w:rsid w:val="0023734F"/>
    <w:rsid w:val="002377BD"/>
    <w:rsid w:val="00237A31"/>
    <w:rsid w:val="00241EF9"/>
    <w:rsid w:val="00242774"/>
    <w:rsid w:val="0024721E"/>
    <w:rsid w:val="002505B4"/>
    <w:rsid w:val="00250A17"/>
    <w:rsid w:val="00250D7B"/>
    <w:rsid w:val="00252AD0"/>
    <w:rsid w:val="00255A88"/>
    <w:rsid w:val="0025607F"/>
    <w:rsid w:val="00256A69"/>
    <w:rsid w:val="00260AD6"/>
    <w:rsid w:val="00265E5E"/>
    <w:rsid w:val="00266F80"/>
    <w:rsid w:val="00271147"/>
    <w:rsid w:val="002718E6"/>
    <w:rsid w:val="00274D9B"/>
    <w:rsid w:val="0027619B"/>
    <w:rsid w:val="0028176C"/>
    <w:rsid w:val="00287849"/>
    <w:rsid w:val="00290F4D"/>
    <w:rsid w:val="00292BF7"/>
    <w:rsid w:val="00297D6D"/>
    <w:rsid w:val="002A2141"/>
    <w:rsid w:val="002A2BD5"/>
    <w:rsid w:val="002B20A3"/>
    <w:rsid w:val="002B771A"/>
    <w:rsid w:val="002B7FB7"/>
    <w:rsid w:val="002C4211"/>
    <w:rsid w:val="002C70CA"/>
    <w:rsid w:val="002C71F8"/>
    <w:rsid w:val="002C727F"/>
    <w:rsid w:val="002D0FEC"/>
    <w:rsid w:val="002D21D3"/>
    <w:rsid w:val="002D2458"/>
    <w:rsid w:val="002D6A83"/>
    <w:rsid w:val="00300220"/>
    <w:rsid w:val="003038FB"/>
    <w:rsid w:val="003076AB"/>
    <w:rsid w:val="003109C1"/>
    <w:rsid w:val="00310CD6"/>
    <w:rsid w:val="00311E2F"/>
    <w:rsid w:val="003129F2"/>
    <w:rsid w:val="003173B5"/>
    <w:rsid w:val="003263C2"/>
    <w:rsid w:val="00327690"/>
    <w:rsid w:val="00334E71"/>
    <w:rsid w:val="003407A5"/>
    <w:rsid w:val="0034168C"/>
    <w:rsid w:val="00342017"/>
    <w:rsid w:val="003447E8"/>
    <w:rsid w:val="003464D2"/>
    <w:rsid w:val="003465E0"/>
    <w:rsid w:val="003466C6"/>
    <w:rsid w:val="003473FF"/>
    <w:rsid w:val="00347CDE"/>
    <w:rsid w:val="00351BE9"/>
    <w:rsid w:val="003563AA"/>
    <w:rsid w:val="00356813"/>
    <w:rsid w:val="00360988"/>
    <w:rsid w:val="00364936"/>
    <w:rsid w:val="003674C7"/>
    <w:rsid w:val="00371587"/>
    <w:rsid w:val="00373BF0"/>
    <w:rsid w:val="0037463E"/>
    <w:rsid w:val="00375387"/>
    <w:rsid w:val="0038058E"/>
    <w:rsid w:val="00390B02"/>
    <w:rsid w:val="0039565F"/>
    <w:rsid w:val="00396115"/>
    <w:rsid w:val="003962B1"/>
    <w:rsid w:val="003969D7"/>
    <w:rsid w:val="003A65F7"/>
    <w:rsid w:val="003B5D5D"/>
    <w:rsid w:val="003B7667"/>
    <w:rsid w:val="003C1ACC"/>
    <w:rsid w:val="003C36D3"/>
    <w:rsid w:val="003C530D"/>
    <w:rsid w:val="003D11ED"/>
    <w:rsid w:val="003D38F1"/>
    <w:rsid w:val="003D5431"/>
    <w:rsid w:val="003F4D8B"/>
    <w:rsid w:val="003F5950"/>
    <w:rsid w:val="00404E76"/>
    <w:rsid w:val="0040669E"/>
    <w:rsid w:val="00407854"/>
    <w:rsid w:val="00410BC0"/>
    <w:rsid w:val="00411A25"/>
    <w:rsid w:val="00414982"/>
    <w:rsid w:val="004171A2"/>
    <w:rsid w:val="004176B7"/>
    <w:rsid w:val="00427BD6"/>
    <w:rsid w:val="00427F2A"/>
    <w:rsid w:val="004312CF"/>
    <w:rsid w:val="00433EA1"/>
    <w:rsid w:val="00436173"/>
    <w:rsid w:val="00436C2E"/>
    <w:rsid w:val="004402BB"/>
    <w:rsid w:val="00450004"/>
    <w:rsid w:val="00450CF9"/>
    <w:rsid w:val="00456295"/>
    <w:rsid w:val="00457BD1"/>
    <w:rsid w:val="00472B6D"/>
    <w:rsid w:val="004753CE"/>
    <w:rsid w:val="004758A8"/>
    <w:rsid w:val="0048270D"/>
    <w:rsid w:val="00482DDF"/>
    <w:rsid w:val="00482F9B"/>
    <w:rsid w:val="00483023"/>
    <w:rsid w:val="00486B1F"/>
    <w:rsid w:val="00486EC9"/>
    <w:rsid w:val="004905F0"/>
    <w:rsid w:val="00491E00"/>
    <w:rsid w:val="0049305D"/>
    <w:rsid w:val="004958BB"/>
    <w:rsid w:val="004A016A"/>
    <w:rsid w:val="004A1B70"/>
    <w:rsid w:val="004A536B"/>
    <w:rsid w:val="004A706E"/>
    <w:rsid w:val="004B2CCA"/>
    <w:rsid w:val="004B6116"/>
    <w:rsid w:val="004B6808"/>
    <w:rsid w:val="004B7E9A"/>
    <w:rsid w:val="004C2411"/>
    <w:rsid w:val="004C3284"/>
    <w:rsid w:val="004C382E"/>
    <w:rsid w:val="004D18A9"/>
    <w:rsid w:val="004D295E"/>
    <w:rsid w:val="004D73B3"/>
    <w:rsid w:val="004E495D"/>
    <w:rsid w:val="004F061A"/>
    <w:rsid w:val="004F1CBF"/>
    <w:rsid w:val="004F5105"/>
    <w:rsid w:val="004F57CB"/>
    <w:rsid w:val="00505782"/>
    <w:rsid w:val="00506BC5"/>
    <w:rsid w:val="005100BE"/>
    <w:rsid w:val="00511859"/>
    <w:rsid w:val="00513BD3"/>
    <w:rsid w:val="00523730"/>
    <w:rsid w:val="00523755"/>
    <w:rsid w:val="00523F96"/>
    <w:rsid w:val="005345A1"/>
    <w:rsid w:val="00542725"/>
    <w:rsid w:val="00544410"/>
    <w:rsid w:val="0054662B"/>
    <w:rsid w:val="0054771F"/>
    <w:rsid w:val="00551985"/>
    <w:rsid w:val="005542DC"/>
    <w:rsid w:val="005551FD"/>
    <w:rsid w:val="00555656"/>
    <w:rsid w:val="005573C6"/>
    <w:rsid w:val="0056051C"/>
    <w:rsid w:val="00562006"/>
    <w:rsid w:val="00564FAE"/>
    <w:rsid w:val="00566D0B"/>
    <w:rsid w:val="00566F34"/>
    <w:rsid w:val="00570096"/>
    <w:rsid w:val="00572F92"/>
    <w:rsid w:val="005811DB"/>
    <w:rsid w:val="0058126B"/>
    <w:rsid w:val="00583292"/>
    <w:rsid w:val="0058526D"/>
    <w:rsid w:val="00585B97"/>
    <w:rsid w:val="00591D6A"/>
    <w:rsid w:val="00594D1C"/>
    <w:rsid w:val="0059569F"/>
    <w:rsid w:val="005A7A22"/>
    <w:rsid w:val="005B1A76"/>
    <w:rsid w:val="005B3893"/>
    <w:rsid w:val="005B428F"/>
    <w:rsid w:val="005B7BB9"/>
    <w:rsid w:val="005C23D8"/>
    <w:rsid w:val="005C31E6"/>
    <w:rsid w:val="005C45E9"/>
    <w:rsid w:val="005C4F99"/>
    <w:rsid w:val="005C6CE8"/>
    <w:rsid w:val="005D0D02"/>
    <w:rsid w:val="005D1EEC"/>
    <w:rsid w:val="005D660C"/>
    <w:rsid w:val="005E1596"/>
    <w:rsid w:val="005E1828"/>
    <w:rsid w:val="005E276B"/>
    <w:rsid w:val="005E3096"/>
    <w:rsid w:val="005E4F6D"/>
    <w:rsid w:val="005E5444"/>
    <w:rsid w:val="005E54B7"/>
    <w:rsid w:val="005E66CE"/>
    <w:rsid w:val="005F0B0E"/>
    <w:rsid w:val="005F17F1"/>
    <w:rsid w:val="005F5267"/>
    <w:rsid w:val="005F77CF"/>
    <w:rsid w:val="00602FD2"/>
    <w:rsid w:val="00603499"/>
    <w:rsid w:val="006056D6"/>
    <w:rsid w:val="0060712A"/>
    <w:rsid w:val="0061026D"/>
    <w:rsid w:val="00617058"/>
    <w:rsid w:val="006214E5"/>
    <w:rsid w:val="00622562"/>
    <w:rsid w:val="00626643"/>
    <w:rsid w:val="00632331"/>
    <w:rsid w:val="0064545D"/>
    <w:rsid w:val="00651E8E"/>
    <w:rsid w:val="00654212"/>
    <w:rsid w:val="006616C7"/>
    <w:rsid w:val="00661E6B"/>
    <w:rsid w:val="00664BD6"/>
    <w:rsid w:val="00675DB8"/>
    <w:rsid w:val="00675DBF"/>
    <w:rsid w:val="006842B7"/>
    <w:rsid w:val="006849D0"/>
    <w:rsid w:val="006867F2"/>
    <w:rsid w:val="0068717B"/>
    <w:rsid w:val="00691E1F"/>
    <w:rsid w:val="00695317"/>
    <w:rsid w:val="006A32CF"/>
    <w:rsid w:val="006B1061"/>
    <w:rsid w:val="006B1C55"/>
    <w:rsid w:val="006B2A39"/>
    <w:rsid w:val="006B61BB"/>
    <w:rsid w:val="006C18F4"/>
    <w:rsid w:val="006C5B70"/>
    <w:rsid w:val="006D5132"/>
    <w:rsid w:val="006E0619"/>
    <w:rsid w:val="006E0E0F"/>
    <w:rsid w:val="006E4009"/>
    <w:rsid w:val="006F49B3"/>
    <w:rsid w:val="006F5DF9"/>
    <w:rsid w:val="006F6B2A"/>
    <w:rsid w:val="007016A6"/>
    <w:rsid w:val="00703AAB"/>
    <w:rsid w:val="00712868"/>
    <w:rsid w:val="00715ABD"/>
    <w:rsid w:val="00721C50"/>
    <w:rsid w:val="007239E8"/>
    <w:rsid w:val="00725671"/>
    <w:rsid w:val="007348C8"/>
    <w:rsid w:val="007360D3"/>
    <w:rsid w:val="007378E1"/>
    <w:rsid w:val="007428E3"/>
    <w:rsid w:val="00743399"/>
    <w:rsid w:val="00743DF0"/>
    <w:rsid w:val="00744FB8"/>
    <w:rsid w:val="00746F59"/>
    <w:rsid w:val="007527D2"/>
    <w:rsid w:val="0075312A"/>
    <w:rsid w:val="00756712"/>
    <w:rsid w:val="00756C67"/>
    <w:rsid w:val="0076287C"/>
    <w:rsid w:val="007672F8"/>
    <w:rsid w:val="007674F9"/>
    <w:rsid w:val="00776BDE"/>
    <w:rsid w:val="00777521"/>
    <w:rsid w:val="007833DB"/>
    <w:rsid w:val="00787E47"/>
    <w:rsid w:val="0079346C"/>
    <w:rsid w:val="00795782"/>
    <w:rsid w:val="00797B8B"/>
    <w:rsid w:val="007A1BC4"/>
    <w:rsid w:val="007A331C"/>
    <w:rsid w:val="007B10D6"/>
    <w:rsid w:val="007B3D4D"/>
    <w:rsid w:val="007B70A8"/>
    <w:rsid w:val="007B7757"/>
    <w:rsid w:val="007C1D9A"/>
    <w:rsid w:val="007C38D4"/>
    <w:rsid w:val="007C6D45"/>
    <w:rsid w:val="007C7A5D"/>
    <w:rsid w:val="007D0C3B"/>
    <w:rsid w:val="007D5E44"/>
    <w:rsid w:val="007D7958"/>
    <w:rsid w:val="007D7A1A"/>
    <w:rsid w:val="007E0817"/>
    <w:rsid w:val="007E4064"/>
    <w:rsid w:val="007E51E3"/>
    <w:rsid w:val="007E5849"/>
    <w:rsid w:val="007E62C9"/>
    <w:rsid w:val="007E62E5"/>
    <w:rsid w:val="007E794E"/>
    <w:rsid w:val="007E7DC6"/>
    <w:rsid w:val="007F0061"/>
    <w:rsid w:val="007F4007"/>
    <w:rsid w:val="007F53C9"/>
    <w:rsid w:val="00811AB2"/>
    <w:rsid w:val="00813DBE"/>
    <w:rsid w:val="0081662B"/>
    <w:rsid w:val="00817274"/>
    <w:rsid w:val="00817391"/>
    <w:rsid w:val="00824187"/>
    <w:rsid w:val="00827639"/>
    <w:rsid w:val="0083581B"/>
    <w:rsid w:val="00837DBB"/>
    <w:rsid w:val="00841D33"/>
    <w:rsid w:val="00843139"/>
    <w:rsid w:val="00844491"/>
    <w:rsid w:val="00844894"/>
    <w:rsid w:val="00846604"/>
    <w:rsid w:val="0084721F"/>
    <w:rsid w:val="00847EB7"/>
    <w:rsid w:val="00847FBF"/>
    <w:rsid w:val="00853204"/>
    <w:rsid w:val="00856556"/>
    <w:rsid w:val="00867921"/>
    <w:rsid w:val="0087249A"/>
    <w:rsid w:val="00874535"/>
    <w:rsid w:val="0087553F"/>
    <w:rsid w:val="008846F8"/>
    <w:rsid w:val="00886F51"/>
    <w:rsid w:val="008978D9"/>
    <w:rsid w:val="008A0FE6"/>
    <w:rsid w:val="008A49ED"/>
    <w:rsid w:val="008B1376"/>
    <w:rsid w:val="008B1A9D"/>
    <w:rsid w:val="008B4FE2"/>
    <w:rsid w:val="008B64AA"/>
    <w:rsid w:val="008B6F42"/>
    <w:rsid w:val="008B71AE"/>
    <w:rsid w:val="008C5419"/>
    <w:rsid w:val="008C6D7E"/>
    <w:rsid w:val="008D1B98"/>
    <w:rsid w:val="008D3F3F"/>
    <w:rsid w:val="008D421F"/>
    <w:rsid w:val="008D7F4B"/>
    <w:rsid w:val="008E4662"/>
    <w:rsid w:val="008E4B92"/>
    <w:rsid w:val="008E6A36"/>
    <w:rsid w:val="008E74FA"/>
    <w:rsid w:val="008F0EB9"/>
    <w:rsid w:val="008F2E86"/>
    <w:rsid w:val="008F64A1"/>
    <w:rsid w:val="009153F0"/>
    <w:rsid w:val="009169B3"/>
    <w:rsid w:val="0091779C"/>
    <w:rsid w:val="009177CE"/>
    <w:rsid w:val="00922801"/>
    <w:rsid w:val="00926513"/>
    <w:rsid w:val="00930E0B"/>
    <w:rsid w:val="0093137E"/>
    <w:rsid w:val="00932138"/>
    <w:rsid w:val="00934DAF"/>
    <w:rsid w:val="009355FD"/>
    <w:rsid w:val="009422E1"/>
    <w:rsid w:val="00965CDE"/>
    <w:rsid w:val="00970005"/>
    <w:rsid w:val="009729A4"/>
    <w:rsid w:val="0097627D"/>
    <w:rsid w:val="00977998"/>
    <w:rsid w:val="00983AB5"/>
    <w:rsid w:val="00987254"/>
    <w:rsid w:val="00992051"/>
    <w:rsid w:val="0099530E"/>
    <w:rsid w:val="00995399"/>
    <w:rsid w:val="00997ED4"/>
    <w:rsid w:val="009A0775"/>
    <w:rsid w:val="009A47F4"/>
    <w:rsid w:val="009A7FC8"/>
    <w:rsid w:val="009B2538"/>
    <w:rsid w:val="009B4F52"/>
    <w:rsid w:val="009C050C"/>
    <w:rsid w:val="009E15D1"/>
    <w:rsid w:val="009E24B2"/>
    <w:rsid w:val="009F102B"/>
    <w:rsid w:val="009F1626"/>
    <w:rsid w:val="009F45FC"/>
    <w:rsid w:val="009F62E2"/>
    <w:rsid w:val="00A032D8"/>
    <w:rsid w:val="00A047E2"/>
    <w:rsid w:val="00A16627"/>
    <w:rsid w:val="00A22748"/>
    <w:rsid w:val="00A22B53"/>
    <w:rsid w:val="00A24BD1"/>
    <w:rsid w:val="00A24CD2"/>
    <w:rsid w:val="00A24F38"/>
    <w:rsid w:val="00A33DE2"/>
    <w:rsid w:val="00A44BAD"/>
    <w:rsid w:val="00A479C6"/>
    <w:rsid w:val="00A50985"/>
    <w:rsid w:val="00A5152C"/>
    <w:rsid w:val="00A5236B"/>
    <w:rsid w:val="00A5376D"/>
    <w:rsid w:val="00A53C29"/>
    <w:rsid w:val="00A54DCB"/>
    <w:rsid w:val="00A5561A"/>
    <w:rsid w:val="00A6228A"/>
    <w:rsid w:val="00A639BB"/>
    <w:rsid w:val="00A65C2B"/>
    <w:rsid w:val="00A70E6A"/>
    <w:rsid w:val="00A72716"/>
    <w:rsid w:val="00A73C02"/>
    <w:rsid w:val="00A75432"/>
    <w:rsid w:val="00A76302"/>
    <w:rsid w:val="00A764F7"/>
    <w:rsid w:val="00A800E4"/>
    <w:rsid w:val="00A84A73"/>
    <w:rsid w:val="00A9145C"/>
    <w:rsid w:val="00A95AA0"/>
    <w:rsid w:val="00A974C8"/>
    <w:rsid w:val="00AA10F8"/>
    <w:rsid w:val="00AA40A2"/>
    <w:rsid w:val="00AA4A45"/>
    <w:rsid w:val="00AA4A70"/>
    <w:rsid w:val="00AA4B97"/>
    <w:rsid w:val="00AA4BE8"/>
    <w:rsid w:val="00AA6CDA"/>
    <w:rsid w:val="00AB3102"/>
    <w:rsid w:val="00AC06E4"/>
    <w:rsid w:val="00AC08E5"/>
    <w:rsid w:val="00AD1DFA"/>
    <w:rsid w:val="00AD363A"/>
    <w:rsid w:val="00AD405F"/>
    <w:rsid w:val="00AD7CDF"/>
    <w:rsid w:val="00AE0298"/>
    <w:rsid w:val="00AE1AAA"/>
    <w:rsid w:val="00AE2B50"/>
    <w:rsid w:val="00AE65D9"/>
    <w:rsid w:val="00AE7599"/>
    <w:rsid w:val="00AF23BB"/>
    <w:rsid w:val="00AF3358"/>
    <w:rsid w:val="00AF418D"/>
    <w:rsid w:val="00AF779C"/>
    <w:rsid w:val="00B017D2"/>
    <w:rsid w:val="00B02D6D"/>
    <w:rsid w:val="00B05B74"/>
    <w:rsid w:val="00B17F95"/>
    <w:rsid w:val="00B20D48"/>
    <w:rsid w:val="00B24E6C"/>
    <w:rsid w:val="00B2520B"/>
    <w:rsid w:val="00B256D7"/>
    <w:rsid w:val="00B26F47"/>
    <w:rsid w:val="00B27109"/>
    <w:rsid w:val="00B27AAA"/>
    <w:rsid w:val="00B3306F"/>
    <w:rsid w:val="00B34FAF"/>
    <w:rsid w:val="00B35884"/>
    <w:rsid w:val="00B36CB7"/>
    <w:rsid w:val="00B402A0"/>
    <w:rsid w:val="00B40D03"/>
    <w:rsid w:val="00B42E50"/>
    <w:rsid w:val="00B44EC2"/>
    <w:rsid w:val="00B4586D"/>
    <w:rsid w:val="00B53565"/>
    <w:rsid w:val="00B54BCC"/>
    <w:rsid w:val="00B5523D"/>
    <w:rsid w:val="00B60E61"/>
    <w:rsid w:val="00B641FE"/>
    <w:rsid w:val="00B6532A"/>
    <w:rsid w:val="00B6650B"/>
    <w:rsid w:val="00B72010"/>
    <w:rsid w:val="00B74EEC"/>
    <w:rsid w:val="00B81D50"/>
    <w:rsid w:val="00B838D9"/>
    <w:rsid w:val="00B83D0B"/>
    <w:rsid w:val="00B85AF7"/>
    <w:rsid w:val="00B93710"/>
    <w:rsid w:val="00B96167"/>
    <w:rsid w:val="00B96D61"/>
    <w:rsid w:val="00B97DB9"/>
    <w:rsid w:val="00BA203D"/>
    <w:rsid w:val="00BA457C"/>
    <w:rsid w:val="00BB1A86"/>
    <w:rsid w:val="00BB1F2A"/>
    <w:rsid w:val="00BC23A4"/>
    <w:rsid w:val="00BD0D6A"/>
    <w:rsid w:val="00BD1517"/>
    <w:rsid w:val="00BE068B"/>
    <w:rsid w:val="00BE1ECE"/>
    <w:rsid w:val="00BE365A"/>
    <w:rsid w:val="00BF3D96"/>
    <w:rsid w:val="00C01049"/>
    <w:rsid w:val="00C06576"/>
    <w:rsid w:val="00C07C23"/>
    <w:rsid w:val="00C11439"/>
    <w:rsid w:val="00C11F5E"/>
    <w:rsid w:val="00C127B8"/>
    <w:rsid w:val="00C17A2C"/>
    <w:rsid w:val="00C22419"/>
    <w:rsid w:val="00C22663"/>
    <w:rsid w:val="00C2286A"/>
    <w:rsid w:val="00C23010"/>
    <w:rsid w:val="00C25C6C"/>
    <w:rsid w:val="00C27EA3"/>
    <w:rsid w:val="00C34BCD"/>
    <w:rsid w:val="00C41EE0"/>
    <w:rsid w:val="00C4624B"/>
    <w:rsid w:val="00C46752"/>
    <w:rsid w:val="00C5164A"/>
    <w:rsid w:val="00C53A7F"/>
    <w:rsid w:val="00C55766"/>
    <w:rsid w:val="00C62978"/>
    <w:rsid w:val="00C63A00"/>
    <w:rsid w:val="00C674D5"/>
    <w:rsid w:val="00C71197"/>
    <w:rsid w:val="00C7572B"/>
    <w:rsid w:val="00C75BB4"/>
    <w:rsid w:val="00C93990"/>
    <w:rsid w:val="00C94CCB"/>
    <w:rsid w:val="00CA1D51"/>
    <w:rsid w:val="00CA32D9"/>
    <w:rsid w:val="00CA3C30"/>
    <w:rsid w:val="00CA665D"/>
    <w:rsid w:val="00CB1AF9"/>
    <w:rsid w:val="00CB76E0"/>
    <w:rsid w:val="00CC0C9B"/>
    <w:rsid w:val="00CC1637"/>
    <w:rsid w:val="00CC1C2D"/>
    <w:rsid w:val="00CC2350"/>
    <w:rsid w:val="00CD6E5E"/>
    <w:rsid w:val="00CE23C2"/>
    <w:rsid w:val="00CE476A"/>
    <w:rsid w:val="00CE4E46"/>
    <w:rsid w:val="00CE7053"/>
    <w:rsid w:val="00CE7E4A"/>
    <w:rsid w:val="00CF079A"/>
    <w:rsid w:val="00CF116D"/>
    <w:rsid w:val="00CF6289"/>
    <w:rsid w:val="00D0670E"/>
    <w:rsid w:val="00D07A8F"/>
    <w:rsid w:val="00D16B7C"/>
    <w:rsid w:val="00D223FC"/>
    <w:rsid w:val="00D4294C"/>
    <w:rsid w:val="00D4442F"/>
    <w:rsid w:val="00D4522A"/>
    <w:rsid w:val="00D4696D"/>
    <w:rsid w:val="00D50CD9"/>
    <w:rsid w:val="00D512C0"/>
    <w:rsid w:val="00D51FF4"/>
    <w:rsid w:val="00D52251"/>
    <w:rsid w:val="00D56EAA"/>
    <w:rsid w:val="00D614F7"/>
    <w:rsid w:val="00D62BB9"/>
    <w:rsid w:val="00D62D94"/>
    <w:rsid w:val="00D70BE7"/>
    <w:rsid w:val="00D70DE0"/>
    <w:rsid w:val="00D71D5C"/>
    <w:rsid w:val="00D763D4"/>
    <w:rsid w:val="00D76A00"/>
    <w:rsid w:val="00D82519"/>
    <w:rsid w:val="00D8295D"/>
    <w:rsid w:val="00D86A95"/>
    <w:rsid w:val="00D93E08"/>
    <w:rsid w:val="00D94BF0"/>
    <w:rsid w:val="00D95031"/>
    <w:rsid w:val="00D95C07"/>
    <w:rsid w:val="00DA121E"/>
    <w:rsid w:val="00DA1395"/>
    <w:rsid w:val="00DA3178"/>
    <w:rsid w:val="00DA5A91"/>
    <w:rsid w:val="00DB129A"/>
    <w:rsid w:val="00DB1624"/>
    <w:rsid w:val="00DB264F"/>
    <w:rsid w:val="00DB7B97"/>
    <w:rsid w:val="00DC0A9C"/>
    <w:rsid w:val="00DC0E81"/>
    <w:rsid w:val="00DC5793"/>
    <w:rsid w:val="00DD603F"/>
    <w:rsid w:val="00DD6084"/>
    <w:rsid w:val="00DE0DE6"/>
    <w:rsid w:val="00DE1319"/>
    <w:rsid w:val="00DE1F86"/>
    <w:rsid w:val="00DF2D61"/>
    <w:rsid w:val="00DF5787"/>
    <w:rsid w:val="00E00611"/>
    <w:rsid w:val="00E023AC"/>
    <w:rsid w:val="00E10FF2"/>
    <w:rsid w:val="00E11743"/>
    <w:rsid w:val="00E11AB6"/>
    <w:rsid w:val="00E13A47"/>
    <w:rsid w:val="00E13E66"/>
    <w:rsid w:val="00E16961"/>
    <w:rsid w:val="00E17EE3"/>
    <w:rsid w:val="00E20043"/>
    <w:rsid w:val="00E2592D"/>
    <w:rsid w:val="00E30816"/>
    <w:rsid w:val="00E32A7A"/>
    <w:rsid w:val="00E33BE1"/>
    <w:rsid w:val="00E33D26"/>
    <w:rsid w:val="00E36F77"/>
    <w:rsid w:val="00E4283D"/>
    <w:rsid w:val="00E44265"/>
    <w:rsid w:val="00E44580"/>
    <w:rsid w:val="00E502B9"/>
    <w:rsid w:val="00E5434B"/>
    <w:rsid w:val="00E56BB4"/>
    <w:rsid w:val="00E60A12"/>
    <w:rsid w:val="00E60AA6"/>
    <w:rsid w:val="00E63148"/>
    <w:rsid w:val="00E632CA"/>
    <w:rsid w:val="00E6457E"/>
    <w:rsid w:val="00E74928"/>
    <w:rsid w:val="00E74C92"/>
    <w:rsid w:val="00E815B5"/>
    <w:rsid w:val="00E83B24"/>
    <w:rsid w:val="00E85BD3"/>
    <w:rsid w:val="00E86ACD"/>
    <w:rsid w:val="00E93797"/>
    <w:rsid w:val="00E93CF1"/>
    <w:rsid w:val="00E94885"/>
    <w:rsid w:val="00E95CDE"/>
    <w:rsid w:val="00E9710C"/>
    <w:rsid w:val="00EA3066"/>
    <w:rsid w:val="00EA42FB"/>
    <w:rsid w:val="00EA68A2"/>
    <w:rsid w:val="00EA70C0"/>
    <w:rsid w:val="00EB0865"/>
    <w:rsid w:val="00EB41FA"/>
    <w:rsid w:val="00EB5848"/>
    <w:rsid w:val="00EB59F8"/>
    <w:rsid w:val="00EB5D5F"/>
    <w:rsid w:val="00EB6ACA"/>
    <w:rsid w:val="00EC0C8B"/>
    <w:rsid w:val="00EC2E06"/>
    <w:rsid w:val="00EC329E"/>
    <w:rsid w:val="00EC5E82"/>
    <w:rsid w:val="00ED0F92"/>
    <w:rsid w:val="00ED4E99"/>
    <w:rsid w:val="00EE531E"/>
    <w:rsid w:val="00EE7653"/>
    <w:rsid w:val="00EF1D69"/>
    <w:rsid w:val="00EF38D5"/>
    <w:rsid w:val="00EF71A5"/>
    <w:rsid w:val="00F03770"/>
    <w:rsid w:val="00F05AA6"/>
    <w:rsid w:val="00F1025C"/>
    <w:rsid w:val="00F10622"/>
    <w:rsid w:val="00F107A0"/>
    <w:rsid w:val="00F11B11"/>
    <w:rsid w:val="00F2195F"/>
    <w:rsid w:val="00F22C54"/>
    <w:rsid w:val="00F25C51"/>
    <w:rsid w:val="00F3358F"/>
    <w:rsid w:val="00F37CE4"/>
    <w:rsid w:val="00F40014"/>
    <w:rsid w:val="00F403A4"/>
    <w:rsid w:val="00F42489"/>
    <w:rsid w:val="00F45131"/>
    <w:rsid w:val="00F46D6F"/>
    <w:rsid w:val="00F51CD6"/>
    <w:rsid w:val="00F56B4B"/>
    <w:rsid w:val="00F668F5"/>
    <w:rsid w:val="00F675D9"/>
    <w:rsid w:val="00F744F5"/>
    <w:rsid w:val="00F819FE"/>
    <w:rsid w:val="00F84012"/>
    <w:rsid w:val="00F876B0"/>
    <w:rsid w:val="00F90B0B"/>
    <w:rsid w:val="00F96652"/>
    <w:rsid w:val="00FA32A9"/>
    <w:rsid w:val="00FA79B2"/>
    <w:rsid w:val="00FA7CE2"/>
    <w:rsid w:val="00FB22F5"/>
    <w:rsid w:val="00FB3103"/>
    <w:rsid w:val="00FB567D"/>
    <w:rsid w:val="00FC0F02"/>
    <w:rsid w:val="00FC4631"/>
    <w:rsid w:val="00FC5D21"/>
    <w:rsid w:val="00FC7346"/>
    <w:rsid w:val="00FD6F03"/>
    <w:rsid w:val="00FE3745"/>
    <w:rsid w:val="00FE4E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87DA0F"/>
  <w15:docId w15:val="{5D7AFB20-3602-431E-A327-D1439FA47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0220"/>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300220"/>
    <w:rPr>
      <w:color w:val="0000FF"/>
      <w:u w:val="single"/>
    </w:rPr>
  </w:style>
  <w:style w:type="paragraph" w:styleId="Header">
    <w:name w:val="header"/>
    <w:basedOn w:val="Normal"/>
    <w:link w:val="HeaderChar"/>
    <w:uiPriority w:val="99"/>
    <w:unhideWhenUsed/>
    <w:rsid w:val="00300220"/>
    <w:pPr>
      <w:tabs>
        <w:tab w:val="center" w:pos="4680"/>
        <w:tab w:val="right" w:pos="9360"/>
      </w:tabs>
    </w:pPr>
  </w:style>
  <w:style w:type="character" w:customStyle="1" w:styleId="HeaderChar">
    <w:name w:val="Header Char"/>
    <w:basedOn w:val="DefaultParagraphFont"/>
    <w:link w:val="Header"/>
    <w:uiPriority w:val="99"/>
    <w:rsid w:val="00300220"/>
    <w:rPr>
      <w:rFonts w:ascii="Calibri" w:eastAsia="Calibri" w:hAnsi="Calibri" w:cs="Times New Roman"/>
    </w:rPr>
  </w:style>
  <w:style w:type="paragraph" w:styleId="ListParagraph">
    <w:name w:val="List Paragraph"/>
    <w:basedOn w:val="Normal"/>
    <w:uiPriority w:val="34"/>
    <w:qFormat/>
    <w:rsid w:val="00300220"/>
    <w:pPr>
      <w:ind w:left="720"/>
      <w:contextualSpacing/>
    </w:pPr>
  </w:style>
  <w:style w:type="paragraph" w:styleId="BalloonText">
    <w:name w:val="Balloon Text"/>
    <w:basedOn w:val="Normal"/>
    <w:link w:val="BalloonTextChar"/>
    <w:uiPriority w:val="99"/>
    <w:semiHidden/>
    <w:unhideWhenUsed/>
    <w:rsid w:val="00EB41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41FA"/>
    <w:rPr>
      <w:rFonts w:ascii="Segoe UI" w:eastAsia="Calibri" w:hAnsi="Segoe UI" w:cs="Segoe UI"/>
      <w:sz w:val="18"/>
      <w:szCs w:val="18"/>
    </w:rPr>
  </w:style>
  <w:style w:type="character" w:styleId="CommentReference">
    <w:name w:val="annotation reference"/>
    <w:basedOn w:val="DefaultParagraphFont"/>
    <w:uiPriority w:val="99"/>
    <w:semiHidden/>
    <w:unhideWhenUsed/>
    <w:rsid w:val="00B83D0B"/>
    <w:rPr>
      <w:sz w:val="16"/>
      <w:szCs w:val="16"/>
    </w:rPr>
  </w:style>
  <w:style w:type="paragraph" w:styleId="CommentText">
    <w:name w:val="annotation text"/>
    <w:basedOn w:val="Normal"/>
    <w:link w:val="CommentTextChar"/>
    <w:uiPriority w:val="99"/>
    <w:semiHidden/>
    <w:unhideWhenUsed/>
    <w:rsid w:val="00B83D0B"/>
    <w:pPr>
      <w:spacing w:line="240" w:lineRule="auto"/>
    </w:pPr>
    <w:rPr>
      <w:sz w:val="20"/>
      <w:szCs w:val="20"/>
    </w:rPr>
  </w:style>
  <w:style w:type="character" w:customStyle="1" w:styleId="CommentTextChar">
    <w:name w:val="Comment Text Char"/>
    <w:basedOn w:val="DefaultParagraphFont"/>
    <w:link w:val="CommentText"/>
    <w:uiPriority w:val="99"/>
    <w:semiHidden/>
    <w:rsid w:val="00B83D0B"/>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83D0B"/>
    <w:rPr>
      <w:b/>
      <w:bCs/>
    </w:rPr>
  </w:style>
  <w:style w:type="character" w:customStyle="1" w:styleId="CommentSubjectChar">
    <w:name w:val="Comment Subject Char"/>
    <w:basedOn w:val="CommentTextChar"/>
    <w:link w:val="CommentSubject"/>
    <w:uiPriority w:val="99"/>
    <w:semiHidden/>
    <w:rsid w:val="00B83D0B"/>
    <w:rPr>
      <w:rFonts w:ascii="Calibri" w:eastAsia="Calibri" w:hAnsi="Calibri" w:cs="Times New Roman"/>
      <w:b/>
      <w:bCs/>
      <w:sz w:val="20"/>
      <w:szCs w:val="20"/>
    </w:rPr>
  </w:style>
  <w:style w:type="paragraph" w:styleId="Revision">
    <w:name w:val="Revision"/>
    <w:hidden/>
    <w:uiPriority w:val="99"/>
    <w:semiHidden/>
    <w:rsid w:val="00B83D0B"/>
    <w:pPr>
      <w:spacing w:after="0" w:line="240" w:lineRule="auto"/>
    </w:pPr>
    <w:rPr>
      <w:rFonts w:ascii="Calibri" w:eastAsia="Calibri" w:hAnsi="Calibri" w:cs="Times New Roman"/>
    </w:rPr>
  </w:style>
  <w:style w:type="paragraph" w:customStyle="1" w:styleId="CharCharCharCharChar">
    <w:name w:val="Char Char Char Char Char"/>
    <w:basedOn w:val="Normal"/>
    <w:rsid w:val="002B20A3"/>
    <w:pPr>
      <w:widowControl w:val="0"/>
      <w:spacing w:after="0" w:line="240" w:lineRule="auto"/>
      <w:jc w:val="both"/>
    </w:pPr>
    <w:rPr>
      <w:rFonts w:ascii="Times New Roman" w:eastAsia="SimSun" w:hAnsi="Times New Roman"/>
      <w:kern w:val="2"/>
      <w:sz w:val="24"/>
      <w:szCs w:val="26"/>
      <w:lang w:eastAsia="zh-CN"/>
    </w:rPr>
  </w:style>
  <w:style w:type="paragraph" w:customStyle="1" w:styleId="CharCharCharCharChar0">
    <w:name w:val="Char Char Char Char Char"/>
    <w:basedOn w:val="Normal"/>
    <w:rsid w:val="00196280"/>
    <w:pPr>
      <w:widowControl w:val="0"/>
      <w:spacing w:after="0" w:line="240" w:lineRule="auto"/>
      <w:jc w:val="both"/>
    </w:pPr>
    <w:rPr>
      <w:rFonts w:ascii="Times New Roman" w:eastAsia="SimSun" w:hAnsi="Times New Roman"/>
      <w:kern w:val="2"/>
      <w:sz w:val="24"/>
      <w:szCs w:val="26"/>
      <w:lang w:eastAsia="zh-CN"/>
    </w:rPr>
  </w:style>
  <w:style w:type="character" w:styleId="FootnoteReference">
    <w:name w:val="footnote reference"/>
    <w:uiPriority w:val="99"/>
    <w:semiHidden/>
    <w:unhideWhenUsed/>
    <w:rsid w:val="003962B1"/>
    <w:rPr>
      <w:vertAlign w:val="superscript"/>
    </w:rPr>
  </w:style>
  <w:style w:type="character" w:customStyle="1" w:styleId="Vnbnnidung3">
    <w:name w:val="Văn bản nội dung (3)_"/>
    <w:link w:val="Vnbnnidung30"/>
    <w:uiPriority w:val="99"/>
    <w:locked/>
    <w:rsid w:val="003962B1"/>
    <w:rPr>
      <w:rFonts w:ascii="Times New Roman" w:hAnsi="Times New Roman" w:cs="Times New Roman"/>
    </w:rPr>
  </w:style>
  <w:style w:type="paragraph" w:customStyle="1" w:styleId="Vnbnnidung30">
    <w:name w:val="Văn bản nội dung (3)"/>
    <w:basedOn w:val="Normal"/>
    <w:link w:val="Vnbnnidung3"/>
    <w:uiPriority w:val="99"/>
    <w:rsid w:val="003962B1"/>
    <w:pPr>
      <w:widowControl w:val="0"/>
      <w:spacing w:after="0" w:line="288" w:lineRule="auto"/>
    </w:pPr>
    <w:rPr>
      <w:rFonts w:ascii="Times New Roman" w:eastAsiaTheme="minorHAnsi" w:hAnsi="Times New Roman"/>
    </w:rPr>
  </w:style>
  <w:style w:type="table" w:styleId="TableGrid">
    <w:name w:val="Table Grid"/>
    <w:basedOn w:val="TableNormal"/>
    <w:uiPriority w:val="39"/>
    <w:rsid w:val="00AA6C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DD603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D603F"/>
    <w:rPr>
      <w:rFonts w:ascii="Calibri" w:eastAsia="Calibri" w:hAnsi="Calibri" w:cs="Times New Roman"/>
      <w:sz w:val="20"/>
      <w:szCs w:val="20"/>
    </w:rPr>
  </w:style>
  <w:style w:type="paragraph" w:styleId="NormalWeb">
    <w:name w:val="Normal (Web)"/>
    <w:basedOn w:val="Normal"/>
    <w:uiPriority w:val="99"/>
    <w:unhideWhenUsed/>
    <w:rsid w:val="00E74928"/>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F56B4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huvienphapluat.vn/van-ban/Quyen-dan-su/Luat-quoc-tich-Viet-Nam-2008-24-2008-QH12-82204.aspx"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thuvienphapluat.vn/van-ban/Quyen-dan-su/Luat-Quoc-tich-Viet-Nam-sua-doi-2014-238635.asp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huvienphapluat.vn/van-ban/Quyen-dan-su/Luat-Quoc-tich-Viet-Nam-sua-doi-2014-238635.asp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4F0561-0E68-4C00-8CBC-B3F8678173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09C2ED6-9703-48C4-BB04-01ED9CD17DA9}">
  <ds:schemaRefs>
    <ds:schemaRef ds:uri="http://schemas.microsoft.com/sharepoint/v3/contenttype/forms"/>
  </ds:schemaRefs>
</ds:datastoreItem>
</file>

<file path=customXml/itemProps3.xml><?xml version="1.0" encoding="utf-8"?>
<ds:datastoreItem xmlns:ds="http://schemas.openxmlformats.org/officeDocument/2006/customXml" ds:itemID="{1EEA62AF-A10B-471C-A287-0B433788B9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04CB0E2-287A-4EB6-8837-51EB10B06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9022</Words>
  <Characters>51430</Characters>
  <Application>Microsoft Office Word</Application>
  <DocSecurity>0</DocSecurity>
  <Lines>428</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LAMNTN_408</dc:creator>
  <cp:lastModifiedBy>TVPL 843</cp:lastModifiedBy>
  <cp:revision>2</cp:revision>
  <cp:lastPrinted>2025-06-19T08:15:00Z</cp:lastPrinted>
  <dcterms:created xsi:type="dcterms:W3CDTF">2025-06-20T02:20:00Z</dcterms:created>
  <dcterms:modified xsi:type="dcterms:W3CDTF">2025-06-20T02:20:00Z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a56754289a85a34a6663e0172e1794158a495f20728f2c05e3b80c6d53954ae8</vt:lpwstr>
  </property>
</Properties>
</file>