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B169E8" w14:textId="77777777" w:rsidR="006750BC" w:rsidRPr="006750BC" w:rsidRDefault="006750BC" w:rsidP="006750BC">
      <w:pPr>
        <w:shd w:val="clear" w:color="auto" w:fill="FFFFFF"/>
        <w:spacing w:after="0" w:line="234" w:lineRule="atLeast"/>
        <w:jc w:val="right"/>
        <w:rPr>
          <w:rFonts w:ascii="Arial" w:eastAsia="Times New Roman" w:hAnsi="Arial" w:cs="Arial"/>
          <w:color w:val="000000"/>
          <w:sz w:val="18"/>
          <w:szCs w:val="18"/>
        </w:rPr>
      </w:pPr>
      <w:bookmarkStart w:id="0" w:name="chuong_pl_15"/>
      <w:r w:rsidRPr="006750BC">
        <w:rPr>
          <w:rFonts w:ascii="Arial" w:eastAsia="Times New Roman" w:hAnsi="Arial" w:cs="Arial"/>
          <w:b/>
          <w:bCs/>
          <w:color w:val="000000"/>
          <w:sz w:val="20"/>
          <w:szCs w:val="20"/>
          <w:lang w:val="vi-VN"/>
        </w:rPr>
        <w:br/>
        <w:t>Mẫu số 14</w:t>
      </w:r>
      <w:bookmarkEnd w:id="0"/>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189"/>
        <w:gridCol w:w="4151"/>
      </w:tblGrid>
      <w:tr w:rsidR="006750BC" w:rsidRPr="006750BC" w14:paraId="194F1141" w14:textId="77777777" w:rsidTr="006750BC">
        <w:trPr>
          <w:tblCellSpacing w:w="0" w:type="dxa"/>
        </w:trPr>
        <w:tc>
          <w:tcPr>
            <w:tcW w:w="2750" w:type="pct"/>
            <w:tcBorders>
              <w:top w:val="single" w:sz="8" w:space="0" w:color="auto"/>
              <w:left w:val="single" w:sz="8" w:space="0" w:color="auto"/>
              <w:bottom w:val="single" w:sz="8" w:space="0" w:color="auto"/>
              <w:right w:val="single" w:sz="8" w:space="0" w:color="auto"/>
            </w:tcBorders>
            <w:shd w:val="clear" w:color="auto" w:fill="FFFFFF"/>
            <w:hideMark/>
          </w:tcPr>
          <w:p w14:paraId="7E38BDDF" w14:textId="77777777" w:rsidR="006750BC" w:rsidRPr="006750BC" w:rsidRDefault="006750BC" w:rsidP="006750BC">
            <w:pPr>
              <w:spacing w:after="0" w:line="234" w:lineRule="atLeast"/>
              <w:jc w:val="center"/>
              <w:rPr>
                <w:rFonts w:ascii="Arial" w:eastAsia="Times New Roman" w:hAnsi="Arial" w:cs="Arial"/>
                <w:color w:val="000000"/>
                <w:sz w:val="18"/>
                <w:szCs w:val="18"/>
              </w:rPr>
            </w:pPr>
            <w:bookmarkStart w:id="1" w:name="chuong_pl_15_name"/>
            <w:r w:rsidRPr="006750BC">
              <w:rPr>
                <w:rFonts w:ascii="Arial" w:eastAsia="Times New Roman" w:hAnsi="Arial" w:cs="Arial"/>
                <w:b/>
                <w:bCs/>
                <w:color w:val="000000"/>
                <w:sz w:val="20"/>
                <w:szCs w:val="20"/>
                <w:lang w:val="vi-VN"/>
              </w:rPr>
              <w:t>ĐƠN YÊU CẦU</w:t>
            </w:r>
            <w:bookmarkEnd w:id="1"/>
          </w:p>
          <w:p w14:paraId="61D916FC" w14:textId="77777777" w:rsidR="006750BC" w:rsidRPr="006750BC" w:rsidRDefault="006750BC" w:rsidP="006750BC">
            <w:pPr>
              <w:spacing w:after="0" w:line="234" w:lineRule="atLeast"/>
              <w:jc w:val="center"/>
              <w:rPr>
                <w:rFonts w:ascii="Arial" w:eastAsia="Times New Roman" w:hAnsi="Arial" w:cs="Arial"/>
                <w:color w:val="000000"/>
                <w:sz w:val="18"/>
                <w:szCs w:val="18"/>
              </w:rPr>
            </w:pPr>
            <w:bookmarkStart w:id="2" w:name="chuong_pl_15_name_name"/>
            <w:r w:rsidRPr="006750BC">
              <w:rPr>
                <w:rFonts w:ascii="Arial" w:eastAsia="Times New Roman" w:hAnsi="Arial" w:cs="Arial"/>
                <w:color w:val="000000"/>
                <w:sz w:val="20"/>
                <w:szCs w:val="20"/>
                <w:lang w:val="vi-VN"/>
              </w:rPr>
              <w:t>THẨM ĐỊNH NỘI DUNG NHANH</w:t>
            </w:r>
            <w:bookmarkEnd w:id="2"/>
            <w:r w:rsidRPr="006750BC">
              <w:rPr>
                <w:rFonts w:ascii="Arial" w:eastAsia="Times New Roman" w:hAnsi="Arial" w:cs="Arial"/>
                <w:color w:val="000000"/>
                <w:sz w:val="20"/>
                <w:szCs w:val="20"/>
                <w:lang w:val="vi-VN"/>
              </w:rPr>
              <w:br/>
            </w:r>
            <w:bookmarkStart w:id="3" w:name="chuong_pl_15_name_name_name"/>
            <w:r w:rsidRPr="006750BC">
              <w:rPr>
                <w:rFonts w:ascii="Arial" w:eastAsia="Times New Roman" w:hAnsi="Arial" w:cs="Arial"/>
                <w:color w:val="000000"/>
                <w:sz w:val="20"/>
                <w:szCs w:val="20"/>
                <w:lang w:val="vi-VN"/>
              </w:rPr>
              <w:t>ĐƠN ĐĂNG KÝ NHÃN HIỆU</w:t>
            </w:r>
            <w:bookmarkEnd w:id="3"/>
          </w:p>
          <w:p w14:paraId="6053AEDE" w14:textId="77777777" w:rsidR="006750BC" w:rsidRPr="006750BC" w:rsidRDefault="006750BC" w:rsidP="006750BC">
            <w:pPr>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Kính gửi: Cục Sở hữu trí tuệ</w:t>
            </w:r>
          </w:p>
          <w:p w14:paraId="05685504" w14:textId="77777777" w:rsidR="006750BC" w:rsidRPr="006750BC" w:rsidRDefault="006750BC" w:rsidP="006750BC">
            <w:pPr>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Người nộp đơn dưới đây yêu cầu thẩm định nội dung nhanh đơn đăng ký nhãn hiệu</w:t>
            </w:r>
            <w:r w:rsidRPr="006750BC">
              <w:rPr>
                <w:rFonts w:ascii="Arial" w:eastAsia="Times New Roman" w:hAnsi="Arial" w:cs="Arial"/>
                <w:color w:val="000000"/>
                <w:sz w:val="20"/>
                <w:szCs w:val="20"/>
                <w:vertAlign w:val="superscript"/>
                <w:lang w:val="vi-VN"/>
              </w:rPr>
              <w:t>1</w:t>
            </w:r>
            <w:r w:rsidRPr="006750BC">
              <w:rPr>
                <w:rFonts w:ascii="Arial" w:eastAsia="Times New Roman" w:hAnsi="Arial" w:cs="Arial"/>
                <w:color w:val="000000"/>
                <w:sz w:val="20"/>
                <w:szCs w:val="20"/>
                <w:lang w:val="vi-VN"/>
              </w:rPr>
              <w:t>:</w:t>
            </w:r>
          </w:p>
        </w:tc>
        <w:tc>
          <w:tcPr>
            <w:tcW w:w="2200" w:type="pct"/>
            <w:tcBorders>
              <w:top w:val="single" w:sz="8" w:space="0" w:color="auto"/>
              <w:left w:val="nil"/>
              <w:bottom w:val="single" w:sz="8" w:space="0" w:color="auto"/>
              <w:right w:val="single" w:sz="8" w:space="0" w:color="auto"/>
            </w:tcBorders>
            <w:shd w:val="clear" w:color="auto" w:fill="FFFFFF"/>
            <w:hideMark/>
          </w:tcPr>
          <w:p w14:paraId="0E92302E" w14:textId="77777777" w:rsidR="006750BC" w:rsidRPr="006750BC" w:rsidRDefault="006750BC" w:rsidP="006750BC">
            <w:pPr>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 </w:t>
            </w:r>
          </w:p>
        </w:tc>
      </w:tr>
    </w:tbl>
    <w:p w14:paraId="0955BB77"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(I) ĐƠN ĐĂNG KÝ NHÃN HIỆU CÓ YÊU CẦU THẨM ĐỊNH NỘI DUNG NHANH:</w:t>
      </w:r>
    </w:p>
    <w:p w14:paraId="39057755"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(1) Mã hồ sơ thủ tục hành chính của đơn đăng ký nhãn hiệu có yêu cầu thẩm định nội dung nhanh:</w:t>
      </w:r>
    </w:p>
    <w:p w14:paraId="21BFCD13"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(2) Căn cứ yêu cầu thẩm định nội dung nhanh:</w:t>
      </w:r>
    </w:p>
    <w:p w14:paraId="562B1988"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 ] Nhãn hiệu được sử dụng cho hàng hóa được sản xuất theo sáng chế thuộc Danh mục công nghệ chiến lược và sản phẩm công nghệ chiến lược theo pháp luật về công nghệ cao hoặc sáng chế được nghiên cứu và khai thác cho các tình huống khẩn cấp liên quan đến an ninh, quốc phòng, thiên tai, dịch bệnh;</w:t>
      </w:r>
    </w:p>
    <w:p w14:paraId="4E7F691F"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 ] Giấy chứng nhận đăng ký nhãn hiệu là một trong những tài liệu hoặc điều kiện bắt buộc mà người nộp đơn phải có khi thực hiện các thủ tục khác theo quy định pháp luật.</w:t>
      </w:r>
    </w:p>
    <w:p w14:paraId="08F0A7A0"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b/>
          <w:bCs/>
          <w:color w:val="000000"/>
          <w:sz w:val="20"/>
          <w:szCs w:val="20"/>
          <w:lang w:val="vi-VN"/>
        </w:rPr>
        <w:t>(II) NGƯỜI NỘP ĐƠN</w:t>
      </w:r>
      <w:r w:rsidRPr="006750BC">
        <w:rPr>
          <w:rFonts w:ascii="Arial" w:eastAsia="Times New Roman" w:hAnsi="Arial" w:cs="Arial"/>
          <w:color w:val="000000"/>
          <w:sz w:val="20"/>
          <w:szCs w:val="20"/>
          <w:lang w:val="vi-VN"/>
        </w:rPr>
        <w:t> (tổ chức, cá nhân yêu cầu)</w:t>
      </w:r>
      <w:r w:rsidRPr="006750BC">
        <w:rPr>
          <w:rFonts w:ascii="Arial" w:eastAsia="Times New Roman" w:hAnsi="Arial" w:cs="Arial"/>
          <w:color w:val="000000"/>
          <w:sz w:val="20"/>
          <w:szCs w:val="20"/>
          <w:vertAlign w:val="superscript"/>
          <w:lang w:val="vi-VN"/>
        </w:rPr>
        <w:t>2</w:t>
      </w:r>
    </w:p>
    <w:p w14:paraId="135B650B"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b/>
          <w:bCs/>
          <w:color w:val="000000"/>
          <w:sz w:val="20"/>
          <w:szCs w:val="20"/>
          <w:lang w:val="vi-VN"/>
        </w:rPr>
        <w:t>1. Người nộp đơn thứ nhất:</w:t>
      </w:r>
    </w:p>
    <w:p w14:paraId="34400826"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(1) Tên đầy đủ:</w:t>
      </w:r>
    </w:p>
    <w:p w14:paraId="178579A4"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(2) Địa chỉ:</w:t>
      </w:r>
    </w:p>
    <w:p w14:paraId="76984844"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(3) Mã quốc gia của địa chỉ:</w:t>
      </w:r>
    </w:p>
    <w:p w14:paraId="4B1941AD"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(4) Mã quốc tịch của người nộp đơn:</w:t>
      </w:r>
    </w:p>
    <w:p w14:paraId="22F9761F"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Loại hình: [ ] Cá nhân/ [ ] Doanh nghiệp/ [ ] Viện nghiên cứu / [ ] Trường đại học / [ ] Khác</w:t>
      </w:r>
    </w:p>
    <w:p w14:paraId="573548CB"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b/>
          <w:bCs/>
          <w:color w:val="000000"/>
          <w:sz w:val="20"/>
          <w:szCs w:val="20"/>
          <w:lang w:val="vi-VN"/>
        </w:rPr>
        <w:t>Trường hợp tổ chức/cá nhân Việt Nam:</w:t>
      </w:r>
    </w:p>
    <w:p w14:paraId="3236832A"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(5) Số căn cước (đối với cá nhân):</w:t>
      </w:r>
    </w:p>
    <w:p w14:paraId="7052BFEA"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(6) Mã số thuế (đối với tổ chức):</w:t>
      </w:r>
    </w:p>
    <w:p w14:paraId="31997629"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(7) Mã quan hệ ngân sách (đối với các tổ chức có sử dụng ngân sách nhà nước):</w:t>
      </w:r>
    </w:p>
    <w:p w14:paraId="6756CA00"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(8) Điện thoại:</w:t>
      </w:r>
    </w:p>
    <w:p w14:paraId="07904A4E"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(9) Email:</w:t>
      </w:r>
    </w:p>
    <w:p w14:paraId="457F3FD1"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b/>
          <w:bCs/>
          <w:color w:val="000000"/>
          <w:sz w:val="20"/>
          <w:szCs w:val="20"/>
          <w:lang w:val="vi-VN"/>
        </w:rPr>
        <w:t>2. Người nộp đơn thứ hai (nếu có)</w:t>
      </w:r>
    </w:p>
    <w:p w14:paraId="3DC01895"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(1) Tên đầy đủ:</w:t>
      </w:r>
    </w:p>
    <w:p w14:paraId="0D7BD5F0"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(2) Địa chỉ:</w:t>
      </w:r>
    </w:p>
    <w:p w14:paraId="62CB0871"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(3) Mã quốc gia của địa chỉ:</w:t>
      </w:r>
    </w:p>
    <w:p w14:paraId="220FAFFE"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(4) Mã quốc tịch của người nộp đơn:</w:t>
      </w:r>
    </w:p>
    <w:p w14:paraId="4EDF6E0D"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Loại hình: [ ] Cá nhân/ [ ] Doanh nghiệp/ [ ] Viện nghiên cứu / [ ] Trường đại học / [ ] Khác</w:t>
      </w:r>
    </w:p>
    <w:p w14:paraId="6C8DCD33"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 ] Có yêu cầu cấp phó bản văn bằng bảo hộ cho người nộp đơn này</w:t>
      </w:r>
    </w:p>
    <w:p w14:paraId="17060D9F"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b/>
          <w:bCs/>
          <w:color w:val="000000"/>
          <w:sz w:val="20"/>
          <w:szCs w:val="20"/>
          <w:lang w:val="vi-VN"/>
        </w:rPr>
        <w:t>Trường hợp người nộp đơn là tổ chức/cá nhân Việt Nam:</w:t>
      </w:r>
    </w:p>
    <w:p w14:paraId="5E455C69"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(5) Số căn cước (đối với cá nhân):</w:t>
      </w:r>
    </w:p>
    <w:p w14:paraId="25F70535"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lastRenderedPageBreak/>
        <w:t>(6) Mã số thuế (đối với tổ chức):</w:t>
      </w:r>
    </w:p>
    <w:p w14:paraId="108F8CA9"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(7) Mã quan hệ ngân sách (đối với các tổ chức có sử dụng ngân sách nhà nước):</w:t>
      </w:r>
    </w:p>
    <w:p w14:paraId="6E13F107"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(8) Điện thoại:</w:t>
      </w:r>
    </w:p>
    <w:p w14:paraId="0E129E3F"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(9) Email:</w:t>
      </w:r>
    </w:p>
    <w:p w14:paraId="7B4D7E5F"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b/>
          <w:bCs/>
          <w:color w:val="000000"/>
          <w:sz w:val="20"/>
          <w:szCs w:val="20"/>
          <w:lang w:val="vi-VN"/>
        </w:rPr>
        <w:t>…..</w:t>
      </w:r>
    </w:p>
    <w:p w14:paraId="66F5F826"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b/>
          <w:bCs/>
          <w:color w:val="000000"/>
          <w:sz w:val="20"/>
          <w:szCs w:val="20"/>
          <w:lang w:val="vi-VN"/>
        </w:rPr>
        <w:t>(III) ĐẠI DIỆN CỦA NGƯỜI NỘP ĐƠN</w:t>
      </w:r>
    </w:p>
    <w:p w14:paraId="053DAA8B"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 ] Là tổ chức đại diện sở hữu công nghiệp được người nộp đơn ủy quyền, Mã số đại diện:</w:t>
      </w:r>
    </w:p>
    <w:p w14:paraId="29C436B8"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 ] Là văn phòng đại diện/chi nhánh tại Việt Nam của người nộp đơn là tổ chức Việt Nam</w:t>
      </w:r>
    </w:p>
    <w:p w14:paraId="6773E85D"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 ] Là văn phòng đại diện/chi nhánh/tổ chức 100% vốn đầu tư nước ngoài tại Việt Nam của người nộp đơn là tổ chức nước ngoài</w:t>
      </w:r>
    </w:p>
    <w:p w14:paraId="64A6287A"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 ] Là người đại diện theo pháp luật của người nộp đơn là cá nhân</w:t>
      </w:r>
    </w:p>
    <w:p w14:paraId="556BB15A"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 ] Là cá nhân đại diện theo ủy quyền của người nộp đơn là cá nhân (không nhằm mục đích kinh doanh)</w:t>
      </w:r>
    </w:p>
    <w:p w14:paraId="1F7FAC27"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(1) Tên đầy đủ:</w:t>
      </w:r>
    </w:p>
    <w:p w14:paraId="7FFC2191"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(2) Địa chỉ:</w:t>
      </w:r>
    </w:p>
    <w:p w14:paraId="06A0A9DF"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(3) Số căn cước (đối với cá nhân):</w:t>
      </w:r>
    </w:p>
    <w:p w14:paraId="5CA17C98"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(4) Mã số thuế (đối với tổ chức):</w:t>
      </w:r>
    </w:p>
    <w:p w14:paraId="3A35AFFB"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(5) Điện thoại:</w:t>
      </w:r>
    </w:p>
    <w:p w14:paraId="38AD0514"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(6) Email:</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22"/>
        <w:gridCol w:w="283"/>
        <w:gridCol w:w="1604"/>
        <w:gridCol w:w="1038"/>
        <w:gridCol w:w="1038"/>
        <w:gridCol w:w="755"/>
      </w:tblGrid>
      <w:tr w:rsidR="006750BC" w:rsidRPr="006750BC" w14:paraId="52A87055" w14:textId="77777777" w:rsidTr="006750BC">
        <w:trPr>
          <w:tblCellSpacing w:w="0" w:type="dxa"/>
        </w:trPr>
        <w:tc>
          <w:tcPr>
            <w:tcW w:w="2450" w:type="pct"/>
            <w:tcBorders>
              <w:top w:val="single" w:sz="8" w:space="0" w:color="auto"/>
              <w:left w:val="single" w:sz="8" w:space="0" w:color="auto"/>
              <w:bottom w:val="nil"/>
              <w:right w:val="nil"/>
            </w:tcBorders>
            <w:shd w:val="clear" w:color="auto" w:fill="auto"/>
            <w:vAlign w:val="center"/>
            <w:hideMark/>
          </w:tcPr>
          <w:p w14:paraId="60A8A263" w14:textId="77777777" w:rsidR="006750BC" w:rsidRPr="006750BC" w:rsidRDefault="006750BC" w:rsidP="006750BC">
            <w:pPr>
              <w:spacing w:before="120" w:after="120" w:line="234" w:lineRule="atLeast"/>
              <w:rPr>
                <w:rFonts w:ascii="Arial" w:eastAsia="Times New Roman" w:hAnsi="Arial" w:cs="Arial"/>
                <w:color w:val="000000"/>
                <w:sz w:val="18"/>
                <w:szCs w:val="18"/>
              </w:rPr>
            </w:pPr>
            <w:r w:rsidRPr="006750BC">
              <w:rPr>
                <w:rFonts w:ascii="Arial" w:eastAsia="Times New Roman" w:hAnsi="Arial" w:cs="Arial"/>
                <w:b/>
                <w:bCs/>
                <w:color w:val="000000"/>
                <w:sz w:val="20"/>
                <w:szCs w:val="20"/>
                <w:lang w:val="vi-VN"/>
              </w:rPr>
              <w:t>(IV) PHÍ, LỆ PHÍ</w:t>
            </w:r>
          </w:p>
        </w:tc>
        <w:tc>
          <w:tcPr>
            <w:tcW w:w="2500" w:type="pct"/>
            <w:gridSpan w:val="5"/>
            <w:tcBorders>
              <w:top w:val="single" w:sz="8" w:space="0" w:color="auto"/>
              <w:left w:val="nil"/>
              <w:bottom w:val="nil"/>
              <w:right w:val="single" w:sz="8" w:space="0" w:color="auto"/>
            </w:tcBorders>
            <w:shd w:val="clear" w:color="auto" w:fill="auto"/>
            <w:vAlign w:val="center"/>
            <w:hideMark/>
          </w:tcPr>
          <w:p w14:paraId="406A8CCD" w14:textId="77777777" w:rsidR="006750BC" w:rsidRPr="006750BC" w:rsidRDefault="006750BC" w:rsidP="006750BC">
            <w:pPr>
              <w:spacing w:before="120" w:after="120" w:line="234" w:lineRule="atLeast"/>
              <w:jc w:val="righ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ĐVT: Nghìn đồng</w:t>
            </w:r>
          </w:p>
        </w:tc>
      </w:tr>
      <w:tr w:rsidR="006750BC" w:rsidRPr="006750BC" w14:paraId="22A7123B" w14:textId="77777777" w:rsidTr="006750BC">
        <w:trPr>
          <w:tblCellSpacing w:w="0" w:type="dxa"/>
        </w:trPr>
        <w:tc>
          <w:tcPr>
            <w:tcW w:w="2600" w:type="pct"/>
            <w:gridSpan w:val="2"/>
            <w:tcBorders>
              <w:top w:val="single" w:sz="8" w:space="0" w:color="auto"/>
              <w:left w:val="single" w:sz="8" w:space="0" w:color="auto"/>
              <w:bottom w:val="nil"/>
              <w:right w:val="nil"/>
            </w:tcBorders>
            <w:shd w:val="clear" w:color="auto" w:fill="auto"/>
            <w:vAlign w:val="center"/>
            <w:hideMark/>
          </w:tcPr>
          <w:p w14:paraId="22EA613F" w14:textId="77777777" w:rsidR="006750BC" w:rsidRPr="006750BC" w:rsidRDefault="006750BC" w:rsidP="006750BC">
            <w:pPr>
              <w:spacing w:before="120" w:after="120" w:line="234" w:lineRule="atLeast"/>
              <w:jc w:val="center"/>
              <w:rPr>
                <w:rFonts w:ascii="Arial" w:eastAsia="Times New Roman" w:hAnsi="Arial" w:cs="Arial"/>
                <w:color w:val="000000"/>
                <w:sz w:val="18"/>
                <w:szCs w:val="18"/>
              </w:rPr>
            </w:pPr>
            <w:r w:rsidRPr="006750BC">
              <w:rPr>
                <w:rFonts w:ascii="Arial" w:eastAsia="Times New Roman" w:hAnsi="Arial" w:cs="Arial"/>
                <w:b/>
                <w:bCs/>
                <w:color w:val="000000"/>
                <w:sz w:val="20"/>
                <w:szCs w:val="20"/>
                <w:lang w:val="vi-VN"/>
              </w:rPr>
              <w:t>Loại phí, lệ phí</w:t>
            </w:r>
          </w:p>
        </w:tc>
        <w:tc>
          <w:tcPr>
            <w:tcW w:w="850" w:type="pct"/>
            <w:tcBorders>
              <w:top w:val="single" w:sz="8" w:space="0" w:color="auto"/>
              <w:left w:val="single" w:sz="8" w:space="0" w:color="auto"/>
              <w:bottom w:val="nil"/>
              <w:right w:val="nil"/>
            </w:tcBorders>
            <w:shd w:val="clear" w:color="auto" w:fill="auto"/>
            <w:vAlign w:val="center"/>
            <w:hideMark/>
          </w:tcPr>
          <w:p w14:paraId="14A164BD" w14:textId="77777777" w:rsidR="006750BC" w:rsidRPr="006750BC" w:rsidRDefault="006750BC" w:rsidP="006750BC">
            <w:pPr>
              <w:spacing w:before="120" w:after="120" w:line="234" w:lineRule="atLeast"/>
              <w:jc w:val="center"/>
              <w:rPr>
                <w:rFonts w:ascii="Arial" w:eastAsia="Times New Roman" w:hAnsi="Arial" w:cs="Arial"/>
                <w:color w:val="000000"/>
                <w:sz w:val="18"/>
                <w:szCs w:val="18"/>
              </w:rPr>
            </w:pPr>
            <w:r w:rsidRPr="006750BC">
              <w:rPr>
                <w:rFonts w:ascii="Arial" w:eastAsia="Times New Roman" w:hAnsi="Arial" w:cs="Arial"/>
                <w:b/>
                <w:bCs/>
                <w:color w:val="000000"/>
                <w:sz w:val="20"/>
                <w:szCs w:val="20"/>
                <w:lang w:val="vi-VN"/>
              </w:rPr>
              <w:t>Đơn vị tính</w:t>
            </w:r>
          </w:p>
        </w:tc>
        <w:tc>
          <w:tcPr>
            <w:tcW w:w="550" w:type="pct"/>
            <w:tcBorders>
              <w:top w:val="single" w:sz="8" w:space="0" w:color="auto"/>
              <w:left w:val="single" w:sz="8" w:space="0" w:color="auto"/>
              <w:bottom w:val="nil"/>
              <w:right w:val="nil"/>
            </w:tcBorders>
            <w:shd w:val="clear" w:color="auto" w:fill="auto"/>
            <w:vAlign w:val="center"/>
            <w:hideMark/>
          </w:tcPr>
          <w:p w14:paraId="0EA258A4" w14:textId="77777777" w:rsidR="006750BC" w:rsidRPr="006750BC" w:rsidRDefault="006750BC" w:rsidP="006750BC">
            <w:pPr>
              <w:spacing w:before="120" w:after="120" w:line="234" w:lineRule="atLeast"/>
              <w:jc w:val="center"/>
              <w:rPr>
                <w:rFonts w:ascii="Arial" w:eastAsia="Times New Roman" w:hAnsi="Arial" w:cs="Arial"/>
                <w:color w:val="000000"/>
                <w:sz w:val="18"/>
                <w:szCs w:val="18"/>
              </w:rPr>
            </w:pPr>
            <w:r w:rsidRPr="006750BC">
              <w:rPr>
                <w:rFonts w:ascii="Arial" w:eastAsia="Times New Roman" w:hAnsi="Arial" w:cs="Arial"/>
                <w:b/>
                <w:bCs/>
                <w:color w:val="000000"/>
                <w:sz w:val="20"/>
                <w:szCs w:val="20"/>
                <w:lang w:val="vi-VN"/>
              </w:rPr>
              <w:t>S</w:t>
            </w:r>
            <w:r w:rsidRPr="006750BC">
              <w:rPr>
                <w:rFonts w:ascii="Arial" w:eastAsia="Times New Roman" w:hAnsi="Arial" w:cs="Arial"/>
                <w:b/>
                <w:bCs/>
                <w:color w:val="000000"/>
                <w:sz w:val="20"/>
                <w:szCs w:val="20"/>
              </w:rPr>
              <w:t>ố lượng</w:t>
            </w:r>
          </w:p>
        </w:tc>
        <w:tc>
          <w:tcPr>
            <w:tcW w:w="450" w:type="pct"/>
            <w:tcBorders>
              <w:top w:val="single" w:sz="8" w:space="0" w:color="auto"/>
              <w:left w:val="single" w:sz="8" w:space="0" w:color="auto"/>
              <w:bottom w:val="nil"/>
              <w:right w:val="nil"/>
            </w:tcBorders>
            <w:shd w:val="clear" w:color="auto" w:fill="auto"/>
            <w:vAlign w:val="center"/>
            <w:hideMark/>
          </w:tcPr>
          <w:p w14:paraId="052F44FA" w14:textId="77777777" w:rsidR="006750BC" w:rsidRPr="006750BC" w:rsidRDefault="006750BC" w:rsidP="006750BC">
            <w:pPr>
              <w:spacing w:before="120" w:after="120" w:line="234" w:lineRule="atLeast"/>
              <w:jc w:val="center"/>
              <w:rPr>
                <w:rFonts w:ascii="Arial" w:eastAsia="Times New Roman" w:hAnsi="Arial" w:cs="Arial"/>
                <w:color w:val="000000"/>
                <w:sz w:val="18"/>
                <w:szCs w:val="18"/>
              </w:rPr>
            </w:pPr>
            <w:r w:rsidRPr="006750BC">
              <w:rPr>
                <w:rFonts w:ascii="Arial" w:eastAsia="Times New Roman" w:hAnsi="Arial" w:cs="Arial"/>
                <w:b/>
                <w:bCs/>
                <w:color w:val="000000"/>
                <w:sz w:val="20"/>
                <w:szCs w:val="20"/>
                <w:lang w:val="vi-VN"/>
              </w:rPr>
              <w:t>Mức thu</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0175E38C" w14:textId="77777777" w:rsidR="006750BC" w:rsidRPr="006750BC" w:rsidRDefault="006750BC" w:rsidP="006750BC">
            <w:pPr>
              <w:spacing w:before="120" w:after="120" w:line="234" w:lineRule="atLeast"/>
              <w:jc w:val="center"/>
              <w:rPr>
                <w:rFonts w:ascii="Arial" w:eastAsia="Times New Roman" w:hAnsi="Arial" w:cs="Arial"/>
                <w:color w:val="000000"/>
                <w:sz w:val="18"/>
                <w:szCs w:val="18"/>
              </w:rPr>
            </w:pPr>
            <w:r w:rsidRPr="006750BC">
              <w:rPr>
                <w:rFonts w:ascii="Arial" w:eastAsia="Times New Roman" w:hAnsi="Arial" w:cs="Arial"/>
                <w:b/>
                <w:bCs/>
                <w:color w:val="000000"/>
                <w:sz w:val="20"/>
                <w:szCs w:val="20"/>
                <w:lang w:val="vi-VN"/>
              </w:rPr>
              <w:t>Số tiền</w:t>
            </w:r>
          </w:p>
        </w:tc>
      </w:tr>
      <w:tr w:rsidR="006750BC" w:rsidRPr="006750BC" w14:paraId="6B95717F" w14:textId="77777777" w:rsidTr="006750BC">
        <w:trPr>
          <w:tblCellSpacing w:w="0" w:type="dxa"/>
        </w:trPr>
        <w:tc>
          <w:tcPr>
            <w:tcW w:w="2600" w:type="pct"/>
            <w:gridSpan w:val="2"/>
            <w:tcBorders>
              <w:top w:val="single" w:sz="8" w:space="0" w:color="auto"/>
              <w:left w:val="single" w:sz="8" w:space="0" w:color="auto"/>
              <w:bottom w:val="nil"/>
              <w:right w:val="nil"/>
            </w:tcBorders>
            <w:shd w:val="clear" w:color="auto" w:fill="auto"/>
            <w:vAlign w:val="center"/>
            <w:hideMark/>
          </w:tcPr>
          <w:p w14:paraId="7E7326E4" w14:textId="77777777" w:rsidR="006750BC" w:rsidRPr="006750BC" w:rsidRDefault="006750BC" w:rsidP="006750BC">
            <w:pPr>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 ] Phí thẩm định nội dung nhanh</w:t>
            </w:r>
          </w:p>
        </w:tc>
        <w:tc>
          <w:tcPr>
            <w:tcW w:w="850" w:type="pct"/>
            <w:tcBorders>
              <w:top w:val="single" w:sz="8" w:space="0" w:color="auto"/>
              <w:left w:val="single" w:sz="8" w:space="0" w:color="auto"/>
              <w:bottom w:val="nil"/>
              <w:right w:val="nil"/>
            </w:tcBorders>
            <w:shd w:val="clear" w:color="auto" w:fill="auto"/>
            <w:vAlign w:val="center"/>
            <w:hideMark/>
          </w:tcPr>
          <w:p w14:paraId="22A7ECC8" w14:textId="77777777" w:rsidR="006750BC" w:rsidRPr="006750BC" w:rsidRDefault="006750BC" w:rsidP="006750BC">
            <w:pPr>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 </w:t>
            </w:r>
          </w:p>
        </w:tc>
        <w:tc>
          <w:tcPr>
            <w:tcW w:w="550" w:type="pct"/>
            <w:tcBorders>
              <w:top w:val="single" w:sz="8" w:space="0" w:color="auto"/>
              <w:left w:val="single" w:sz="8" w:space="0" w:color="auto"/>
              <w:bottom w:val="nil"/>
              <w:right w:val="nil"/>
            </w:tcBorders>
            <w:shd w:val="clear" w:color="auto" w:fill="auto"/>
            <w:vAlign w:val="center"/>
            <w:hideMark/>
          </w:tcPr>
          <w:p w14:paraId="1F337EC3" w14:textId="77777777" w:rsidR="006750BC" w:rsidRPr="006750BC" w:rsidRDefault="006750BC" w:rsidP="006750BC">
            <w:pPr>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 </w:t>
            </w:r>
          </w:p>
        </w:tc>
        <w:tc>
          <w:tcPr>
            <w:tcW w:w="450" w:type="pct"/>
            <w:tcBorders>
              <w:top w:val="single" w:sz="8" w:space="0" w:color="auto"/>
              <w:left w:val="single" w:sz="8" w:space="0" w:color="auto"/>
              <w:bottom w:val="nil"/>
              <w:right w:val="nil"/>
            </w:tcBorders>
            <w:shd w:val="clear" w:color="auto" w:fill="auto"/>
            <w:vAlign w:val="center"/>
            <w:hideMark/>
          </w:tcPr>
          <w:p w14:paraId="1592CAF8" w14:textId="77777777" w:rsidR="006750BC" w:rsidRPr="006750BC" w:rsidRDefault="006750BC" w:rsidP="006750BC">
            <w:pPr>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3B81548D" w14:textId="77777777" w:rsidR="006750BC" w:rsidRPr="006750BC" w:rsidRDefault="006750BC" w:rsidP="006750BC">
            <w:pPr>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 </w:t>
            </w:r>
          </w:p>
        </w:tc>
      </w:tr>
      <w:tr w:rsidR="006750BC" w:rsidRPr="006750BC" w14:paraId="609B6215" w14:textId="77777777" w:rsidTr="006750BC">
        <w:trPr>
          <w:tblCellSpacing w:w="0" w:type="dxa"/>
        </w:trPr>
        <w:tc>
          <w:tcPr>
            <w:tcW w:w="4550" w:type="pct"/>
            <w:gridSpan w:val="5"/>
            <w:tcBorders>
              <w:top w:val="single" w:sz="8" w:space="0" w:color="auto"/>
              <w:left w:val="single" w:sz="8" w:space="0" w:color="auto"/>
              <w:bottom w:val="nil"/>
              <w:right w:val="nil"/>
            </w:tcBorders>
            <w:shd w:val="clear" w:color="auto" w:fill="auto"/>
            <w:vAlign w:val="center"/>
            <w:hideMark/>
          </w:tcPr>
          <w:p w14:paraId="5F3011E4" w14:textId="77777777" w:rsidR="006750BC" w:rsidRPr="006750BC" w:rsidRDefault="006750BC" w:rsidP="006750BC">
            <w:pPr>
              <w:spacing w:before="120" w:after="120" w:line="234" w:lineRule="atLeast"/>
              <w:rPr>
                <w:rFonts w:ascii="Arial" w:eastAsia="Times New Roman" w:hAnsi="Arial" w:cs="Arial"/>
                <w:color w:val="000000"/>
                <w:sz w:val="18"/>
                <w:szCs w:val="18"/>
              </w:rPr>
            </w:pPr>
            <w:r w:rsidRPr="006750BC">
              <w:rPr>
                <w:rFonts w:ascii="Arial" w:eastAsia="Times New Roman" w:hAnsi="Arial" w:cs="Arial"/>
                <w:b/>
                <w:bCs/>
                <w:i/>
                <w:iCs/>
                <w:color w:val="000000"/>
                <w:sz w:val="20"/>
                <w:szCs w:val="20"/>
                <w:lang w:val="vi-VN"/>
              </w:rPr>
              <w:t>Tổng số phí lệ phí nộp theo đơn là:</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522B424D" w14:textId="77777777" w:rsidR="006750BC" w:rsidRPr="006750BC" w:rsidRDefault="006750BC" w:rsidP="006750BC">
            <w:pPr>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 </w:t>
            </w:r>
          </w:p>
        </w:tc>
      </w:tr>
      <w:tr w:rsidR="006750BC" w:rsidRPr="006750BC" w14:paraId="68EE6C38" w14:textId="77777777" w:rsidTr="006750BC">
        <w:trPr>
          <w:tblCellSpacing w:w="0" w:type="dxa"/>
        </w:trPr>
        <w:tc>
          <w:tcPr>
            <w:tcW w:w="4550" w:type="pct"/>
            <w:gridSpan w:val="5"/>
            <w:tcBorders>
              <w:top w:val="single" w:sz="8" w:space="0" w:color="auto"/>
              <w:left w:val="single" w:sz="8" w:space="0" w:color="auto"/>
              <w:bottom w:val="single" w:sz="8" w:space="0" w:color="auto"/>
              <w:right w:val="nil"/>
            </w:tcBorders>
            <w:shd w:val="clear" w:color="auto" w:fill="auto"/>
            <w:vAlign w:val="center"/>
            <w:hideMark/>
          </w:tcPr>
          <w:p w14:paraId="440E9EDD" w14:textId="77777777" w:rsidR="006750BC" w:rsidRPr="006750BC" w:rsidRDefault="006750BC" w:rsidP="006750BC">
            <w:pPr>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(Nộp kèm theo Bản sao chụp chứng từ/bằng chứng về việc nộp phí, lệ phí theo quy định)</w:t>
            </w:r>
          </w:p>
        </w:tc>
        <w:tc>
          <w:tcPr>
            <w:tcW w:w="400"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7FF158F3" w14:textId="77777777" w:rsidR="006750BC" w:rsidRPr="006750BC" w:rsidRDefault="006750BC" w:rsidP="006750BC">
            <w:pPr>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 </w:t>
            </w:r>
          </w:p>
        </w:tc>
      </w:tr>
      <w:tr w:rsidR="006750BC" w:rsidRPr="006750BC" w14:paraId="0F6CC6A8" w14:textId="77777777" w:rsidTr="006750BC">
        <w:trPr>
          <w:tblCellSpacing w:w="0" w:type="dxa"/>
        </w:trPr>
        <w:tc>
          <w:tcPr>
            <w:tcW w:w="5295" w:type="dxa"/>
            <w:tcBorders>
              <w:top w:val="nil"/>
              <w:left w:val="nil"/>
              <w:bottom w:val="nil"/>
              <w:right w:val="nil"/>
            </w:tcBorders>
            <w:shd w:val="clear" w:color="auto" w:fill="FFFFFF"/>
            <w:vAlign w:val="center"/>
            <w:hideMark/>
          </w:tcPr>
          <w:p w14:paraId="1DBA899F" w14:textId="77777777" w:rsidR="006750BC" w:rsidRPr="006750BC" w:rsidRDefault="006750BC" w:rsidP="006750BC">
            <w:pPr>
              <w:spacing w:after="0" w:line="240" w:lineRule="auto"/>
              <w:rPr>
                <w:rFonts w:ascii="Arial" w:eastAsia="Times New Roman" w:hAnsi="Arial" w:cs="Arial"/>
                <w:color w:val="000000"/>
                <w:sz w:val="18"/>
                <w:szCs w:val="18"/>
              </w:rPr>
            </w:pPr>
          </w:p>
        </w:tc>
        <w:tc>
          <w:tcPr>
            <w:tcW w:w="315" w:type="dxa"/>
            <w:tcBorders>
              <w:top w:val="nil"/>
              <w:left w:val="nil"/>
              <w:bottom w:val="nil"/>
              <w:right w:val="nil"/>
            </w:tcBorders>
            <w:shd w:val="clear" w:color="auto" w:fill="FFFFFF"/>
            <w:vAlign w:val="center"/>
            <w:hideMark/>
          </w:tcPr>
          <w:p w14:paraId="183E541C" w14:textId="77777777" w:rsidR="006750BC" w:rsidRPr="006750BC" w:rsidRDefault="006750BC" w:rsidP="006750BC">
            <w:pPr>
              <w:spacing w:after="0" w:line="240" w:lineRule="auto"/>
              <w:rPr>
                <w:rFonts w:ascii="Times New Roman" w:eastAsia="Times New Roman" w:hAnsi="Times New Roman" w:cs="Times New Roman"/>
                <w:sz w:val="20"/>
                <w:szCs w:val="20"/>
              </w:rPr>
            </w:pPr>
          </w:p>
        </w:tc>
        <w:tc>
          <w:tcPr>
            <w:tcW w:w="1905" w:type="dxa"/>
            <w:tcBorders>
              <w:top w:val="nil"/>
              <w:left w:val="nil"/>
              <w:bottom w:val="nil"/>
              <w:right w:val="nil"/>
            </w:tcBorders>
            <w:shd w:val="clear" w:color="auto" w:fill="FFFFFF"/>
            <w:vAlign w:val="center"/>
            <w:hideMark/>
          </w:tcPr>
          <w:p w14:paraId="2A2D6441" w14:textId="77777777" w:rsidR="006750BC" w:rsidRPr="006750BC" w:rsidRDefault="006750BC" w:rsidP="006750BC">
            <w:pPr>
              <w:spacing w:after="0" w:line="240" w:lineRule="auto"/>
              <w:rPr>
                <w:rFonts w:ascii="Times New Roman" w:eastAsia="Times New Roman" w:hAnsi="Times New Roman" w:cs="Times New Roman"/>
                <w:sz w:val="20"/>
                <w:szCs w:val="20"/>
              </w:rPr>
            </w:pPr>
          </w:p>
        </w:tc>
        <w:tc>
          <w:tcPr>
            <w:tcW w:w="1170" w:type="dxa"/>
            <w:tcBorders>
              <w:top w:val="nil"/>
              <w:left w:val="nil"/>
              <w:bottom w:val="nil"/>
              <w:right w:val="nil"/>
            </w:tcBorders>
            <w:shd w:val="clear" w:color="auto" w:fill="FFFFFF"/>
            <w:vAlign w:val="center"/>
            <w:hideMark/>
          </w:tcPr>
          <w:p w14:paraId="2A6BE04A" w14:textId="77777777" w:rsidR="006750BC" w:rsidRPr="006750BC" w:rsidRDefault="006750BC" w:rsidP="006750BC">
            <w:pPr>
              <w:spacing w:after="0" w:line="240" w:lineRule="auto"/>
              <w:rPr>
                <w:rFonts w:ascii="Times New Roman" w:eastAsia="Times New Roman" w:hAnsi="Times New Roman" w:cs="Times New Roman"/>
                <w:sz w:val="20"/>
                <w:szCs w:val="20"/>
              </w:rPr>
            </w:pPr>
          </w:p>
        </w:tc>
        <w:tc>
          <w:tcPr>
            <w:tcW w:w="975" w:type="dxa"/>
            <w:tcBorders>
              <w:top w:val="nil"/>
              <w:left w:val="nil"/>
              <w:bottom w:val="nil"/>
              <w:right w:val="nil"/>
            </w:tcBorders>
            <w:shd w:val="clear" w:color="auto" w:fill="FFFFFF"/>
            <w:vAlign w:val="center"/>
            <w:hideMark/>
          </w:tcPr>
          <w:p w14:paraId="07884616" w14:textId="77777777" w:rsidR="006750BC" w:rsidRPr="006750BC" w:rsidRDefault="006750BC" w:rsidP="006750BC">
            <w:pPr>
              <w:spacing w:after="0" w:line="240" w:lineRule="auto"/>
              <w:rPr>
                <w:rFonts w:ascii="Times New Roman" w:eastAsia="Times New Roman" w:hAnsi="Times New Roman" w:cs="Times New Roman"/>
                <w:sz w:val="20"/>
                <w:szCs w:val="20"/>
              </w:rPr>
            </w:pPr>
          </w:p>
        </w:tc>
        <w:tc>
          <w:tcPr>
            <w:tcW w:w="945" w:type="dxa"/>
            <w:tcBorders>
              <w:top w:val="nil"/>
              <w:left w:val="nil"/>
              <w:bottom w:val="nil"/>
              <w:right w:val="nil"/>
            </w:tcBorders>
            <w:shd w:val="clear" w:color="auto" w:fill="FFFFFF"/>
            <w:vAlign w:val="center"/>
            <w:hideMark/>
          </w:tcPr>
          <w:p w14:paraId="11F56D3F" w14:textId="77777777" w:rsidR="006750BC" w:rsidRPr="006750BC" w:rsidRDefault="006750BC" w:rsidP="006750BC">
            <w:pPr>
              <w:spacing w:after="0" w:line="240" w:lineRule="auto"/>
              <w:rPr>
                <w:rFonts w:ascii="Times New Roman" w:eastAsia="Times New Roman" w:hAnsi="Times New Roman" w:cs="Times New Roman"/>
                <w:sz w:val="20"/>
                <w:szCs w:val="20"/>
              </w:rPr>
            </w:pPr>
          </w:p>
        </w:tc>
      </w:tr>
    </w:tbl>
    <w:p w14:paraId="5B0DDA6B"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792"/>
        <w:gridCol w:w="2548"/>
      </w:tblGrid>
      <w:tr w:rsidR="006750BC" w:rsidRPr="006750BC" w14:paraId="4053A461" w14:textId="77777777" w:rsidTr="006750BC">
        <w:trPr>
          <w:tblCellSpacing w:w="0" w:type="dxa"/>
        </w:trPr>
        <w:tc>
          <w:tcPr>
            <w:tcW w:w="3600" w:type="pct"/>
            <w:tcBorders>
              <w:top w:val="single" w:sz="8" w:space="0" w:color="auto"/>
              <w:left w:val="single" w:sz="8" w:space="0" w:color="auto"/>
              <w:bottom w:val="nil"/>
              <w:right w:val="nil"/>
            </w:tcBorders>
            <w:shd w:val="clear" w:color="auto" w:fill="auto"/>
            <w:hideMark/>
          </w:tcPr>
          <w:p w14:paraId="3D812E56" w14:textId="77777777" w:rsidR="006750BC" w:rsidRPr="006750BC" w:rsidRDefault="006750BC" w:rsidP="006750BC">
            <w:pPr>
              <w:spacing w:before="120" w:after="120" w:line="234" w:lineRule="atLeast"/>
              <w:rPr>
                <w:rFonts w:ascii="Arial" w:eastAsia="Times New Roman" w:hAnsi="Arial" w:cs="Arial"/>
                <w:color w:val="000000"/>
                <w:sz w:val="18"/>
                <w:szCs w:val="18"/>
              </w:rPr>
            </w:pPr>
            <w:r w:rsidRPr="006750BC">
              <w:rPr>
                <w:rFonts w:ascii="Arial" w:eastAsia="Times New Roman" w:hAnsi="Arial" w:cs="Arial"/>
                <w:b/>
                <w:bCs/>
                <w:color w:val="000000"/>
                <w:sz w:val="20"/>
                <w:szCs w:val="20"/>
                <w:lang w:val="vi-VN"/>
              </w:rPr>
              <w:t>(V) DANH MỤC CÁC TÀI LIỆU CÓ TRONG ĐƠN</w:t>
            </w:r>
          </w:p>
        </w:tc>
        <w:tc>
          <w:tcPr>
            <w:tcW w:w="1350" w:type="pct"/>
            <w:tcBorders>
              <w:top w:val="single" w:sz="8" w:space="0" w:color="auto"/>
              <w:left w:val="single" w:sz="8" w:space="0" w:color="auto"/>
              <w:bottom w:val="nil"/>
              <w:right w:val="single" w:sz="8" w:space="0" w:color="auto"/>
            </w:tcBorders>
            <w:shd w:val="clear" w:color="auto" w:fill="auto"/>
            <w:hideMark/>
          </w:tcPr>
          <w:p w14:paraId="1FDB6F90" w14:textId="77777777" w:rsidR="006750BC" w:rsidRPr="006750BC" w:rsidRDefault="006750BC" w:rsidP="006750BC">
            <w:pPr>
              <w:spacing w:before="120" w:after="120" w:line="234" w:lineRule="atLeast"/>
              <w:jc w:val="center"/>
              <w:rPr>
                <w:rFonts w:ascii="Arial" w:eastAsia="Times New Roman" w:hAnsi="Arial" w:cs="Arial"/>
                <w:color w:val="000000"/>
                <w:sz w:val="18"/>
                <w:szCs w:val="18"/>
              </w:rPr>
            </w:pPr>
            <w:r w:rsidRPr="006750BC">
              <w:rPr>
                <w:rFonts w:ascii="Arial" w:eastAsia="Times New Roman" w:hAnsi="Arial" w:cs="Arial"/>
                <w:b/>
                <w:bCs/>
                <w:color w:val="000000"/>
                <w:sz w:val="20"/>
                <w:szCs w:val="20"/>
                <w:lang w:val="vi-VN"/>
              </w:rPr>
              <w:t>KIỂM TRA DANH MỤC</w:t>
            </w:r>
          </w:p>
        </w:tc>
      </w:tr>
      <w:tr w:rsidR="006750BC" w:rsidRPr="006750BC" w14:paraId="1B632B81" w14:textId="77777777" w:rsidTr="006750BC">
        <w:trPr>
          <w:tblCellSpacing w:w="0" w:type="dxa"/>
        </w:trPr>
        <w:tc>
          <w:tcPr>
            <w:tcW w:w="3600" w:type="pct"/>
            <w:tcBorders>
              <w:top w:val="single" w:sz="8" w:space="0" w:color="auto"/>
              <w:left w:val="single" w:sz="8" w:space="0" w:color="auto"/>
              <w:bottom w:val="nil"/>
              <w:right w:val="nil"/>
            </w:tcBorders>
            <w:shd w:val="clear" w:color="auto" w:fill="auto"/>
            <w:hideMark/>
          </w:tcPr>
          <w:p w14:paraId="63D5F880" w14:textId="77777777" w:rsidR="006750BC" w:rsidRPr="006750BC" w:rsidRDefault="006750BC" w:rsidP="006750BC">
            <w:pPr>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 ] Đơn yêu cầu, gồm ......... trang</w:t>
            </w:r>
          </w:p>
        </w:tc>
        <w:tc>
          <w:tcPr>
            <w:tcW w:w="1350" w:type="pct"/>
            <w:tcBorders>
              <w:top w:val="single" w:sz="8" w:space="0" w:color="auto"/>
              <w:left w:val="single" w:sz="8" w:space="0" w:color="auto"/>
              <w:bottom w:val="nil"/>
              <w:right w:val="single" w:sz="8" w:space="0" w:color="auto"/>
            </w:tcBorders>
            <w:shd w:val="clear" w:color="auto" w:fill="auto"/>
            <w:hideMark/>
          </w:tcPr>
          <w:p w14:paraId="22AB297B" w14:textId="77777777" w:rsidR="006750BC" w:rsidRPr="006750BC" w:rsidRDefault="006750BC" w:rsidP="006750BC">
            <w:pPr>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 ]</w:t>
            </w:r>
          </w:p>
        </w:tc>
      </w:tr>
      <w:tr w:rsidR="006750BC" w:rsidRPr="006750BC" w14:paraId="4F1359BE" w14:textId="77777777" w:rsidTr="006750BC">
        <w:trPr>
          <w:tblCellSpacing w:w="0" w:type="dxa"/>
        </w:trPr>
        <w:tc>
          <w:tcPr>
            <w:tcW w:w="3600" w:type="pct"/>
            <w:tcBorders>
              <w:top w:val="single" w:sz="8" w:space="0" w:color="auto"/>
              <w:left w:val="single" w:sz="8" w:space="0" w:color="auto"/>
              <w:bottom w:val="nil"/>
              <w:right w:val="nil"/>
            </w:tcBorders>
            <w:shd w:val="clear" w:color="auto" w:fill="auto"/>
            <w:hideMark/>
          </w:tcPr>
          <w:p w14:paraId="4688A2D8" w14:textId="77777777" w:rsidR="006750BC" w:rsidRPr="006750BC" w:rsidRDefault="006750BC" w:rsidP="006750BC">
            <w:pPr>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 ] Tài liệu chứng minh về việc nhãn hiệu được sử dụng cho hàng hóa được sản xuất theo sáng chế thuộc Danh mục công nghệ chiến lược và sản phẩm công nghệ chiến lược theo pháp luật về công nghệ cao hoặc sáng chế được nghiên cứu và khai thác cho các tình huống khẩn cấp liên quan đến an ninh, quốc phòng, thiên tai, dịch bệnh</w:t>
            </w:r>
          </w:p>
        </w:tc>
        <w:tc>
          <w:tcPr>
            <w:tcW w:w="1350" w:type="pct"/>
            <w:tcBorders>
              <w:top w:val="single" w:sz="8" w:space="0" w:color="auto"/>
              <w:left w:val="single" w:sz="8" w:space="0" w:color="auto"/>
              <w:bottom w:val="nil"/>
              <w:right w:val="single" w:sz="8" w:space="0" w:color="auto"/>
            </w:tcBorders>
            <w:shd w:val="clear" w:color="auto" w:fill="auto"/>
            <w:hideMark/>
          </w:tcPr>
          <w:p w14:paraId="02DC0E0A" w14:textId="77777777" w:rsidR="006750BC" w:rsidRPr="006750BC" w:rsidRDefault="006750BC" w:rsidP="006750BC">
            <w:pPr>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 ]</w:t>
            </w:r>
          </w:p>
        </w:tc>
      </w:tr>
      <w:tr w:rsidR="006750BC" w:rsidRPr="006750BC" w14:paraId="645F8E75" w14:textId="77777777" w:rsidTr="006750BC">
        <w:trPr>
          <w:tblCellSpacing w:w="0" w:type="dxa"/>
        </w:trPr>
        <w:tc>
          <w:tcPr>
            <w:tcW w:w="3600" w:type="pct"/>
            <w:tcBorders>
              <w:top w:val="single" w:sz="8" w:space="0" w:color="auto"/>
              <w:left w:val="single" w:sz="8" w:space="0" w:color="auto"/>
              <w:bottom w:val="nil"/>
              <w:right w:val="nil"/>
            </w:tcBorders>
            <w:shd w:val="clear" w:color="auto" w:fill="auto"/>
            <w:hideMark/>
          </w:tcPr>
          <w:p w14:paraId="3466AC23" w14:textId="77777777" w:rsidR="006750BC" w:rsidRPr="006750BC" w:rsidRDefault="006750BC" w:rsidP="006750BC">
            <w:pPr>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 ] Tài liệu chứng minh về việc Giấy chứng nhận đăng ký nhãn hiệu là một trong những tài liệu hoặc điều kiện bắt buộc mà người nộp đơn phải có khi thực hiện các thủ tục khác theo quy định pháp luật</w:t>
            </w:r>
          </w:p>
        </w:tc>
        <w:tc>
          <w:tcPr>
            <w:tcW w:w="1350" w:type="pct"/>
            <w:tcBorders>
              <w:top w:val="single" w:sz="8" w:space="0" w:color="auto"/>
              <w:left w:val="single" w:sz="8" w:space="0" w:color="auto"/>
              <w:bottom w:val="nil"/>
              <w:right w:val="single" w:sz="8" w:space="0" w:color="auto"/>
            </w:tcBorders>
            <w:shd w:val="clear" w:color="auto" w:fill="auto"/>
            <w:hideMark/>
          </w:tcPr>
          <w:p w14:paraId="61E68A96" w14:textId="77777777" w:rsidR="006750BC" w:rsidRPr="006750BC" w:rsidRDefault="006750BC" w:rsidP="006750BC">
            <w:pPr>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 ]</w:t>
            </w:r>
          </w:p>
        </w:tc>
      </w:tr>
      <w:tr w:rsidR="006750BC" w:rsidRPr="006750BC" w14:paraId="0A88D48E" w14:textId="77777777" w:rsidTr="006750BC">
        <w:trPr>
          <w:tblCellSpacing w:w="0" w:type="dxa"/>
        </w:trPr>
        <w:tc>
          <w:tcPr>
            <w:tcW w:w="3600" w:type="pct"/>
            <w:tcBorders>
              <w:top w:val="single" w:sz="8" w:space="0" w:color="auto"/>
              <w:left w:val="single" w:sz="8" w:space="0" w:color="auto"/>
              <w:bottom w:val="nil"/>
              <w:right w:val="nil"/>
            </w:tcBorders>
            <w:shd w:val="clear" w:color="auto" w:fill="auto"/>
            <w:hideMark/>
          </w:tcPr>
          <w:p w14:paraId="40E902E8" w14:textId="77777777" w:rsidR="006750BC" w:rsidRPr="006750BC" w:rsidRDefault="006750BC" w:rsidP="006750BC">
            <w:pPr>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lastRenderedPageBreak/>
              <w:t>[ ] Tài liệu khác, cụ thể:</w:t>
            </w:r>
          </w:p>
        </w:tc>
        <w:tc>
          <w:tcPr>
            <w:tcW w:w="1350" w:type="pct"/>
            <w:tcBorders>
              <w:top w:val="single" w:sz="8" w:space="0" w:color="auto"/>
              <w:left w:val="single" w:sz="8" w:space="0" w:color="auto"/>
              <w:bottom w:val="nil"/>
              <w:right w:val="single" w:sz="8" w:space="0" w:color="auto"/>
            </w:tcBorders>
            <w:shd w:val="clear" w:color="auto" w:fill="auto"/>
            <w:hideMark/>
          </w:tcPr>
          <w:p w14:paraId="46216768" w14:textId="77777777" w:rsidR="006750BC" w:rsidRPr="006750BC" w:rsidRDefault="006750BC" w:rsidP="006750BC">
            <w:pPr>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 ]</w:t>
            </w:r>
          </w:p>
        </w:tc>
      </w:tr>
      <w:tr w:rsidR="006750BC" w:rsidRPr="006750BC" w14:paraId="0F8D5849" w14:textId="77777777" w:rsidTr="006750BC">
        <w:trPr>
          <w:tblCellSpacing w:w="0" w:type="dxa"/>
        </w:trPr>
        <w:tc>
          <w:tcPr>
            <w:tcW w:w="3600" w:type="pct"/>
            <w:tcBorders>
              <w:top w:val="single" w:sz="8" w:space="0" w:color="auto"/>
              <w:left w:val="single" w:sz="8" w:space="0" w:color="auto"/>
              <w:bottom w:val="single" w:sz="8" w:space="0" w:color="auto"/>
              <w:right w:val="nil"/>
            </w:tcBorders>
            <w:shd w:val="clear" w:color="auto" w:fill="auto"/>
            <w:hideMark/>
          </w:tcPr>
          <w:p w14:paraId="3E4F01E9" w14:textId="77777777" w:rsidR="006750BC" w:rsidRPr="006750BC" w:rsidRDefault="006750BC" w:rsidP="006750BC">
            <w:pPr>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 </w:t>
            </w:r>
          </w:p>
        </w:tc>
        <w:tc>
          <w:tcPr>
            <w:tcW w:w="1350" w:type="pct"/>
            <w:tcBorders>
              <w:top w:val="single" w:sz="8" w:space="0" w:color="auto"/>
              <w:left w:val="single" w:sz="8" w:space="0" w:color="auto"/>
              <w:bottom w:val="single" w:sz="8" w:space="0" w:color="auto"/>
              <w:right w:val="single" w:sz="8" w:space="0" w:color="auto"/>
            </w:tcBorders>
            <w:shd w:val="clear" w:color="auto" w:fill="auto"/>
            <w:hideMark/>
          </w:tcPr>
          <w:p w14:paraId="78091591" w14:textId="77777777" w:rsidR="006750BC" w:rsidRPr="006750BC" w:rsidRDefault="006750BC" w:rsidP="006750BC">
            <w:pPr>
              <w:spacing w:before="120" w:after="120" w:line="234" w:lineRule="atLeast"/>
              <w:rPr>
                <w:rFonts w:ascii="Arial" w:eastAsia="Times New Roman" w:hAnsi="Arial" w:cs="Arial"/>
                <w:color w:val="000000"/>
                <w:sz w:val="18"/>
                <w:szCs w:val="18"/>
              </w:rPr>
            </w:pPr>
            <w:r w:rsidRPr="006750BC">
              <w:rPr>
                <w:rFonts w:ascii="Arial" w:eastAsia="Times New Roman" w:hAnsi="Arial" w:cs="Arial"/>
                <w:b/>
                <w:bCs/>
                <w:color w:val="000000"/>
                <w:sz w:val="20"/>
                <w:szCs w:val="20"/>
                <w:lang w:val="vi-VN"/>
              </w:rPr>
              <w:t>Cán bộ nhận đơn:</w:t>
            </w:r>
          </w:p>
        </w:tc>
      </w:tr>
    </w:tbl>
    <w:p w14:paraId="3C809EB1"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b/>
          <w:bCs/>
          <w:color w:val="000000"/>
          <w:sz w:val="20"/>
          <w:szCs w:val="20"/>
          <w:lang w:val="vi-VN"/>
        </w:rPr>
        <w:t>(VI) CAM KẾT CỦA NGƯỜI NỘP ĐƠN/ĐẠI DIỆN CỦA NGƯỜI NỘP ĐƠN</w:t>
      </w:r>
    </w:p>
    <w:p w14:paraId="2D54D2A7"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Tôi cam đoan mọi thông tin trong tờ khai trên đây là trung thực, đúng sự thật và hoàn toàn chịu trách nhiệm trước pháp luật.</w:t>
      </w:r>
    </w:p>
    <w:p w14:paraId="2A222F27"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388"/>
        <w:gridCol w:w="6468"/>
      </w:tblGrid>
      <w:tr w:rsidR="006750BC" w:rsidRPr="006750BC" w14:paraId="47AF0CC9" w14:textId="77777777" w:rsidTr="006750BC">
        <w:trPr>
          <w:tblCellSpacing w:w="0" w:type="dxa"/>
        </w:trPr>
        <w:tc>
          <w:tcPr>
            <w:tcW w:w="2388" w:type="dxa"/>
            <w:shd w:val="clear" w:color="auto" w:fill="FFFFFF"/>
            <w:tcMar>
              <w:top w:w="0" w:type="dxa"/>
              <w:left w:w="108" w:type="dxa"/>
              <w:bottom w:w="0" w:type="dxa"/>
              <w:right w:w="108" w:type="dxa"/>
            </w:tcMar>
            <w:hideMark/>
          </w:tcPr>
          <w:p w14:paraId="7C77C6E0" w14:textId="77777777" w:rsidR="006750BC" w:rsidRPr="006750BC" w:rsidRDefault="006750BC" w:rsidP="006750BC">
            <w:pPr>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 </w:t>
            </w:r>
          </w:p>
        </w:tc>
        <w:tc>
          <w:tcPr>
            <w:tcW w:w="6468" w:type="dxa"/>
            <w:shd w:val="clear" w:color="auto" w:fill="FFFFFF"/>
            <w:tcMar>
              <w:top w:w="0" w:type="dxa"/>
              <w:left w:w="108" w:type="dxa"/>
              <w:bottom w:w="0" w:type="dxa"/>
              <w:right w:w="108" w:type="dxa"/>
            </w:tcMar>
            <w:hideMark/>
          </w:tcPr>
          <w:p w14:paraId="1A158C2B" w14:textId="77777777" w:rsidR="006750BC" w:rsidRPr="006750BC" w:rsidRDefault="006750BC" w:rsidP="006750BC">
            <w:pPr>
              <w:spacing w:before="120" w:after="120" w:line="234" w:lineRule="atLeast"/>
              <w:jc w:val="center"/>
              <w:rPr>
                <w:rFonts w:ascii="Arial" w:eastAsia="Times New Roman" w:hAnsi="Arial" w:cs="Arial"/>
                <w:color w:val="000000"/>
                <w:sz w:val="18"/>
                <w:szCs w:val="18"/>
              </w:rPr>
            </w:pPr>
            <w:r w:rsidRPr="006750BC">
              <w:rPr>
                <w:rFonts w:ascii="Arial" w:eastAsia="Times New Roman" w:hAnsi="Arial" w:cs="Arial"/>
                <w:i/>
                <w:iCs/>
                <w:color w:val="000000"/>
                <w:sz w:val="20"/>
                <w:szCs w:val="20"/>
                <w:lang w:val="vi-VN"/>
              </w:rPr>
              <w:t>Khai tại: ………..ngày ... tháng ... năm ……</w:t>
            </w:r>
            <w:r w:rsidRPr="006750BC">
              <w:rPr>
                <w:rFonts w:ascii="Arial" w:eastAsia="Times New Roman" w:hAnsi="Arial" w:cs="Arial"/>
                <w:i/>
                <w:iCs/>
                <w:color w:val="000000"/>
                <w:sz w:val="20"/>
                <w:szCs w:val="20"/>
                <w:lang w:val="vi-VN"/>
              </w:rPr>
              <w:br/>
            </w:r>
            <w:r w:rsidRPr="006750BC">
              <w:rPr>
                <w:rFonts w:ascii="Arial" w:eastAsia="Times New Roman" w:hAnsi="Arial" w:cs="Arial"/>
                <w:color w:val="000000"/>
                <w:sz w:val="20"/>
                <w:szCs w:val="20"/>
                <w:lang w:val="vi-VN"/>
              </w:rPr>
              <w:t>Chữ ký, họ tên người nộp đơn/đại diện của người nộp đơn</w:t>
            </w:r>
            <w:r w:rsidRPr="006750BC">
              <w:rPr>
                <w:rFonts w:ascii="Arial" w:eastAsia="Times New Roman" w:hAnsi="Arial" w:cs="Arial"/>
                <w:color w:val="000000"/>
                <w:sz w:val="20"/>
                <w:szCs w:val="20"/>
                <w:lang w:val="vi-VN"/>
              </w:rPr>
              <w:br/>
            </w:r>
            <w:r w:rsidRPr="006750BC">
              <w:rPr>
                <w:rFonts w:ascii="Arial" w:eastAsia="Times New Roman" w:hAnsi="Arial" w:cs="Arial"/>
                <w:i/>
                <w:iCs/>
                <w:color w:val="000000"/>
                <w:sz w:val="20"/>
                <w:szCs w:val="20"/>
                <w:lang w:val="vi-VN"/>
              </w:rPr>
              <w:t>(Ghi rõ chức vụ và đóng dấu, nếu có)</w:t>
            </w:r>
          </w:p>
        </w:tc>
      </w:tr>
    </w:tbl>
    <w:p w14:paraId="218A5995"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lang w:val="vi-VN"/>
        </w:rPr>
        <w:t>____________________</w:t>
      </w:r>
    </w:p>
    <w:p w14:paraId="539B6572"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vertAlign w:val="superscript"/>
          <w:lang w:val="vi-VN"/>
        </w:rPr>
        <w:t>1</w:t>
      </w:r>
      <w:r w:rsidRPr="006750BC">
        <w:rPr>
          <w:rFonts w:ascii="Arial" w:eastAsia="Times New Roman" w:hAnsi="Arial" w:cs="Arial"/>
          <w:color w:val="000000"/>
          <w:sz w:val="20"/>
          <w:szCs w:val="20"/>
          <w:lang w:val="vi-VN"/>
        </w:rPr>
        <w:t> Trong Tờ khai này, người nộp đơn/đại diện của người nộp đơn đánh dấu "X" vào ô [ ] nếu các thông tin ghi sau các ô này là phù hợp.</w:t>
      </w:r>
    </w:p>
    <w:p w14:paraId="0B8FA8B9" w14:textId="77777777" w:rsidR="006750BC" w:rsidRPr="006750BC" w:rsidRDefault="006750BC" w:rsidP="006750BC">
      <w:pPr>
        <w:shd w:val="clear" w:color="auto" w:fill="FFFFFF"/>
        <w:spacing w:before="120" w:after="120" w:line="234" w:lineRule="atLeast"/>
        <w:rPr>
          <w:rFonts w:ascii="Arial" w:eastAsia="Times New Roman" w:hAnsi="Arial" w:cs="Arial"/>
          <w:color w:val="000000"/>
          <w:sz w:val="18"/>
          <w:szCs w:val="18"/>
        </w:rPr>
      </w:pPr>
      <w:r w:rsidRPr="006750BC">
        <w:rPr>
          <w:rFonts w:ascii="Arial" w:eastAsia="Times New Roman" w:hAnsi="Arial" w:cs="Arial"/>
          <w:color w:val="000000"/>
          <w:sz w:val="20"/>
          <w:szCs w:val="20"/>
          <w:vertAlign w:val="superscript"/>
          <w:lang w:val="vi-VN"/>
        </w:rPr>
        <w:t>2</w:t>
      </w:r>
      <w:r w:rsidRPr="006750BC">
        <w:rPr>
          <w:rFonts w:ascii="Arial" w:eastAsia="Times New Roman" w:hAnsi="Arial" w:cs="Arial"/>
          <w:color w:val="000000"/>
          <w:sz w:val="20"/>
          <w:szCs w:val="20"/>
          <w:lang w:val="vi-VN"/>
        </w:rPr>
        <w:t> Mã quốc gia, Mã quốc tịch là mã hai chữ cái thể hiện tên quốc gia theo Tiêu chuẩn ST.3 của Tổ chức Sở hữu trí tuệ thế giới, ví dụ VN, US, JP.</w:t>
      </w:r>
    </w:p>
    <w:p w14:paraId="4CADABD4" w14:textId="77777777" w:rsidR="00617806" w:rsidRDefault="00617806"/>
    <w:sectPr w:rsidR="006178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0BC"/>
    <w:rsid w:val="00617806"/>
    <w:rsid w:val="006750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1C89D"/>
  <w15:chartTrackingRefBased/>
  <w15:docId w15:val="{A94F95C5-E6AC-4F5F-9C9E-65DAB0B3B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50B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922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603</Words>
  <Characters>3438</Characters>
  <Application>Microsoft Office Word</Application>
  <DocSecurity>0</DocSecurity>
  <Lines>28</Lines>
  <Paragraphs>8</Paragraphs>
  <ScaleCrop>false</ScaleCrop>
  <Company/>
  <LinksUpToDate>false</LinksUpToDate>
  <CharactersWithSpaces>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 Thanh PTSP TVNĐ</dc:creator>
  <cp:keywords/>
  <dc:description/>
  <cp:lastModifiedBy>Rin Thanh PTSP TVNĐ</cp:lastModifiedBy>
  <cp:revision>1</cp:revision>
  <dcterms:created xsi:type="dcterms:W3CDTF">2026-04-09T02:39:00Z</dcterms:created>
  <dcterms:modified xsi:type="dcterms:W3CDTF">2026-04-09T02:40:00Z</dcterms:modified>
</cp:coreProperties>
</file>