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75" w:type="dxa"/>
        <w:tblLook w:val="04A0" w:firstRow="1" w:lastRow="0" w:firstColumn="1" w:lastColumn="0" w:noHBand="0" w:noVBand="1"/>
      </w:tblPr>
      <w:tblGrid>
        <w:gridCol w:w="3428"/>
        <w:gridCol w:w="5947"/>
      </w:tblGrid>
      <w:tr w:rsidR="006F61EC" w:rsidRPr="006F61EC" w14:paraId="3275D0DF" w14:textId="77777777" w:rsidTr="001A2FBD">
        <w:trPr>
          <w:trHeight w:val="841"/>
        </w:trPr>
        <w:tc>
          <w:tcPr>
            <w:tcW w:w="3428" w:type="dxa"/>
          </w:tcPr>
          <w:p w14:paraId="6095F56B" w14:textId="6584A295" w:rsidR="00790F78" w:rsidRPr="006F61EC" w:rsidRDefault="00790F78" w:rsidP="00040205">
            <w:pPr>
              <w:ind w:firstLine="0"/>
              <w:jc w:val="center"/>
              <w:rPr>
                <w:rFonts w:ascii="Times New Roman" w:hAnsi="Times New Roman" w:cs="Times New Roman"/>
                <w:b/>
                <w:sz w:val="26"/>
              </w:rPr>
            </w:pPr>
            <w:r w:rsidRPr="006F61EC">
              <w:rPr>
                <w:rFonts w:ascii="Times New Roman" w:hAnsi="Times New Roman" w:cs="Times New Roman"/>
                <w:b/>
                <w:sz w:val="26"/>
              </w:rPr>
              <w:t xml:space="preserve">BỘ </w:t>
            </w:r>
            <w:r w:rsidR="00AD6D7D" w:rsidRPr="006F61EC">
              <w:rPr>
                <w:rFonts w:ascii="Times New Roman" w:hAnsi="Times New Roman" w:cs="Times New Roman"/>
                <w:b/>
                <w:sz w:val="26"/>
              </w:rPr>
              <w:t>CÔNG AN</w:t>
            </w:r>
          </w:p>
          <w:p w14:paraId="73F4E92D" w14:textId="5D6CBE48" w:rsidR="00F44129" w:rsidRPr="006F61EC" w:rsidRDefault="00C04021" w:rsidP="00040205">
            <w:pPr>
              <w:ind w:firstLine="0"/>
              <w:jc w:val="center"/>
              <w:rPr>
                <w:rFonts w:ascii="Times New Roman" w:hAnsi="Times New Roman" w:cs="Times New Roman"/>
                <w:b/>
              </w:rPr>
            </w:pPr>
            <w:r w:rsidRPr="006F61EC">
              <w:rPr>
                <w:rFonts w:ascii="Times New Roman" w:hAnsi="Times New Roman" w:cs="Times New Roman"/>
                <w:b/>
                <w:noProof/>
                <w:sz w:val="26"/>
                <w:lang w:eastAsia="en-US"/>
              </w:rPr>
              <mc:AlternateContent>
                <mc:Choice Requires="wps">
                  <w:drawing>
                    <wp:anchor distT="4294967295" distB="4294967295" distL="114300" distR="114300" simplePos="0" relativeHeight="251660288" behindDoc="0" locked="0" layoutInCell="1" allowOverlap="1" wp14:anchorId="0DF29472" wp14:editId="398AD221">
                      <wp:simplePos x="0" y="0"/>
                      <wp:positionH relativeFrom="column">
                        <wp:posOffset>681666</wp:posOffset>
                      </wp:positionH>
                      <wp:positionV relativeFrom="paragraph">
                        <wp:posOffset>35560</wp:posOffset>
                      </wp:positionV>
                      <wp:extent cx="72390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438BEA8"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65pt,2.8pt" to="110.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" strokecolor="black [3040]">
                      <o:lock v:ext="edit" shapetype="f"/>
                    </v:line>
                  </w:pict>
                </mc:Fallback>
              </mc:AlternateContent>
            </w:r>
          </w:p>
          <w:p w14:paraId="15A2655A" w14:textId="77777777" w:rsidR="00001D1D" w:rsidRPr="006F61EC" w:rsidRDefault="00001D1D" w:rsidP="00AB4EAA">
            <w:pPr>
              <w:ind w:firstLine="0"/>
              <w:jc w:val="center"/>
              <w:rPr>
                <w:rFonts w:ascii="Times New Roman" w:hAnsi="Times New Roman" w:cs="Times New Roman"/>
              </w:rPr>
            </w:pPr>
          </w:p>
        </w:tc>
        <w:tc>
          <w:tcPr>
            <w:tcW w:w="5947" w:type="dxa"/>
          </w:tcPr>
          <w:p w14:paraId="1216E6DE" w14:textId="77777777" w:rsidR="007C500C" w:rsidRPr="006F61EC" w:rsidRDefault="00790F78" w:rsidP="00040205">
            <w:pPr>
              <w:ind w:firstLine="0"/>
              <w:jc w:val="center"/>
              <w:rPr>
                <w:rFonts w:ascii="Times New Roman" w:hAnsi="Times New Roman" w:cs="Times New Roman"/>
                <w:b/>
                <w:sz w:val="26"/>
              </w:rPr>
            </w:pPr>
            <w:r w:rsidRPr="006F61EC">
              <w:rPr>
                <w:rFonts w:ascii="Times New Roman" w:hAnsi="Times New Roman" w:cs="Times New Roman"/>
                <w:b/>
                <w:sz w:val="26"/>
              </w:rPr>
              <w:t>CỘNG HÒA XÃ HỘI CHỦ NGHĨA VIỆT NAM</w:t>
            </w:r>
          </w:p>
          <w:p w14:paraId="13A39CD5" w14:textId="4713FAD8" w:rsidR="00790F78" w:rsidRPr="006F61EC" w:rsidRDefault="000A1155" w:rsidP="00040205">
            <w:pPr>
              <w:ind w:firstLine="0"/>
              <w:jc w:val="center"/>
              <w:rPr>
                <w:rFonts w:ascii="Times New Roman" w:hAnsi="Times New Roman" w:cs="Times New Roman"/>
                <w:b/>
              </w:rPr>
            </w:pPr>
            <w:r w:rsidRPr="006F61EC">
              <w:rPr>
                <w:rFonts w:ascii="Times New Roman" w:hAnsi="Times New Roman" w:cs="Times New Roman"/>
                <w:b/>
              </w:rPr>
              <w:t>Độc</w:t>
            </w:r>
            <w:r w:rsidR="0052039D" w:rsidRPr="006F61EC">
              <w:rPr>
                <w:rFonts w:ascii="Times New Roman" w:hAnsi="Times New Roman" w:cs="Times New Roman"/>
                <w:b/>
              </w:rPr>
              <w:t xml:space="preserve"> </w:t>
            </w:r>
            <w:r w:rsidRPr="006F61EC">
              <w:rPr>
                <w:rFonts w:ascii="Times New Roman" w:hAnsi="Times New Roman" w:cs="Times New Roman"/>
                <w:b/>
              </w:rPr>
              <w:t xml:space="preserve">lập </w:t>
            </w:r>
            <w:r w:rsidR="0052039D" w:rsidRPr="006F61EC">
              <w:rPr>
                <w:rFonts w:ascii="Times New Roman" w:hAnsi="Times New Roman" w:cs="Times New Roman"/>
                <w:b/>
              </w:rPr>
              <w:t>-</w:t>
            </w:r>
            <w:r w:rsidRPr="006F61EC">
              <w:rPr>
                <w:rFonts w:ascii="Times New Roman" w:hAnsi="Times New Roman" w:cs="Times New Roman"/>
                <w:b/>
              </w:rPr>
              <w:t xml:space="preserve"> Tự do </w:t>
            </w:r>
            <w:r w:rsidR="0052039D" w:rsidRPr="006F61EC">
              <w:rPr>
                <w:rFonts w:ascii="Times New Roman" w:hAnsi="Times New Roman" w:cs="Times New Roman"/>
                <w:b/>
              </w:rPr>
              <w:t>-</w:t>
            </w:r>
            <w:r w:rsidRPr="006F61EC">
              <w:rPr>
                <w:rFonts w:ascii="Times New Roman" w:hAnsi="Times New Roman" w:cs="Times New Roman"/>
                <w:b/>
              </w:rPr>
              <w:t xml:space="preserve"> Hạnh</w:t>
            </w:r>
            <w:r w:rsidR="0052039D" w:rsidRPr="006F61EC">
              <w:rPr>
                <w:rFonts w:ascii="Times New Roman" w:hAnsi="Times New Roman" w:cs="Times New Roman"/>
                <w:b/>
              </w:rPr>
              <w:t xml:space="preserve"> </w:t>
            </w:r>
            <w:r w:rsidRPr="006F61EC">
              <w:rPr>
                <w:rFonts w:ascii="Times New Roman" w:hAnsi="Times New Roman" w:cs="Times New Roman"/>
                <w:b/>
              </w:rPr>
              <w:t>phúc</w:t>
            </w:r>
          </w:p>
          <w:p w14:paraId="06C4441D" w14:textId="434E3EEF" w:rsidR="000A1155" w:rsidRPr="006F61EC" w:rsidRDefault="00EA225B" w:rsidP="00A72C59">
            <w:pPr>
              <w:ind w:firstLine="0"/>
              <w:jc w:val="center"/>
              <w:rPr>
                <w:rFonts w:ascii="Times New Roman" w:hAnsi="Times New Roman" w:cs="Times New Roman"/>
              </w:rPr>
            </w:pPr>
            <w:r w:rsidRPr="006F61EC">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BD1334A" wp14:editId="314A001D">
                      <wp:simplePos x="0" y="0"/>
                      <wp:positionH relativeFrom="column">
                        <wp:posOffset>736600</wp:posOffset>
                      </wp:positionH>
                      <wp:positionV relativeFrom="paragraph">
                        <wp:posOffset>3175</wp:posOffset>
                      </wp:positionV>
                      <wp:extent cx="2184400" cy="12700"/>
                      <wp:effectExtent l="0" t="0" r="25400" b="25400"/>
                      <wp:wrapNone/>
                      <wp:docPr id="780052756" name="Straight Connector 4"/>
                      <wp:cNvGraphicFramePr/>
                      <a:graphic xmlns:a="http://schemas.openxmlformats.org/drawingml/2006/main">
                        <a:graphicData uri="http://schemas.microsoft.com/office/word/2010/wordprocessingShape">
                          <wps:wsp>
                            <wps:cNvCnPr/>
                            <wps:spPr>
                              <a:xfrm flipV="1">
                                <a:off x="0" y="0"/>
                                <a:ext cx="21844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1757A18A"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58pt,.25pt" to="230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" strokecolor="black [3040]"/>
                  </w:pict>
                </mc:Fallback>
              </mc:AlternateContent>
            </w:r>
          </w:p>
        </w:tc>
      </w:tr>
      <w:tr w:rsidR="006F61EC" w:rsidRPr="006F61EC" w14:paraId="1D07D16F" w14:textId="77777777" w:rsidTr="001A2FBD">
        <w:trPr>
          <w:trHeight w:val="797"/>
        </w:trPr>
        <w:tc>
          <w:tcPr>
            <w:tcW w:w="3428" w:type="dxa"/>
          </w:tcPr>
          <w:p w14:paraId="0648FFF8" w14:textId="77777777" w:rsidR="00EB5F76" w:rsidRPr="006F61EC" w:rsidRDefault="00A72C59" w:rsidP="001A2FBD">
            <w:pPr>
              <w:ind w:firstLine="0"/>
              <w:jc w:val="center"/>
              <w:rPr>
                <w:rFonts w:ascii="Times New Roman" w:hAnsi="Times New Roman" w:cs="Times New Roman"/>
              </w:rPr>
            </w:pPr>
            <w:r w:rsidRPr="006F61EC">
              <w:rPr>
                <w:rFonts w:ascii="Times New Roman" w:hAnsi="Times New Roman" w:cs="Times New Roman"/>
              </w:rPr>
              <w:t>Số:</w:t>
            </w:r>
            <w:r w:rsidR="006A2B2D" w:rsidRPr="006F61EC">
              <w:rPr>
                <w:rFonts w:ascii="Times New Roman" w:hAnsi="Times New Roman" w:cs="Times New Roman"/>
              </w:rPr>
              <w:t xml:space="preserve">  </w:t>
            </w:r>
            <w:r w:rsidR="00457EEF" w:rsidRPr="006F61EC">
              <w:rPr>
                <w:rFonts w:ascii="Times New Roman" w:hAnsi="Times New Roman" w:cs="Times New Roman"/>
              </w:rPr>
              <w:t xml:space="preserve">    </w:t>
            </w:r>
            <w:r w:rsidR="006A2B2D" w:rsidRPr="006F61EC">
              <w:rPr>
                <w:rFonts w:ascii="Times New Roman" w:hAnsi="Times New Roman" w:cs="Times New Roman"/>
              </w:rPr>
              <w:t xml:space="preserve">  </w:t>
            </w:r>
            <w:r w:rsidRPr="006F61EC">
              <w:rPr>
                <w:rFonts w:ascii="Times New Roman" w:hAnsi="Times New Roman" w:cs="Times New Roman"/>
              </w:rPr>
              <w:t>/</w:t>
            </w:r>
            <w:r w:rsidR="00B94946" w:rsidRPr="006F61EC">
              <w:rPr>
                <w:rFonts w:ascii="Times New Roman" w:hAnsi="Times New Roman" w:cs="Times New Roman"/>
              </w:rPr>
              <w:t>TTr</w:t>
            </w:r>
            <w:r w:rsidR="00B94946" w:rsidRPr="006F61EC">
              <w:rPr>
                <w:rFonts w:ascii="Times New Roman" w:hAnsi="Times New Roman" w:cs="Times New Roman"/>
                <w:lang w:val="vi-VN"/>
              </w:rPr>
              <w:t>-</w:t>
            </w:r>
            <w:r w:rsidR="00115F81" w:rsidRPr="006F61EC">
              <w:rPr>
                <w:rFonts w:ascii="Times New Roman" w:hAnsi="Times New Roman" w:cs="Times New Roman"/>
              </w:rPr>
              <w:t>BCA</w:t>
            </w:r>
          </w:p>
          <w:p w14:paraId="6CDAC7A9" w14:textId="058B579A" w:rsidR="00ED7554" w:rsidRPr="002F191C" w:rsidRDefault="00ED7554" w:rsidP="00ED7554">
            <w:pPr>
              <w:spacing w:before="240" w:after="240"/>
              <w:ind w:firstLine="0"/>
              <w:jc w:val="center"/>
              <w:rPr>
                <w:rFonts w:ascii="Times New Roman" w:hAnsi="Times New Roman" w:cs="Times New Roman"/>
                <w:b/>
                <w:bCs/>
              </w:rPr>
            </w:pPr>
            <w:r w:rsidRPr="002F191C">
              <w:rPr>
                <w:rFonts w:ascii="Times New Roman" w:hAnsi="Times New Roman" w:cs="Times New Roman"/>
                <w:b/>
                <w:bCs/>
              </w:rPr>
              <w:t xml:space="preserve">DỰ THẢO </w:t>
            </w:r>
            <w:r w:rsidR="009F3BE7">
              <w:rPr>
                <w:rFonts w:ascii="Times New Roman" w:hAnsi="Times New Roman" w:cs="Times New Roman"/>
                <w:b/>
                <w:bCs/>
              </w:rPr>
              <w:t>3</w:t>
            </w:r>
          </w:p>
        </w:tc>
        <w:tc>
          <w:tcPr>
            <w:tcW w:w="5947" w:type="dxa"/>
          </w:tcPr>
          <w:p w14:paraId="202A97A1" w14:textId="5285B06C" w:rsidR="00A72C59" w:rsidRPr="006F61EC" w:rsidRDefault="00A72C59" w:rsidP="00CE1FAE">
            <w:pPr>
              <w:ind w:firstLine="0"/>
              <w:jc w:val="center"/>
              <w:rPr>
                <w:rFonts w:ascii="Times New Roman" w:hAnsi="Times New Roman" w:cs="Times New Roman"/>
                <w:b/>
                <w:sz w:val="26"/>
              </w:rPr>
            </w:pPr>
            <w:r w:rsidRPr="006F61EC">
              <w:rPr>
                <w:rFonts w:ascii="Times New Roman" w:hAnsi="Times New Roman" w:cs="Times New Roman"/>
                <w:i/>
              </w:rPr>
              <w:t>Hà Nội, ngày</w:t>
            </w:r>
            <w:r w:rsidR="006A2B2D" w:rsidRPr="006F61EC">
              <w:rPr>
                <w:rFonts w:ascii="Times New Roman" w:hAnsi="Times New Roman" w:cs="Times New Roman"/>
                <w:i/>
              </w:rPr>
              <w:t xml:space="preserve"> </w:t>
            </w:r>
            <w:r w:rsidR="00457EEF" w:rsidRPr="006F61EC">
              <w:rPr>
                <w:rFonts w:ascii="Times New Roman" w:hAnsi="Times New Roman" w:cs="Times New Roman"/>
                <w:i/>
              </w:rPr>
              <w:t xml:space="preserve">    </w:t>
            </w:r>
            <w:r w:rsidR="006A2B2D" w:rsidRPr="006F61EC">
              <w:rPr>
                <w:rFonts w:ascii="Times New Roman" w:hAnsi="Times New Roman" w:cs="Times New Roman"/>
                <w:i/>
              </w:rPr>
              <w:t xml:space="preserve"> </w:t>
            </w:r>
            <w:r w:rsidRPr="006F61EC">
              <w:rPr>
                <w:rFonts w:ascii="Times New Roman" w:hAnsi="Times New Roman" w:cs="Times New Roman"/>
                <w:i/>
              </w:rPr>
              <w:t>tháng</w:t>
            </w:r>
            <w:r w:rsidR="006A2B2D" w:rsidRPr="006F61EC">
              <w:rPr>
                <w:rFonts w:ascii="Times New Roman" w:hAnsi="Times New Roman" w:cs="Times New Roman"/>
                <w:i/>
              </w:rPr>
              <w:t xml:space="preserve"> </w:t>
            </w:r>
            <w:r w:rsidR="00457EEF" w:rsidRPr="006F61EC">
              <w:rPr>
                <w:rFonts w:ascii="Times New Roman" w:hAnsi="Times New Roman" w:cs="Times New Roman"/>
                <w:i/>
              </w:rPr>
              <w:t xml:space="preserve">    </w:t>
            </w:r>
            <w:r w:rsidR="006A2B2D" w:rsidRPr="006F61EC">
              <w:rPr>
                <w:rFonts w:ascii="Times New Roman" w:hAnsi="Times New Roman" w:cs="Times New Roman"/>
                <w:i/>
              </w:rPr>
              <w:t xml:space="preserve"> </w:t>
            </w:r>
            <w:r w:rsidRPr="006F61EC">
              <w:rPr>
                <w:rFonts w:ascii="Times New Roman" w:hAnsi="Times New Roman" w:cs="Times New Roman"/>
                <w:i/>
              </w:rPr>
              <w:t>năm 202</w:t>
            </w:r>
            <w:r w:rsidR="002E1CB5">
              <w:rPr>
                <w:rFonts w:ascii="Times New Roman" w:hAnsi="Times New Roman" w:cs="Times New Roman"/>
                <w:i/>
              </w:rPr>
              <w:t>6</w:t>
            </w:r>
          </w:p>
        </w:tc>
      </w:tr>
    </w:tbl>
    <w:p w14:paraId="50D88D83" w14:textId="77777777" w:rsidR="00F44129" w:rsidRPr="006F61EC" w:rsidRDefault="00F44129" w:rsidP="00EA225B">
      <w:pPr>
        <w:spacing w:after="120" w:line="360" w:lineRule="exact"/>
        <w:ind w:firstLine="0"/>
        <w:jc w:val="center"/>
        <w:rPr>
          <w:rFonts w:ascii="Times New Roman" w:hAnsi="Times New Roman" w:cs="Times New Roman"/>
          <w:b/>
          <w:sz w:val="30"/>
        </w:rPr>
      </w:pPr>
      <w:r w:rsidRPr="006F61EC">
        <w:rPr>
          <w:rFonts w:ascii="Times New Roman" w:hAnsi="Times New Roman" w:cs="Times New Roman"/>
          <w:b/>
          <w:sz w:val="30"/>
        </w:rPr>
        <w:t>TỜ TRÌNH</w:t>
      </w:r>
    </w:p>
    <w:p w14:paraId="55496F72" w14:textId="77777777" w:rsidR="008F0548" w:rsidRDefault="00633004" w:rsidP="004A53EB">
      <w:pPr>
        <w:ind w:firstLine="0"/>
        <w:jc w:val="center"/>
        <w:rPr>
          <w:rFonts w:ascii="Times New Roman" w:hAnsi="Times New Roman" w:cs="Times New Roman"/>
          <w:b/>
        </w:rPr>
      </w:pPr>
      <w:r w:rsidRPr="006F61EC">
        <w:rPr>
          <w:rFonts w:ascii="Times New Roman" w:hAnsi="Times New Roman" w:cs="Times New Roman"/>
          <w:b/>
        </w:rPr>
        <w:t>Dự</w:t>
      </w:r>
      <w:r w:rsidR="006A2B2D" w:rsidRPr="006F61EC">
        <w:rPr>
          <w:rFonts w:ascii="Times New Roman" w:hAnsi="Times New Roman" w:cs="Times New Roman"/>
          <w:b/>
        </w:rPr>
        <w:t xml:space="preserve"> </w:t>
      </w:r>
      <w:r w:rsidRPr="006F61EC">
        <w:rPr>
          <w:rFonts w:ascii="Times New Roman" w:hAnsi="Times New Roman" w:cs="Times New Roman"/>
          <w:b/>
        </w:rPr>
        <w:t>thảo</w:t>
      </w:r>
      <w:r w:rsidR="006A2B2D" w:rsidRPr="006F61EC">
        <w:rPr>
          <w:rFonts w:ascii="Times New Roman" w:hAnsi="Times New Roman" w:cs="Times New Roman"/>
          <w:b/>
        </w:rPr>
        <w:t xml:space="preserve"> </w:t>
      </w:r>
      <w:bookmarkStart w:id="0" w:name="_Hlk211604876"/>
      <w:r w:rsidR="00457EEF" w:rsidRPr="006F61EC">
        <w:rPr>
          <w:rFonts w:ascii="Times New Roman" w:hAnsi="Times New Roman" w:cs="Times New Roman"/>
          <w:b/>
        </w:rPr>
        <w:t xml:space="preserve">Nghị định sửa đổi, bổ sung một số điều của </w:t>
      </w:r>
      <w:r w:rsidR="00A739CB" w:rsidRPr="006F61EC">
        <w:rPr>
          <w:rFonts w:ascii="Times New Roman" w:hAnsi="Times New Roman" w:cs="Times New Roman"/>
          <w:b/>
        </w:rPr>
        <w:t>Nghị</w:t>
      </w:r>
      <w:r w:rsidR="006A2B2D" w:rsidRPr="006F61EC">
        <w:rPr>
          <w:rFonts w:ascii="Times New Roman" w:hAnsi="Times New Roman" w:cs="Times New Roman"/>
          <w:b/>
        </w:rPr>
        <w:t xml:space="preserve"> </w:t>
      </w:r>
      <w:r w:rsidR="00A739CB" w:rsidRPr="006F61EC">
        <w:rPr>
          <w:rFonts w:ascii="Times New Roman" w:hAnsi="Times New Roman" w:cs="Times New Roman"/>
          <w:b/>
        </w:rPr>
        <w:t>định</w:t>
      </w:r>
      <w:bookmarkStart w:id="1" w:name="_Hlk172296734"/>
    </w:p>
    <w:p w14:paraId="3ECC1FF6" w14:textId="5108AFB4" w:rsidR="004A53EB" w:rsidRPr="006F61EC" w:rsidRDefault="00457EEF" w:rsidP="004A53EB">
      <w:pPr>
        <w:ind w:firstLine="0"/>
        <w:jc w:val="center"/>
        <w:rPr>
          <w:rFonts w:ascii="Times New Roman" w:hAnsi="Times New Roman" w:cs="Times New Roman"/>
          <w:b/>
        </w:rPr>
      </w:pPr>
      <w:r w:rsidRPr="006F61EC">
        <w:rPr>
          <w:rFonts w:ascii="Times New Roman" w:hAnsi="Times New Roman" w:cs="Times New Roman"/>
          <w:b/>
        </w:rPr>
        <w:t>s</w:t>
      </w:r>
      <w:r w:rsidR="004A53EB" w:rsidRPr="006F61EC">
        <w:rPr>
          <w:rFonts w:ascii="Times New Roman" w:hAnsi="Times New Roman" w:cs="Times New Roman"/>
          <w:b/>
        </w:rPr>
        <w:t xml:space="preserve">ố </w:t>
      </w:r>
      <w:r w:rsidRPr="006F61EC">
        <w:rPr>
          <w:rFonts w:ascii="Times New Roman" w:hAnsi="Times New Roman" w:cs="Times New Roman"/>
          <w:b/>
        </w:rPr>
        <w:t xml:space="preserve">168/2024/NĐ-CP ngày 26 tháng 12 năm 2024 của Chính phủ </w:t>
      </w:r>
      <w:r w:rsidR="00AD6D7D" w:rsidRPr="006F61EC">
        <w:rPr>
          <w:rFonts w:ascii="Times New Roman" w:hAnsi="Times New Roman" w:cs="Times New Roman"/>
          <w:b/>
        </w:rPr>
        <w:t>quy</w:t>
      </w:r>
      <w:r w:rsidR="006A2B2D" w:rsidRPr="006F61EC">
        <w:rPr>
          <w:rFonts w:ascii="Times New Roman" w:hAnsi="Times New Roman" w:cs="Times New Roman"/>
          <w:b/>
        </w:rPr>
        <w:t xml:space="preserve"> </w:t>
      </w:r>
      <w:r w:rsidR="00AD6D7D" w:rsidRPr="006F61EC">
        <w:rPr>
          <w:rFonts w:ascii="Times New Roman" w:hAnsi="Times New Roman" w:cs="Times New Roman"/>
          <w:b/>
        </w:rPr>
        <w:t>định</w:t>
      </w:r>
    </w:p>
    <w:p w14:paraId="56628516" w14:textId="438B2470" w:rsidR="007C15A0" w:rsidRPr="006F61EC" w:rsidRDefault="00AD6D7D" w:rsidP="004A53EB">
      <w:pPr>
        <w:ind w:firstLine="0"/>
        <w:jc w:val="center"/>
        <w:rPr>
          <w:rFonts w:ascii="Times New Roman" w:hAnsi="Times New Roman" w:cs="Times New Roman"/>
          <w:b/>
        </w:rPr>
      </w:pPr>
      <w:r w:rsidRPr="006F61EC">
        <w:rPr>
          <w:rFonts w:ascii="Times New Roman" w:hAnsi="Times New Roman" w:cs="Times New Roman"/>
          <w:b/>
        </w:rPr>
        <w:t>xử</w:t>
      </w:r>
      <w:r w:rsidR="004A53EB" w:rsidRPr="006F61EC">
        <w:rPr>
          <w:rFonts w:ascii="Times New Roman" w:hAnsi="Times New Roman" w:cs="Times New Roman"/>
          <w:b/>
        </w:rPr>
        <w:t xml:space="preserve"> </w:t>
      </w:r>
      <w:r w:rsidRPr="006F61EC">
        <w:rPr>
          <w:rFonts w:ascii="Times New Roman" w:hAnsi="Times New Roman" w:cs="Times New Roman"/>
          <w:b/>
        </w:rPr>
        <w:t>phạt vi phạm</w:t>
      </w:r>
      <w:r w:rsidR="006A2B2D" w:rsidRPr="006F61EC">
        <w:rPr>
          <w:rFonts w:ascii="Times New Roman" w:hAnsi="Times New Roman" w:cs="Times New Roman"/>
          <w:b/>
        </w:rPr>
        <w:t xml:space="preserve"> </w:t>
      </w:r>
      <w:r w:rsidRPr="006F61EC">
        <w:rPr>
          <w:rFonts w:ascii="Times New Roman" w:hAnsi="Times New Roman" w:cs="Times New Roman"/>
          <w:b/>
        </w:rPr>
        <w:t>hành</w:t>
      </w:r>
      <w:r w:rsidR="006A2B2D" w:rsidRPr="006F61EC">
        <w:rPr>
          <w:rFonts w:ascii="Times New Roman" w:hAnsi="Times New Roman" w:cs="Times New Roman"/>
          <w:b/>
        </w:rPr>
        <w:t xml:space="preserve"> </w:t>
      </w:r>
      <w:r w:rsidRPr="006F61EC">
        <w:rPr>
          <w:rFonts w:ascii="Times New Roman" w:hAnsi="Times New Roman" w:cs="Times New Roman"/>
          <w:b/>
        </w:rPr>
        <w:t>chính</w:t>
      </w:r>
      <w:r w:rsidR="004A53EB" w:rsidRPr="006F61EC">
        <w:rPr>
          <w:rFonts w:ascii="Times New Roman" w:hAnsi="Times New Roman" w:cs="Times New Roman"/>
          <w:b/>
        </w:rPr>
        <w:t xml:space="preserve"> </w:t>
      </w:r>
      <w:r w:rsidR="00B377BE" w:rsidRPr="006F61EC">
        <w:rPr>
          <w:rFonts w:ascii="Times New Roman" w:hAnsi="Times New Roman" w:cs="Times New Roman"/>
          <w:b/>
        </w:rPr>
        <w:t xml:space="preserve">về </w:t>
      </w:r>
      <w:r w:rsidRPr="006F61EC">
        <w:rPr>
          <w:rFonts w:ascii="Times New Roman" w:hAnsi="Times New Roman" w:cs="Times New Roman"/>
          <w:b/>
        </w:rPr>
        <w:t>trật</w:t>
      </w:r>
      <w:r w:rsidR="006A2B2D" w:rsidRPr="006F61EC">
        <w:rPr>
          <w:rFonts w:ascii="Times New Roman" w:hAnsi="Times New Roman" w:cs="Times New Roman"/>
          <w:b/>
        </w:rPr>
        <w:t xml:space="preserve"> </w:t>
      </w:r>
      <w:r w:rsidRPr="006F61EC">
        <w:rPr>
          <w:rFonts w:ascii="Times New Roman" w:hAnsi="Times New Roman" w:cs="Times New Roman"/>
          <w:b/>
        </w:rPr>
        <w:t>tự, an</w:t>
      </w:r>
      <w:r w:rsidR="006A2B2D" w:rsidRPr="006F61EC">
        <w:rPr>
          <w:rFonts w:ascii="Times New Roman" w:hAnsi="Times New Roman" w:cs="Times New Roman"/>
          <w:b/>
        </w:rPr>
        <w:t xml:space="preserve"> </w:t>
      </w:r>
      <w:r w:rsidRPr="006F61EC">
        <w:rPr>
          <w:rFonts w:ascii="Times New Roman" w:hAnsi="Times New Roman" w:cs="Times New Roman"/>
          <w:b/>
        </w:rPr>
        <w:t>toàn</w:t>
      </w:r>
      <w:r w:rsidR="006A2B2D" w:rsidRPr="006F61EC">
        <w:rPr>
          <w:rFonts w:ascii="Times New Roman" w:hAnsi="Times New Roman" w:cs="Times New Roman"/>
          <w:b/>
        </w:rPr>
        <w:t xml:space="preserve"> </w:t>
      </w:r>
      <w:r w:rsidRPr="006F61EC">
        <w:rPr>
          <w:rFonts w:ascii="Times New Roman" w:hAnsi="Times New Roman" w:cs="Times New Roman"/>
          <w:b/>
        </w:rPr>
        <w:t>giao</w:t>
      </w:r>
      <w:r w:rsidR="006A2B2D" w:rsidRPr="006F61EC">
        <w:rPr>
          <w:rFonts w:ascii="Times New Roman" w:hAnsi="Times New Roman" w:cs="Times New Roman"/>
          <w:b/>
        </w:rPr>
        <w:t xml:space="preserve"> </w:t>
      </w:r>
      <w:r w:rsidRPr="006F61EC">
        <w:rPr>
          <w:rFonts w:ascii="Times New Roman" w:hAnsi="Times New Roman" w:cs="Times New Roman"/>
          <w:b/>
        </w:rPr>
        <w:t>thông</w:t>
      </w:r>
      <w:r w:rsidR="006A2B2D" w:rsidRPr="006F61EC">
        <w:rPr>
          <w:rFonts w:ascii="Times New Roman" w:hAnsi="Times New Roman" w:cs="Times New Roman"/>
          <w:b/>
        </w:rPr>
        <w:t xml:space="preserve"> </w:t>
      </w:r>
      <w:r w:rsidR="00B377BE" w:rsidRPr="006F61EC">
        <w:rPr>
          <w:rFonts w:ascii="Times New Roman" w:hAnsi="Times New Roman" w:cs="Times New Roman"/>
          <w:b/>
        </w:rPr>
        <w:t>trong lĩnh vực giao</w:t>
      </w:r>
      <w:r w:rsidR="004A53EB" w:rsidRPr="006F61EC">
        <w:rPr>
          <w:rFonts w:ascii="Times New Roman" w:hAnsi="Times New Roman" w:cs="Times New Roman"/>
          <w:b/>
        </w:rPr>
        <w:t xml:space="preserve"> </w:t>
      </w:r>
      <w:r w:rsidR="00B377BE" w:rsidRPr="006F61EC">
        <w:rPr>
          <w:rFonts w:ascii="Times New Roman" w:hAnsi="Times New Roman" w:cs="Times New Roman"/>
          <w:b/>
        </w:rPr>
        <w:t>thông đường bộ; trừ điểm</w:t>
      </w:r>
      <w:r w:rsidR="007E2C82" w:rsidRPr="006F61EC">
        <w:rPr>
          <w:rFonts w:ascii="Times New Roman" w:hAnsi="Times New Roman" w:cs="Times New Roman"/>
          <w:b/>
        </w:rPr>
        <w:t xml:space="preserve">, </w:t>
      </w:r>
      <w:r w:rsidR="00B377BE" w:rsidRPr="006F61EC">
        <w:rPr>
          <w:rFonts w:ascii="Times New Roman" w:hAnsi="Times New Roman" w:cs="Times New Roman"/>
          <w:b/>
        </w:rPr>
        <w:t xml:space="preserve">phục hồi điểm </w:t>
      </w:r>
      <w:r w:rsidR="001B06A5" w:rsidRPr="006F61EC">
        <w:rPr>
          <w:rFonts w:ascii="Times New Roman" w:hAnsi="Times New Roman" w:cs="Times New Roman"/>
          <w:b/>
        </w:rPr>
        <w:t>g</w:t>
      </w:r>
      <w:r w:rsidR="00D03633" w:rsidRPr="006F61EC">
        <w:rPr>
          <w:rFonts w:ascii="Times New Roman" w:hAnsi="Times New Roman" w:cs="Times New Roman"/>
          <w:b/>
        </w:rPr>
        <w:t>iấy phép</w:t>
      </w:r>
      <w:r w:rsidR="00B377BE" w:rsidRPr="006F61EC">
        <w:rPr>
          <w:rFonts w:ascii="Times New Roman" w:hAnsi="Times New Roman" w:cs="Times New Roman"/>
          <w:b/>
        </w:rPr>
        <w:t xml:space="preserve"> lái xe</w:t>
      </w:r>
    </w:p>
    <w:bookmarkEnd w:id="0"/>
    <w:bookmarkEnd w:id="1"/>
    <w:p w14:paraId="69C98FDD" w14:textId="22D2C832" w:rsidR="00D52F19" w:rsidRPr="006F61EC" w:rsidRDefault="000C43DE" w:rsidP="00163421">
      <w:pPr>
        <w:ind w:firstLine="0"/>
        <w:jc w:val="center"/>
        <w:rPr>
          <w:rFonts w:ascii="Times New Roman" w:hAnsi="Times New Roman" w:cs="Times New Roman"/>
          <w:b/>
          <w:lang w:val="vi-VN"/>
        </w:rPr>
      </w:pPr>
      <w:r w:rsidRPr="006F61EC">
        <w:rPr>
          <w:rFonts w:ascii="Times New Roman" w:hAnsi="Times New Roman" w:cs="Times New Roman"/>
          <w:b/>
          <w:noProof/>
          <w:lang w:val="vi-VN"/>
        </w:rPr>
        <mc:AlternateContent>
          <mc:Choice Requires="wps">
            <w:drawing>
              <wp:anchor distT="0" distB="0" distL="114300" distR="114300" simplePos="0" relativeHeight="251662336" behindDoc="0" locked="0" layoutInCell="1" allowOverlap="1" wp14:anchorId="0B56E0D6" wp14:editId="07105587">
                <wp:simplePos x="0" y="0"/>
                <wp:positionH relativeFrom="column">
                  <wp:posOffset>1812290</wp:posOffset>
                </wp:positionH>
                <wp:positionV relativeFrom="paragraph">
                  <wp:posOffset>57411</wp:posOffset>
                </wp:positionV>
                <wp:extent cx="2300941" cy="5976"/>
                <wp:effectExtent l="0" t="0" r="23495" b="32385"/>
                <wp:wrapNone/>
                <wp:docPr id="113107973" name="Straight Connector 3"/>
                <wp:cNvGraphicFramePr/>
                <a:graphic xmlns:a="http://schemas.openxmlformats.org/drawingml/2006/main">
                  <a:graphicData uri="http://schemas.microsoft.com/office/word/2010/wordprocessingShape">
                    <wps:wsp>
                      <wps:cNvCnPr/>
                      <wps:spPr>
                        <a:xfrm flipV="1">
                          <a:off x="0" y="0"/>
                          <a:ext cx="2300941" cy="59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374C140B" id="Straight Connector 3"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42.7pt,4.5pt" to="323.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" strokecolor="black [3040]"/>
            </w:pict>
          </mc:Fallback>
        </mc:AlternateContent>
      </w:r>
    </w:p>
    <w:p w14:paraId="2358156B" w14:textId="258F7677" w:rsidR="00373AC7" w:rsidRPr="006F61EC" w:rsidRDefault="00373AC7" w:rsidP="00DF1908">
      <w:pPr>
        <w:spacing w:before="120"/>
        <w:ind w:firstLine="0"/>
        <w:jc w:val="center"/>
        <w:rPr>
          <w:rFonts w:ascii="Times New Roman" w:hAnsi="Times New Roman" w:cs="Times New Roman"/>
          <w:lang w:val="vi-VN"/>
        </w:rPr>
      </w:pPr>
      <w:r w:rsidRPr="006F61EC">
        <w:rPr>
          <w:rFonts w:ascii="Times New Roman" w:hAnsi="Times New Roman" w:cs="Times New Roman"/>
          <w:lang w:val="vi-VN"/>
        </w:rPr>
        <w:t>Kính</w:t>
      </w:r>
      <w:r w:rsidR="006A2B2D" w:rsidRPr="006F61EC">
        <w:rPr>
          <w:rFonts w:ascii="Times New Roman" w:hAnsi="Times New Roman" w:cs="Times New Roman"/>
          <w:lang w:val="vi-VN"/>
        </w:rPr>
        <w:t xml:space="preserve"> </w:t>
      </w:r>
      <w:r w:rsidRPr="006F61EC">
        <w:rPr>
          <w:rFonts w:ascii="Times New Roman" w:hAnsi="Times New Roman" w:cs="Times New Roman"/>
          <w:lang w:val="vi-VN"/>
        </w:rPr>
        <w:t xml:space="preserve">gửi: </w:t>
      </w:r>
      <w:r w:rsidR="00A72C59" w:rsidRPr="006F61EC">
        <w:rPr>
          <w:rFonts w:ascii="Times New Roman" w:hAnsi="Times New Roman" w:cs="Times New Roman"/>
          <w:lang w:val="vi-VN"/>
        </w:rPr>
        <w:t>Chính</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phủ</w:t>
      </w:r>
    </w:p>
    <w:p w14:paraId="723BFC60" w14:textId="77777777" w:rsidR="004D23AB" w:rsidRPr="006F61EC" w:rsidRDefault="004D23AB" w:rsidP="004D23AB">
      <w:pPr>
        <w:ind w:firstLine="0"/>
        <w:jc w:val="center"/>
        <w:rPr>
          <w:rFonts w:ascii="Times New Roman" w:hAnsi="Times New Roman" w:cs="Times New Roman"/>
          <w:lang w:val="vi-VN"/>
        </w:rPr>
      </w:pPr>
    </w:p>
    <w:p w14:paraId="2F4C20C4" w14:textId="7B452DDF" w:rsidR="003B5AFA" w:rsidRPr="006F61EC" w:rsidRDefault="003B5AFA"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lang w:val="vi-VN"/>
        </w:rPr>
        <w:t>Thực</w:t>
      </w:r>
      <w:r w:rsidR="006A2B2D" w:rsidRPr="006F61EC">
        <w:rPr>
          <w:rFonts w:ascii="Times New Roman" w:hAnsi="Times New Roman" w:cs="Times New Roman"/>
          <w:lang w:val="vi-VN"/>
        </w:rPr>
        <w:t xml:space="preserve"> </w:t>
      </w:r>
      <w:r w:rsidRPr="006F61EC">
        <w:rPr>
          <w:rFonts w:ascii="Times New Roman" w:hAnsi="Times New Roman" w:cs="Times New Roman"/>
          <w:lang w:val="vi-VN"/>
        </w:rPr>
        <w:t>hiện</w:t>
      </w:r>
      <w:r w:rsidR="006A2B2D" w:rsidRPr="006F61EC">
        <w:rPr>
          <w:rFonts w:ascii="Times New Roman" w:hAnsi="Times New Roman" w:cs="Times New Roman"/>
          <w:lang w:val="vi-VN"/>
        </w:rPr>
        <w:t xml:space="preserve"> </w:t>
      </w:r>
      <w:r w:rsidR="00457EEF" w:rsidRPr="006F61EC">
        <w:rPr>
          <w:rFonts w:ascii="Times New Roman" w:hAnsi="Times New Roman" w:cs="Times New Roman"/>
          <w:lang w:val="vi-VN"/>
        </w:rPr>
        <w:t xml:space="preserve">quy định của </w:t>
      </w:r>
      <w:r w:rsidR="00E40A66" w:rsidRPr="006F61EC">
        <w:rPr>
          <w:rFonts w:ascii="Times New Roman" w:hAnsi="Times New Roman" w:cs="Times New Roman"/>
          <w:lang w:val="vi-VN"/>
        </w:rPr>
        <w:t>Luật Ban hành</w:t>
      </w:r>
      <w:r w:rsidR="006A2B2D" w:rsidRPr="006F61EC">
        <w:rPr>
          <w:rFonts w:ascii="Times New Roman" w:hAnsi="Times New Roman" w:cs="Times New Roman"/>
          <w:lang w:val="vi-VN"/>
        </w:rPr>
        <w:t xml:space="preserve"> </w:t>
      </w:r>
      <w:r w:rsidR="00E40A66" w:rsidRPr="006F61EC">
        <w:rPr>
          <w:rFonts w:ascii="Times New Roman" w:hAnsi="Times New Roman" w:cs="Times New Roman"/>
          <w:lang w:val="vi-VN"/>
        </w:rPr>
        <w:t>văn</w:t>
      </w:r>
      <w:r w:rsidR="006A2B2D" w:rsidRPr="006F61EC">
        <w:rPr>
          <w:rFonts w:ascii="Times New Roman" w:hAnsi="Times New Roman" w:cs="Times New Roman"/>
          <w:lang w:val="vi-VN"/>
        </w:rPr>
        <w:t xml:space="preserve"> </w:t>
      </w:r>
      <w:r w:rsidR="00E40A66" w:rsidRPr="006F61EC">
        <w:rPr>
          <w:rFonts w:ascii="Times New Roman" w:hAnsi="Times New Roman" w:cs="Times New Roman"/>
          <w:lang w:val="vi-VN"/>
        </w:rPr>
        <w:t>bản</w:t>
      </w:r>
      <w:r w:rsidR="006A2B2D" w:rsidRPr="006F61EC">
        <w:rPr>
          <w:rFonts w:ascii="Times New Roman" w:hAnsi="Times New Roman" w:cs="Times New Roman"/>
          <w:lang w:val="vi-VN"/>
        </w:rPr>
        <w:t xml:space="preserve"> </w:t>
      </w:r>
      <w:r w:rsidR="00E40A66" w:rsidRPr="006F61EC">
        <w:rPr>
          <w:rFonts w:ascii="Times New Roman" w:hAnsi="Times New Roman" w:cs="Times New Roman"/>
          <w:lang w:val="vi-VN"/>
        </w:rPr>
        <w:t>quy</w:t>
      </w:r>
      <w:r w:rsidR="006A2B2D" w:rsidRPr="006F61EC">
        <w:rPr>
          <w:rFonts w:ascii="Times New Roman" w:hAnsi="Times New Roman" w:cs="Times New Roman"/>
          <w:lang w:val="vi-VN"/>
        </w:rPr>
        <w:t xml:space="preserve"> </w:t>
      </w:r>
      <w:r w:rsidR="00E40A66" w:rsidRPr="006F61EC">
        <w:rPr>
          <w:rFonts w:ascii="Times New Roman" w:hAnsi="Times New Roman" w:cs="Times New Roman"/>
          <w:lang w:val="vi-VN"/>
        </w:rPr>
        <w:t>phạm</w:t>
      </w:r>
      <w:r w:rsidR="006A2B2D" w:rsidRPr="006F61EC">
        <w:rPr>
          <w:rFonts w:ascii="Times New Roman" w:hAnsi="Times New Roman" w:cs="Times New Roman"/>
          <w:lang w:val="vi-VN"/>
        </w:rPr>
        <w:t xml:space="preserve"> </w:t>
      </w:r>
      <w:r w:rsidR="00E40A66" w:rsidRPr="006F61EC">
        <w:rPr>
          <w:rFonts w:ascii="Times New Roman" w:hAnsi="Times New Roman" w:cs="Times New Roman"/>
          <w:lang w:val="vi-VN"/>
        </w:rPr>
        <w:t>pháp</w:t>
      </w:r>
      <w:r w:rsidR="006A2B2D" w:rsidRPr="006F61EC">
        <w:rPr>
          <w:rFonts w:ascii="Times New Roman" w:hAnsi="Times New Roman" w:cs="Times New Roman"/>
          <w:lang w:val="vi-VN"/>
        </w:rPr>
        <w:t xml:space="preserve"> </w:t>
      </w:r>
      <w:r w:rsidR="00E40A66" w:rsidRPr="006F61EC">
        <w:rPr>
          <w:rFonts w:ascii="Times New Roman" w:hAnsi="Times New Roman" w:cs="Times New Roman"/>
          <w:lang w:val="vi-VN"/>
        </w:rPr>
        <w:t>luật</w:t>
      </w:r>
      <w:r w:rsidR="00CB7E5F" w:rsidRPr="006F61EC">
        <w:rPr>
          <w:rFonts w:ascii="Times New Roman" w:hAnsi="Times New Roman" w:cs="Times New Roman"/>
          <w:lang w:val="vi-VN"/>
        </w:rPr>
        <w:t xml:space="preserve"> ngày 19/02/2025 và Luật sửa đổi, bổ sung một số điều của Luật Ban hành văn bản quy phạm pháp luật ngày 25/6/2025</w:t>
      </w:r>
      <w:r w:rsidR="00A72C59" w:rsidRPr="006F61EC">
        <w:rPr>
          <w:rFonts w:ascii="Times New Roman" w:hAnsi="Times New Roman" w:cs="Times New Roman"/>
          <w:lang w:val="vi-VN"/>
        </w:rPr>
        <w:t>, Bộ</w:t>
      </w:r>
      <w:r w:rsidR="006A2B2D" w:rsidRPr="006F61EC">
        <w:rPr>
          <w:rFonts w:ascii="Times New Roman" w:hAnsi="Times New Roman" w:cs="Times New Roman"/>
          <w:lang w:val="vi-VN"/>
        </w:rPr>
        <w:t xml:space="preserve"> </w:t>
      </w:r>
      <w:r w:rsidR="00AD6D7D" w:rsidRPr="006F61EC">
        <w:rPr>
          <w:rFonts w:ascii="Times New Roman" w:hAnsi="Times New Roman" w:cs="Times New Roman"/>
          <w:lang w:val="vi-VN"/>
        </w:rPr>
        <w:t>Công an</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kính</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trình</w:t>
      </w:r>
      <w:r w:rsidR="006A2B2D" w:rsidRPr="006F61EC">
        <w:rPr>
          <w:rFonts w:ascii="Times New Roman" w:hAnsi="Times New Roman" w:cs="Times New Roman"/>
          <w:lang w:val="vi-VN"/>
        </w:rPr>
        <w:t xml:space="preserve"> </w:t>
      </w:r>
      <w:r w:rsidR="005654DF" w:rsidRPr="006F61EC">
        <w:rPr>
          <w:rFonts w:ascii="Times New Roman" w:hAnsi="Times New Roman" w:cs="Times New Roman"/>
          <w:lang w:val="vi-VN"/>
        </w:rPr>
        <w:t>Chính</w:t>
      </w:r>
      <w:r w:rsidR="006A2B2D" w:rsidRPr="006F61EC">
        <w:rPr>
          <w:rFonts w:ascii="Times New Roman" w:hAnsi="Times New Roman" w:cs="Times New Roman"/>
          <w:lang w:val="vi-VN"/>
        </w:rPr>
        <w:t xml:space="preserve"> </w:t>
      </w:r>
      <w:r w:rsidR="005654DF" w:rsidRPr="006F61EC">
        <w:rPr>
          <w:rFonts w:ascii="Times New Roman" w:hAnsi="Times New Roman" w:cs="Times New Roman"/>
          <w:lang w:val="vi-VN"/>
        </w:rPr>
        <w:t>phủ</w:t>
      </w:r>
      <w:r w:rsidR="006A2B2D" w:rsidRPr="006F61EC">
        <w:rPr>
          <w:rFonts w:ascii="Times New Roman" w:hAnsi="Times New Roman" w:cs="Times New Roman"/>
          <w:lang w:val="vi-VN"/>
        </w:rPr>
        <w:t xml:space="preserve"> </w:t>
      </w:r>
      <w:r w:rsidR="00B377BE" w:rsidRPr="006F61EC">
        <w:rPr>
          <w:rFonts w:ascii="Times New Roman" w:hAnsi="Times New Roman" w:cs="Times New Roman"/>
          <w:lang w:val="vi-VN"/>
        </w:rPr>
        <w:t xml:space="preserve">dự thảo </w:t>
      </w:r>
      <w:bookmarkStart w:id="2" w:name="_Hlk212532685"/>
      <w:bookmarkStart w:id="3" w:name="_Hlk211605295"/>
      <w:r w:rsidR="00457EEF" w:rsidRPr="006F61EC">
        <w:rPr>
          <w:rFonts w:ascii="Times New Roman" w:hAnsi="Times New Roman" w:cs="Times New Roman"/>
          <w:lang w:val="vi-VN"/>
        </w:rPr>
        <w:t>Nghị định sửa đổi, bổ sung một số điều của Nghị định số 168/2024/NĐ-CP ngày 26 tháng 12 năm 2024 của Chính phủ quy định xử phạt vi phạm hành chính</w:t>
      </w:r>
      <w:r w:rsidR="00636E66" w:rsidRPr="006F61EC">
        <w:rPr>
          <w:rFonts w:ascii="Times New Roman" w:hAnsi="Times New Roman" w:cs="Times New Roman"/>
          <w:lang w:val="vi-VN"/>
        </w:rPr>
        <w:t xml:space="preserve"> </w:t>
      </w:r>
      <w:r w:rsidR="00457EEF" w:rsidRPr="006F61EC">
        <w:rPr>
          <w:rFonts w:ascii="Times New Roman" w:hAnsi="Times New Roman" w:cs="Times New Roman"/>
          <w:lang w:val="vi-VN"/>
        </w:rPr>
        <w:t xml:space="preserve">về trật tự, an toàn giao thông trong lĩnh vực giao thông đường bộ; trừ điểm, phục hồi điểm </w:t>
      </w:r>
      <w:r w:rsidR="001B06A5" w:rsidRPr="006F61EC">
        <w:rPr>
          <w:rFonts w:ascii="Times New Roman" w:hAnsi="Times New Roman" w:cs="Times New Roman"/>
          <w:lang w:val="vi-VN"/>
        </w:rPr>
        <w:t>g</w:t>
      </w:r>
      <w:r w:rsidR="00457EEF" w:rsidRPr="006F61EC">
        <w:rPr>
          <w:rFonts w:ascii="Times New Roman" w:hAnsi="Times New Roman" w:cs="Times New Roman"/>
          <w:lang w:val="vi-VN"/>
        </w:rPr>
        <w:t>iấy phép lái xe</w:t>
      </w:r>
      <w:bookmarkEnd w:id="2"/>
      <w:r w:rsidR="00A72C59" w:rsidRPr="006F61EC">
        <w:rPr>
          <w:rFonts w:ascii="Times New Roman" w:hAnsi="Times New Roman" w:cs="Times New Roman"/>
          <w:lang w:val="vi-VN"/>
        </w:rPr>
        <w:t xml:space="preserve"> </w:t>
      </w:r>
      <w:bookmarkEnd w:id="3"/>
      <w:r w:rsidR="00A72C59" w:rsidRPr="006F61EC">
        <w:rPr>
          <w:rFonts w:ascii="Times New Roman" w:hAnsi="Times New Roman" w:cs="Times New Roman"/>
          <w:lang w:val="vi-VN"/>
        </w:rPr>
        <w:t>(sau</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đây</w:t>
      </w:r>
      <w:r w:rsidR="006A2B2D" w:rsidRPr="006F61EC">
        <w:rPr>
          <w:rFonts w:ascii="Times New Roman" w:hAnsi="Times New Roman" w:cs="Times New Roman"/>
          <w:lang w:val="vi-VN"/>
        </w:rPr>
        <w:t xml:space="preserve"> </w:t>
      </w:r>
      <w:r w:rsidR="00D55C22" w:rsidRPr="006F61EC">
        <w:rPr>
          <w:rFonts w:ascii="Times New Roman" w:hAnsi="Times New Roman" w:cs="Times New Roman"/>
          <w:lang w:val="vi-VN"/>
        </w:rPr>
        <w:t>viết</w:t>
      </w:r>
      <w:r w:rsidR="006A2B2D" w:rsidRPr="006F61EC">
        <w:rPr>
          <w:rFonts w:ascii="Times New Roman" w:hAnsi="Times New Roman" w:cs="Times New Roman"/>
          <w:lang w:val="vi-VN"/>
        </w:rPr>
        <w:t xml:space="preserve"> </w:t>
      </w:r>
      <w:r w:rsidR="00D55C22" w:rsidRPr="006F61EC">
        <w:rPr>
          <w:rFonts w:ascii="Times New Roman" w:hAnsi="Times New Roman" w:cs="Times New Roman"/>
          <w:lang w:val="vi-VN"/>
        </w:rPr>
        <w:t>gọn</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là</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dự</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thảo</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Nghị</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định) như</w:t>
      </w:r>
      <w:r w:rsidR="006A2B2D" w:rsidRPr="006F61EC">
        <w:rPr>
          <w:rFonts w:ascii="Times New Roman" w:hAnsi="Times New Roman" w:cs="Times New Roman"/>
          <w:lang w:val="vi-VN"/>
        </w:rPr>
        <w:t xml:space="preserve"> </w:t>
      </w:r>
      <w:r w:rsidR="00A72C59" w:rsidRPr="006F61EC">
        <w:rPr>
          <w:rFonts w:ascii="Times New Roman" w:hAnsi="Times New Roman" w:cs="Times New Roman"/>
          <w:lang w:val="vi-VN"/>
        </w:rPr>
        <w:t>sau:</w:t>
      </w:r>
    </w:p>
    <w:p w14:paraId="1691D5F9" w14:textId="67349AC3" w:rsidR="00E4530E" w:rsidRPr="006F61EC" w:rsidRDefault="00E40A66" w:rsidP="00544327">
      <w:pPr>
        <w:spacing w:before="120" w:after="120" w:line="360" w:lineRule="exact"/>
        <w:ind w:firstLine="709"/>
        <w:rPr>
          <w:rFonts w:ascii="Times New Roman" w:hAnsi="Times New Roman" w:cs="Times New Roman"/>
          <w:b/>
          <w:lang w:val="vi-VN"/>
        </w:rPr>
      </w:pPr>
      <w:r w:rsidRPr="006F61EC">
        <w:rPr>
          <w:rFonts w:ascii="Times New Roman" w:hAnsi="Times New Roman" w:cs="Times New Roman"/>
          <w:b/>
          <w:lang w:val="vi-VN"/>
        </w:rPr>
        <w:t>I.</w:t>
      </w:r>
      <w:r w:rsidR="006A2B2D" w:rsidRPr="006F61EC">
        <w:rPr>
          <w:rFonts w:ascii="Times New Roman" w:hAnsi="Times New Roman" w:cs="Times New Roman"/>
          <w:b/>
          <w:lang w:val="vi-VN"/>
        </w:rPr>
        <w:t xml:space="preserve"> </w:t>
      </w:r>
      <w:r w:rsidRPr="006F61EC">
        <w:rPr>
          <w:rFonts w:ascii="Times New Roman" w:hAnsi="Times New Roman" w:cs="Times New Roman"/>
          <w:b/>
          <w:lang w:val="vi-VN"/>
        </w:rPr>
        <w:t>SỰ CẦN THIẾT BAN HÀNH NGHỊ ĐỊNH</w:t>
      </w:r>
    </w:p>
    <w:p w14:paraId="73CA71F8" w14:textId="496D6A2F" w:rsidR="00633004" w:rsidRPr="006F61EC" w:rsidRDefault="00E40A66" w:rsidP="00544327">
      <w:pPr>
        <w:autoSpaceDE w:val="0"/>
        <w:autoSpaceDN w:val="0"/>
        <w:spacing w:before="120" w:after="120" w:line="360" w:lineRule="exact"/>
        <w:ind w:firstLine="709"/>
        <w:outlineLvl w:val="0"/>
        <w:rPr>
          <w:rFonts w:ascii="Times New Roman" w:hAnsi="Times New Roman" w:cs="Times New Roman"/>
          <w:b/>
          <w:lang w:val="vi-VN"/>
        </w:rPr>
      </w:pPr>
      <w:r w:rsidRPr="006F61EC">
        <w:rPr>
          <w:rFonts w:ascii="Times New Roman" w:hAnsi="Times New Roman" w:cs="Times New Roman"/>
          <w:b/>
          <w:lang w:val="vi-VN"/>
        </w:rPr>
        <w:t>1.  Cơ</w:t>
      </w:r>
      <w:r w:rsidR="006A2B2D" w:rsidRPr="006F61EC">
        <w:rPr>
          <w:rFonts w:ascii="Times New Roman" w:hAnsi="Times New Roman" w:cs="Times New Roman"/>
          <w:b/>
          <w:lang w:val="vi-VN"/>
        </w:rPr>
        <w:t xml:space="preserve"> </w:t>
      </w:r>
      <w:r w:rsidRPr="006F61EC">
        <w:rPr>
          <w:rFonts w:ascii="Times New Roman" w:hAnsi="Times New Roman" w:cs="Times New Roman"/>
          <w:b/>
          <w:lang w:val="vi-VN"/>
        </w:rPr>
        <w:t>sở</w:t>
      </w:r>
      <w:r w:rsidR="006A2B2D" w:rsidRPr="006F61EC">
        <w:rPr>
          <w:rFonts w:ascii="Times New Roman" w:hAnsi="Times New Roman" w:cs="Times New Roman"/>
          <w:b/>
          <w:lang w:val="vi-VN"/>
        </w:rPr>
        <w:t xml:space="preserve"> </w:t>
      </w:r>
      <w:r w:rsidR="00716CA7" w:rsidRPr="006F61EC">
        <w:rPr>
          <w:rFonts w:ascii="Times New Roman" w:hAnsi="Times New Roman" w:cs="Times New Roman"/>
          <w:b/>
          <w:lang w:val="vi-VN"/>
        </w:rPr>
        <w:t xml:space="preserve">chính trị, </w:t>
      </w:r>
      <w:r w:rsidRPr="006F61EC">
        <w:rPr>
          <w:rFonts w:ascii="Times New Roman" w:hAnsi="Times New Roman" w:cs="Times New Roman"/>
          <w:b/>
          <w:lang w:val="vi-VN"/>
        </w:rPr>
        <w:t>pháp</w:t>
      </w:r>
      <w:r w:rsidR="006A2B2D" w:rsidRPr="006F61EC">
        <w:rPr>
          <w:rFonts w:ascii="Times New Roman" w:hAnsi="Times New Roman" w:cs="Times New Roman"/>
          <w:b/>
          <w:lang w:val="vi-VN"/>
        </w:rPr>
        <w:t xml:space="preserve"> </w:t>
      </w:r>
      <w:r w:rsidRPr="006F61EC">
        <w:rPr>
          <w:rFonts w:ascii="Times New Roman" w:hAnsi="Times New Roman" w:cs="Times New Roman"/>
          <w:b/>
          <w:lang w:val="vi-VN"/>
        </w:rPr>
        <w:t>lý</w:t>
      </w:r>
    </w:p>
    <w:p w14:paraId="0D761B55" w14:textId="77777777" w:rsidR="006054FD" w:rsidRPr="006F61EC" w:rsidRDefault="006054FD" w:rsidP="00544327">
      <w:pPr>
        <w:widowControl w:val="0"/>
        <w:tabs>
          <w:tab w:val="right" w:leader="dot" w:pos="7920"/>
        </w:tabs>
        <w:spacing w:before="120" w:after="120" w:line="360" w:lineRule="exact"/>
        <w:ind w:firstLine="709"/>
        <w:rPr>
          <w:rFonts w:ascii="Times New Roman" w:hAnsi="Times New Roman" w:cs="Times New Roman"/>
          <w:b/>
          <w:iCs/>
          <w:lang w:val="vi-VN"/>
        </w:rPr>
      </w:pPr>
      <w:r w:rsidRPr="006F61EC">
        <w:rPr>
          <w:rFonts w:ascii="Times New Roman" w:hAnsi="Times New Roman" w:cs="Times New Roman"/>
          <w:b/>
          <w:iCs/>
          <w:lang w:val="vi-VN"/>
        </w:rPr>
        <w:t>1.1. Cơ sở chính trị</w:t>
      </w:r>
    </w:p>
    <w:p w14:paraId="10C5C07C" w14:textId="23EA15FF" w:rsidR="006054FD" w:rsidRDefault="008F0C69" w:rsidP="00544327">
      <w:pPr>
        <w:spacing w:before="120" w:after="120" w:line="360" w:lineRule="exact"/>
        <w:ind w:firstLine="709"/>
        <w:rPr>
          <w:rFonts w:ascii="Times New Roman" w:hAnsi="Times New Roman" w:cs="Times New Roman"/>
          <w:iCs/>
          <w:spacing w:val="2"/>
        </w:rPr>
      </w:pPr>
      <w:r w:rsidRPr="006F61EC">
        <w:rPr>
          <w:rFonts w:ascii="Times New Roman" w:hAnsi="Times New Roman" w:cs="Times New Roman"/>
          <w:b/>
          <w:bCs/>
          <w:iCs/>
          <w:spacing w:val="2"/>
          <w:lang w:val="vi-VN"/>
        </w:rPr>
        <w:t xml:space="preserve">- </w:t>
      </w:r>
      <w:r w:rsidR="006054FD" w:rsidRPr="006F61EC">
        <w:rPr>
          <w:rFonts w:ascii="Times New Roman" w:hAnsi="Times New Roman" w:cs="Times New Roman"/>
          <w:iCs/>
          <w:spacing w:val="2"/>
          <w:lang w:val="vi-VN"/>
        </w:rPr>
        <w:t xml:space="preserve">Ngày 09/11/2022, Ban Chấp hành Trung ương </w:t>
      </w:r>
      <w:r w:rsidR="00F11F90" w:rsidRPr="006F61EC">
        <w:rPr>
          <w:rFonts w:ascii="Times New Roman" w:hAnsi="Times New Roman" w:cs="Times New Roman"/>
          <w:iCs/>
          <w:spacing w:val="2"/>
          <w:lang w:val="vi-VN"/>
        </w:rPr>
        <w:t xml:space="preserve">Đảng khóa XIII </w:t>
      </w:r>
      <w:r w:rsidR="006054FD" w:rsidRPr="006F61EC">
        <w:rPr>
          <w:rFonts w:ascii="Times New Roman" w:hAnsi="Times New Roman" w:cs="Times New Roman"/>
          <w:iCs/>
          <w:spacing w:val="2"/>
          <w:lang w:val="vi-VN"/>
        </w:rPr>
        <w:t>ban hành Nghị quyết số 27-NQ/TW về tiếp tục xây dựng và hoàn thiện Nhà nước pháp quyền xã hội chủ nghĩa Việt Nam trong giai đoạn mới (Nghị quyết số 27-NQ</w:t>
      </w:r>
      <w:r w:rsidR="00CB7E5F" w:rsidRPr="006F61EC">
        <w:rPr>
          <w:rFonts w:ascii="Times New Roman" w:hAnsi="Times New Roman" w:cs="Times New Roman"/>
          <w:iCs/>
          <w:spacing w:val="2"/>
          <w:lang w:val="vi-VN"/>
        </w:rPr>
        <w:t>/</w:t>
      </w:r>
      <w:r w:rsidR="006054FD" w:rsidRPr="006F61EC">
        <w:rPr>
          <w:rFonts w:ascii="Times New Roman" w:hAnsi="Times New Roman" w:cs="Times New Roman"/>
          <w:iCs/>
          <w:spacing w:val="2"/>
          <w:lang w:val="vi-VN"/>
        </w:rPr>
        <w:t xml:space="preserve">TW), trong đó, đề ra một số nhiệm vụ và giải pháp trọng tâm như: </w:t>
      </w:r>
      <w:bookmarkStart w:id="4" w:name="dieu_3"/>
      <w:r w:rsidR="006054FD" w:rsidRPr="006F61EC">
        <w:rPr>
          <w:rFonts w:ascii="Times New Roman" w:hAnsi="Times New Roman" w:cs="Times New Roman"/>
          <w:iCs/>
          <w:spacing w:val="2"/>
          <w:lang w:val="vi-VN"/>
        </w:rPr>
        <w:t>“Hoàn thiện hệ thống pháp luật và cơ chế tổ chức thực hiện pháp luật nghiêm minh, nhất quán” (Mục 2 Phần III của Nghị quyết); “tiếp tục hoàn thiện hệ thống pháp luật và cơ chế tổ chức thực hiện pháp luật nghiêm minh, hiệu quả, bảo đảm yêu cầu phát triển đất nước nhanh và bền vững</w:t>
      </w:r>
      <w:bookmarkEnd w:id="4"/>
      <w:r w:rsidR="006054FD" w:rsidRPr="006F61EC">
        <w:rPr>
          <w:rFonts w:ascii="Times New Roman" w:hAnsi="Times New Roman" w:cs="Times New Roman"/>
          <w:iCs/>
          <w:spacing w:val="2"/>
          <w:lang w:val="vi-VN"/>
        </w:rPr>
        <w:t xml:space="preserve">” (Mục 3 Phần IV của Nghị quyết); “xây dựng nền hành chính phục vụ Nhân dân, dân chủ, pháp quyền, chuyên nghiệp, hiện đại, khoa học, trong sạch, công khai, minh bạch, tạo môi trường thuận lợi cho người dân, doanh nghiệp. Tiếp tục đẩy mạnh cải cách hành chính, trọng tâm là nâng cao chất lượng đội ngũ cán bộ, công chức, viên chức với ba trụ cột chính: Tổ chức bộ máy; công vụ, công chức; hành chính điện tử và chuyển đổi số. Đơn giản hóa thủ tục hành chính, cắt bỏ các thủ tục không cần thiết, gây phiền hà cho người dân và doanh nghiệp, cản trở cạnh tranh lành mạnh; áp dụng </w:t>
      </w:r>
      <w:r w:rsidR="006054FD" w:rsidRPr="006F61EC">
        <w:rPr>
          <w:rFonts w:ascii="Times New Roman" w:hAnsi="Times New Roman" w:cs="Times New Roman"/>
          <w:iCs/>
          <w:spacing w:val="2"/>
          <w:lang w:val="vi-VN"/>
        </w:rPr>
        <w:lastRenderedPageBreak/>
        <w:t>hiệu quả dịch vụ công trực tuyến; xây dựng nền kinh tế số, chính phủ số, xã hội số” (Mục 6 Phần IV Nghị quyết)</w:t>
      </w:r>
      <w:r w:rsidR="00030633" w:rsidRPr="006F61EC">
        <w:rPr>
          <w:rFonts w:ascii="Times New Roman" w:hAnsi="Times New Roman" w:cs="Times New Roman"/>
          <w:iCs/>
          <w:spacing w:val="2"/>
          <w:lang w:val="vi-VN"/>
        </w:rPr>
        <w:t>.</w:t>
      </w:r>
    </w:p>
    <w:p w14:paraId="3CAF91D2" w14:textId="1BF91D21" w:rsidR="003B5DDE" w:rsidRPr="003B5DDE" w:rsidRDefault="003B5DDE" w:rsidP="003B5DDE">
      <w:pPr>
        <w:spacing w:before="120" w:after="120" w:line="360" w:lineRule="exact"/>
        <w:ind w:firstLine="709"/>
        <w:rPr>
          <w:rFonts w:ascii="Times New Roman" w:hAnsi="Times New Roman" w:cs="Times New Roman"/>
          <w:bCs/>
          <w:iCs/>
        </w:rPr>
      </w:pPr>
      <w:r w:rsidRPr="006F61EC">
        <w:rPr>
          <w:rFonts w:ascii="Times New Roman" w:hAnsi="Times New Roman" w:cs="Times New Roman"/>
          <w:b/>
          <w:bCs/>
          <w:iCs/>
          <w:lang w:val="vi-VN"/>
        </w:rPr>
        <w:t>-</w:t>
      </w:r>
      <w:r w:rsidRPr="006F61EC">
        <w:rPr>
          <w:rFonts w:ascii="Times New Roman" w:hAnsi="Times New Roman" w:cs="Times New Roman"/>
          <w:iCs/>
          <w:lang w:val="vi-VN"/>
        </w:rPr>
        <w:t xml:space="preserve"> Ngày 25/5/2023, Ban Bí thư Trung ương Đảng ban hành Chỉ thị số 23-CT/TW về tăng cường sự lãnh đạo của Đảng đối với công tác bảo đảm trật tự, an toàn giao thông trong tình hình mới, trong đó đề ra một số nhiệm vụ và giải pháp trọng tâm như: “</w:t>
      </w:r>
      <w:r w:rsidRPr="006F61EC">
        <w:rPr>
          <w:rFonts w:ascii="Times New Roman" w:hAnsi="Times New Roman" w:cs="Times New Roman"/>
          <w:bCs/>
          <w:iCs/>
          <w:lang w:val="vi-VN"/>
        </w:rPr>
        <w:t>Hoàn thiện hệ thống pháp luật, đẩy mạnh phân cấp, phân quyền, phân định rõ trách nhiệm trong quản lý nhà nước về giao thông. Tập trung rà soát, hoàn thiện đồng bộ hệ thống pháp luật về giao thông theo hướng quy định rõ trách nhiệm quản lý nhà nước đối với công tác bảo đảm trật tự, an toàn giao thông gắn với bảo đảm an ninh, trật tự, an toàn xã hội”.</w:t>
      </w:r>
    </w:p>
    <w:p w14:paraId="40303CC4" w14:textId="2EC4F2FB" w:rsidR="00CB7E5F" w:rsidRPr="006F61EC" w:rsidRDefault="00CB7E5F" w:rsidP="00544327">
      <w:pPr>
        <w:spacing w:before="120" w:after="120" w:line="360" w:lineRule="exact"/>
        <w:ind w:firstLine="709"/>
        <w:rPr>
          <w:rFonts w:ascii="Times New Roman" w:hAnsi="Times New Roman" w:cs="Times New Roman"/>
          <w:iCs/>
          <w:lang w:val="vi-VN"/>
        </w:rPr>
      </w:pPr>
      <w:r w:rsidRPr="006F61EC">
        <w:rPr>
          <w:rFonts w:ascii="Times New Roman" w:hAnsi="Times New Roman" w:cs="Times New Roman"/>
          <w:iCs/>
          <w:lang w:val="vi-VN"/>
        </w:rPr>
        <w:t>- Ngày 20/01/2025, Bộ Chính trị ban hành Kết luận số 119-KL/TW về định hướng đổi mới, hoàn thiện quy trình xây dựng pháp luật, trong đó nêu ra</w:t>
      </w:r>
      <w:r w:rsidR="00D71402" w:rsidRPr="006F61EC">
        <w:rPr>
          <w:rFonts w:ascii="Times New Roman" w:hAnsi="Times New Roman" w:cs="Times New Roman"/>
          <w:iCs/>
          <w:lang w:val="vi-VN"/>
        </w:rPr>
        <w:t>: “Gắn kết chặt chẽ giữa công tác xây dựng pháp luật và thi hành pháp luật. Xây dựng cơ chế thường xuyên đánh giá hiệu quả thực thi của văn bản quy phạm pháp luật sau ban hành để kịp thời nhận diện, xử lý hiệu quả những mâu thuẫn, chồng chéo, bất cập, những “điểm nghẽn” có nguyên nhân từ quy định của pháp luật” (Mục 5 của Kết luận).</w:t>
      </w:r>
    </w:p>
    <w:p w14:paraId="528B05C7" w14:textId="0987E9E1" w:rsidR="005033AB" w:rsidRPr="0088564D" w:rsidRDefault="00D71402" w:rsidP="00544327">
      <w:pPr>
        <w:spacing w:before="120" w:after="120" w:line="360" w:lineRule="exact"/>
        <w:ind w:firstLine="709"/>
        <w:rPr>
          <w:rFonts w:ascii="Times New Roman" w:hAnsi="Times New Roman" w:cs="Times New Roman"/>
          <w:iCs/>
          <w:lang w:val="vi-VN"/>
        </w:rPr>
      </w:pPr>
      <w:r w:rsidRPr="006F61EC">
        <w:rPr>
          <w:rFonts w:ascii="Times New Roman" w:hAnsi="Times New Roman" w:cs="Times New Roman"/>
          <w:iCs/>
          <w:lang w:val="vi-VN"/>
        </w:rPr>
        <w:t xml:space="preserve">- </w:t>
      </w:r>
      <w:r w:rsidR="005033AB" w:rsidRPr="008B4269">
        <w:rPr>
          <w:rFonts w:ascii="Times New Roman" w:hAnsi="Times New Roman" w:cs="Times New Roman"/>
          <w:iCs/>
          <w:lang w:val="vi-VN"/>
        </w:rPr>
        <w:t>Ngày 24/01/2025, Ban Chấp hành Trung ương Đảng khoá XIII có Kết luận số 121-KL/TW về tổng kết Nghị quyết số 18-NQ/TW ngày 25/10/2017 của Ban Chấp hành Trung ương Đảng khoá XII về một số vấn đề về tiếp tục đổi mới, sắp xếp tổ chức bộ máy của hệ thống chính trị tinh gọn, hoạt động hiệu lực, hiệu quả. Trong đó, đã quán triệt nguyên tắc, yêu cầu và đề ra nhiệm vụ “tập trung các nguồn lực để tiếp tục khẩn trương hoàn thiện thể chế, cơ chế vận hành các cơ quan, đơn vị, tổ chức của hệ thống chính trị”, “rà soát, sửa đổi, bổ sung các văn bản còn chồng chéo, bất cập cản trở sự phát triển, khơi thông các điểm nghẽn, tạo ra động lực mới cho phát triển”</w:t>
      </w:r>
      <w:r w:rsidR="00DA13DA" w:rsidRPr="00DA13DA">
        <w:rPr>
          <w:rFonts w:ascii="Times New Roman" w:hAnsi="Times New Roman" w:cs="Times New Roman"/>
          <w:iCs/>
          <w:lang w:val="vi-VN"/>
        </w:rPr>
        <w:t>.</w:t>
      </w:r>
    </w:p>
    <w:p w14:paraId="3D77D08A" w14:textId="224939C2" w:rsidR="00896133" w:rsidRPr="0088564D" w:rsidRDefault="00896133" w:rsidP="00544327">
      <w:pPr>
        <w:spacing w:before="120" w:after="120" w:line="360" w:lineRule="exact"/>
        <w:ind w:firstLine="709"/>
        <w:rPr>
          <w:rFonts w:ascii="Times New Roman" w:hAnsi="Times New Roman" w:cs="Times New Roman"/>
          <w:b/>
          <w:bCs/>
          <w:iCs/>
          <w:lang w:val="vi-VN"/>
        </w:rPr>
      </w:pPr>
      <w:r w:rsidRPr="0088564D">
        <w:rPr>
          <w:rFonts w:ascii="Times New Roman" w:hAnsi="Times New Roman" w:cs="Times New Roman"/>
          <w:iCs/>
          <w:lang w:val="vi-VN"/>
        </w:rPr>
        <w:t>- Ngày 30/4/2025, Bộ Chính trị ban hành Nghị quyết số 66-NQ/TW về đổi mới công tác xây dựng và thi hành pháp luật đáp ứng yêu cầu phát triển đất nước trong kỷ nguyên mới.</w:t>
      </w:r>
      <w:r w:rsidRPr="0088564D">
        <w:rPr>
          <w:lang w:val="vi-VN"/>
        </w:rPr>
        <w:t xml:space="preserve"> </w:t>
      </w:r>
      <w:r w:rsidRPr="0088564D">
        <w:rPr>
          <w:rFonts w:ascii="Times New Roman" w:hAnsi="Times New Roman" w:cs="Times New Roman"/>
          <w:color w:val="000000"/>
          <w:shd w:val="clear" w:color="auto" w:fill="FFFFFF"/>
          <w:lang w:val="vi-VN"/>
        </w:rPr>
        <w:t>Trong đó quán triệt quan điểm chỉ đạo công tác xây dựng và thi hành pháp luật là “đột phá của đột phá” trong hoàn thiện thể chế phát triển đất nước trong kỷ nguyên mới; là một nhiệm vụ trọng tâm của tiến trình xây dựng và hoàn thiện Nhà nước pháp quyền xã hội chủ nghĩa Việt Nam của Nhân dân, do Nhân dân và vì Nhân dân, dưới sự lãnh đạo của Đảng.</w:t>
      </w:r>
      <w:r w:rsidRPr="00896133">
        <w:rPr>
          <w:rFonts w:ascii="Times New Roman" w:hAnsi="Times New Roman" w:cs="Times New Roman"/>
          <w:b/>
          <w:bCs/>
          <w:iCs/>
          <w:lang w:val="vi-VN"/>
        </w:rPr>
        <w:t xml:space="preserve"> </w:t>
      </w:r>
    </w:p>
    <w:p w14:paraId="3EF8FCAD" w14:textId="0EB1F12B" w:rsidR="000A0237" w:rsidRPr="006F61EC" w:rsidRDefault="000A0237" w:rsidP="00544327">
      <w:pPr>
        <w:spacing w:before="120" w:after="120" w:line="360" w:lineRule="exact"/>
        <w:ind w:firstLine="709"/>
        <w:rPr>
          <w:rFonts w:ascii="Times New Roman" w:hAnsi="Times New Roman" w:cs="Times New Roman"/>
          <w:b/>
          <w:lang w:val="vi-VN"/>
        </w:rPr>
      </w:pPr>
      <w:r w:rsidRPr="006F61EC">
        <w:rPr>
          <w:rFonts w:ascii="Times New Roman" w:hAnsi="Times New Roman" w:cs="Times New Roman"/>
          <w:b/>
          <w:lang w:val="vi-VN"/>
        </w:rPr>
        <w:t>1.2. Cơ sở pháp lý</w:t>
      </w:r>
    </w:p>
    <w:p w14:paraId="30B1F27B" w14:textId="2EACF70A" w:rsidR="00C762AB" w:rsidRPr="006F61EC" w:rsidRDefault="00C762AB" w:rsidP="00544327">
      <w:pPr>
        <w:spacing w:before="120" w:after="120" w:line="360" w:lineRule="exact"/>
        <w:ind w:firstLine="709"/>
        <w:rPr>
          <w:rFonts w:ascii="Times New Roman" w:eastAsia="Times New Roman" w:hAnsi="Times New Roman" w:cs="Times New Roman"/>
          <w:lang w:val="nl-NL"/>
        </w:rPr>
      </w:pPr>
      <w:r w:rsidRPr="006F61EC">
        <w:rPr>
          <w:rFonts w:ascii="Times New Roman" w:hAnsi="Times New Roman" w:cs="Times New Roman"/>
          <w:b/>
          <w:lang w:val="nl-NL"/>
        </w:rPr>
        <w:t xml:space="preserve">- </w:t>
      </w:r>
      <w:r w:rsidRPr="006F61EC">
        <w:rPr>
          <w:rFonts w:ascii="Times New Roman" w:hAnsi="Times New Roman" w:cs="Times New Roman"/>
          <w:lang w:val="nl-NL"/>
        </w:rPr>
        <w:t>Ngày</w:t>
      </w:r>
      <w:r w:rsidR="00B85F77">
        <w:rPr>
          <w:rFonts w:ascii="Times New Roman" w:hAnsi="Times New Roman" w:cs="Times New Roman"/>
          <w:lang w:val="nl-NL"/>
        </w:rPr>
        <w:t xml:space="preserve"> 10/12/2025</w:t>
      </w:r>
      <w:r w:rsidRPr="006F61EC">
        <w:rPr>
          <w:rFonts w:ascii="Times New Roman" w:hAnsi="Times New Roman" w:cs="Times New Roman"/>
          <w:lang w:val="nl-NL"/>
        </w:rPr>
        <w:t xml:space="preserve">, </w:t>
      </w:r>
      <w:r w:rsidR="00B85F77">
        <w:rPr>
          <w:rFonts w:ascii="Times New Roman" w:hAnsi="Times New Roman" w:cs="Times New Roman"/>
          <w:lang w:val="nl-NL"/>
        </w:rPr>
        <w:t xml:space="preserve">tại kỳ họp thứ 10 </w:t>
      </w:r>
      <w:r w:rsidRPr="006F61EC">
        <w:rPr>
          <w:rFonts w:ascii="Times New Roman" w:hAnsi="Times New Roman" w:cs="Times New Roman"/>
          <w:lang w:val="nl-NL"/>
        </w:rPr>
        <w:t xml:space="preserve">Quốc hội khóa XV thông qua </w:t>
      </w:r>
      <w:r w:rsidR="001B06A5" w:rsidRPr="006F61EC">
        <w:rPr>
          <w:rFonts w:ascii="Times New Roman" w:hAnsi="Times New Roman" w:cs="Times New Roman"/>
          <w:lang w:val="nl-NL"/>
        </w:rPr>
        <w:t xml:space="preserve">Luật </w:t>
      </w:r>
      <w:r w:rsidR="000C5FF3">
        <w:rPr>
          <w:rFonts w:ascii="Times New Roman" w:hAnsi="Times New Roman" w:cs="Times New Roman"/>
          <w:lang w:val="nl-NL"/>
        </w:rPr>
        <w:t xml:space="preserve">số 118/2025/QH15 </w:t>
      </w:r>
      <w:r w:rsidR="001B06A5" w:rsidRPr="006F61EC">
        <w:rPr>
          <w:rFonts w:ascii="Times New Roman" w:hAnsi="Times New Roman" w:cs="Times New Roman"/>
          <w:lang w:val="nl-NL"/>
        </w:rPr>
        <w:t xml:space="preserve">sửa đổi, bổ sung </w:t>
      </w:r>
      <w:r w:rsidR="000C5FF3">
        <w:rPr>
          <w:rFonts w:ascii="Times New Roman" w:hAnsi="Times New Roman" w:cs="Times New Roman"/>
          <w:lang w:val="nl-NL"/>
        </w:rPr>
        <w:t xml:space="preserve">một số điều của 10 </w:t>
      </w:r>
      <w:r w:rsidRPr="006F61EC">
        <w:rPr>
          <w:rFonts w:ascii="Times New Roman" w:hAnsi="Times New Roman" w:cs="Times New Roman"/>
          <w:lang w:val="nl-NL"/>
        </w:rPr>
        <w:t xml:space="preserve">Luật </w:t>
      </w:r>
      <w:r w:rsidR="000C5FF3">
        <w:rPr>
          <w:rFonts w:ascii="Times New Roman" w:hAnsi="Times New Roman" w:cs="Times New Roman"/>
          <w:lang w:val="nl-NL"/>
        </w:rPr>
        <w:t xml:space="preserve">có liên quan đến an ninh, trật tự, </w:t>
      </w:r>
      <w:r w:rsidR="009F0882">
        <w:rPr>
          <w:rFonts w:ascii="Times New Roman" w:hAnsi="Times New Roman" w:cs="Times New Roman"/>
          <w:lang w:val="nl-NL"/>
        </w:rPr>
        <w:t xml:space="preserve">trong đó có Luật Trật tự, an toàn giao thông đường bộ, </w:t>
      </w:r>
      <w:r w:rsidRPr="006F61EC">
        <w:rPr>
          <w:rFonts w:ascii="Times New Roman" w:hAnsi="Times New Roman" w:cs="Times New Roman"/>
          <w:lang w:val="nl-NL"/>
        </w:rPr>
        <w:t>có hiệu lực thi hành từ ngày</w:t>
      </w:r>
      <w:r w:rsidR="00B85F77">
        <w:rPr>
          <w:rFonts w:ascii="Times New Roman" w:hAnsi="Times New Roman" w:cs="Times New Roman"/>
          <w:lang w:val="nl-NL"/>
        </w:rPr>
        <w:t xml:space="preserve"> 01/7/2026.</w:t>
      </w:r>
      <w:r w:rsidR="0088564D">
        <w:rPr>
          <w:rFonts w:ascii="Times New Roman" w:hAnsi="Times New Roman" w:cs="Times New Roman"/>
          <w:lang w:val="nl-NL"/>
        </w:rPr>
        <w:t xml:space="preserve"> Các quy định sửa đổi, bổ sung gồm: Quy định về lắp </w:t>
      </w:r>
      <w:r w:rsidR="0088564D">
        <w:rPr>
          <w:rFonts w:ascii="Times New Roman" w:hAnsi="Times New Roman" w:cs="Times New Roman"/>
          <w:lang w:val="nl-NL"/>
        </w:rPr>
        <w:lastRenderedPageBreak/>
        <w:t>đặt thiết bị giám sát hành trình, thiết bị ghi nhận hình ảnh người lái xe, thiết bị ghi nhận hình ảnh khoang chở khách; quy định về sử dụng thiết bị an toàn cho trẻ em; quy định giao Bộ Công an là cơ quan đầu mối giúp Chính phủ thực hiện thống nhất quản lý nhà nước về sát hạch, cấp giấy phép lái xe.</w:t>
      </w:r>
    </w:p>
    <w:p w14:paraId="38831FFE" w14:textId="6F80285C" w:rsidR="00E40A66" w:rsidRDefault="00C762AB" w:rsidP="00544327">
      <w:pPr>
        <w:spacing w:before="120" w:after="120" w:line="360" w:lineRule="exact"/>
        <w:ind w:firstLine="709"/>
        <w:rPr>
          <w:rFonts w:ascii="Times New Roman" w:hAnsi="Times New Roman" w:cs="Times New Roman"/>
          <w:spacing w:val="-4"/>
          <w:lang w:val="nl-NL"/>
        </w:rPr>
      </w:pPr>
      <w:r w:rsidRPr="006F61EC">
        <w:rPr>
          <w:rFonts w:ascii="Times New Roman" w:hAnsi="Times New Roman" w:cs="Times New Roman"/>
          <w:b/>
          <w:spacing w:val="-4"/>
          <w:lang w:val="nl-NL"/>
        </w:rPr>
        <w:t>-</w:t>
      </w:r>
      <w:r w:rsidRPr="006F61EC">
        <w:rPr>
          <w:rFonts w:ascii="Times New Roman" w:hAnsi="Times New Roman" w:cs="Times New Roman"/>
          <w:spacing w:val="-4"/>
          <w:lang w:val="nl-NL"/>
        </w:rPr>
        <w:t xml:space="preserve"> </w:t>
      </w:r>
      <w:r w:rsidR="00E5419A" w:rsidRPr="006F61EC">
        <w:rPr>
          <w:rFonts w:ascii="Times New Roman" w:hAnsi="Times New Roman" w:cs="Times New Roman"/>
          <w:spacing w:val="-4"/>
          <w:lang w:val="nl-NL"/>
        </w:rPr>
        <w:t xml:space="preserve">Ngày 25/6/2025, tại kỳ họp thứ 9 Quốc hội khoá XV đã thông qua Luật </w:t>
      </w:r>
      <w:r w:rsidR="009F3BE7">
        <w:rPr>
          <w:rFonts w:ascii="Times New Roman" w:hAnsi="Times New Roman" w:cs="Times New Roman"/>
          <w:spacing w:val="-4"/>
          <w:lang w:val="nl-NL"/>
        </w:rPr>
        <w:t xml:space="preserve">số 88/2025/QH15 </w:t>
      </w:r>
      <w:r w:rsidR="00E5419A" w:rsidRPr="006F61EC">
        <w:rPr>
          <w:rFonts w:ascii="Times New Roman" w:hAnsi="Times New Roman" w:cs="Times New Roman"/>
          <w:spacing w:val="-4"/>
          <w:lang w:val="nl-NL"/>
        </w:rPr>
        <w:t>sửa đổi, bổ sung một số điều của Luật Xử lý vi phạm hành chính. Chính phủ ban hành Nghị định số 189/2025/NĐ-CP ngày 01/7/2025 quy định chi tiết Luật Xử lý vi phạm hành chính</w:t>
      </w:r>
      <w:r w:rsidR="00A63F8B">
        <w:rPr>
          <w:rFonts w:ascii="Times New Roman" w:hAnsi="Times New Roman" w:cs="Times New Roman"/>
          <w:spacing w:val="-4"/>
          <w:lang w:val="nl-NL"/>
        </w:rPr>
        <w:t xml:space="preserve"> </w:t>
      </w:r>
      <w:r w:rsidR="00E5419A" w:rsidRPr="006F61EC">
        <w:rPr>
          <w:rFonts w:ascii="Times New Roman" w:hAnsi="Times New Roman" w:cs="Times New Roman"/>
          <w:spacing w:val="-4"/>
          <w:lang w:val="nl-NL"/>
        </w:rPr>
        <w:t>về thẩm quyền xử phạt vi phạm hành chính và Nghị định số 190/2025/NĐ-CP ngày 01/7/2025 sửa đổi, bổ sung một số điều của Nghị định số 118/2021/NĐ-CP ngày 23/12/2021 của Chính phủ quy định chi tiết một số điều và biện pháp thi hành Luật Xử lý vi phạm hành chính.</w:t>
      </w:r>
    </w:p>
    <w:p w14:paraId="38C6CA1F" w14:textId="1C7B2CB2" w:rsidR="00504BB1" w:rsidRPr="006F61EC" w:rsidRDefault="00504BB1" w:rsidP="00544327">
      <w:pPr>
        <w:spacing w:before="120" w:after="120" w:line="360" w:lineRule="exact"/>
        <w:ind w:firstLine="709"/>
        <w:rPr>
          <w:rFonts w:ascii="Times New Roman" w:hAnsi="Times New Roman" w:cs="Times New Roman"/>
          <w:spacing w:val="-6"/>
          <w:lang w:val="nl-NL"/>
        </w:rPr>
      </w:pPr>
      <w:r w:rsidRPr="006F61EC">
        <w:rPr>
          <w:rFonts w:ascii="Times New Roman" w:hAnsi="Times New Roman" w:cs="Times New Roman"/>
          <w:spacing w:val="-6"/>
          <w:lang w:val="vi-VN"/>
        </w:rPr>
        <w:t xml:space="preserve">- </w:t>
      </w:r>
      <w:r w:rsidR="00E5419A" w:rsidRPr="006F61EC">
        <w:rPr>
          <w:rFonts w:ascii="Times New Roman" w:hAnsi="Times New Roman" w:cs="Times New Roman"/>
          <w:spacing w:val="-6"/>
          <w:lang w:val="nl-NL"/>
        </w:rPr>
        <w:t>Ngày</w:t>
      </w:r>
      <w:r w:rsidR="00E5419A" w:rsidRPr="006F61EC">
        <w:rPr>
          <w:rFonts w:ascii="Times New Roman" w:hAnsi="Times New Roman" w:cs="Times New Roman"/>
          <w:b/>
          <w:bCs/>
          <w:spacing w:val="-6"/>
          <w:lang w:val="nl-NL"/>
        </w:rPr>
        <w:t xml:space="preserve"> </w:t>
      </w:r>
      <w:r w:rsidR="00E5419A" w:rsidRPr="006F61EC">
        <w:rPr>
          <w:rFonts w:ascii="Times New Roman" w:hAnsi="Times New Roman" w:cs="Times New Roman"/>
          <w:spacing w:val="-6"/>
          <w:lang w:val="vi-VN"/>
        </w:rPr>
        <w:t>06/8/2025</w:t>
      </w:r>
      <w:r w:rsidR="00E5419A" w:rsidRPr="006F61EC">
        <w:rPr>
          <w:rFonts w:ascii="Times New Roman" w:hAnsi="Times New Roman" w:cs="Times New Roman"/>
          <w:spacing w:val="-6"/>
          <w:lang w:val="nl-NL"/>
        </w:rPr>
        <w:t>, Thủ tướng Chính phủ ban hành</w:t>
      </w:r>
      <w:r w:rsidR="00E5419A" w:rsidRPr="006F61EC">
        <w:rPr>
          <w:rFonts w:ascii="Times New Roman" w:hAnsi="Times New Roman" w:cs="Times New Roman"/>
          <w:spacing w:val="-6"/>
          <w:lang w:val="vi-VN"/>
        </w:rPr>
        <w:t xml:space="preserve"> </w:t>
      </w:r>
      <w:r w:rsidR="00170CCA" w:rsidRPr="006F61EC">
        <w:rPr>
          <w:rFonts w:ascii="Times New Roman" w:hAnsi="Times New Roman" w:cs="Times New Roman"/>
          <w:spacing w:val="-6"/>
          <w:lang w:val="vi-VN"/>
        </w:rPr>
        <w:t xml:space="preserve">Quyết định số 1688/QĐ-TTg </w:t>
      </w:r>
      <w:r w:rsidR="00E5419A" w:rsidRPr="006F61EC">
        <w:rPr>
          <w:rFonts w:ascii="Times New Roman" w:hAnsi="Times New Roman" w:cs="Times New Roman"/>
          <w:spacing w:val="-6"/>
          <w:lang w:val="nl-NL"/>
        </w:rPr>
        <w:t xml:space="preserve">về việc </w:t>
      </w:r>
      <w:r w:rsidR="00170CCA" w:rsidRPr="006F61EC">
        <w:rPr>
          <w:rFonts w:ascii="Times New Roman" w:hAnsi="Times New Roman" w:cs="Times New Roman"/>
          <w:spacing w:val="-6"/>
          <w:lang w:val="vi-VN"/>
        </w:rPr>
        <w:t>ban hành Kế hoạch triển khai thi hành Luật sửa đổi, bổ sung một số điều của Luật Xử lý vi phạm hành chính</w:t>
      </w:r>
      <w:r w:rsidR="00E5419A" w:rsidRPr="006F61EC">
        <w:rPr>
          <w:rFonts w:ascii="Times New Roman" w:hAnsi="Times New Roman" w:cs="Times New Roman"/>
          <w:spacing w:val="-6"/>
          <w:lang w:val="nl-NL"/>
        </w:rPr>
        <w:t xml:space="preserve">, trong đó giao Bộ Công an chủ trì, phối hợp các cơ quan đơn vị có liên quan xây dựng </w:t>
      </w:r>
      <w:r w:rsidR="00E5419A" w:rsidRPr="006F61EC">
        <w:rPr>
          <w:rFonts w:ascii="Times New Roman" w:hAnsi="Times New Roman" w:cs="Times New Roman"/>
          <w:lang w:val="vi-VN"/>
        </w:rPr>
        <w:t xml:space="preserve">Nghị định sửa đổi, bổ sung một số điều của Nghị định số 168/2024/NĐ-CP ngày 26 tháng 12 năm 2024 của Chính phủ quy định xử phạt vi phạm hành chính về trật tự, an toàn giao thông trong lĩnh vực giao thông đường bộ; trừ điểm, phục hồi điểm </w:t>
      </w:r>
      <w:r w:rsidR="0035799E" w:rsidRPr="0035799E">
        <w:rPr>
          <w:rFonts w:ascii="Times New Roman" w:hAnsi="Times New Roman" w:cs="Times New Roman"/>
          <w:lang w:val="nl-NL"/>
        </w:rPr>
        <w:t>g</w:t>
      </w:r>
      <w:r w:rsidR="00E5419A" w:rsidRPr="006F61EC">
        <w:rPr>
          <w:rFonts w:ascii="Times New Roman" w:hAnsi="Times New Roman" w:cs="Times New Roman"/>
          <w:lang w:val="vi-VN"/>
        </w:rPr>
        <w:t>iấy phép lái xe</w:t>
      </w:r>
      <w:r w:rsidR="00E5419A" w:rsidRPr="006F61EC">
        <w:rPr>
          <w:rFonts w:ascii="Times New Roman" w:hAnsi="Times New Roman" w:cs="Times New Roman"/>
          <w:lang w:val="nl-NL"/>
        </w:rPr>
        <w:t>.</w:t>
      </w:r>
    </w:p>
    <w:p w14:paraId="5AD76F8C" w14:textId="77777777" w:rsidR="00E40A66" w:rsidRPr="006F61EC" w:rsidRDefault="00E40A66" w:rsidP="00544327">
      <w:pPr>
        <w:spacing w:before="120" w:after="120" w:line="360" w:lineRule="exact"/>
        <w:ind w:firstLine="709"/>
        <w:rPr>
          <w:rFonts w:ascii="Times New Roman" w:eastAsia="Times New Roman" w:hAnsi="Times New Roman" w:cs="Times New Roman"/>
          <w:b/>
          <w:lang w:val="nl-NL"/>
        </w:rPr>
      </w:pPr>
      <w:r w:rsidRPr="006F61EC">
        <w:rPr>
          <w:rFonts w:ascii="Times New Roman" w:eastAsia="Times New Roman" w:hAnsi="Times New Roman" w:cs="Times New Roman"/>
          <w:b/>
          <w:lang w:val="nl-NL"/>
        </w:rPr>
        <w:t>2. Cơ sở thực tiễn</w:t>
      </w:r>
    </w:p>
    <w:p w14:paraId="790E5D5B" w14:textId="14F78843" w:rsidR="0030547B" w:rsidRPr="000F53C2" w:rsidRDefault="000315FC" w:rsidP="00544327">
      <w:pPr>
        <w:spacing w:before="120" w:after="120" w:line="360" w:lineRule="exact"/>
        <w:ind w:firstLine="709"/>
        <w:rPr>
          <w:rFonts w:ascii="Times New Roman" w:hAnsi="Times New Roman" w:cs="Times New Roman"/>
          <w:lang w:val="nl-NL"/>
        </w:rPr>
      </w:pPr>
      <w:r w:rsidRPr="000C5FF3">
        <w:rPr>
          <w:rFonts w:ascii="Times New Roman" w:hAnsi="Times New Roman" w:cs="Times New Roman"/>
          <w:lang w:val="nl-NL"/>
        </w:rPr>
        <w:t xml:space="preserve">- </w:t>
      </w:r>
      <w:r w:rsidR="009B3C55" w:rsidRPr="000C5FF3">
        <w:rPr>
          <w:rFonts w:ascii="Times New Roman" w:hAnsi="Times New Roman" w:cs="Times New Roman"/>
          <w:lang w:val="nl-NL"/>
        </w:rPr>
        <w:t>Sau</w:t>
      </w:r>
      <w:r w:rsidR="000C43DE" w:rsidRPr="000C5FF3">
        <w:rPr>
          <w:rFonts w:ascii="Times New Roman" w:hAnsi="Times New Roman" w:cs="Times New Roman"/>
          <w:lang w:val="nl-NL"/>
        </w:rPr>
        <w:t xml:space="preserve"> </w:t>
      </w:r>
      <w:r w:rsidR="00DA2965">
        <w:rPr>
          <w:rFonts w:ascii="Times New Roman" w:hAnsi="Times New Roman" w:cs="Times New Roman"/>
          <w:lang w:val="nl-NL"/>
        </w:rPr>
        <w:t xml:space="preserve">hơn </w:t>
      </w:r>
      <w:r w:rsidR="000C5FF3" w:rsidRPr="000C5FF3">
        <w:rPr>
          <w:rFonts w:ascii="Times New Roman" w:hAnsi="Times New Roman" w:cs="Times New Roman"/>
          <w:lang w:val="nl-NL"/>
        </w:rPr>
        <w:t>01 năm</w:t>
      </w:r>
      <w:r w:rsidR="001B25EE" w:rsidRPr="000C5FF3">
        <w:rPr>
          <w:rFonts w:ascii="Times New Roman" w:hAnsi="Times New Roman" w:cs="Times New Roman"/>
          <w:lang w:val="vi-VN"/>
        </w:rPr>
        <w:t xml:space="preserve"> </w:t>
      </w:r>
      <w:r w:rsidR="001B25EE" w:rsidRPr="006F61EC">
        <w:rPr>
          <w:rFonts w:ascii="Times New Roman" w:hAnsi="Times New Roman" w:cs="Times New Roman"/>
          <w:lang w:val="vi-VN"/>
        </w:rPr>
        <w:t>triển khai thực hiện Nghị định số 1</w:t>
      </w:r>
      <w:r w:rsidR="009B3C55" w:rsidRPr="006F61EC">
        <w:rPr>
          <w:rFonts w:ascii="Times New Roman" w:hAnsi="Times New Roman" w:cs="Times New Roman"/>
          <w:lang w:val="nl-NL"/>
        </w:rPr>
        <w:t>68</w:t>
      </w:r>
      <w:r w:rsidR="001B25EE" w:rsidRPr="006F61EC">
        <w:rPr>
          <w:rFonts w:ascii="Times New Roman" w:hAnsi="Times New Roman" w:cs="Times New Roman"/>
          <w:lang w:val="vi-VN"/>
        </w:rPr>
        <w:t>/20</w:t>
      </w:r>
      <w:r w:rsidR="009B3C55" w:rsidRPr="006F61EC">
        <w:rPr>
          <w:rFonts w:ascii="Times New Roman" w:hAnsi="Times New Roman" w:cs="Times New Roman"/>
          <w:lang w:val="nl-NL"/>
        </w:rPr>
        <w:t>24</w:t>
      </w:r>
      <w:r w:rsidR="001B25EE" w:rsidRPr="006F61EC">
        <w:rPr>
          <w:rFonts w:ascii="Times New Roman" w:hAnsi="Times New Roman" w:cs="Times New Roman"/>
          <w:lang w:val="vi-VN"/>
        </w:rPr>
        <w:t>/NĐ-CP, về cơ bản đã đáp ứng được yêu cầu tăng cường hiệu quả quản lý nhà nước</w:t>
      </w:r>
      <w:r w:rsidR="0030547B" w:rsidRPr="000F53C2">
        <w:rPr>
          <w:rFonts w:ascii="Times New Roman" w:hAnsi="Times New Roman" w:cs="Times New Roman"/>
          <w:lang w:val="nl-NL"/>
        </w:rPr>
        <w:t>, kết quả xử lý các hành vi vi phạm tăng cao, tai nạn giao thông đã giảm rõ rệt so với cùng kỳ, cụ thể:</w:t>
      </w:r>
    </w:p>
    <w:p w14:paraId="4F976C83" w14:textId="4DED1925" w:rsidR="000C5FF3" w:rsidRPr="009F0882" w:rsidRDefault="0030547B" w:rsidP="00544327">
      <w:pPr>
        <w:spacing w:before="120" w:after="120" w:line="360" w:lineRule="exact"/>
        <w:ind w:firstLine="709"/>
        <w:rPr>
          <w:rFonts w:ascii="Times New Roman" w:hAnsi="Times New Roman" w:cs="Times New Roman"/>
          <w:lang w:val="nl-NL"/>
        </w:rPr>
      </w:pPr>
      <w:r>
        <w:rPr>
          <w:rFonts w:ascii="Times New Roman" w:hAnsi="Times New Roman" w:cs="Times New Roman"/>
          <w:u w:color="FF0000"/>
          <w:lang w:val="nl-NL"/>
        </w:rPr>
        <w:t>Đã l</w:t>
      </w:r>
      <w:r w:rsidRPr="0030547B">
        <w:rPr>
          <w:rFonts w:ascii="Times New Roman" w:hAnsi="Times New Roman" w:cs="Times New Roman"/>
          <w:u w:color="FF0000"/>
          <w:lang w:val="nl-NL"/>
        </w:rPr>
        <w:t xml:space="preserve">ập biên bản xử lý </w:t>
      </w:r>
      <w:r w:rsidR="000C5FF3" w:rsidRPr="000C5FF3">
        <w:rPr>
          <w:rFonts w:ascii="Times New Roman" w:hAnsi="Times New Roman" w:cs="Times New Roman"/>
          <w:lang w:val="de-DE"/>
        </w:rPr>
        <w:t>3.324.346</w:t>
      </w:r>
      <w:r w:rsidR="000C5FF3" w:rsidRPr="000C5FF3">
        <w:rPr>
          <w:rFonts w:ascii="Times New Roman" w:hAnsi="Times New Roman" w:cs="Times New Roman"/>
          <w:lang w:val="nl-NL"/>
        </w:rPr>
        <w:t xml:space="preserve"> trường hợp, phạt tiền 6.727 tỷ 109 triệu đồng, với 634.556</w:t>
      </w:r>
      <w:r w:rsidR="000C5FF3" w:rsidRPr="009F0882">
        <w:rPr>
          <w:rFonts w:ascii="Times New Roman" w:hAnsi="Times New Roman" w:cs="Times New Roman"/>
          <w:lang w:val="nl-NL"/>
        </w:rPr>
        <w:t xml:space="preserve"> trường hợp vi phạm nồng độ cồn </w:t>
      </w:r>
      <w:r w:rsidR="000C5FF3" w:rsidRPr="000C5FF3">
        <w:rPr>
          <w:rFonts w:ascii="Times New Roman" w:hAnsi="Times New Roman" w:cs="Times New Roman"/>
          <w:lang w:val="nl-NL"/>
        </w:rPr>
        <w:t>(chiếm 16,65% các hành vi vi phạm);</w:t>
      </w:r>
      <w:r w:rsidR="000C5FF3" w:rsidRPr="009F0882">
        <w:rPr>
          <w:rFonts w:ascii="Times New Roman" w:hAnsi="Times New Roman" w:cs="Times New Roman"/>
          <w:lang w:val="nl-NL"/>
        </w:rPr>
        <w:t xml:space="preserve"> 3.401 trường hợp </w:t>
      </w:r>
      <w:r w:rsidR="000C5FF3" w:rsidRPr="000C5FF3">
        <w:rPr>
          <w:rFonts w:ascii="Times New Roman" w:hAnsi="Times New Roman" w:cs="Times New Roman"/>
          <w:lang w:val="nl-NL"/>
        </w:rPr>
        <w:t xml:space="preserve">lái xe dương tính với chất ma túy (chiếm 0,09% các hành vi vi phạm); 37.931 trường hợp chở hàng quá tải trọng (chiếm 1% các hành vi vi phạm); 786.484 trường hợp vi phạm quy định về tốc độ (chiếm 20,63% các hành vi vi phạm); </w:t>
      </w:r>
      <w:r w:rsidR="000C5FF3" w:rsidRPr="009F0882">
        <w:rPr>
          <w:rFonts w:ascii="Times New Roman" w:eastAsia="Times New Roman" w:hAnsi="Times New Roman" w:cs="Times New Roman"/>
          <w:lang w:val="nl-NL"/>
        </w:rPr>
        <w:t>57.041 trường hợp không chấp hành hiệu lệnh của đèn tín hiệu giao thông, hiệu lệnh của người kiểm soát giao thông (chiếm 1,5% các hành vi vi phạm); 178.295</w:t>
      </w:r>
      <w:r w:rsidR="000C5FF3" w:rsidRPr="000C5FF3">
        <w:rPr>
          <w:rFonts w:ascii="Times New Roman" w:hAnsi="Times New Roman" w:cs="Times New Roman"/>
          <w:lang w:val="nl-NL"/>
        </w:rPr>
        <w:t xml:space="preserve"> trường hợp đi không đúng làn đường, phần đường (chiếm 4,68% các hành vi vi phạm);</w:t>
      </w:r>
      <w:r w:rsidR="000C5FF3" w:rsidRPr="009F0882">
        <w:rPr>
          <w:rFonts w:ascii="Times New Roman" w:hAnsi="Times New Roman" w:cs="Times New Roman"/>
          <w:lang w:val="nl-NL"/>
        </w:rPr>
        <w:t xml:space="preserve"> 23.639 trường hợp tránh vượt sai quy định (chiếm 0,62% các hành vi vi phạm); lái xe kinh doanh vận tải sử dụng điện thoại, thiết bị điện tử khác khi điều khiển phương tiện và việc lắp đặt, hoạt động của thiết bị giám sát hành trình, thiết bị ghi nhận hình ảnh lái xe 13.865 trường hợp (</w:t>
      </w:r>
      <w:r w:rsidR="0035799E">
        <w:rPr>
          <w:rFonts w:ascii="Times New Roman" w:hAnsi="Times New Roman" w:cs="Times New Roman"/>
          <w:lang w:val="nl-NL"/>
        </w:rPr>
        <w:t xml:space="preserve"> chiếm </w:t>
      </w:r>
      <w:r w:rsidR="000C5FF3" w:rsidRPr="009F0882">
        <w:rPr>
          <w:rFonts w:ascii="Times New Roman" w:hAnsi="Times New Roman" w:cs="Times New Roman"/>
          <w:lang w:val="nl-NL"/>
        </w:rPr>
        <w:t xml:space="preserve">0,36% </w:t>
      </w:r>
      <w:r w:rsidR="000C5FF3" w:rsidRPr="000C5FF3">
        <w:rPr>
          <w:rFonts w:ascii="Times New Roman" w:hAnsi="Times New Roman" w:cs="Times New Roman"/>
          <w:lang w:val="nl-NL"/>
        </w:rPr>
        <w:t>các hành vi vi phạm)..</w:t>
      </w:r>
      <w:r w:rsidR="000C5FF3" w:rsidRPr="009F0882">
        <w:rPr>
          <w:rFonts w:ascii="Times New Roman" w:hAnsi="Times New Roman" w:cs="Times New Roman"/>
          <w:lang w:val="nl-NL"/>
        </w:rPr>
        <w:t xml:space="preserve">. Xử lý </w:t>
      </w:r>
      <w:r w:rsidR="00EF4037" w:rsidRPr="009F0882">
        <w:rPr>
          <w:rFonts w:ascii="Times New Roman" w:hAnsi="Times New Roman" w:cs="Times New Roman"/>
          <w:lang w:val="nl-NL"/>
        </w:rPr>
        <w:t>147.289 trường hợp</w:t>
      </w:r>
      <w:r w:rsidR="00EF4037">
        <w:rPr>
          <w:rFonts w:ascii="Times New Roman" w:hAnsi="Times New Roman" w:cs="Times New Roman"/>
          <w:lang w:val="nl-NL"/>
        </w:rPr>
        <w:t xml:space="preserve"> vi phạm</w:t>
      </w:r>
      <w:r w:rsidR="00855BC3">
        <w:rPr>
          <w:rFonts w:ascii="Times New Roman" w:hAnsi="Times New Roman" w:cs="Times New Roman"/>
          <w:lang w:val="nl-NL"/>
        </w:rPr>
        <w:t xml:space="preserve"> </w:t>
      </w:r>
      <w:r w:rsidR="00EF4037" w:rsidRPr="009F0882">
        <w:rPr>
          <w:rFonts w:ascii="Times New Roman" w:hAnsi="Times New Roman" w:cs="Times New Roman"/>
          <w:lang w:val="nl-NL"/>
        </w:rPr>
        <w:t>TTATGT</w:t>
      </w:r>
      <w:r w:rsidR="00EF4037">
        <w:rPr>
          <w:rFonts w:ascii="Times New Roman" w:hAnsi="Times New Roman" w:cs="Times New Roman"/>
          <w:lang w:val="nl-NL"/>
        </w:rPr>
        <w:t xml:space="preserve"> </w:t>
      </w:r>
      <w:r w:rsidR="00855BC3">
        <w:rPr>
          <w:rFonts w:ascii="Times New Roman" w:hAnsi="Times New Roman" w:cs="Times New Roman"/>
          <w:lang w:val="nl-NL"/>
        </w:rPr>
        <w:t>trong độ</w:t>
      </w:r>
      <w:r w:rsidR="000C5FF3" w:rsidRPr="009F0882">
        <w:rPr>
          <w:rFonts w:ascii="Times New Roman" w:hAnsi="Times New Roman" w:cs="Times New Roman"/>
          <w:lang w:val="nl-NL"/>
        </w:rPr>
        <w:t xml:space="preserve"> tuổi học sinh </w:t>
      </w:r>
      <w:r w:rsidR="0035799E">
        <w:rPr>
          <w:rFonts w:ascii="Times New Roman" w:hAnsi="Times New Roman" w:cs="Times New Roman"/>
          <w:lang w:val="nl-NL"/>
        </w:rPr>
        <w:t>(</w:t>
      </w:r>
      <w:r w:rsidR="000C5FF3" w:rsidRPr="009F0882">
        <w:rPr>
          <w:rFonts w:ascii="Times New Roman" w:hAnsi="Times New Roman" w:cs="Times New Roman"/>
          <w:lang w:val="nl-NL"/>
        </w:rPr>
        <w:t xml:space="preserve">chiếm 4,43% các </w:t>
      </w:r>
      <w:r w:rsidR="0035799E">
        <w:rPr>
          <w:rFonts w:ascii="Times New Roman" w:hAnsi="Times New Roman" w:cs="Times New Roman"/>
          <w:lang w:val="nl-NL"/>
        </w:rPr>
        <w:t>hành vi</w:t>
      </w:r>
      <w:r w:rsidR="000C5FF3" w:rsidRPr="009F0882">
        <w:rPr>
          <w:rFonts w:ascii="Times New Roman" w:hAnsi="Times New Roman" w:cs="Times New Roman"/>
          <w:lang w:val="nl-NL"/>
        </w:rPr>
        <w:t xml:space="preserve"> vi phạm</w:t>
      </w:r>
      <w:r w:rsidR="0035799E">
        <w:rPr>
          <w:rFonts w:ascii="Times New Roman" w:hAnsi="Times New Roman" w:cs="Times New Roman"/>
          <w:lang w:val="nl-NL"/>
        </w:rPr>
        <w:t>)</w:t>
      </w:r>
      <w:r w:rsidR="000C5FF3" w:rsidRPr="009F0882">
        <w:rPr>
          <w:rFonts w:ascii="Times New Roman" w:hAnsi="Times New Roman" w:cs="Times New Roman"/>
          <w:lang w:val="nl-NL"/>
        </w:rPr>
        <w:t>.</w:t>
      </w:r>
    </w:p>
    <w:p w14:paraId="21C1D473" w14:textId="7D4E0240" w:rsidR="000C5FF3" w:rsidRPr="000C5FF3" w:rsidRDefault="00714844" w:rsidP="00544327">
      <w:pPr>
        <w:spacing w:before="120" w:after="120" w:line="360" w:lineRule="exact"/>
        <w:ind w:firstLine="709"/>
        <w:rPr>
          <w:rFonts w:ascii="Times New Roman" w:eastAsia="Times New Roman" w:hAnsi="Times New Roman" w:cs="Times New Roman"/>
          <w:lang w:val="nl-NL"/>
        </w:rPr>
      </w:pPr>
      <w:r w:rsidRPr="000F53C2">
        <w:rPr>
          <w:rFonts w:ascii="Times New Roman" w:hAnsi="Times New Roman" w:cs="Times New Roman"/>
          <w:lang w:val="nl-NL"/>
        </w:rPr>
        <w:lastRenderedPageBreak/>
        <w:t>T</w:t>
      </w:r>
      <w:r w:rsidR="000C43DE" w:rsidRPr="000F53C2">
        <w:rPr>
          <w:rFonts w:ascii="Times New Roman" w:hAnsi="Times New Roman" w:cs="Times New Roman"/>
          <w:highlight w:val="white"/>
          <w:u w:color="FF0000"/>
          <w:lang w:val="nl-NL"/>
        </w:rPr>
        <w:t>ai nạn giao thông</w:t>
      </w:r>
      <w:r w:rsidR="00F0488A" w:rsidRPr="000F53C2">
        <w:rPr>
          <w:rFonts w:ascii="Times New Roman" w:hAnsi="Times New Roman" w:cs="Times New Roman"/>
          <w:u w:color="FF0000"/>
          <w:lang w:val="nl-NL"/>
        </w:rPr>
        <w:t xml:space="preserve">: </w:t>
      </w:r>
      <w:r w:rsidR="000C5FF3" w:rsidRPr="000C5FF3">
        <w:rPr>
          <w:rFonts w:ascii="Times New Roman" w:hAnsi="Times New Roman" w:cs="Times New Roman"/>
          <w:spacing w:val="4"/>
          <w:lang w:val="nl-NL"/>
        </w:rPr>
        <w:t>Xảy ra 18.447 vụ, làm chết 10.379 người, bị thương 12.282 người</w:t>
      </w:r>
      <w:r w:rsidR="000C5FF3" w:rsidRPr="009F0882">
        <w:rPr>
          <w:rFonts w:ascii="Times New Roman" w:hAnsi="Times New Roman" w:cs="Times New Roman"/>
          <w:spacing w:val="4"/>
          <w:lang w:val="nl-NL"/>
        </w:rPr>
        <w:t xml:space="preserve"> (trong đó có 26 vụ đặc biệt nghiêm trọng, làm chết 96 người, bị thương 74 người). So với cùng kỳ năm 2024, giảm 5.293 vụ, giảm 708 người chết, giảm 5.257 người bị thương. </w:t>
      </w:r>
      <w:r w:rsidR="000C5FF3" w:rsidRPr="009F0882">
        <w:rPr>
          <w:rFonts w:ascii="Times New Roman" w:hAnsi="Times New Roman" w:cs="Times New Roman"/>
          <w:lang w:val="nl-NL"/>
        </w:rPr>
        <w:t>N</w:t>
      </w:r>
      <w:r w:rsidR="000C5FF3" w:rsidRPr="000C5FF3">
        <w:rPr>
          <w:rFonts w:ascii="Times New Roman" w:hAnsi="Times New Roman" w:cs="Times New Roman"/>
          <w:lang w:val="nl-NL"/>
        </w:rPr>
        <w:t xml:space="preserve">guyên nhân </w:t>
      </w:r>
      <w:r w:rsidR="000C5FF3">
        <w:rPr>
          <w:rFonts w:ascii="Times New Roman" w:hAnsi="Times New Roman" w:cs="Times New Roman"/>
          <w:lang w:val="nl-NL"/>
        </w:rPr>
        <w:t>gây</w:t>
      </w:r>
      <w:r w:rsidR="000C5FF3" w:rsidRPr="000C5FF3">
        <w:rPr>
          <w:rFonts w:ascii="Times New Roman" w:hAnsi="Times New Roman" w:cs="Times New Roman"/>
          <w:lang w:val="nl-NL"/>
        </w:rPr>
        <w:t xml:space="preserve"> tai nạn: </w:t>
      </w:r>
      <w:r w:rsidR="000C5FF3" w:rsidRPr="000C5FF3">
        <w:rPr>
          <w:rFonts w:ascii="Times New Roman" w:eastAsia="Times New Roman" w:hAnsi="Times New Roman" w:cs="Times New Roman"/>
          <w:lang w:val="nl-NL"/>
        </w:rPr>
        <w:t xml:space="preserve">do người điều khiển phương tiện không chú ý quan sát (21,06%), đi </w:t>
      </w:r>
      <w:r w:rsidR="0035799E">
        <w:rPr>
          <w:rFonts w:ascii="Times New Roman" w:eastAsia="Times New Roman" w:hAnsi="Times New Roman" w:cs="Times New Roman"/>
          <w:lang w:val="nl-NL"/>
        </w:rPr>
        <w:t>không đúng</w:t>
      </w:r>
      <w:r w:rsidR="000C5FF3" w:rsidRPr="000C5FF3">
        <w:rPr>
          <w:rFonts w:ascii="Times New Roman" w:eastAsia="Times New Roman" w:hAnsi="Times New Roman" w:cs="Times New Roman"/>
          <w:lang w:val="nl-NL"/>
        </w:rPr>
        <w:t xml:space="preserve"> làn đường, chiều đường (11,98%); vi phạm các quy định an toàn giao thông khi chuyển hướng (9,66%); sử dụng rượu bia, chất kích thích có cồn (8,2%); vượt xe </w:t>
      </w:r>
      <w:r w:rsidR="0035799E">
        <w:rPr>
          <w:rFonts w:ascii="Times New Roman" w:eastAsia="Times New Roman" w:hAnsi="Times New Roman" w:cs="Times New Roman"/>
          <w:lang w:val="nl-NL"/>
        </w:rPr>
        <w:t>không đúng</w:t>
      </w:r>
      <w:r w:rsidR="000C5FF3" w:rsidRPr="000C5FF3">
        <w:rPr>
          <w:rFonts w:ascii="Times New Roman" w:eastAsia="Times New Roman" w:hAnsi="Times New Roman" w:cs="Times New Roman"/>
          <w:lang w:val="nl-NL"/>
        </w:rPr>
        <w:t xml:space="preserve"> quy định (3,75%); vi phạm tốc độ (3,13%); không nhường đường (2,9%); không giữ khoảng cách an toàn (2,81%); qua đường không đúng quy định (2,14%); vi phạm báo hiệu đường bộ (1,01%); không có giấy phép lái xe hoặc giấy phép lái xe không </w:t>
      </w:r>
      <w:r w:rsidR="00A63F8B">
        <w:rPr>
          <w:rFonts w:ascii="Times New Roman" w:eastAsia="Times New Roman" w:hAnsi="Times New Roman" w:cs="Times New Roman"/>
          <w:lang w:val="nl-NL"/>
        </w:rPr>
        <w:t>do cơ quan có thẩm quyền cấp</w:t>
      </w:r>
      <w:r w:rsidR="000C5FF3" w:rsidRPr="000C5FF3">
        <w:rPr>
          <w:rFonts w:ascii="Times New Roman" w:eastAsia="Times New Roman" w:hAnsi="Times New Roman" w:cs="Times New Roman"/>
          <w:lang w:val="nl-NL"/>
        </w:rPr>
        <w:t xml:space="preserve"> (0,82%); vi phạm quy trình thao tác lái xe và lùi xe không đúng quy định (0,58%); tránh xe </w:t>
      </w:r>
      <w:r w:rsidR="0035799E">
        <w:rPr>
          <w:rFonts w:ascii="Times New Roman" w:eastAsia="Times New Roman" w:hAnsi="Times New Roman" w:cs="Times New Roman"/>
          <w:lang w:val="nl-NL"/>
        </w:rPr>
        <w:t>không đúng</w:t>
      </w:r>
      <w:r w:rsidR="000C5FF3" w:rsidRPr="000C5FF3">
        <w:rPr>
          <w:rFonts w:ascii="Times New Roman" w:eastAsia="Times New Roman" w:hAnsi="Times New Roman" w:cs="Times New Roman"/>
          <w:lang w:val="nl-NL"/>
        </w:rPr>
        <w:t xml:space="preserve"> quy định (0,52%); mệt mỏi, ngủ gật (0,44%); dừng đỗ </w:t>
      </w:r>
      <w:r w:rsidR="0035799E">
        <w:rPr>
          <w:rFonts w:ascii="Times New Roman" w:eastAsia="Times New Roman" w:hAnsi="Times New Roman" w:cs="Times New Roman"/>
          <w:lang w:val="nl-NL"/>
        </w:rPr>
        <w:t>không đúng</w:t>
      </w:r>
      <w:r w:rsidR="000C5FF3" w:rsidRPr="000C5FF3">
        <w:rPr>
          <w:rFonts w:ascii="Times New Roman" w:eastAsia="Times New Roman" w:hAnsi="Times New Roman" w:cs="Times New Roman"/>
          <w:lang w:val="nl-NL"/>
        </w:rPr>
        <w:t xml:space="preserve"> quy định (0,44%); sử dụng ma túy (0,36%); phương tiện không đảm bảo an toàn kỹ thuật (0,09%); nguyên nhân khác (3,37%). </w:t>
      </w:r>
    </w:p>
    <w:p w14:paraId="1D429F36" w14:textId="1871DFAD" w:rsidR="001B06A5" w:rsidRDefault="000315FC" w:rsidP="00544327">
      <w:pPr>
        <w:spacing w:before="120" w:after="120" w:line="360" w:lineRule="exact"/>
        <w:ind w:firstLine="709"/>
        <w:rPr>
          <w:rFonts w:ascii="Times New Roman" w:eastAsia="Times New Roman" w:hAnsi="Times New Roman" w:cs="Times New Roman"/>
          <w:lang w:val="nl-NL"/>
        </w:rPr>
      </w:pPr>
      <w:r>
        <w:rPr>
          <w:rFonts w:ascii="Times New Roman" w:hAnsi="Times New Roman" w:cs="Times New Roman"/>
          <w:u w:color="FF0000"/>
          <w:lang w:val="nl-NL"/>
        </w:rPr>
        <w:t xml:space="preserve">- </w:t>
      </w:r>
      <w:r w:rsidR="00855BC3">
        <w:rPr>
          <w:rFonts w:ascii="Times New Roman" w:hAnsi="Times New Roman" w:cs="Times New Roman"/>
          <w:u w:color="FF0000"/>
          <w:lang w:val="nl-NL"/>
        </w:rPr>
        <w:t>T</w:t>
      </w:r>
      <w:r w:rsidR="00855BC3" w:rsidRPr="00855BC3">
        <w:rPr>
          <w:rFonts w:ascii="Times New Roman" w:hAnsi="Times New Roman" w:cs="Times New Roman"/>
          <w:u w:color="FF0000"/>
          <w:lang w:val="nl-NL"/>
        </w:rPr>
        <w:t xml:space="preserve">uy nhiên, tình hình trật tự, an toàn giao thông đường bộ vẫn diễn biến phức tạp; một số hành vi chưa được điều chỉnh đầy đủ hoặc chưa có chế tài phù hợp, như: </w:t>
      </w:r>
      <w:r w:rsidR="00855BC3">
        <w:rPr>
          <w:rFonts w:ascii="Times New Roman" w:hAnsi="Times New Roman" w:cs="Times New Roman"/>
          <w:u w:color="FF0000"/>
          <w:lang w:val="nl-NL"/>
        </w:rPr>
        <w:t>T</w:t>
      </w:r>
      <w:r w:rsidR="00855BC3" w:rsidRPr="00855BC3">
        <w:rPr>
          <w:rFonts w:ascii="Times New Roman" w:hAnsi="Times New Roman" w:cs="Times New Roman"/>
          <w:u w:color="FF0000"/>
          <w:lang w:val="nl-NL"/>
        </w:rPr>
        <w:t>ình trạng xe không đăng ký kinh doanh vận tải nhưng vẫn chở khách, chở hàng hóa để thu tiền</w:t>
      </w:r>
      <w:r w:rsidR="008C06EA" w:rsidRPr="009F0882">
        <w:rPr>
          <w:rFonts w:ascii="Times New Roman" w:hAnsi="Times New Roman" w:cs="Times New Roman"/>
          <w:lang w:val="nl-NL" w:eastAsia="vi-VN"/>
        </w:rPr>
        <w:t>, xe kinh doanh vận tải hoạt động “trá hình”, gây thiếu công bằng và minh bạch trong hoạt động kinh doanh vận tải, đồng thời gây thất t</w:t>
      </w:r>
      <w:r w:rsidR="008C06EA">
        <w:rPr>
          <w:rFonts w:ascii="Times New Roman" w:hAnsi="Times New Roman" w:cs="Times New Roman"/>
          <w:lang w:val="nl-NL" w:eastAsia="vi-VN"/>
        </w:rPr>
        <w:t>hu</w:t>
      </w:r>
      <w:r w:rsidR="008C06EA" w:rsidRPr="009F0882">
        <w:rPr>
          <w:rFonts w:ascii="Times New Roman" w:hAnsi="Times New Roman" w:cs="Times New Roman"/>
          <w:lang w:val="nl-NL" w:eastAsia="vi-VN"/>
        </w:rPr>
        <w:t xml:space="preserve"> thuế cho </w:t>
      </w:r>
      <w:r w:rsidR="008C06EA">
        <w:rPr>
          <w:rFonts w:ascii="Times New Roman" w:hAnsi="Times New Roman" w:cs="Times New Roman"/>
          <w:lang w:val="nl-NL" w:eastAsia="vi-VN"/>
        </w:rPr>
        <w:t xml:space="preserve">Ngân sách </w:t>
      </w:r>
      <w:r w:rsidR="008C06EA" w:rsidRPr="009F0882">
        <w:rPr>
          <w:rFonts w:ascii="Times New Roman" w:hAnsi="Times New Roman" w:cs="Times New Roman"/>
          <w:lang w:val="nl-NL" w:eastAsia="vi-VN"/>
        </w:rPr>
        <w:t>Nhà nước; hành vi này còn nhằm trốn tránh hoạt động quản lý nhà nước về vận tải đường bộ</w:t>
      </w:r>
      <w:r w:rsidR="008C06EA">
        <w:rPr>
          <w:rFonts w:ascii="Times New Roman" w:hAnsi="Times New Roman" w:cs="Times New Roman"/>
          <w:lang w:val="nl-NL" w:eastAsia="vi-VN"/>
        </w:rPr>
        <w:t xml:space="preserve">; </w:t>
      </w:r>
      <w:r w:rsidR="00670172" w:rsidRPr="006F61EC">
        <w:rPr>
          <w:rFonts w:ascii="Times New Roman" w:eastAsia="Times New Roman" w:hAnsi="Times New Roman" w:cs="Times New Roman"/>
          <w:bCs/>
          <w:lang w:val="nl-NL" w:eastAsia="en-US"/>
        </w:rPr>
        <w:t>xe container phi tiêu chuẩn</w:t>
      </w:r>
      <w:r w:rsidR="008C06EA">
        <w:rPr>
          <w:rFonts w:ascii="Times New Roman" w:eastAsia="Times New Roman" w:hAnsi="Times New Roman" w:cs="Times New Roman"/>
          <w:bCs/>
          <w:lang w:val="nl-NL" w:eastAsia="en-US"/>
        </w:rPr>
        <w:t>, xe chở thùng để chứa hàng trên rơ mooc, sơ mi rơ mooc</w:t>
      </w:r>
      <w:r w:rsidR="00670172" w:rsidRPr="006F61EC">
        <w:rPr>
          <w:rFonts w:ascii="Times New Roman" w:eastAsia="Times New Roman" w:hAnsi="Times New Roman" w:cs="Times New Roman"/>
          <w:bCs/>
          <w:lang w:val="nl-NL" w:eastAsia="en-US"/>
        </w:rPr>
        <w:t xml:space="preserve"> có kích thước vượt quá chiều dài, chiều cao nhưng chưa có chế tài xử phạt</w:t>
      </w:r>
      <w:r w:rsidR="00E32508" w:rsidRPr="006F61EC">
        <w:rPr>
          <w:rFonts w:ascii="Times New Roman" w:eastAsia="Times New Roman" w:hAnsi="Times New Roman" w:cs="Times New Roman"/>
          <w:lang w:val="nl-NL"/>
        </w:rPr>
        <w:t>.</w:t>
      </w:r>
      <w:r w:rsidR="009B1DBC" w:rsidRPr="006F61EC">
        <w:rPr>
          <w:rFonts w:ascii="Times New Roman" w:eastAsia="Times New Roman" w:hAnsi="Times New Roman" w:cs="Times New Roman"/>
          <w:lang w:val="nl-NL"/>
        </w:rPr>
        <w:t>..</w:t>
      </w:r>
    </w:p>
    <w:p w14:paraId="6E20BF35" w14:textId="08314A6F" w:rsidR="008C06EA" w:rsidRDefault="008C06EA" w:rsidP="00544327">
      <w:pPr>
        <w:spacing w:before="120" w:after="120" w:line="360" w:lineRule="exact"/>
        <w:ind w:firstLine="709"/>
        <w:rPr>
          <w:rFonts w:ascii="Times New Roman" w:eastAsia="Times New Roman" w:hAnsi="Times New Roman" w:cs="Times New Roman"/>
          <w:lang w:val="nl-NL"/>
        </w:rPr>
      </w:pPr>
      <w:r>
        <w:rPr>
          <w:rFonts w:ascii="Times New Roman" w:eastAsia="Times New Roman" w:hAnsi="Times New Roman" w:cs="Times New Roman"/>
          <w:lang w:val="nl-NL"/>
        </w:rPr>
        <w:t xml:space="preserve">- </w:t>
      </w:r>
      <w:r w:rsidR="0035799E">
        <w:rPr>
          <w:rFonts w:ascii="Times New Roman" w:eastAsia="Times New Roman" w:hAnsi="Times New Roman" w:cs="Times New Roman"/>
          <w:lang w:val="nl-NL"/>
        </w:rPr>
        <w:t>T</w:t>
      </w:r>
      <w:r>
        <w:rPr>
          <w:rFonts w:ascii="Times New Roman" w:eastAsia="Times New Roman" w:hAnsi="Times New Roman" w:cs="Times New Roman"/>
          <w:lang w:val="nl-NL"/>
        </w:rPr>
        <w:t>ừ ngày 01/3/20</w:t>
      </w:r>
      <w:r w:rsidRPr="008C06EA">
        <w:rPr>
          <w:rFonts w:ascii="Times New Roman" w:eastAsia="Times New Roman" w:hAnsi="Times New Roman" w:cs="Times New Roman"/>
          <w:lang w:val="nl-NL"/>
        </w:rPr>
        <w:t xml:space="preserve">25, </w:t>
      </w:r>
      <w:r w:rsidRPr="0035799E">
        <w:rPr>
          <w:rFonts w:ascii="Times New Roman" w:hAnsi="Times New Roman" w:cs="Times New Roman"/>
          <w:lang w:val="nl-NL"/>
        </w:rPr>
        <w:t>Bộ Công an đã tiếp nhận nhiệm vụ quản lý nhà nước về quản lý, sát hạch và cấp giấy phép lái xe từ Bộ Giao thông vận tải (nay là Bộ Xây dựng); tuy nhiên thực tế lực lượng Cảnh sát giao thông chưa xử phạt các hành vi vi phạm liên quan đến sát hạch lái xe vì chưa được phân định thẩm quyền đối với hành vi cụ thể của Nghị định.</w:t>
      </w:r>
    </w:p>
    <w:p w14:paraId="78DEAE75" w14:textId="72EF5DA4" w:rsidR="00B366C6" w:rsidRPr="006F61EC" w:rsidRDefault="001C0F34" w:rsidP="00544327">
      <w:pPr>
        <w:spacing w:before="120" w:after="120" w:line="360" w:lineRule="exact"/>
        <w:ind w:firstLine="709"/>
        <w:rPr>
          <w:rFonts w:ascii="Times New Roman" w:eastAsia="Times New Roman" w:hAnsi="Times New Roman" w:cs="Times New Roman"/>
          <w:lang w:val="nl-NL"/>
        </w:rPr>
      </w:pPr>
      <w:r w:rsidRPr="006F61EC">
        <w:rPr>
          <w:rFonts w:ascii="Times New Roman" w:eastAsia="Times New Roman" w:hAnsi="Times New Roman" w:cs="Times New Roman"/>
          <w:lang w:val="nl-NL"/>
        </w:rPr>
        <w:t>Xuất phát t</w:t>
      </w:r>
      <w:r w:rsidR="00E8250B" w:rsidRPr="006F61EC">
        <w:rPr>
          <w:rFonts w:ascii="Times New Roman" w:eastAsia="Times New Roman" w:hAnsi="Times New Roman" w:cs="Times New Roman"/>
          <w:lang w:val="nl-NL"/>
        </w:rPr>
        <w:t xml:space="preserve">ừ những lý do trên, việc </w:t>
      </w:r>
      <w:r w:rsidRPr="006F61EC">
        <w:rPr>
          <w:rFonts w:ascii="Times New Roman" w:eastAsia="Times New Roman" w:hAnsi="Times New Roman" w:cs="Times New Roman"/>
          <w:lang w:val="nl-NL"/>
        </w:rPr>
        <w:t>nghiên cứu, xây dựng</w:t>
      </w:r>
      <w:r w:rsidR="008D7424" w:rsidRPr="006F61EC">
        <w:rPr>
          <w:rFonts w:ascii="Times New Roman" w:eastAsia="Times New Roman" w:hAnsi="Times New Roman" w:cs="Times New Roman"/>
          <w:lang w:val="nl-NL"/>
        </w:rPr>
        <w:t xml:space="preserve"> </w:t>
      </w:r>
      <w:r w:rsidR="00E32508" w:rsidRPr="006F61EC">
        <w:rPr>
          <w:rFonts w:ascii="Times New Roman" w:hAnsi="Times New Roman" w:cs="Times New Roman"/>
          <w:lang w:val="vi-VN"/>
        </w:rPr>
        <w:t xml:space="preserve">Nghị định sửa đổi, bổ sung một số điều của Nghị định số 168/2024/NĐ-CP ngày 26 tháng 12 năm 2024 của Chính phủ quy định xử phạt vi phạm hành chính về trật tự, an toàn giao thông trong lĩnh vực giao thông đường bộ; trừ điểm, phục hồi điểm </w:t>
      </w:r>
      <w:r w:rsidR="001B06A5" w:rsidRPr="006F61EC">
        <w:rPr>
          <w:rFonts w:ascii="Times New Roman" w:hAnsi="Times New Roman" w:cs="Times New Roman"/>
          <w:lang w:val="nl-NL"/>
        </w:rPr>
        <w:t>g</w:t>
      </w:r>
      <w:r w:rsidR="00E32508" w:rsidRPr="006F61EC">
        <w:rPr>
          <w:rFonts w:ascii="Times New Roman" w:hAnsi="Times New Roman" w:cs="Times New Roman"/>
          <w:lang w:val="vi-VN"/>
        </w:rPr>
        <w:t>iấy phép lái xe</w:t>
      </w:r>
      <w:r w:rsidR="00E8250B" w:rsidRPr="006F61EC">
        <w:rPr>
          <w:rFonts w:ascii="Times New Roman" w:hAnsi="Times New Roman" w:cs="Times New Roman"/>
          <w:lang w:val="nl-NL"/>
        </w:rPr>
        <w:t xml:space="preserve"> là </w:t>
      </w:r>
      <w:r w:rsidR="005654DF" w:rsidRPr="006F61EC">
        <w:rPr>
          <w:rFonts w:ascii="Times New Roman" w:hAnsi="Times New Roman" w:cs="Times New Roman"/>
          <w:lang w:val="nl-NL"/>
        </w:rPr>
        <w:t xml:space="preserve">hết sức </w:t>
      </w:r>
      <w:r w:rsidR="00E8250B" w:rsidRPr="006F61EC">
        <w:rPr>
          <w:rFonts w:ascii="Times New Roman" w:hAnsi="Times New Roman" w:cs="Times New Roman"/>
          <w:lang w:val="nl-NL"/>
        </w:rPr>
        <w:t xml:space="preserve">cần thiết. </w:t>
      </w:r>
    </w:p>
    <w:p w14:paraId="11D7BEA2" w14:textId="6A928638" w:rsidR="003E7ACC" w:rsidRPr="006F61EC" w:rsidRDefault="003E7ACC" w:rsidP="00544327">
      <w:pPr>
        <w:spacing w:before="120" w:after="120" w:line="360" w:lineRule="exact"/>
        <w:ind w:firstLine="709"/>
        <w:rPr>
          <w:rFonts w:ascii="Times New Roman" w:hAnsi="Times New Roman" w:cs="Times New Roman"/>
          <w:b/>
          <w:lang w:val="nl-NL"/>
        </w:rPr>
      </w:pPr>
      <w:r w:rsidRPr="006F61EC">
        <w:rPr>
          <w:rFonts w:ascii="Times New Roman" w:hAnsi="Times New Roman" w:cs="Times New Roman"/>
          <w:b/>
          <w:lang w:val="nl-NL"/>
        </w:rPr>
        <w:t xml:space="preserve">II. </w:t>
      </w:r>
      <w:r w:rsidR="00057F9C" w:rsidRPr="006F61EC">
        <w:rPr>
          <w:rFonts w:ascii="Times New Roman" w:hAnsi="Times New Roman" w:cs="Times New Roman"/>
          <w:b/>
          <w:lang w:val="nl-NL"/>
        </w:rPr>
        <w:t>MỤC</w:t>
      </w:r>
      <w:r w:rsidR="00057F9C" w:rsidRPr="006F61EC">
        <w:rPr>
          <w:rFonts w:ascii="Times New Roman" w:hAnsi="Times New Roman" w:cs="Times New Roman"/>
          <w:b/>
          <w:lang w:val="vi-VN"/>
        </w:rPr>
        <w:t xml:space="preserve"> ĐÍCH BAN HÀNH, </w:t>
      </w:r>
      <w:r w:rsidRPr="006F61EC">
        <w:rPr>
          <w:rFonts w:ascii="Times New Roman" w:hAnsi="Times New Roman" w:cs="Times New Roman"/>
          <w:b/>
          <w:lang w:val="nl-NL"/>
        </w:rPr>
        <w:t>QUAN ĐIỂM XÂY DỰNG DỰ THẢO NGHỊ ĐỊNH</w:t>
      </w:r>
    </w:p>
    <w:p w14:paraId="6E83B48E" w14:textId="73CA605D" w:rsidR="00F444A8" w:rsidRPr="006F61EC" w:rsidRDefault="00F444A8" w:rsidP="00544327">
      <w:pPr>
        <w:spacing w:before="120" w:after="120" w:line="360" w:lineRule="exact"/>
        <w:ind w:firstLine="709"/>
        <w:rPr>
          <w:rFonts w:ascii="Times New Roman" w:hAnsi="Times New Roman" w:cs="Times New Roman"/>
          <w:b/>
          <w:lang w:val="vi-VN"/>
        </w:rPr>
      </w:pPr>
      <w:r w:rsidRPr="006F61EC">
        <w:rPr>
          <w:rFonts w:ascii="Times New Roman" w:hAnsi="Times New Roman" w:cs="Times New Roman"/>
          <w:b/>
          <w:lang w:val="nl-NL"/>
        </w:rPr>
        <w:t>1. Mục đích</w:t>
      </w:r>
      <w:r w:rsidRPr="006F61EC">
        <w:rPr>
          <w:rFonts w:ascii="Times New Roman" w:hAnsi="Times New Roman" w:cs="Times New Roman"/>
          <w:b/>
          <w:lang w:val="vi-VN"/>
        </w:rPr>
        <w:t xml:space="preserve"> ban hành Nghị định</w:t>
      </w:r>
    </w:p>
    <w:p w14:paraId="2F185211" w14:textId="1B682933" w:rsidR="00430834" w:rsidRPr="006F61EC" w:rsidRDefault="003C0238"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b/>
          <w:lang w:val="vi-VN"/>
        </w:rPr>
        <w:lastRenderedPageBreak/>
        <w:t xml:space="preserve">- </w:t>
      </w:r>
      <w:r w:rsidRPr="006F61EC">
        <w:rPr>
          <w:rFonts w:ascii="Times New Roman" w:hAnsi="Times New Roman" w:cs="Times New Roman"/>
          <w:lang w:val="vi-VN"/>
        </w:rPr>
        <w:t>Thể chế hoá kịp thời, toàn diện chủ trương, đường lối của Đảng về đổi mới, sắp xếp tổ chức bộ máy của hệ thống chính trị và xây dựng, tổ chức thi hành pháp luật bảo đảm tháo gỡ khó khăn, vướng mắc trong hệ thống pháp luật.</w:t>
      </w:r>
    </w:p>
    <w:p w14:paraId="53111364" w14:textId="2EC7D0AA" w:rsidR="00430834" w:rsidRPr="00544327" w:rsidRDefault="003C0238" w:rsidP="00544327">
      <w:pPr>
        <w:spacing w:before="120" w:after="120" w:line="360" w:lineRule="exact"/>
        <w:ind w:firstLine="709"/>
        <w:rPr>
          <w:rFonts w:ascii="Times New Roman" w:hAnsi="Times New Roman" w:cs="Times New Roman"/>
          <w:spacing w:val="2"/>
          <w:lang w:val="vi-VN"/>
        </w:rPr>
      </w:pPr>
      <w:r w:rsidRPr="006F61EC">
        <w:rPr>
          <w:rFonts w:ascii="Times New Roman" w:hAnsi="Times New Roman" w:cs="Times New Roman"/>
          <w:b/>
          <w:spacing w:val="2"/>
          <w:lang w:val="vi-VN"/>
        </w:rPr>
        <w:t xml:space="preserve">- </w:t>
      </w:r>
      <w:r w:rsidR="00430834" w:rsidRPr="006F61EC">
        <w:rPr>
          <w:rFonts w:ascii="Times New Roman" w:hAnsi="Times New Roman" w:cs="Times New Roman"/>
          <w:spacing w:val="2"/>
          <w:lang w:val="vi-VN"/>
        </w:rPr>
        <w:t>Bảo đảm sự đầy đủ, toàn diện, thống nhất trong hệ thống văn bản quy phạm pháp luật về xử lý vi phạm hành chính, trật tự, an toàn giao thông</w:t>
      </w:r>
      <w:r w:rsidR="00AD624A" w:rsidRPr="006F61EC">
        <w:rPr>
          <w:rFonts w:ascii="Times New Roman" w:hAnsi="Times New Roman" w:cs="Times New Roman"/>
          <w:spacing w:val="2"/>
          <w:lang w:val="vi-VN"/>
        </w:rPr>
        <w:t xml:space="preserve"> đường </w:t>
      </w:r>
      <w:r w:rsidR="006B03BB" w:rsidRPr="006F61EC">
        <w:rPr>
          <w:rFonts w:ascii="Times New Roman" w:hAnsi="Times New Roman" w:cs="Times New Roman"/>
          <w:spacing w:val="2"/>
          <w:lang w:val="vi-VN"/>
        </w:rPr>
        <w:t>bộ,</w:t>
      </w:r>
      <w:r w:rsidR="00430834" w:rsidRPr="006F61EC">
        <w:rPr>
          <w:rFonts w:ascii="Times New Roman" w:hAnsi="Times New Roman" w:cs="Times New Roman"/>
          <w:spacing w:val="2"/>
          <w:lang w:val="vi-VN"/>
        </w:rPr>
        <w:t xml:space="preserve"> tạo thuận lợi trong áp dụng pháp luật, khắc phục những vướng mắc, bất cập phát sinh từ thực tiễn nhằm tăng cường hiệu lực, hiệu quả quản lý nhà </w:t>
      </w:r>
      <w:r w:rsidR="00AD624A" w:rsidRPr="006F61EC">
        <w:rPr>
          <w:rFonts w:ascii="Times New Roman" w:hAnsi="Times New Roman" w:cs="Times New Roman"/>
          <w:spacing w:val="2"/>
          <w:lang w:val="vi-VN"/>
        </w:rPr>
        <w:t xml:space="preserve">nước; bảo đảm an toàn </w:t>
      </w:r>
      <w:r w:rsidR="00AD624A" w:rsidRPr="006F61EC">
        <w:rPr>
          <w:rFonts w:ascii="Times New Roman" w:hAnsi="Times New Roman" w:cs="Times New Roman"/>
          <w:spacing w:val="2"/>
          <w:lang w:val="nl-NL"/>
        </w:rPr>
        <w:t xml:space="preserve">về tính mạng, sức khỏe </w:t>
      </w:r>
      <w:r w:rsidR="00AD624A" w:rsidRPr="006F61EC">
        <w:rPr>
          <w:rFonts w:ascii="Times New Roman" w:hAnsi="Times New Roman" w:cs="Times New Roman"/>
          <w:spacing w:val="2"/>
          <w:lang w:val="vi-VN"/>
        </w:rPr>
        <w:t>cho người tham gia giao thông</w:t>
      </w:r>
      <w:r w:rsidR="00AD624A" w:rsidRPr="006F61EC">
        <w:rPr>
          <w:rFonts w:ascii="Times New Roman" w:hAnsi="Times New Roman" w:cs="Times New Roman"/>
          <w:spacing w:val="2"/>
          <w:lang w:val="nl-NL"/>
        </w:rPr>
        <w:t xml:space="preserve">, xây dựng xã hội trật tự, kỷ cương, an toàn, góp phần bảo đảm tốt hơn quyền con người, quyền công </w:t>
      </w:r>
      <w:r w:rsidR="00977819" w:rsidRPr="006F61EC">
        <w:rPr>
          <w:rFonts w:ascii="Times New Roman" w:hAnsi="Times New Roman" w:cs="Times New Roman"/>
          <w:spacing w:val="2"/>
          <w:lang w:val="nl-NL"/>
        </w:rPr>
        <w:t>dân</w:t>
      </w:r>
      <w:r w:rsidR="00977819" w:rsidRPr="006F61EC">
        <w:rPr>
          <w:rFonts w:ascii="Times New Roman" w:hAnsi="Times New Roman" w:cs="Times New Roman"/>
          <w:spacing w:val="2"/>
          <w:lang w:val="vi-VN"/>
        </w:rPr>
        <w:t>.</w:t>
      </w:r>
    </w:p>
    <w:p w14:paraId="5902B6EB" w14:textId="04B3DFE1" w:rsidR="0035799E" w:rsidRPr="00B005E2" w:rsidRDefault="00B005E2" w:rsidP="00544327">
      <w:pPr>
        <w:spacing w:before="120" w:after="120" w:line="360" w:lineRule="exact"/>
        <w:ind w:firstLine="709"/>
        <w:rPr>
          <w:rFonts w:ascii="Times New Roman" w:hAnsi="Times New Roman" w:cs="Times New Roman"/>
          <w:spacing w:val="2"/>
          <w:lang w:val="vi-VN"/>
        </w:rPr>
      </w:pPr>
      <w:r w:rsidRPr="00544327">
        <w:rPr>
          <w:rFonts w:ascii="Times New Roman" w:hAnsi="Times New Roman" w:cs="Times New Roman"/>
          <w:spacing w:val="2"/>
          <w:lang w:val="vi-VN"/>
        </w:rPr>
        <w:t>- Việc xây dựng Nghị định hướng tới siết chặt kỷ cương trong chấp hành các quy định pháp luật về trật tự, an toàn giao thông đường bộ, nhất là đối với tổ chức, cá nhân và người điều khiển xe kinh doanh vận tải.</w:t>
      </w:r>
    </w:p>
    <w:p w14:paraId="5121CC87" w14:textId="72C52224" w:rsidR="00430834" w:rsidRPr="006F61EC" w:rsidRDefault="00430834" w:rsidP="00544327">
      <w:pPr>
        <w:spacing w:before="120" w:after="120" w:line="360" w:lineRule="exact"/>
        <w:ind w:firstLine="709"/>
        <w:rPr>
          <w:rFonts w:ascii="Times New Roman" w:hAnsi="Times New Roman" w:cs="Times New Roman"/>
          <w:b/>
          <w:lang w:val="vi-VN"/>
        </w:rPr>
      </w:pPr>
      <w:r w:rsidRPr="006F61EC">
        <w:rPr>
          <w:rFonts w:ascii="Times New Roman" w:hAnsi="Times New Roman" w:cs="Times New Roman"/>
          <w:b/>
          <w:lang w:val="vi-VN"/>
        </w:rPr>
        <w:t>2. Quan điểm xây dựng dự thảo Nghị định</w:t>
      </w:r>
    </w:p>
    <w:p w14:paraId="18B031C9" w14:textId="3E04386D" w:rsidR="00430834" w:rsidRPr="006F61EC" w:rsidRDefault="003C0238"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b/>
          <w:iCs/>
          <w:lang w:val="vi-VN"/>
        </w:rPr>
        <w:t>-</w:t>
      </w:r>
      <w:r w:rsidR="00430834" w:rsidRPr="006F61EC">
        <w:rPr>
          <w:rFonts w:ascii="Times New Roman" w:hAnsi="Times New Roman" w:cs="Times New Roman"/>
          <w:lang w:val="vi-VN"/>
        </w:rPr>
        <w:t xml:space="preserve"> </w:t>
      </w:r>
      <w:r w:rsidR="00430834" w:rsidRPr="006F61EC">
        <w:rPr>
          <w:rFonts w:ascii="Times New Roman" w:eastAsia="Times New Roman" w:hAnsi="Times New Roman" w:cs="Times New Roman"/>
          <w:lang w:val="vi-VN" w:eastAsia="vi-VN"/>
        </w:rPr>
        <w:t xml:space="preserve">Bảo đảm phù hợp với Hiến pháp nước Cộng hòa xã hội chủ nghĩa Việt Nam, Luật </w:t>
      </w:r>
      <w:r w:rsidR="00AD624A" w:rsidRPr="006F61EC">
        <w:rPr>
          <w:rFonts w:ascii="Times New Roman" w:eastAsia="Times New Roman" w:hAnsi="Times New Roman" w:cs="Times New Roman"/>
          <w:lang w:val="vi-VN" w:eastAsia="vi-VN"/>
        </w:rPr>
        <w:t>Xử lý vi phạm hành chính, Luật Trật tự, an toàn giao thông đường bộ</w:t>
      </w:r>
      <w:r w:rsidRPr="006F61EC">
        <w:rPr>
          <w:rFonts w:ascii="Times New Roman" w:eastAsia="Times New Roman" w:hAnsi="Times New Roman" w:cs="Times New Roman"/>
          <w:lang w:val="vi-VN" w:eastAsia="vi-VN"/>
        </w:rPr>
        <w:t xml:space="preserve"> và các quy định pháp luật khác có liên quan.</w:t>
      </w:r>
    </w:p>
    <w:p w14:paraId="3A729E39" w14:textId="157CE417" w:rsidR="00430834" w:rsidRPr="006F61EC" w:rsidRDefault="003C0238"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b/>
          <w:iCs/>
          <w:lang w:val="vi-VN"/>
        </w:rPr>
        <w:t>-</w:t>
      </w:r>
      <w:r w:rsidR="00430834" w:rsidRPr="006F61EC">
        <w:rPr>
          <w:rFonts w:ascii="Times New Roman" w:hAnsi="Times New Roman" w:cs="Times New Roman"/>
          <w:lang w:val="vi-VN"/>
        </w:rPr>
        <w:t xml:space="preserve"> </w:t>
      </w:r>
      <w:r w:rsidR="00430834" w:rsidRPr="006F61EC">
        <w:rPr>
          <w:rFonts w:ascii="Times New Roman" w:eastAsia="Times New Roman" w:hAnsi="Times New Roman" w:cs="Times New Roman"/>
          <w:lang w:val="vi-VN" w:eastAsia="vi-VN"/>
        </w:rPr>
        <w:t>Bảo đảm tính thống nhất, đồng bộ với các văn bản pháp luật khác trong hệ thống pháp luật hiện hành; bảo đảm phù hợp với các điều ước quốc tế mà Việt Nam là thành viên.</w:t>
      </w:r>
    </w:p>
    <w:p w14:paraId="646171ED" w14:textId="7C41B4EE" w:rsidR="00F444A8" w:rsidRPr="006F61EC" w:rsidRDefault="003C0238" w:rsidP="00544327">
      <w:pPr>
        <w:tabs>
          <w:tab w:val="left" w:pos="720"/>
        </w:tabs>
        <w:spacing w:before="120" w:after="120" w:line="360" w:lineRule="exact"/>
        <w:ind w:firstLine="709"/>
        <w:rPr>
          <w:rFonts w:ascii="Times New Roman" w:hAnsi="Times New Roman" w:cs="Times New Roman"/>
          <w:spacing w:val="-4"/>
          <w:lang w:val="vi-VN"/>
        </w:rPr>
      </w:pPr>
      <w:r w:rsidRPr="006F61EC">
        <w:rPr>
          <w:rFonts w:ascii="Times New Roman" w:hAnsi="Times New Roman" w:cs="Times New Roman"/>
          <w:b/>
          <w:bCs/>
          <w:spacing w:val="-4"/>
          <w:lang w:val="vi-VN"/>
        </w:rPr>
        <w:t>-</w:t>
      </w:r>
      <w:r w:rsidR="00F444A8" w:rsidRPr="006F61EC">
        <w:rPr>
          <w:rFonts w:ascii="Times New Roman" w:hAnsi="Times New Roman" w:cs="Times New Roman"/>
          <w:b/>
          <w:bCs/>
          <w:spacing w:val="-4"/>
          <w:lang w:val="vi-VN"/>
        </w:rPr>
        <w:t xml:space="preserve"> </w:t>
      </w:r>
      <w:r w:rsidR="00F444A8" w:rsidRPr="006F61EC">
        <w:rPr>
          <w:rFonts w:ascii="Times New Roman" w:eastAsia="Times New Roman" w:hAnsi="Times New Roman" w:cs="Times New Roman"/>
          <w:spacing w:val="-4"/>
          <w:lang w:val="vi-VN" w:eastAsia="vi-VN"/>
        </w:rPr>
        <w:t>Đẩy mạnh ứng dụng khoa học công nghệ hiện đại trong công tác quản lý nhà nước về trật tự, an toàn giao thông đường bộ, xử lý vi phạm hành chính về trật tự, an toàn giao thông</w:t>
      </w:r>
      <w:r w:rsidR="006B03BB" w:rsidRPr="006F61EC">
        <w:rPr>
          <w:rFonts w:ascii="Times New Roman" w:eastAsia="Times New Roman" w:hAnsi="Times New Roman" w:cs="Times New Roman"/>
          <w:spacing w:val="-4"/>
          <w:lang w:val="vi-VN" w:eastAsia="vi-VN"/>
        </w:rPr>
        <w:t xml:space="preserve"> đường bộ</w:t>
      </w:r>
      <w:r w:rsidR="00F444A8" w:rsidRPr="006F61EC">
        <w:rPr>
          <w:rFonts w:ascii="Times New Roman" w:eastAsia="Times New Roman" w:hAnsi="Times New Roman" w:cs="Times New Roman"/>
          <w:spacing w:val="-4"/>
          <w:lang w:val="vi-VN" w:eastAsia="vi-VN"/>
        </w:rPr>
        <w:t>, nâng cao hiệu quả, tăng cường tính công khai, minh bạch; cải cách thủ tục hành chính, tạo thuận lợi cho Nhân dân và doanh nghiệp.</w:t>
      </w:r>
    </w:p>
    <w:p w14:paraId="1CDF130D" w14:textId="47EDB69C" w:rsidR="00A07A0A" w:rsidRPr="006F61EC" w:rsidRDefault="00670172" w:rsidP="00544327">
      <w:pPr>
        <w:pStyle w:val="BodyText"/>
        <w:spacing w:before="120" w:after="120" w:line="360" w:lineRule="exact"/>
        <w:ind w:firstLine="709"/>
        <w:rPr>
          <w:rFonts w:ascii="Times New Roman" w:hAnsi="Times New Roman"/>
          <w:szCs w:val="28"/>
          <w:lang w:val="vi-VN"/>
        </w:rPr>
      </w:pPr>
      <w:r w:rsidRPr="000F53C2">
        <w:rPr>
          <w:rFonts w:ascii="Times New Roman" w:hAnsi="Times New Roman"/>
          <w:spacing w:val="-6"/>
          <w:szCs w:val="28"/>
          <w:lang w:val="vi-VN"/>
        </w:rPr>
        <w:t xml:space="preserve">- </w:t>
      </w:r>
      <w:r w:rsidR="00A07A0A" w:rsidRPr="006F61EC">
        <w:rPr>
          <w:rFonts w:ascii="Times New Roman" w:hAnsi="Times New Roman"/>
          <w:spacing w:val="-6"/>
          <w:szCs w:val="28"/>
          <w:lang w:val="vi-VN"/>
        </w:rPr>
        <w:t>Góp phần bảo vệ an ninh quốc gia, bảo đảm trật tự, an toàn xã hội, đấu tranh phòng, chống tội phạm và các hành vi vi phạm pháp luật trên tuyến giao thông.</w:t>
      </w:r>
    </w:p>
    <w:p w14:paraId="6551E04E" w14:textId="7BF03CC8" w:rsidR="004566FF" w:rsidRPr="006F61EC" w:rsidRDefault="00057F9C" w:rsidP="00544327">
      <w:pPr>
        <w:spacing w:before="120" w:after="120" w:line="360" w:lineRule="exact"/>
        <w:ind w:firstLine="709"/>
        <w:rPr>
          <w:rFonts w:ascii="Times New Roman" w:hAnsi="Times New Roman" w:cs="Times New Roman"/>
          <w:b/>
          <w:lang w:val="nl-NL"/>
        </w:rPr>
      </w:pPr>
      <w:r w:rsidRPr="006F61EC">
        <w:rPr>
          <w:rFonts w:ascii="Times New Roman" w:hAnsi="Times New Roman" w:cs="Times New Roman"/>
          <w:b/>
          <w:lang w:val="nl-NL"/>
        </w:rPr>
        <w:t>I</w:t>
      </w:r>
      <w:r w:rsidR="00721890" w:rsidRPr="006F61EC">
        <w:rPr>
          <w:rFonts w:ascii="Times New Roman" w:hAnsi="Times New Roman" w:cs="Times New Roman"/>
          <w:b/>
          <w:lang w:val="nl-NL"/>
        </w:rPr>
        <w:t>II</w:t>
      </w:r>
      <w:r w:rsidR="004566FF" w:rsidRPr="006F61EC">
        <w:rPr>
          <w:rFonts w:ascii="Times New Roman" w:hAnsi="Times New Roman" w:cs="Times New Roman"/>
          <w:b/>
          <w:lang w:val="nl-NL"/>
        </w:rPr>
        <w:t xml:space="preserve">. QUÁ TRÌNH XÂY DỰNG DỰ THẢO NGHỊ ĐỊNH </w:t>
      </w:r>
    </w:p>
    <w:p w14:paraId="1116EA2E" w14:textId="2CD475A4" w:rsidR="004566FF" w:rsidRPr="006F61EC" w:rsidRDefault="002C3C4F" w:rsidP="00544327">
      <w:pPr>
        <w:spacing w:before="120" w:after="120" w:line="360" w:lineRule="exact"/>
        <w:ind w:firstLine="709"/>
        <w:rPr>
          <w:rFonts w:ascii="Times New Roman" w:hAnsi="Times New Roman" w:cs="Times New Roman"/>
          <w:lang w:val="nl-NL"/>
        </w:rPr>
      </w:pPr>
      <w:r w:rsidRPr="006F61EC">
        <w:rPr>
          <w:rFonts w:ascii="Times New Roman" w:hAnsi="Times New Roman" w:cs="Times New Roman"/>
          <w:lang w:val="nl-NL"/>
        </w:rPr>
        <w:t>Thực hiện quy trình, thủ tục xây dựng văn bản quy phạm pháp luật theo quy định của Luật Ban hành văn bản quy phạm pháp luật,</w:t>
      </w:r>
      <w:r w:rsidR="00F74505" w:rsidRPr="006F61EC">
        <w:rPr>
          <w:rFonts w:ascii="Times New Roman" w:hAnsi="Times New Roman" w:cs="Times New Roman"/>
          <w:lang w:val="vi-VN"/>
        </w:rPr>
        <w:t xml:space="preserve"> </w:t>
      </w:r>
      <w:r w:rsidRPr="006F61EC">
        <w:rPr>
          <w:rFonts w:ascii="Times New Roman" w:hAnsi="Times New Roman" w:cs="Times New Roman"/>
          <w:lang w:val="nl-NL"/>
        </w:rPr>
        <w:t xml:space="preserve">Bộ </w:t>
      </w:r>
      <w:r w:rsidR="005D72AA" w:rsidRPr="006F61EC">
        <w:rPr>
          <w:rFonts w:ascii="Times New Roman" w:hAnsi="Times New Roman" w:cs="Times New Roman"/>
          <w:lang w:val="nl-NL"/>
        </w:rPr>
        <w:t>Công an</w:t>
      </w:r>
      <w:r w:rsidRPr="006F61EC">
        <w:rPr>
          <w:rFonts w:ascii="Times New Roman" w:hAnsi="Times New Roman" w:cs="Times New Roman"/>
          <w:lang w:val="nl-NL"/>
        </w:rPr>
        <w:t xml:space="preserve"> đã triển khai các công việc sau</w:t>
      </w:r>
      <w:r w:rsidR="004566FF" w:rsidRPr="006F61EC">
        <w:rPr>
          <w:rFonts w:ascii="Times New Roman" w:hAnsi="Times New Roman" w:cs="Times New Roman"/>
          <w:lang w:val="nl-NL"/>
        </w:rPr>
        <w:t>:</w:t>
      </w:r>
    </w:p>
    <w:p w14:paraId="32A4EE89" w14:textId="77777777" w:rsidR="00E77695" w:rsidRPr="006F61EC" w:rsidRDefault="00E77695" w:rsidP="00544327">
      <w:pPr>
        <w:spacing w:before="120" w:after="120" w:line="360" w:lineRule="exact"/>
        <w:ind w:firstLine="709"/>
        <w:rPr>
          <w:rFonts w:ascii="Times New Roman" w:hAnsi="Times New Roman" w:cs="Times New Roman"/>
          <w:spacing w:val="2"/>
          <w:lang w:val="nl-NL"/>
        </w:rPr>
      </w:pPr>
      <w:r w:rsidRPr="006F61EC">
        <w:rPr>
          <w:rFonts w:ascii="Times New Roman" w:hAnsi="Times New Roman" w:cs="Times New Roman"/>
          <w:b/>
          <w:bCs/>
          <w:spacing w:val="2"/>
          <w:lang w:val="nl-NL"/>
        </w:rPr>
        <w:t>1</w:t>
      </w:r>
      <w:r w:rsidRPr="006F61EC">
        <w:rPr>
          <w:rFonts w:ascii="Times New Roman" w:hAnsi="Times New Roman" w:cs="Times New Roman"/>
          <w:b/>
          <w:bCs/>
          <w:spacing w:val="2"/>
          <w:lang w:val="vi-VN"/>
        </w:rPr>
        <w:t>.</w:t>
      </w:r>
      <w:r w:rsidRPr="006F61EC">
        <w:rPr>
          <w:rFonts w:ascii="Times New Roman" w:hAnsi="Times New Roman" w:cs="Times New Roman"/>
          <w:spacing w:val="2"/>
          <w:lang w:val="nl-NL"/>
        </w:rPr>
        <w:t xml:space="preserve"> </w:t>
      </w:r>
      <w:r w:rsidR="00191BA2" w:rsidRPr="006F61EC">
        <w:rPr>
          <w:rFonts w:ascii="Times New Roman" w:hAnsi="Times New Roman" w:cs="Times New Roman"/>
          <w:spacing w:val="2"/>
          <w:lang w:val="nl-NL"/>
        </w:rPr>
        <w:t>Sơ kết việc thực hiện</w:t>
      </w:r>
      <w:r w:rsidR="00191BA2" w:rsidRPr="006F61EC">
        <w:rPr>
          <w:rFonts w:ascii="Times New Roman" w:eastAsia="Times New Roman" w:hAnsi="Times New Roman" w:cs="Times New Roman"/>
          <w:spacing w:val="2"/>
          <w:lang w:val="nl-NL"/>
        </w:rPr>
        <w:t xml:space="preserve"> Nghị định số 168/2024/NĐ-CP</w:t>
      </w:r>
      <w:r w:rsidR="00191BA2" w:rsidRPr="006F61EC">
        <w:rPr>
          <w:rFonts w:ascii="Times New Roman" w:eastAsia="Times New Roman" w:hAnsi="Times New Roman" w:cs="Times New Roman"/>
          <w:spacing w:val="2"/>
          <w:lang w:val="vi-VN"/>
        </w:rPr>
        <w:t>; t</w:t>
      </w:r>
      <w:r w:rsidR="00191BA2" w:rsidRPr="006F61EC">
        <w:rPr>
          <w:rFonts w:ascii="Times New Roman" w:hAnsi="Times New Roman" w:cs="Times New Roman"/>
          <w:spacing w:val="2"/>
          <w:lang w:val="nl-NL"/>
        </w:rPr>
        <w:t>hực hiện việc rà soát các văn bản quy phạm pháp luật có liên quan đến xử phạt vi phạm hành chính về</w:t>
      </w:r>
      <w:r w:rsidR="00191BA2" w:rsidRPr="006F61EC">
        <w:rPr>
          <w:rFonts w:ascii="Times New Roman" w:hAnsi="Times New Roman" w:cs="Times New Roman"/>
          <w:spacing w:val="2"/>
          <w:lang w:val="vi-VN"/>
        </w:rPr>
        <w:t xml:space="preserve"> </w:t>
      </w:r>
      <w:r w:rsidR="00191BA2" w:rsidRPr="006F61EC">
        <w:rPr>
          <w:rFonts w:ascii="Times New Roman" w:hAnsi="Times New Roman" w:cs="Times New Roman"/>
          <w:spacing w:val="2"/>
          <w:lang w:val="nl-NL"/>
        </w:rPr>
        <w:t>trật tự, an toàn giao thông đường bộ.</w:t>
      </w:r>
    </w:p>
    <w:p w14:paraId="001C58AC" w14:textId="4D4C2CF6" w:rsidR="00E77695" w:rsidRPr="006F61EC" w:rsidRDefault="00E77695" w:rsidP="00544327">
      <w:pPr>
        <w:spacing w:before="120" w:after="120" w:line="360" w:lineRule="exact"/>
        <w:ind w:firstLine="709"/>
        <w:rPr>
          <w:rFonts w:ascii="Times New Roman" w:hAnsi="Times New Roman" w:cs="Times New Roman"/>
          <w:spacing w:val="2"/>
          <w:lang w:val="nl-NL"/>
        </w:rPr>
      </w:pPr>
      <w:r w:rsidRPr="006F61EC">
        <w:rPr>
          <w:rFonts w:ascii="Times New Roman" w:hAnsi="Times New Roman" w:cs="Times New Roman"/>
          <w:b/>
          <w:bCs/>
          <w:spacing w:val="2"/>
          <w:lang w:val="nl-NL"/>
        </w:rPr>
        <w:t>2.</w:t>
      </w:r>
      <w:r w:rsidRPr="006F61EC">
        <w:rPr>
          <w:rFonts w:ascii="Times New Roman" w:hAnsi="Times New Roman" w:cs="Times New Roman"/>
          <w:spacing w:val="2"/>
          <w:lang w:val="nl-NL"/>
        </w:rPr>
        <w:t xml:space="preserve"> Ban hành Kế hoạch xây dựng dự thảo Nghị định.</w:t>
      </w:r>
    </w:p>
    <w:p w14:paraId="3C185073" w14:textId="18972B3E" w:rsidR="00FF3CC5" w:rsidRPr="006F61EC" w:rsidRDefault="00E77695" w:rsidP="00544327">
      <w:pPr>
        <w:spacing w:before="120" w:after="120" w:line="360" w:lineRule="exact"/>
        <w:ind w:firstLine="709"/>
        <w:rPr>
          <w:rFonts w:ascii="Times New Roman" w:hAnsi="Times New Roman" w:cs="Times New Roman"/>
          <w:spacing w:val="2"/>
          <w:lang w:val="nl-NL"/>
        </w:rPr>
      </w:pPr>
      <w:r w:rsidRPr="006F61EC">
        <w:rPr>
          <w:rFonts w:ascii="Times New Roman" w:hAnsi="Times New Roman" w:cs="Times New Roman"/>
          <w:b/>
          <w:bCs/>
          <w:spacing w:val="-4"/>
          <w:lang w:val="nl-NL"/>
        </w:rPr>
        <w:t>3</w:t>
      </w:r>
      <w:r w:rsidR="004566FF" w:rsidRPr="006F61EC">
        <w:rPr>
          <w:rFonts w:ascii="Times New Roman" w:hAnsi="Times New Roman" w:cs="Times New Roman"/>
          <w:b/>
          <w:bCs/>
          <w:spacing w:val="-4"/>
          <w:lang w:val="nl-NL"/>
        </w:rPr>
        <w:t>.</w:t>
      </w:r>
      <w:r w:rsidR="004566FF" w:rsidRPr="006F61EC">
        <w:rPr>
          <w:rFonts w:ascii="Times New Roman" w:hAnsi="Times New Roman" w:cs="Times New Roman"/>
          <w:spacing w:val="-4"/>
          <w:lang w:val="nl-NL"/>
        </w:rPr>
        <w:t xml:space="preserve"> </w:t>
      </w:r>
      <w:r w:rsidR="00191BA2" w:rsidRPr="006F61EC">
        <w:rPr>
          <w:rFonts w:ascii="Times New Roman" w:hAnsi="Times New Roman" w:cs="Times New Roman"/>
          <w:spacing w:val="-4"/>
          <w:lang w:val="nl-NL"/>
        </w:rPr>
        <w:t>T</w:t>
      </w:r>
      <w:r w:rsidR="00FF3CC5" w:rsidRPr="006F61EC">
        <w:rPr>
          <w:rFonts w:ascii="Times New Roman" w:hAnsi="Times New Roman" w:cs="Times New Roman"/>
          <w:spacing w:val="-4"/>
          <w:lang w:val="nl-NL"/>
        </w:rPr>
        <w:t>hành</w:t>
      </w:r>
      <w:r w:rsidR="00FF3CC5" w:rsidRPr="006F61EC">
        <w:rPr>
          <w:rFonts w:ascii="Times New Roman" w:hAnsi="Times New Roman" w:cs="Times New Roman"/>
          <w:spacing w:val="-4"/>
          <w:lang w:val="vi-VN"/>
        </w:rPr>
        <w:t xml:space="preserve"> lập </w:t>
      </w:r>
      <w:r w:rsidR="00E32508" w:rsidRPr="006F61EC">
        <w:rPr>
          <w:rFonts w:ascii="Times New Roman" w:hAnsi="Times New Roman" w:cs="Times New Roman"/>
          <w:spacing w:val="-4"/>
          <w:lang w:val="nl-NL"/>
        </w:rPr>
        <w:t>Tổ</w:t>
      </w:r>
      <w:r w:rsidR="00FF3CC5" w:rsidRPr="006F61EC">
        <w:rPr>
          <w:rFonts w:ascii="Times New Roman" w:hAnsi="Times New Roman" w:cs="Times New Roman"/>
          <w:spacing w:val="-4"/>
          <w:lang w:val="vi-VN"/>
        </w:rPr>
        <w:t xml:space="preserve"> soạn thảo</w:t>
      </w:r>
      <w:r w:rsidR="00E32508" w:rsidRPr="006F61EC">
        <w:rPr>
          <w:rFonts w:ascii="Times New Roman" w:hAnsi="Times New Roman" w:cs="Times New Roman"/>
          <w:spacing w:val="-4"/>
          <w:lang w:val="nl-NL"/>
        </w:rPr>
        <w:t xml:space="preserve"> </w:t>
      </w:r>
      <w:r w:rsidR="00FF3CC5" w:rsidRPr="006F61EC">
        <w:rPr>
          <w:rFonts w:ascii="Times New Roman" w:hAnsi="Times New Roman" w:cs="Times New Roman"/>
          <w:spacing w:val="-4"/>
          <w:lang w:val="vi-VN"/>
        </w:rPr>
        <w:t xml:space="preserve">gồm </w:t>
      </w:r>
      <w:r w:rsidR="00FF3CC5" w:rsidRPr="006F61EC">
        <w:rPr>
          <w:rFonts w:ascii="Times New Roman" w:hAnsi="Times New Roman" w:cs="Times New Roman"/>
          <w:spacing w:val="-4"/>
          <w:lang w:val="nl-NL"/>
        </w:rPr>
        <w:t>đại diện của các Bộ, ngành</w:t>
      </w:r>
      <w:r w:rsidR="00FF3CC5" w:rsidRPr="006F61EC">
        <w:rPr>
          <w:rFonts w:ascii="Times New Roman" w:hAnsi="Times New Roman" w:cs="Times New Roman"/>
          <w:spacing w:val="-4"/>
          <w:lang w:val="vi-VN"/>
        </w:rPr>
        <w:t xml:space="preserve"> liên </w:t>
      </w:r>
      <w:r w:rsidR="00AA5C8A" w:rsidRPr="006F61EC">
        <w:rPr>
          <w:rFonts w:ascii="Times New Roman" w:hAnsi="Times New Roman" w:cs="Times New Roman"/>
          <w:spacing w:val="-4"/>
          <w:lang w:val="vi-VN"/>
        </w:rPr>
        <w:t>quan</w:t>
      </w:r>
      <w:r w:rsidRPr="006F61EC">
        <w:rPr>
          <w:rFonts w:ascii="Times New Roman" w:hAnsi="Times New Roman" w:cs="Times New Roman"/>
          <w:spacing w:val="-4"/>
          <w:lang w:val="nl-NL"/>
        </w:rPr>
        <w:t>; t</w:t>
      </w:r>
      <w:r w:rsidR="006948A0" w:rsidRPr="006F61EC">
        <w:rPr>
          <w:rFonts w:ascii="Times New Roman" w:hAnsi="Times New Roman" w:cs="Times New Roman"/>
          <w:spacing w:val="-4"/>
          <w:lang w:val="nl-NL"/>
        </w:rPr>
        <w:t>ổ</w:t>
      </w:r>
      <w:r w:rsidR="006948A0" w:rsidRPr="006F61EC">
        <w:rPr>
          <w:rFonts w:ascii="Times New Roman" w:hAnsi="Times New Roman" w:cs="Times New Roman"/>
          <w:spacing w:val="-4"/>
          <w:lang w:val="vi-VN"/>
        </w:rPr>
        <w:t xml:space="preserve"> chức họp </w:t>
      </w:r>
      <w:r w:rsidR="00E32508" w:rsidRPr="006F61EC">
        <w:rPr>
          <w:rFonts w:ascii="Times New Roman" w:hAnsi="Times New Roman" w:cs="Times New Roman"/>
          <w:spacing w:val="-4"/>
          <w:lang w:val="vi-VN"/>
        </w:rPr>
        <w:t>Tổ</w:t>
      </w:r>
      <w:r w:rsidR="00BD0ACD" w:rsidRPr="006F61EC">
        <w:rPr>
          <w:rFonts w:ascii="Times New Roman" w:hAnsi="Times New Roman" w:cs="Times New Roman"/>
          <w:spacing w:val="-4"/>
          <w:lang w:val="vi-VN"/>
        </w:rPr>
        <w:t xml:space="preserve"> soạn thảo</w:t>
      </w:r>
      <w:r w:rsidR="00E32508" w:rsidRPr="006F61EC">
        <w:rPr>
          <w:rFonts w:ascii="Times New Roman" w:hAnsi="Times New Roman" w:cs="Times New Roman"/>
          <w:spacing w:val="-4"/>
          <w:lang w:val="vi-VN"/>
        </w:rPr>
        <w:t xml:space="preserve"> </w:t>
      </w:r>
      <w:r w:rsidRPr="006F61EC">
        <w:rPr>
          <w:rFonts w:ascii="Times New Roman" w:hAnsi="Times New Roman" w:cs="Times New Roman"/>
          <w:spacing w:val="-4"/>
          <w:lang w:val="nl-NL"/>
        </w:rPr>
        <w:t>để thảo luận, góp ý</w:t>
      </w:r>
      <w:r w:rsidR="00BD0ACD" w:rsidRPr="006F61EC">
        <w:rPr>
          <w:rFonts w:ascii="Times New Roman" w:hAnsi="Times New Roman" w:cs="Times New Roman"/>
          <w:spacing w:val="-4"/>
          <w:lang w:val="vi-VN"/>
        </w:rPr>
        <w:t xml:space="preserve"> đối với dự thảo Nghị định.</w:t>
      </w:r>
    </w:p>
    <w:p w14:paraId="37229205" w14:textId="7BAB1FDD" w:rsidR="0075175A" w:rsidRPr="006F61EC" w:rsidRDefault="00E80953" w:rsidP="00544327">
      <w:pPr>
        <w:spacing w:before="120" w:after="120" w:line="360" w:lineRule="exact"/>
        <w:ind w:firstLine="709"/>
        <w:rPr>
          <w:rFonts w:ascii="Times New Roman" w:hAnsi="Times New Roman" w:cs="Times New Roman"/>
          <w:lang w:val="nl-NL"/>
        </w:rPr>
      </w:pPr>
      <w:r w:rsidRPr="006F61EC">
        <w:rPr>
          <w:rFonts w:ascii="Times New Roman" w:hAnsi="Times New Roman" w:cs="Times New Roman"/>
          <w:b/>
          <w:bCs/>
          <w:lang w:val="nl-NL"/>
        </w:rPr>
        <w:lastRenderedPageBreak/>
        <w:t>4</w:t>
      </w:r>
      <w:r w:rsidR="00AA5C8A" w:rsidRPr="006F61EC">
        <w:rPr>
          <w:rFonts w:ascii="Times New Roman" w:hAnsi="Times New Roman" w:cs="Times New Roman"/>
          <w:b/>
          <w:bCs/>
          <w:lang w:val="vi-VN"/>
        </w:rPr>
        <w:t>.</w:t>
      </w:r>
      <w:r w:rsidR="00E77695" w:rsidRPr="006F61EC">
        <w:rPr>
          <w:rFonts w:ascii="Times New Roman" w:hAnsi="Times New Roman" w:cs="Times New Roman"/>
          <w:lang w:val="nl-NL"/>
        </w:rPr>
        <w:t xml:space="preserve"> Đ</w:t>
      </w:r>
      <w:r w:rsidR="00E77695" w:rsidRPr="006F61EC">
        <w:rPr>
          <w:rFonts w:ascii="Times New Roman" w:hAnsi="Times New Roman" w:cs="Times New Roman"/>
          <w:lang w:val="vi-VN"/>
        </w:rPr>
        <w:t>ánh giá thủ tục hành chính, việc phân cấp nhiệm vụ, quyền hạn, việc ứng dụng, thúc đẩy phát triển khoa học, công nghệ, đổi mới sáng tạo và chuyển đổi số</w:t>
      </w:r>
      <w:r w:rsidR="00E77695" w:rsidRPr="006F61EC">
        <w:rPr>
          <w:rFonts w:ascii="Times New Roman" w:hAnsi="Times New Roman" w:cs="Times New Roman"/>
          <w:lang w:val="nl-NL"/>
        </w:rPr>
        <w:t>.</w:t>
      </w:r>
    </w:p>
    <w:p w14:paraId="581A9C79" w14:textId="766263A3" w:rsidR="00AA5C8A" w:rsidRPr="006F61EC" w:rsidRDefault="00E80953"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b/>
          <w:bCs/>
          <w:lang w:val="nl-NL"/>
        </w:rPr>
        <w:t>5</w:t>
      </w:r>
      <w:r w:rsidR="00F2380E" w:rsidRPr="006F61EC">
        <w:rPr>
          <w:rFonts w:ascii="Times New Roman" w:hAnsi="Times New Roman" w:cs="Times New Roman"/>
          <w:b/>
          <w:bCs/>
          <w:lang w:val="nl-NL"/>
        </w:rPr>
        <w:t>.</w:t>
      </w:r>
      <w:r w:rsidR="00F2380E" w:rsidRPr="006F61EC">
        <w:rPr>
          <w:rFonts w:ascii="Times New Roman" w:hAnsi="Times New Roman" w:cs="Times New Roman"/>
          <w:lang w:val="nl-NL"/>
        </w:rPr>
        <w:t xml:space="preserve"> </w:t>
      </w:r>
      <w:r w:rsidR="006948A0" w:rsidRPr="006F61EC">
        <w:rPr>
          <w:rFonts w:ascii="Times New Roman" w:hAnsi="Times New Roman" w:cs="Times New Roman"/>
          <w:lang w:val="nl-NL"/>
        </w:rPr>
        <w:t>Đăng tải dự thảo Nghị định trên Cổng thông tin điện tử của Bộ Công</w:t>
      </w:r>
      <w:r w:rsidR="006948A0" w:rsidRPr="006F61EC">
        <w:rPr>
          <w:rFonts w:ascii="Times New Roman" w:hAnsi="Times New Roman" w:cs="Times New Roman"/>
          <w:lang w:val="vi-VN"/>
        </w:rPr>
        <w:t xml:space="preserve"> an </w:t>
      </w:r>
      <w:r w:rsidR="006948A0" w:rsidRPr="006F61EC">
        <w:rPr>
          <w:rFonts w:ascii="Times New Roman" w:hAnsi="Times New Roman" w:cs="Times New Roman"/>
          <w:lang w:val="nl-NL"/>
        </w:rPr>
        <w:t xml:space="preserve">để lấy ý kiến rộng rãi của các tổ chức, cá nhân, các đối tượng chịu tác </w:t>
      </w:r>
      <w:r w:rsidR="007447C3" w:rsidRPr="006F61EC">
        <w:rPr>
          <w:rFonts w:ascii="Times New Roman" w:hAnsi="Times New Roman" w:cs="Times New Roman"/>
          <w:lang w:val="nl-NL"/>
        </w:rPr>
        <w:t>động</w:t>
      </w:r>
      <w:r w:rsidR="007447C3" w:rsidRPr="006F61EC">
        <w:rPr>
          <w:rFonts w:ascii="Times New Roman" w:hAnsi="Times New Roman" w:cs="Times New Roman"/>
          <w:lang w:val="vi-VN"/>
        </w:rPr>
        <w:t>;</w:t>
      </w:r>
      <w:r w:rsidR="006948A0" w:rsidRPr="006F61EC">
        <w:rPr>
          <w:rFonts w:ascii="Times New Roman" w:hAnsi="Times New Roman" w:cs="Times New Roman"/>
          <w:lang w:val="nl-NL"/>
        </w:rPr>
        <w:t xml:space="preserve"> đồng thời có Công văn</w:t>
      </w:r>
      <w:r w:rsidR="005833D5">
        <w:rPr>
          <w:rFonts w:ascii="Times New Roman" w:hAnsi="Times New Roman" w:cs="Times New Roman"/>
          <w:lang w:val="nl-NL"/>
        </w:rPr>
        <w:t xml:space="preserve"> số 1412/BCA-CSGT ngày 03/4/2026 </w:t>
      </w:r>
      <w:r w:rsidR="006948A0" w:rsidRPr="006F61EC">
        <w:rPr>
          <w:rFonts w:ascii="Times New Roman" w:hAnsi="Times New Roman" w:cs="Times New Roman"/>
          <w:lang w:val="nl-NL"/>
        </w:rPr>
        <w:t xml:space="preserve">gửi các </w:t>
      </w:r>
      <w:r w:rsidR="00670172" w:rsidRPr="006F61EC">
        <w:rPr>
          <w:rFonts w:ascii="Times New Roman" w:hAnsi="Times New Roman" w:cs="Times New Roman"/>
          <w:lang w:val="nl-NL"/>
        </w:rPr>
        <w:t>B</w:t>
      </w:r>
      <w:r w:rsidR="006948A0" w:rsidRPr="006F61EC">
        <w:rPr>
          <w:rFonts w:ascii="Times New Roman" w:hAnsi="Times New Roman" w:cs="Times New Roman"/>
          <w:lang w:val="nl-NL"/>
        </w:rPr>
        <w:t>ộ, ngành, địa phương, các cơ quan, tổ chức có liên quan đề nghị góp ý cho dự thảo Nghị định.</w:t>
      </w:r>
      <w:r w:rsidR="00CA173A" w:rsidRPr="006F61EC">
        <w:rPr>
          <w:rFonts w:ascii="Times New Roman" w:hAnsi="Times New Roman" w:cs="Times New Roman"/>
          <w:lang w:val="vi-VN"/>
        </w:rPr>
        <w:t xml:space="preserve"> </w:t>
      </w:r>
    </w:p>
    <w:p w14:paraId="6945B18E" w14:textId="36C81B3B" w:rsidR="00D06B20" w:rsidRPr="006F61EC" w:rsidRDefault="00E80953"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b/>
          <w:bCs/>
          <w:lang w:val="vi-VN"/>
        </w:rPr>
        <w:t>6.</w:t>
      </w:r>
      <w:r w:rsidRPr="006F61EC">
        <w:rPr>
          <w:rFonts w:ascii="Times New Roman" w:hAnsi="Times New Roman" w:cs="Times New Roman"/>
          <w:lang w:val="vi-VN"/>
        </w:rPr>
        <w:t xml:space="preserve"> </w:t>
      </w:r>
      <w:r w:rsidR="00D06B20" w:rsidRPr="006F61EC">
        <w:rPr>
          <w:rFonts w:ascii="Times New Roman" w:hAnsi="Times New Roman" w:cs="Times New Roman"/>
          <w:lang w:val="vi-VN"/>
        </w:rPr>
        <w:t xml:space="preserve">Gửi hồ sơ dự thảo </w:t>
      </w:r>
      <w:r w:rsidRPr="006F61EC">
        <w:rPr>
          <w:rFonts w:ascii="Times New Roman" w:hAnsi="Times New Roman" w:cs="Times New Roman"/>
          <w:lang w:val="vi-VN"/>
        </w:rPr>
        <w:t>Nghị định đến Mặt trận Tổ quốc Việt Nam.</w:t>
      </w:r>
    </w:p>
    <w:p w14:paraId="247E603C" w14:textId="42B826E6" w:rsidR="00AA5C8A" w:rsidRPr="006F61EC" w:rsidRDefault="00E80953" w:rsidP="00544327">
      <w:pPr>
        <w:spacing w:before="120" w:after="120" w:line="360" w:lineRule="exact"/>
        <w:ind w:firstLine="709"/>
        <w:rPr>
          <w:rFonts w:ascii="Times New Roman" w:hAnsi="Times New Roman" w:cs="Times New Roman"/>
          <w:lang w:val="vi-VN"/>
        </w:rPr>
      </w:pPr>
      <w:r w:rsidRPr="006F61EC">
        <w:rPr>
          <w:rFonts w:ascii="Times New Roman" w:hAnsi="Times New Roman" w:cs="Times New Roman"/>
          <w:b/>
          <w:bCs/>
          <w:lang w:val="vi-VN"/>
        </w:rPr>
        <w:t>7</w:t>
      </w:r>
      <w:r w:rsidR="00AA5C8A" w:rsidRPr="006F61EC">
        <w:rPr>
          <w:rFonts w:ascii="Times New Roman" w:hAnsi="Times New Roman" w:cs="Times New Roman"/>
          <w:b/>
          <w:bCs/>
          <w:lang w:val="vi-VN"/>
        </w:rPr>
        <w:t>.</w:t>
      </w:r>
      <w:r w:rsidR="00AA5C8A" w:rsidRPr="006F61EC">
        <w:rPr>
          <w:rFonts w:ascii="Times New Roman" w:hAnsi="Times New Roman" w:cs="Times New Roman"/>
          <w:lang w:val="vi-VN"/>
        </w:rPr>
        <w:t xml:space="preserve"> Tổng </w:t>
      </w:r>
      <w:r w:rsidR="00A53DA8" w:rsidRPr="006F61EC">
        <w:rPr>
          <w:rFonts w:ascii="Times New Roman" w:hAnsi="Times New Roman" w:cs="Times New Roman"/>
          <w:lang w:val="vi-VN"/>
        </w:rPr>
        <w:t xml:space="preserve">hợp, </w:t>
      </w:r>
      <w:r w:rsidR="00E77695" w:rsidRPr="006F61EC">
        <w:rPr>
          <w:rFonts w:ascii="Times New Roman" w:hAnsi="Times New Roman" w:cs="Times New Roman"/>
          <w:lang w:val="vi-VN"/>
        </w:rPr>
        <w:t>nghiên cứu tiếp thu, giải trình các ý kiến góp ý; đăng tải bản tổng hợp, giải trình ý kiến trên Cổng thông tin đi</w:t>
      </w:r>
      <w:r w:rsidR="00B16878" w:rsidRPr="0035799E">
        <w:rPr>
          <w:rFonts w:ascii="Times New Roman" w:hAnsi="Times New Roman" w:cs="Times New Roman"/>
          <w:lang w:val="vi-VN"/>
        </w:rPr>
        <w:t>ệ</w:t>
      </w:r>
      <w:r w:rsidR="00E77695" w:rsidRPr="006F61EC">
        <w:rPr>
          <w:rFonts w:ascii="Times New Roman" w:hAnsi="Times New Roman" w:cs="Times New Roman"/>
          <w:lang w:val="vi-VN"/>
        </w:rPr>
        <w:t>n tử của Bộ Công an</w:t>
      </w:r>
      <w:r w:rsidR="00AA5C8A" w:rsidRPr="006F61EC">
        <w:rPr>
          <w:rFonts w:ascii="Times New Roman" w:hAnsi="Times New Roman" w:cs="Times New Roman"/>
          <w:lang w:val="vi-VN"/>
        </w:rPr>
        <w:t>.</w:t>
      </w:r>
    </w:p>
    <w:p w14:paraId="134AB463" w14:textId="42BCFC5E" w:rsidR="00E77695" w:rsidRPr="006F61EC" w:rsidRDefault="00E80953" w:rsidP="00544327">
      <w:pPr>
        <w:spacing w:before="120" w:after="120" w:line="360" w:lineRule="exact"/>
        <w:ind w:firstLine="680"/>
        <w:rPr>
          <w:rFonts w:ascii="Times New Roman" w:hAnsi="Times New Roman" w:cs="Times New Roman"/>
          <w:spacing w:val="-4"/>
          <w:lang w:val="vi-VN"/>
        </w:rPr>
      </w:pPr>
      <w:r w:rsidRPr="006F61EC">
        <w:rPr>
          <w:rFonts w:ascii="Times New Roman" w:hAnsi="Times New Roman" w:cs="Times New Roman"/>
          <w:b/>
          <w:bCs/>
          <w:spacing w:val="-4"/>
          <w:lang w:val="vi-VN"/>
        </w:rPr>
        <w:t>8</w:t>
      </w:r>
      <w:r w:rsidR="009A0708" w:rsidRPr="006F61EC">
        <w:rPr>
          <w:rFonts w:ascii="Times New Roman" w:hAnsi="Times New Roman" w:cs="Times New Roman"/>
          <w:b/>
          <w:bCs/>
          <w:spacing w:val="-4"/>
          <w:lang w:val="vi-VN"/>
        </w:rPr>
        <w:t>.</w:t>
      </w:r>
      <w:r w:rsidR="009A0708" w:rsidRPr="006F61EC">
        <w:rPr>
          <w:rFonts w:ascii="Times New Roman" w:hAnsi="Times New Roman" w:cs="Times New Roman"/>
          <w:spacing w:val="-4"/>
          <w:lang w:val="vi-VN"/>
        </w:rPr>
        <w:t xml:space="preserve"> </w:t>
      </w:r>
      <w:r w:rsidR="00E77695" w:rsidRPr="006F61EC">
        <w:rPr>
          <w:rFonts w:ascii="Times New Roman" w:hAnsi="Times New Roman" w:cs="Times New Roman"/>
          <w:spacing w:val="-4"/>
          <w:lang w:val="vi-VN"/>
        </w:rPr>
        <w:t>Hoàn thiện hồ sơ dự thảo Nghị định; có Công văn số…đề nghị Bộ Tư pháp thẩm định dự thảo Nghị định.</w:t>
      </w:r>
    </w:p>
    <w:p w14:paraId="32CE5CFD" w14:textId="7E7FE91A" w:rsidR="009A0708" w:rsidRPr="006F61EC" w:rsidRDefault="00CA173A" w:rsidP="00544327">
      <w:pPr>
        <w:spacing w:before="120" w:after="120" w:line="360" w:lineRule="exact"/>
        <w:ind w:firstLine="680"/>
        <w:rPr>
          <w:rFonts w:ascii="Times New Roman" w:hAnsi="Times New Roman" w:cs="Times New Roman"/>
          <w:spacing w:val="-4"/>
          <w:lang w:val="vi-VN"/>
        </w:rPr>
      </w:pPr>
      <w:r w:rsidRPr="006F61EC">
        <w:rPr>
          <w:rFonts w:ascii="Times New Roman" w:hAnsi="Times New Roman" w:cs="Times New Roman"/>
          <w:spacing w:val="-4"/>
          <w:lang w:val="vi-VN"/>
        </w:rPr>
        <w:t>Ngày</w:t>
      </w:r>
      <w:r w:rsidR="00E32508" w:rsidRPr="006F61EC">
        <w:rPr>
          <w:rFonts w:ascii="Times New Roman" w:hAnsi="Times New Roman" w:cs="Times New Roman"/>
          <w:spacing w:val="-4"/>
          <w:lang w:val="vi-VN"/>
        </w:rPr>
        <w:t>…..</w:t>
      </w:r>
      <w:r w:rsidRPr="006F61EC">
        <w:rPr>
          <w:rFonts w:ascii="Times New Roman" w:hAnsi="Times New Roman" w:cs="Times New Roman"/>
          <w:spacing w:val="-4"/>
          <w:lang w:val="vi-VN"/>
        </w:rPr>
        <w:t xml:space="preserve">, Bộ Tư pháp đã tổ chức họp Hội đồng thẩm định dự thảo Nghị định. </w:t>
      </w:r>
      <w:r w:rsidR="009A0708" w:rsidRPr="006F61EC">
        <w:rPr>
          <w:rFonts w:ascii="Times New Roman" w:hAnsi="Times New Roman" w:cs="Times New Roman"/>
          <w:spacing w:val="-4"/>
          <w:lang w:val="vi-VN"/>
        </w:rPr>
        <w:t>Ngày</w:t>
      </w:r>
      <w:r w:rsidR="00E32508" w:rsidRPr="006F61EC">
        <w:rPr>
          <w:rFonts w:ascii="Times New Roman" w:hAnsi="Times New Roman" w:cs="Times New Roman"/>
          <w:spacing w:val="-4"/>
          <w:lang w:val="vi-VN"/>
        </w:rPr>
        <w:t>…..</w:t>
      </w:r>
      <w:r w:rsidR="009A0708" w:rsidRPr="006F61EC">
        <w:rPr>
          <w:rFonts w:ascii="Times New Roman" w:hAnsi="Times New Roman" w:cs="Times New Roman"/>
          <w:spacing w:val="-4"/>
          <w:lang w:val="vi-VN"/>
        </w:rPr>
        <w:t xml:space="preserve">, Bộ Tư pháp đã có Báo cáo thẩm định số </w:t>
      </w:r>
      <w:r w:rsidR="00E32508" w:rsidRPr="006F61EC">
        <w:rPr>
          <w:rFonts w:ascii="Times New Roman" w:hAnsi="Times New Roman" w:cs="Times New Roman"/>
          <w:spacing w:val="-4"/>
          <w:lang w:val="vi-VN"/>
        </w:rPr>
        <w:t>……</w:t>
      </w:r>
      <w:r w:rsidR="009A0708" w:rsidRPr="006F61EC">
        <w:rPr>
          <w:rFonts w:ascii="Times New Roman" w:hAnsi="Times New Roman" w:cs="Times New Roman"/>
          <w:spacing w:val="-4"/>
          <w:lang w:val="vi-VN"/>
        </w:rPr>
        <w:t xml:space="preserve"> thẩm định dự thảo </w:t>
      </w:r>
      <w:r w:rsidR="00E32508" w:rsidRPr="006F61EC">
        <w:rPr>
          <w:rFonts w:ascii="Times New Roman" w:hAnsi="Times New Roman" w:cs="Times New Roman"/>
          <w:spacing w:val="-4"/>
          <w:lang w:val="vi-VN"/>
        </w:rPr>
        <w:t>Nghị định</w:t>
      </w:r>
      <w:r w:rsidR="00AE45F5" w:rsidRPr="006F61EC">
        <w:rPr>
          <w:rFonts w:ascii="Times New Roman" w:hAnsi="Times New Roman" w:cs="Times New Roman"/>
          <w:spacing w:val="-4"/>
          <w:lang w:val="vi-VN"/>
        </w:rPr>
        <w:t>.</w:t>
      </w:r>
    </w:p>
    <w:p w14:paraId="697E7153" w14:textId="65D06470" w:rsidR="009A0708" w:rsidRPr="006F61EC" w:rsidRDefault="00E80953" w:rsidP="00544327">
      <w:pPr>
        <w:spacing w:before="120" w:after="120" w:line="360" w:lineRule="exact"/>
        <w:ind w:firstLine="680"/>
        <w:rPr>
          <w:rFonts w:ascii="Times New Roman" w:hAnsi="Times New Roman" w:cs="Times New Roman"/>
          <w:lang w:val="vi-VN"/>
        </w:rPr>
      </w:pPr>
      <w:r w:rsidRPr="006F61EC">
        <w:rPr>
          <w:rFonts w:ascii="Times New Roman" w:hAnsi="Times New Roman" w:cs="Times New Roman"/>
          <w:b/>
          <w:bCs/>
          <w:lang w:val="vi-VN"/>
        </w:rPr>
        <w:t>9</w:t>
      </w:r>
      <w:r w:rsidR="009A0708" w:rsidRPr="006F61EC">
        <w:rPr>
          <w:rFonts w:ascii="Times New Roman" w:hAnsi="Times New Roman" w:cs="Times New Roman"/>
          <w:b/>
          <w:bCs/>
          <w:lang w:val="vi-VN"/>
        </w:rPr>
        <w:t>.</w:t>
      </w:r>
      <w:r w:rsidR="009A0708" w:rsidRPr="006F61EC">
        <w:rPr>
          <w:rFonts w:ascii="Times New Roman" w:hAnsi="Times New Roman" w:cs="Times New Roman"/>
          <w:lang w:val="vi-VN"/>
        </w:rPr>
        <w:t xml:space="preserve"> Trên cơ sở ý kiến thẩm định, Bộ Công an đã tiến hành tiếp thu, chỉnh lý và hoàn thiện dự thảo Nghị định trình Chính phủ xem xét, ban hành. </w:t>
      </w:r>
    </w:p>
    <w:p w14:paraId="580864A6" w14:textId="4A58CA8E" w:rsidR="00CD2B3A" w:rsidRPr="006F61EC" w:rsidRDefault="00721890" w:rsidP="00544327">
      <w:pPr>
        <w:spacing w:before="120" w:after="120" w:line="360" w:lineRule="exact"/>
        <w:ind w:firstLine="709"/>
        <w:rPr>
          <w:rFonts w:ascii="Times New Roman" w:hAnsi="Times New Roman" w:cs="Times New Roman"/>
          <w:b/>
          <w:spacing w:val="-2"/>
          <w:lang w:val="nl-NL"/>
        </w:rPr>
      </w:pPr>
      <w:r w:rsidRPr="006F61EC">
        <w:rPr>
          <w:rFonts w:ascii="Times New Roman" w:hAnsi="Times New Roman" w:cs="Times New Roman"/>
          <w:b/>
          <w:spacing w:val="-2"/>
          <w:lang w:val="nl-NL"/>
        </w:rPr>
        <w:t>I</w:t>
      </w:r>
      <w:r w:rsidR="00CD2B3A" w:rsidRPr="006F61EC">
        <w:rPr>
          <w:rFonts w:ascii="Times New Roman" w:hAnsi="Times New Roman" w:cs="Times New Roman"/>
          <w:b/>
          <w:spacing w:val="-2"/>
          <w:lang w:val="nl-NL"/>
        </w:rPr>
        <w:t>V</w:t>
      </w:r>
      <w:r w:rsidR="00071B62" w:rsidRPr="006F61EC">
        <w:rPr>
          <w:rFonts w:ascii="Times New Roman" w:hAnsi="Times New Roman" w:cs="Times New Roman"/>
          <w:b/>
          <w:spacing w:val="-2"/>
          <w:lang w:val="nl-NL"/>
        </w:rPr>
        <w:t xml:space="preserve">. </w:t>
      </w:r>
      <w:r w:rsidR="00CD2B3A" w:rsidRPr="006F61EC">
        <w:rPr>
          <w:rFonts w:ascii="Times New Roman" w:hAnsi="Times New Roman" w:cs="Times New Roman"/>
          <w:b/>
          <w:spacing w:val="-2"/>
          <w:lang w:val="nl-NL"/>
        </w:rPr>
        <w:t>B</w:t>
      </w:r>
      <w:r w:rsidR="00995C96" w:rsidRPr="006F61EC">
        <w:rPr>
          <w:rFonts w:ascii="Times New Roman" w:hAnsi="Times New Roman" w:cs="Times New Roman"/>
          <w:b/>
          <w:spacing w:val="-2"/>
          <w:lang w:val="nl-NL"/>
        </w:rPr>
        <w:t>Ố</w:t>
      </w:r>
      <w:r w:rsidR="00CD2B3A" w:rsidRPr="006F61EC">
        <w:rPr>
          <w:rFonts w:ascii="Times New Roman" w:hAnsi="Times New Roman" w:cs="Times New Roman"/>
          <w:b/>
          <w:spacing w:val="-2"/>
          <w:lang w:val="nl-NL"/>
        </w:rPr>
        <w:t xml:space="preserve"> CỤC VÀ NỘI DUNG CƠ BẢN CỦA DỰ THẢO NGHỊ ĐỊNH</w:t>
      </w:r>
    </w:p>
    <w:p w14:paraId="1AE0FDAE" w14:textId="77EFA7C2" w:rsidR="000A7F03" w:rsidRDefault="000261CF" w:rsidP="00544327">
      <w:pPr>
        <w:tabs>
          <w:tab w:val="left" w:pos="993"/>
        </w:tabs>
        <w:spacing w:before="120" w:after="120" w:line="360" w:lineRule="exact"/>
        <w:ind w:firstLine="709"/>
        <w:rPr>
          <w:rFonts w:ascii="Times New Roman" w:hAnsi="Times New Roman" w:cs="Times New Roman"/>
          <w:b/>
          <w:lang w:val="nl-NL"/>
        </w:rPr>
      </w:pPr>
      <w:r w:rsidRPr="006F61EC">
        <w:rPr>
          <w:rFonts w:ascii="Times New Roman" w:hAnsi="Times New Roman" w:cs="Times New Roman"/>
          <w:b/>
          <w:lang w:val="nl-NL"/>
        </w:rPr>
        <w:t>1</w:t>
      </w:r>
      <w:r w:rsidR="002357FD" w:rsidRPr="006F61EC">
        <w:rPr>
          <w:rFonts w:ascii="Times New Roman" w:hAnsi="Times New Roman" w:cs="Times New Roman"/>
          <w:b/>
          <w:lang w:val="nl-NL"/>
        </w:rPr>
        <w:t xml:space="preserve">. </w:t>
      </w:r>
      <w:r w:rsidR="000A7F03">
        <w:rPr>
          <w:rFonts w:ascii="Times New Roman" w:hAnsi="Times New Roman" w:cs="Times New Roman"/>
          <w:b/>
          <w:lang w:val="nl-NL"/>
        </w:rPr>
        <w:t>Phạm vi điều chỉnh, đối tượng áp dụng</w:t>
      </w:r>
    </w:p>
    <w:p w14:paraId="4B45C6B6" w14:textId="3A425CBC" w:rsidR="000A7F03" w:rsidRPr="000A7F03" w:rsidRDefault="000A7F03" w:rsidP="00544327">
      <w:pPr>
        <w:shd w:val="clear" w:color="auto" w:fill="FFFFFF"/>
        <w:spacing w:before="120" w:after="120" w:line="360" w:lineRule="exact"/>
        <w:ind w:firstLine="720"/>
        <w:rPr>
          <w:rFonts w:ascii="Times New Roman" w:eastAsia="Times New Roman" w:hAnsi="Times New Roman" w:cs="Times New Roman"/>
          <w:b/>
          <w:bCs/>
          <w:lang w:val="nl-NL" w:eastAsia="vi-VN"/>
        </w:rPr>
      </w:pPr>
      <w:r w:rsidRPr="000A7F03">
        <w:rPr>
          <w:rFonts w:ascii="Times New Roman" w:eastAsia="Times New Roman" w:hAnsi="Times New Roman" w:cs="Times New Roman"/>
          <w:b/>
          <w:bCs/>
          <w:lang w:val="vi-VN" w:eastAsia="vi-VN"/>
        </w:rPr>
        <w:t>1.</w:t>
      </w:r>
      <w:r w:rsidRPr="000A7F03">
        <w:rPr>
          <w:rFonts w:ascii="Times New Roman" w:eastAsia="Times New Roman" w:hAnsi="Times New Roman" w:cs="Times New Roman"/>
          <w:b/>
          <w:bCs/>
          <w:lang w:val="nl-NL" w:eastAsia="vi-VN"/>
        </w:rPr>
        <w:t>1. Phạm vi điều chỉnh</w:t>
      </w:r>
    </w:p>
    <w:p w14:paraId="714C68DD" w14:textId="77777777" w:rsidR="0017164D" w:rsidRPr="0017164D" w:rsidRDefault="000A7F03" w:rsidP="0017164D">
      <w:pPr>
        <w:shd w:val="clear" w:color="auto" w:fill="FFFFFF"/>
        <w:spacing w:before="120" w:after="120" w:line="360" w:lineRule="exact"/>
        <w:ind w:firstLine="709"/>
        <w:rPr>
          <w:rFonts w:ascii="Times New Roman" w:eastAsia="Times New Roman" w:hAnsi="Times New Roman" w:cs="Times New Roman"/>
          <w:lang w:val="nl-NL" w:eastAsia="vi-VN"/>
        </w:rPr>
      </w:pPr>
      <w:r w:rsidRPr="000A7F03">
        <w:rPr>
          <w:rFonts w:ascii="Times New Roman" w:eastAsia="Times New Roman" w:hAnsi="Times New Roman" w:cs="Times New Roman"/>
          <w:lang w:val="vi-VN" w:eastAsia="vi-VN"/>
        </w:rPr>
        <w:t xml:space="preserve"> Nghị định này </w:t>
      </w:r>
      <w:r w:rsidRPr="000A7F03">
        <w:rPr>
          <w:rFonts w:ascii="Times New Roman" w:eastAsia="Times New Roman" w:hAnsi="Times New Roman" w:cs="Times New Roman"/>
          <w:lang w:val="nl-NL" w:eastAsia="vi-VN"/>
        </w:rPr>
        <w:t xml:space="preserve">sửa đổi, bổ sung </w:t>
      </w:r>
      <w:r>
        <w:rPr>
          <w:rFonts w:ascii="Times New Roman" w:eastAsia="Times New Roman" w:hAnsi="Times New Roman" w:cs="Times New Roman"/>
          <w:lang w:val="nl-NL" w:eastAsia="vi-VN"/>
        </w:rPr>
        <w:t xml:space="preserve">một số </w:t>
      </w:r>
      <w:r w:rsidRPr="000A7F03">
        <w:rPr>
          <w:rFonts w:ascii="Times New Roman" w:eastAsia="Times New Roman" w:hAnsi="Times New Roman" w:cs="Times New Roman"/>
          <w:lang w:val="vi-VN" w:eastAsia="vi-VN"/>
        </w:rPr>
        <w:t xml:space="preserve">quy định </w:t>
      </w:r>
      <w:r w:rsidRPr="000A7F03">
        <w:rPr>
          <w:rFonts w:ascii="Times New Roman" w:eastAsia="Times New Roman" w:hAnsi="Times New Roman" w:cs="Times New Roman"/>
          <w:lang w:val="nl-NL" w:eastAsia="vi-VN"/>
        </w:rPr>
        <w:t xml:space="preserve">của </w:t>
      </w:r>
      <w:r w:rsidRPr="006F61EC">
        <w:rPr>
          <w:rFonts w:ascii="Times New Roman" w:hAnsi="Times New Roman" w:cs="Times New Roman"/>
          <w:lang w:val="vi-VN"/>
        </w:rPr>
        <w:t>Nghị định số 168/2024/NĐ-CP ngày 26</w:t>
      </w:r>
      <w:r w:rsidR="0017164D" w:rsidRPr="0017164D">
        <w:rPr>
          <w:rFonts w:ascii="Times New Roman" w:hAnsi="Times New Roman" w:cs="Times New Roman"/>
          <w:lang w:val="nl-NL"/>
        </w:rPr>
        <w:t>/</w:t>
      </w:r>
      <w:r w:rsidRPr="006F61EC">
        <w:rPr>
          <w:rFonts w:ascii="Times New Roman" w:hAnsi="Times New Roman" w:cs="Times New Roman"/>
          <w:lang w:val="vi-VN"/>
        </w:rPr>
        <w:t>12</w:t>
      </w:r>
      <w:r w:rsidR="0017164D">
        <w:rPr>
          <w:rFonts w:ascii="Times New Roman" w:hAnsi="Times New Roman" w:cs="Times New Roman"/>
          <w:lang w:val="nl-NL"/>
        </w:rPr>
        <w:t>/</w:t>
      </w:r>
      <w:r w:rsidRPr="006F61EC">
        <w:rPr>
          <w:rFonts w:ascii="Times New Roman" w:hAnsi="Times New Roman" w:cs="Times New Roman"/>
          <w:lang w:val="vi-VN"/>
        </w:rPr>
        <w:t>2024 của Chính phủ quy định xử phạt vi phạm hành chính về trật tự, an toàn giao thông trong lĩnh vực giao thông đường bộ; trừ điểm, phục hồi điểm giấy phép lái xe</w:t>
      </w:r>
      <w:r w:rsidR="0017164D" w:rsidRPr="0017164D">
        <w:rPr>
          <w:rFonts w:ascii="Times New Roman" w:hAnsi="Times New Roman" w:cs="Times New Roman"/>
          <w:lang w:val="nl-NL"/>
        </w:rPr>
        <w:t xml:space="preserve">, </w:t>
      </w:r>
      <w:r w:rsidR="0017164D">
        <w:rPr>
          <w:rFonts w:ascii="Times New Roman" w:hAnsi="Times New Roman" w:cs="Times New Roman"/>
          <w:lang w:val="nl-NL"/>
        </w:rPr>
        <w:t>bao gồm</w:t>
      </w:r>
      <w:r w:rsidRPr="000A7F03">
        <w:rPr>
          <w:rFonts w:ascii="Times New Roman" w:eastAsia="Times New Roman" w:hAnsi="Times New Roman" w:cs="Times New Roman"/>
          <w:lang w:val="vi-VN" w:eastAsia="vi-VN"/>
        </w:rPr>
        <w:t xml:space="preserve">: </w:t>
      </w:r>
    </w:p>
    <w:p w14:paraId="08A47956" w14:textId="48307533" w:rsidR="0017164D" w:rsidRPr="0017164D" w:rsidRDefault="0017164D" w:rsidP="0017164D">
      <w:pPr>
        <w:shd w:val="clear" w:color="auto" w:fill="FFFFFF"/>
        <w:spacing w:before="120" w:after="120" w:line="360" w:lineRule="exact"/>
        <w:ind w:firstLine="709"/>
        <w:rPr>
          <w:rFonts w:ascii="Times New Roman" w:eastAsia="Times New Roman" w:hAnsi="Times New Roman" w:cs="Times New Roman"/>
          <w:i/>
          <w:iCs/>
          <w:lang w:val="nl-NL" w:eastAsia="vi-VN"/>
        </w:rPr>
      </w:pPr>
      <w:r>
        <w:rPr>
          <w:rFonts w:ascii="Times New Roman" w:eastAsia="Times New Roman" w:hAnsi="Times New Roman" w:cs="Times New Roman"/>
          <w:lang w:val="nl-NL" w:eastAsia="vi-VN"/>
        </w:rPr>
        <w:t xml:space="preserve">- Sửa đổi, bổ sung một số </w:t>
      </w:r>
      <w:r w:rsidRPr="0017164D">
        <w:rPr>
          <w:rFonts w:ascii="Times New Roman" w:eastAsia="Times New Roman" w:hAnsi="Times New Roman" w:cs="Times New Roman"/>
          <w:lang w:val="nl-NL" w:eastAsia="vi-VN"/>
        </w:rPr>
        <w:t>h</w:t>
      </w:r>
      <w:r w:rsidR="000A7F03" w:rsidRPr="000A7F03">
        <w:rPr>
          <w:rFonts w:ascii="Times New Roman" w:eastAsia="Times New Roman" w:hAnsi="Times New Roman" w:cs="Times New Roman"/>
          <w:lang w:val="vi-VN" w:eastAsia="vi-VN"/>
        </w:rPr>
        <w:t>ành vi vi phạm hành chính; hình thức, mức xử phạt, biện pháp khắc phục hậu quả đối với từng hành vi vi phạm hành chính</w:t>
      </w:r>
      <w:r w:rsidR="00001BE5">
        <w:rPr>
          <w:rFonts w:ascii="Times New Roman" w:eastAsia="Times New Roman" w:hAnsi="Times New Roman" w:cs="Times New Roman"/>
          <w:lang w:val="nl-NL" w:eastAsia="vi-VN"/>
        </w:rPr>
        <w:t>.</w:t>
      </w:r>
    </w:p>
    <w:p w14:paraId="2101B5B6" w14:textId="4384DA81" w:rsidR="000A7F03" w:rsidRPr="0017164D" w:rsidRDefault="0017164D" w:rsidP="0017164D">
      <w:pPr>
        <w:shd w:val="clear" w:color="auto" w:fill="FFFFFF"/>
        <w:spacing w:before="120" w:after="120" w:line="360" w:lineRule="exact"/>
        <w:ind w:firstLine="709"/>
        <w:rPr>
          <w:rFonts w:ascii="Times New Roman" w:eastAsia="Times New Roman" w:hAnsi="Times New Roman" w:cs="Times New Roman"/>
          <w:lang w:val="nl-NL" w:eastAsia="vi-VN"/>
        </w:rPr>
      </w:pPr>
      <w:r>
        <w:rPr>
          <w:rFonts w:ascii="Times New Roman" w:eastAsia="Times New Roman" w:hAnsi="Times New Roman" w:cs="Times New Roman"/>
          <w:lang w:val="nl-NL" w:eastAsia="vi-VN"/>
        </w:rPr>
        <w:t xml:space="preserve">- Sửa đổi, bổ sung </w:t>
      </w:r>
      <w:r w:rsidR="000A7F03" w:rsidRPr="000A7F03">
        <w:rPr>
          <w:rFonts w:ascii="Times New Roman" w:eastAsia="Times New Roman" w:hAnsi="Times New Roman" w:cs="Times New Roman"/>
          <w:lang w:val="vi-VN" w:eastAsia="vi-VN"/>
        </w:rPr>
        <w:t>thẩm quyền xử phạt, mức phạt tiền cụ thể theo từng chức danh đối với hành vi vi phạm hành chính về trật tự, an toàn giao thông trong lĩnh vực giao thông đường bộ</w:t>
      </w:r>
      <w:r w:rsidRPr="0017164D">
        <w:rPr>
          <w:rFonts w:ascii="Times New Roman" w:eastAsia="Times New Roman" w:hAnsi="Times New Roman" w:cs="Times New Roman"/>
          <w:lang w:val="nl-NL" w:eastAsia="vi-VN"/>
        </w:rPr>
        <w:t>.</w:t>
      </w:r>
    </w:p>
    <w:p w14:paraId="7BB4C147" w14:textId="2118A237" w:rsidR="000A7F03" w:rsidRPr="000A7F03" w:rsidRDefault="000A7F03" w:rsidP="00544327">
      <w:pPr>
        <w:shd w:val="clear" w:color="auto" w:fill="FFFFFF"/>
        <w:spacing w:before="120" w:after="120" w:line="360" w:lineRule="exact"/>
        <w:ind w:firstLine="709"/>
        <w:rPr>
          <w:rFonts w:ascii="Times New Roman" w:eastAsia="Times New Roman" w:hAnsi="Times New Roman" w:cs="Times New Roman"/>
          <w:lang w:val="vi-VN" w:eastAsia="vi-VN"/>
        </w:rPr>
      </w:pPr>
      <w:r w:rsidRPr="000A7F03">
        <w:rPr>
          <w:rFonts w:ascii="Times New Roman" w:eastAsia="Times New Roman" w:hAnsi="Times New Roman" w:cs="Times New Roman"/>
          <w:b/>
          <w:bCs/>
          <w:lang w:val="vi-VN" w:eastAsia="vi-VN"/>
        </w:rPr>
        <w:t>1.2. Đối tượng áp dụng</w:t>
      </w:r>
    </w:p>
    <w:p w14:paraId="6067C0C5" w14:textId="3BC8BCC6" w:rsidR="000A7F03" w:rsidRPr="000A7F03" w:rsidRDefault="002B12E0" w:rsidP="00544327">
      <w:pPr>
        <w:spacing w:before="120" w:after="120" w:line="360" w:lineRule="exact"/>
        <w:ind w:firstLine="709"/>
        <w:rPr>
          <w:rFonts w:ascii="Times New Roman" w:eastAsia="Times New Roman" w:hAnsi="Times New Roman" w:cs="Times New Roman"/>
          <w:lang w:val="vi-VN" w:eastAsia="vi-VN"/>
        </w:rPr>
      </w:pPr>
      <w:r w:rsidRPr="002B12E0">
        <w:rPr>
          <w:rFonts w:ascii="Times New Roman" w:eastAsia="Calibri" w:hAnsi="Times New Roman" w:cs="Times New Roman"/>
          <w:kern w:val="2"/>
          <w:shd w:val="solid" w:color="FFFFFF" w:fill="auto"/>
          <w:lang w:val="vi-VN" w:eastAsia="en-US"/>
        </w:rPr>
        <w:t xml:space="preserve">- </w:t>
      </w:r>
      <w:r w:rsidR="000A7F03" w:rsidRPr="000A7F03">
        <w:rPr>
          <w:rFonts w:ascii="Times New Roman" w:eastAsia="Calibri" w:hAnsi="Times New Roman" w:cs="Times New Roman"/>
          <w:kern w:val="2"/>
          <w:shd w:val="solid" w:color="FFFFFF" w:fill="auto"/>
          <w:lang w:val="vi-VN" w:eastAsia="en-US"/>
        </w:rPr>
        <w:t xml:space="preserve">Cá nhân, tổ chức Việt Nam; cá nhân, tổ chức nước ngoài </w:t>
      </w:r>
      <w:r w:rsidR="000A7F03" w:rsidRPr="000A7F03">
        <w:rPr>
          <w:rFonts w:ascii="Times New Roman" w:eastAsia="Times New Roman" w:hAnsi="Times New Roman" w:cs="Times New Roman"/>
          <w:lang w:val="vi-VN" w:eastAsia="vi-VN"/>
        </w:rPr>
        <w:t>có hành vi vi phạm hành chính về trật tự, an toàn giao thông trong lĩnh vực giao thông đường bộ trên lãnh thổ nước Cộng hòa xã hội chủ nghĩa Việt Nam.</w:t>
      </w:r>
    </w:p>
    <w:p w14:paraId="5A720141" w14:textId="2FAE50A8" w:rsidR="000A7F03" w:rsidRPr="002B12E0" w:rsidRDefault="002B12E0" w:rsidP="00544327">
      <w:pPr>
        <w:shd w:val="clear" w:color="auto" w:fill="FFFFFF"/>
        <w:spacing w:before="120" w:after="120" w:line="360" w:lineRule="exact"/>
        <w:ind w:firstLine="709"/>
        <w:rPr>
          <w:rFonts w:ascii="Times New Roman" w:eastAsia="Times New Roman" w:hAnsi="Times New Roman" w:cs="Times New Roman"/>
          <w:spacing w:val="-2"/>
          <w:lang w:val="vi-VN" w:eastAsia="vi-VN"/>
        </w:rPr>
      </w:pPr>
      <w:r w:rsidRPr="002B12E0">
        <w:rPr>
          <w:rFonts w:ascii="Times New Roman" w:eastAsia="Times New Roman" w:hAnsi="Times New Roman" w:cs="Times New Roman"/>
          <w:spacing w:val="-2"/>
          <w:lang w:val="vi-VN" w:eastAsia="vi-VN"/>
        </w:rPr>
        <w:lastRenderedPageBreak/>
        <w:t xml:space="preserve">- </w:t>
      </w:r>
      <w:r w:rsidR="000A7F03" w:rsidRPr="002B12E0">
        <w:rPr>
          <w:rFonts w:ascii="Times New Roman" w:eastAsia="Times New Roman" w:hAnsi="Times New Roman" w:cs="Times New Roman"/>
          <w:spacing w:val="-2"/>
          <w:lang w:val="vi-VN" w:eastAsia="vi-VN"/>
        </w:rPr>
        <w:t xml:space="preserve">Người có thẩm quyền lập biên bản vi phạm hành chính, thẩm quyền xử phạt vi phạm hành chính và tổ chức, cá nhân có liên quan đến việc xử phạt vi phạm hành chính </w:t>
      </w:r>
      <w:r w:rsidR="00EB406F" w:rsidRPr="002B12E0">
        <w:rPr>
          <w:rFonts w:ascii="Times New Roman" w:eastAsia="Times New Roman" w:hAnsi="Times New Roman" w:cs="Times New Roman"/>
          <w:spacing w:val="-2"/>
          <w:lang w:val="vi-VN" w:eastAsia="vi-VN"/>
        </w:rPr>
        <w:t>về trật tự, an toàn giao thông trong lĩnh vực giao thông đường bộ</w:t>
      </w:r>
      <w:r w:rsidR="000A7F03" w:rsidRPr="002B12E0">
        <w:rPr>
          <w:rFonts w:ascii="Times New Roman" w:eastAsia="Times New Roman" w:hAnsi="Times New Roman" w:cs="Times New Roman"/>
          <w:spacing w:val="-2"/>
          <w:lang w:val="vi-VN" w:eastAsia="vi-VN"/>
        </w:rPr>
        <w:t>.</w:t>
      </w:r>
    </w:p>
    <w:p w14:paraId="66ED37DB" w14:textId="69CA28FB" w:rsidR="000A7F03" w:rsidRPr="00EB406F" w:rsidRDefault="002B12E0" w:rsidP="00544327">
      <w:pPr>
        <w:shd w:val="clear" w:color="auto" w:fill="FFFFFF"/>
        <w:spacing w:before="120" w:after="120" w:line="360" w:lineRule="exact"/>
        <w:ind w:firstLine="709"/>
        <w:rPr>
          <w:rFonts w:ascii="Times New Roman" w:eastAsia="Times New Roman" w:hAnsi="Times New Roman" w:cs="Times New Roman"/>
          <w:lang w:val="vi-VN" w:eastAsia="vi-VN"/>
        </w:rPr>
      </w:pPr>
      <w:r w:rsidRPr="002B12E0">
        <w:rPr>
          <w:rFonts w:ascii="Times New Roman" w:eastAsia="Times New Roman" w:hAnsi="Times New Roman" w:cs="Times New Roman"/>
          <w:lang w:val="vi-VN" w:eastAsia="vi-VN"/>
        </w:rPr>
        <w:t xml:space="preserve">- </w:t>
      </w:r>
      <w:r w:rsidR="000A7F03" w:rsidRPr="000A7F03">
        <w:rPr>
          <w:rFonts w:ascii="Times New Roman" w:eastAsia="Times New Roman" w:hAnsi="Times New Roman" w:cs="Times New Roman"/>
          <w:lang w:val="vi-VN" w:eastAsia="vi-VN"/>
        </w:rPr>
        <w:t>Người có thẩm quyền trừ điểm, phục hồi điểm giấy phép lái xe.</w:t>
      </w:r>
    </w:p>
    <w:p w14:paraId="550A0E4B" w14:textId="612EE866" w:rsidR="00071B62" w:rsidRPr="006F61EC" w:rsidRDefault="000A7F03" w:rsidP="00544327">
      <w:pPr>
        <w:tabs>
          <w:tab w:val="left" w:pos="993"/>
        </w:tabs>
        <w:spacing w:before="120" w:after="120" w:line="360" w:lineRule="exact"/>
        <w:ind w:firstLine="709"/>
        <w:rPr>
          <w:rFonts w:ascii="Times New Roman" w:hAnsi="Times New Roman" w:cs="Times New Roman"/>
          <w:b/>
          <w:lang w:val="nl-NL"/>
        </w:rPr>
      </w:pPr>
      <w:r>
        <w:rPr>
          <w:rFonts w:ascii="Times New Roman" w:hAnsi="Times New Roman" w:cs="Times New Roman"/>
          <w:b/>
          <w:lang w:val="nl-NL"/>
        </w:rPr>
        <w:t xml:space="preserve">2. </w:t>
      </w:r>
      <w:r w:rsidR="00721890" w:rsidRPr="006F61EC">
        <w:rPr>
          <w:rFonts w:ascii="Times New Roman" w:hAnsi="Times New Roman" w:cs="Times New Roman"/>
          <w:b/>
          <w:lang w:val="nl-NL"/>
        </w:rPr>
        <w:t>B</w:t>
      </w:r>
      <w:r w:rsidR="00CD2B3A" w:rsidRPr="006F61EC">
        <w:rPr>
          <w:rFonts w:ascii="Times New Roman" w:hAnsi="Times New Roman" w:cs="Times New Roman"/>
          <w:b/>
          <w:lang w:val="nl-NL"/>
        </w:rPr>
        <w:t>ố cục</w:t>
      </w:r>
      <w:r w:rsidR="009C28D1" w:rsidRPr="006F61EC">
        <w:rPr>
          <w:rFonts w:ascii="Times New Roman" w:hAnsi="Times New Roman" w:cs="Times New Roman"/>
          <w:b/>
          <w:lang w:val="nl-NL"/>
        </w:rPr>
        <w:t xml:space="preserve"> của dự thảo Nghị định</w:t>
      </w:r>
    </w:p>
    <w:p w14:paraId="7DD332DA" w14:textId="1382C43C" w:rsidR="00CD2B3A" w:rsidRDefault="00625A57" w:rsidP="00CF70E2">
      <w:pPr>
        <w:spacing w:before="120" w:after="120" w:line="360" w:lineRule="exact"/>
        <w:ind w:firstLine="709"/>
        <w:rPr>
          <w:rFonts w:ascii="Times New Roman" w:hAnsi="Times New Roman" w:cs="Times New Roman"/>
          <w:lang w:val="nl-NL"/>
        </w:rPr>
      </w:pPr>
      <w:r w:rsidRPr="006F61EC">
        <w:rPr>
          <w:rFonts w:ascii="Times New Roman" w:hAnsi="Times New Roman" w:cs="Times New Roman"/>
          <w:lang w:val="nl-NL"/>
        </w:rPr>
        <w:t xml:space="preserve">Dự thảo </w:t>
      </w:r>
      <w:r w:rsidR="00C64B6A" w:rsidRPr="006F61EC">
        <w:rPr>
          <w:rFonts w:ascii="Times New Roman" w:hAnsi="Times New Roman" w:cs="Times New Roman"/>
          <w:lang w:val="nl-NL"/>
        </w:rPr>
        <w:t>Nghị định</w:t>
      </w:r>
      <w:r w:rsidR="006A2B2D" w:rsidRPr="006F61EC">
        <w:rPr>
          <w:rFonts w:ascii="Times New Roman" w:hAnsi="Times New Roman" w:cs="Times New Roman"/>
          <w:lang w:val="nl-NL"/>
        </w:rPr>
        <w:t xml:space="preserve"> </w:t>
      </w:r>
      <w:r w:rsidR="00E310EF" w:rsidRPr="006F61EC">
        <w:rPr>
          <w:rFonts w:ascii="Times New Roman" w:hAnsi="Times New Roman" w:cs="Times New Roman"/>
          <w:lang w:val="nl-NL"/>
        </w:rPr>
        <w:t>gồ</w:t>
      </w:r>
      <w:r w:rsidR="00606A72" w:rsidRPr="006F61EC">
        <w:rPr>
          <w:rFonts w:ascii="Times New Roman" w:hAnsi="Times New Roman" w:cs="Times New Roman"/>
          <w:lang w:val="nl-NL"/>
        </w:rPr>
        <w:t xml:space="preserve">m </w:t>
      </w:r>
      <w:r w:rsidR="00426516">
        <w:rPr>
          <w:rFonts w:ascii="Times New Roman" w:hAnsi="Times New Roman" w:cs="Times New Roman"/>
          <w:lang w:val="nl-NL"/>
        </w:rPr>
        <w:t xml:space="preserve">02 chương và </w:t>
      </w:r>
      <w:r w:rsidR="009F3BE7">
        <w:rPr>
          <w:rFonts w:ascii="Times New Roman" w:hAnsi="Times New Roman" w:cs="Times New Roman"/>
          <w:lang w:val="nl-NL"/>
        </w:rPr>
        <w:t>21</w:t>
      </w:r>
      <w:r w:rsidR="00E310EF" w:rsidRPr="006F61EC">
        <w:rPr>
          <w:rFonts w:ascii="Times New Roman" w:hAnsi="Times New Roman" w:cs="Times New Roman"/>
          <w:lang w:val="nl-NL"/>
        </w:rPr>
        <w:t xml:space="preserve"> điều </w:t>
      </w:r>
      <w:r w:rsidR="00CD2B3A" w:rsidRPr="006F61EC">
        <w:rPr>
          <w:rFonts w:ascii="Times New Roman" w:hAnsi="Times New Roman" w:cs="Times New Roman"/>
          <w:lang w:val="nl-NL"/>
        </w:rPr>
        <w:t>như sau:</w:t>
      </w:r>
    </w:p>
    <w:p w14:paraId="43FA5074" w14:textId="39CE8EF5" w:rsidR="00426516" w:rsidRPr="00CF70E2" w:rsidRDefault="00426516" w:rsidP="00CF70E2">
      <w:pPr>
        <w:shd w:val="clear" w:color="auto" w:fill="FFFFFF"/>
        <w:spacing w:before="120" w:after="120" w:line="360" w:lineRule="exact"/>
        <w:rPr>
          <w:rFonts w:ascii="Times New Roman" w:eastAsia="Times New Roman" w:hAnsi="Times New Roman" w:cs="Times New Roman"/>
          <w:lang w:val="nl-NL" w:eastAsia="vi-VN"/>
        </w:rPr>
      </w:pPr>
      <w:r>
        <w:rPr>
          <w:rFonts w:ascii="Times New Roman" w:hAnsi="Times New Roman" w:cs="Times New Roman"/>
          <w:lang w:val="nl-NL"/>
        </w:rPr>
        <w:t>2.1. Chương I</w:t>
      </w:r>
      <w:r w:rsidR="00CF70E2" w:rsidRPr="00CF70E2">
        <w:rPr>
          <w:rFonts w:ascii="Times New Roman" w:eastAsia="Times New Roman" w:hAnsi="Times New Roman" w:cs="Times New Roman"/>
          <w:lang w:val="nl-NL" w:eastAsia="vi-VN"/>
        </w:rPr>
        <w:t>: S</w:t>
      </w:r>
      <w:r w:rsidRPr="00CF70E2">
        <w:rPr>
          <w:rFonts w:ascii="Times New Roman" w:eastAsia="Times New Roman" w:hAnsi="Times New Roman" w:cs="Times New Roman"/>
          <w:lang w:val="vi-VN" w:eastAsia="vi-VN"/>
        </w:rPr>
        <w:t>ửa đổi, bổ sung một số điều của nghị định số</w:t>
      </w:r>
      <w:r w:rsidR="00CF70E2" w:rsidRPr="00CF70E2">
        <w:rPr>
          <w:rFonts w:ascii="Times New Roman" w:eastAsia="Times New Roman" w:hAnsi="Times New Roman" w:cs="Times New Roman"/>
          <w:lang w:val="nl-NL" w:eastAsia="vi-VN"/>
        </w:rPr>
        <w:t xml:space="preserve"> </w:t>
      </w:r>
      <w:r w:rsidRPr="00CF70E2">
        <w:rPr>
          <w:rFonts w:ascii="Times New Roman" w:eastAsia="Times New Roman" w:hAnsi="Times New Roman" w:cs="Times New Roman"/>
          <w:lang w:val="vi-VN" w:eastAsia="vi-VN"/>
        </w:rPr>
        <w:t xml:space="preserve">168/2024/nđ-cp ngày 26 tháng 12 năm 2024 của chính phủ </w:t>
      </w:r>
      <w:r w:rsidRPr="00CF70E2">
        <w:rPr>
          <w:rFonts w:ascii="Times New Roman Bold" w:eastAsia="Times New Roman" w:hAnsi="Times New Roman Bold" w:cs="Times New Roman"/>
          <w:spacing w:val="-4"/>
          <w:lang w:val="vi-VN" w:eastAsia="vi-VN"/>
        </w:rPr>
        <w:t xml:space="preserve">quy </w:t>
      </w:r>
      <w:r w:rsidRPr="00CF70E2">
        <w:rPr>
          <w:rFonts w:ascii="Times New Roman Bold" w:eastAsia="Times New Roman" w:hAnsi="Times New Roman Bold" w:cs="Times New Roman" w:hint="eastAsia"/>
          <w:spacing w:val="-4"/>
          <w:lang w:val="vi-VN" w:eastAsia="vi-VN"/>
        </w:rPr>
        <w:t>đ</w:t>
      </w:r>
      <w:r w:rsidRPr="00CF70E2">
        <w:rPr>
          <w:rFonts w:ascii="Times New Roman Bold" w:eastAsia="Times New Roman" w:hAnsi="Times New Roman Bold" w:cs="Times New Roman"/>
          <w:spacing w:val="-4"/>
          <w:lang w:val="vi-VN" w:eastAsia="vi-VN"/>
        </w:rPr>
        <w:t>ịnh xử phạt</w:t>
      </w:r>
      <w:r w:rsidR="00CF70E2" w:rsidRPr="00CF70E2">
        <w:rPr>
          <w:rFonts w:ascii="Times New Roman Bold" w:eastAsia="Times New Roman" w:hAnsi="Times New Roman Bold" w:cs="Times New Roman"/>
          <w:spacing w:val="-4"/>
          <w:lang w:val="nl-NL" w:eastAsia="vi-VN"/>
        </w:rPr>
        <w:t xml:space="preserve"> </w:t>
      </w:r>
      <w:r w:rsidRPr="00CF70E2">
        <w:rPr>
          <w:rFonts w:ascii="Times New Roman Bold" w:eastAsia="Times New Roman" w:hAnsi="Times New Roman Bold" w:cs="Times New Roman"/>
          <w:spacing w:val="-4"/>
          <w:lang w:val="vi-VN" w:eastAsia="vi-VN"/>
        </w:rPr>
        <w:t>vi phạm h</w:t>
      </w:r>
      <w:r w:rsidRPr="00CF70E2">
        <w:rPr>
          <w:rFonts w:ascii="Times New Roman Bold" w:eastAsia="Times New Roman" w:hAnsi="Times New Roman Bold" w:cs="Times New Roman" w:hint="eastAsia"/>
          <w:spacing w:val="-4"/>
          <w:lang w:val="vi-VN" w:eastAsia="vi-VN"/>
        </w:rPr>
        <w:t>à</w:t>
      </w:r>
      <w:r w:rsidRPr="00CF70E2">
        <w:rPr>
          <w:rFonts w:ascii="Times New Roman Bold" w:eastAsia="Times New Roman" w:hAnsi="Times New Roman Bold" w:cs="Times New Roman"/>
          <w:spacing w:val="-4"/>
          <w:lang w:val="vi-VN" w:eastAsia="vi-VN"/>
        </w:rPr>
        <w:t>nh ch</w:t>
      </w:r>
      <w:r w:rsidRPr="00CF70E2">
        <w:rPr>
          <w:rFonts w:ascii="Times New Roman Bold" w:eastAsia="Times New Roman" w:hAnsi="Times New Roman Bold" w:cs="Times New Roman" w:hint="eastAsia"/>
          <w:spacing w:val="-4"/>
          <w:lang w:val="vi-VN" w:eastAsia="vi-VN"/>
        </w:rPr>
        <w:t>í</w:t>
      </w:r>
      <w:r w:rsidRPr="00CF70E2">
        <w:rPr>
          <w:rFonts w:ascii="Times New Roman Bold" w:eastAsia="Times New Roman" w:hAnsi="Times New Roman Bold" w:cs="Times New Roman"/>
          <w:spacing w:val="-4"/>
          <w:lang w:val="vi-VN" w:eastAsia="vi-VN"/>
        </w:rPr>
        <w:t>nh về trật tự, an to</w:t>
      </w:r>
      <w:r w:rsidRPr="00CF70E2">
        <w:rPr>
          <w:rFonts w:ascii="Times New Roman Bold" w:eastAsia="Times New Roman" w:hAnsi="Times New Roman Bold" w:cs="Times New Roman" w:hint="eastAsia"/>
          <w:spacing w:val="-4"/>
          <w:lang w:val="vi-VN" w:eastAsia="vi-VN"/>
        </w:rPr>
        <w:t>à</w:t>
      </w:r>
      <w:r w:rsidRPr="00CF70E2">
        <w:rPr>
          <w:rFonts w:ascii="Times New Roman Bold" w:eastAsia="Times New Roman" w:hAnsi="Times New Roman Bold" w:cs="Times New Roman"/>
          <w:spacing w:val="-4"/>
          <w:lang w:val="vi-VN" w:eastAsia="vi-VN"/>
        </w:rPr>
        <w:t>n</w:t>
      </w:r>
      <w:r w:rsidRPr="00CF70E2">
        <w:rPr>
          <w:rFonts w:ascii="Times New Roman" w:eastAsia="Times New Roman" w:hAnsi="Times New Roman" w:cs="Times New Roman"/>
          <w:lang w:val="vi-VN" w:eastAsia="vi-VN"/>
        </w:rPr>
        <w:t xml:space="preserve"> giao thông trong lĩnh vực giao thông</w:t>
      </w:r>
      <w:r w:rsidR="00CF70E2" w:rsidRPr="00CF70E2">
        <w:rPr>
          <w:rFonts w:ascii="Times New Roman" w:eastAsia="Times New Roman" w:hAnsi="Times New Roman" w:cs="Times New Roman"/>
          <w:lang w:val="nl-NL" w:eastAsia="vi-VN"/>
        </w:rPr>
        <w:t xml:space="preserve"> </w:t>
      </w:r>
      <w:r w:rsidRPr="00CF70E2">
        <w:rPr>
          <w:rFonts w:ascii="Times New Roman" w:eastAsia="Times New Roman" w:hAnsi="Times New Roman" w:cs="Times New Roman"/>
          <w:lang w:val="vi-VN" w:eastAsia="vi-VN"/>
        </w:rPr>
        <w:t>đường bộ; trừ điểm, phục hồi điểm giấy phép lái xe</w:t>
      </w:r>
      <w:r w:rsidRPr="00CF70E2">
        <w:rPr>
          <w:rFonts w:ascii="Times New Roman" w:eastAsia="Times New Roman" w:hAnsi="Times New Roman" w:cs="Times New Roman"/>
          <w:lang w:val="nl-NL" w:eastAsia="vi-VN"/>
        </w:rPr>
        <w:t xml:space="preserve"> (gồm 10 điều</w:t>
      </w:r>
      <w:r w:rsidR="00CF70E2">
        <w:rPr>
          <w:rFonts w:ascii="Times New Roman" w:eastAsia="Times New Roman" w:hAnsi="Times New Roman" w:cs="Times New Roman"/>
          <w:lang w:val="nl-NL" w:eastAsia="vi-VN"/>
        </w:rPr>
        <w:t>,</w:t>
      </w:r>
      <w:r w:rsidRPr="00CF70E2">
        <w:rPr>
          <w:rFonts w:ascii="Times New Roman" w:eastAsia="Times New Roman" w:hAnsi="Times New Roman" w:cs="Times New Roman"/>
          <w:lang w:val="nl-NL" w:eastAsia="vi-VN"/>
        </w:rPr>
        <w:t xml:space="preserve"> từ điều 1</w:t>
      </w:r>
      <w:r w:rsidR="00CF70E2" w:rsidRPr="00CF70E2">
        <w:rPr>
          <w:rFonts w:ascii="Times New Roman" w:eastAsia="Times New Roman" w:hAnsi="Times New Roman" w:cs="Times New Roman"/>
          <w:lang w:val="nl-NL" w:eastAsia="vi-VN"/>
        </w:rPr>
        <w:t xml:space="preserve"> </w:t>
      </w:r>
      <w:r w:rsidRPr="00CF70E2">
        <w:rPr>
          <w:rFonts w:ascii="Times New Roman" w:eastAsia="Times New Roman" w:hAnsi="Times New Roman" w:cs="Times New Roman"/>
          <w:lang w:val="nl-NL" w:eastAsia="vi-VN"/>
        </w:rPr>
        <w:t>đến điều 19)</w:t>
      </w:r>
    </w:p>
    <w:p w14:paraId="09AAE6DD" w14:textId="44C98B39" w:rsidR="000F53C2" w:rsidRPr="000F53C2" w:rsidRDefault="003C0238" w:rsidP="00CF70E2">
      <w:pPr>
        <w:shd w:val="clear" w:color="auto" w:fill="FFFFFF"/>
        <w:spacing w:before="120" w:after="120" w:line="360" w:lineRule="exact"/>
        <w:ind w:firstLine="709"/>
        <w:rPr>
          <w:rFonts w:ascii="Times New Roman" w:eastAsia="Times New Roman" w:hAnsi="Times New Roman" w:cs="Times New Roman"/>
          <w:bCs/>
          <w:lang w:val="nl-NL" w:eastAsia="vi-VN"/>
        </w:rPr>
      </w:pPr>
      <w:r w:rsidRPr="000F53C2">
        <w:rPr>
          <w:rFonts w:ascii="Times New Roman" w:hAnsi="Times New Roman" w:cs="Times New Roman"/>
          <w:bCs/>
          <w:iCs/>
          <w:spacing w:val="-2"/>
          <w:lang w:val="nl-NL"/>
        </w:rPr>
        <w:t xml:space="preserve">- Điều 1. </w:t>
      </w:r>
      <w:r w:rsidR="00D10063" w:rsidRPr="00D10063">
        <w:rPr>
          <w:rFonts w:ascii="Times New Roman" w:eastAsia="Times New Roman" w:hAnsi="Times New Roman" w:cs="Times New Roman"/>
          <w:bCs/>
          <w:lang w:val="nl-NL" w:eastAsia="vi-VN"/>
        </w:rPr>
        <w:t xml:space="preserve">Sửa đổi, bổ sung </w:t>
      </w:r>
      <w:r w:rsidR="00426516">
        <w:rPr>
          <w:rFonts w:ascii="Times New Roman" w:eastAsia="Times New Roman" w:hAnsi="Times New Roman" w:cs="Times New Roman"/>
          <w:bCs/>
          <w:lang w:val="nl-NL" w:eastAsia="vi-VN"/>
        </w:rPr>
        <w:t>một số điểm của</w:t>
      </w:r>
      <w:r w:rsidR="00D10063" w:rsidRPr="00D10063">
        <w:rPr>
          <w:rFonts w:ascii="Times New Roman" w:eastAsia="Times New Roman" w:hAnsi="Times New Roman" w:cs="Times New Roman"/>
          <w:bCs/>
          <w:lang w:val="nl-NL" w:eastAsia="vi-VN"/>
        </w:rPr>
        <w:t xml:space="preserve"> khoản 3 Điều 3</w:t>
      </w:r>
      <w:r w:rsidR="00871017">
        <w:rPr>
          <w:rFonts w:ascii="Times New Roman" w:eastAsia="Times New Roman" w:hAnsi="Times New Roman" w:cs="Times New Roman"/>
          <w:bCs/>
          <w:lang w:val="nl-NL" w:eastAsia="vi-VN"/>
        </w:rPr>
        <w:t>;</w:t>
      </w:r>
    </w:p>
    <w:p w14:paraId="5C614128" w14:textId="5CD3EDF0" w:rsidR="000F53C2" w:rsidRPr="00871017" w:rsidRDefault="003C0238"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0F53C2">
        <w:rPr>
          <w:rFonts w:ascii="Times New Roman" w:eastAsia="Times New Roman" w:hAnsi="Times New Roman" w:cs="Times New Roman"/>
          <w:bCs/>
          <w:lang w:val="nl-NL" w:eastAsia="vi-VN"/>
        </w:rPr>
        <w:t xml:space="preserve">- </w:t>
      </w:r>
      <w:r w:rsidRPr="000F53C2">
        <w:rPr>
          <w:rFonts w:ascii="Times New Roman" w:eastAsia="Times New Roman" w:hAnsi="Times New Roman" w:cs="Times New Roman"/>
          <w:bCs/>
          <w:lang w:val="vi-VN" w:eastAsia="vi-VN"/>
        </w:rPr>
        <w:t xml:space="preserve">Điều </w:t>
      </w:r>
      <w:r w:rsidRPr="000F53C2">
        <w:rPr>
          <w:rFonts w:ascii="Times New Roman" w:eastAsia="Times New Roman" w:hAnsi="Times New Roman" w:cs="Times New Roman"/>
          <w:bCs/>
          <w:lang w:val="nl-NL" w:eastAsia="vi-VN"/>
        </w:rPr>
        <w:t>2</w:t>
      </w:r>
      <w:r w:rsidRPr="000F53C2">
        <w:rPr>
          <w:rFonts w:ascii="Times New Roman" w:eastAsia="Times New Roman" w:hAnsi="Times New Roman" w:cs="Times New Roman"/>
          <w:bCs/>
          <w:lang w:val="vi-VN" w:eastAsia="vi-VN"/>
        </w:rPr>
        <w:t xml:space="preserve">. </w:t>
      </w:r>
      <w:r w:rsidR="000F53C2" w:rsidRPr="000F53C2">
        <w:rPr>
          <w:rFonts w:ascii="Times New Roman" w:eastAsia="Times New Roman" w:hAnsi="Times New Roman" w:cs="Times New Roman"/>
          <w:bCs/>
          <w:lang w:val="vi-VN" w:eastAsia="vi-VN"/>
        </w:rPr>
        <w:t>Sửa đổi, bổ sung điểm</w:t>
      </w:r>
      <w:r w:rsidR="00D75B7B" w:rsidRPr="0035799E">
        <w:rPr>
          <w:rFonts w:ascii="Times New Roman" w:eastAsia="Times New Roman" w:hAnsi="Times New Roman" w:cs="Times New Roman"/>
          <w:bCs/>
          <w:lang w:val="nl-NL" w:eastAsia="vi-VN"/>
        </w:rPr>
        <w:t xml:space="preserve"> m</w:t>
      </w:r>
      <w:r w:rsidR="000F53C2" w:rsidRPr="000F53C2">
        <w:rPr>
          <w:rFonts w:ascii="Times New Roman" w:eastAsia="Times New Roman" w:hAnsi="Times New Roman" w:cs="Times New Roman"/>
          <w:bCs/>
          <w:lang w:val="vi-VN" w:eastAsia="vi-VN"/>
        </w:rPr>
        <w:t xml:space="preserve"> khoản </w:t>
      </w:r>
      <w:r w:rsidR="00D75B7B" w:rsidRPr="0035799E">
        <w:rPr>
          <w:rFonts w:ascii="Times New Roman" w:eastAsia="Times New Roman" w:hAnsi="Times New Roman" w:cs="Times New Roman"/>
          <w:bCs/>
          <w:lang w:val="nl-NL" w:eastAsia="vi-VN"/>
        </w:rPr>
        <w:t>3</w:t>
      </w:r>
      <w:r w:rsidR="000F53C2" w:rsidRPr="000F53C2">
        <w:rPr>
          <w:rFonts w:ascii="Times New Roman" w:eastAsia="Times New Roman" w:hAnsi="Times New Roman" w:cs="Times New Roman"/>
          <w:bCs/>
          <w:lang w:val="vi-VN" w:eastAsia="vi-VN"/>
        </w:rPr>
        <w:t xml:space="preserve"> Điều 6</w:t>
      </w:r>
      <w:r w:rsidR="00871017" w:rsidRPr="00871017">
        <w:rPr>
          <w:rFonts w:ascii="Times New Roman" w:eastAsia="Times New Roman" w:hAnsi="Times New Roman" w:cs="Times New Roman"/>
          <w:bCs/>
          <w:lang w:val="vi-VN" w:eastAsia="vi-VN"/>
        </w:rPr>
        <w:t>;</w:t>
      </w:r>
    </w:p>
    <w:p w14:paraId="1B697E49" w14:textId="2D38CDA2" w:rsidR="000F53C2" w:rsidRPr="00871017" w:rsidRDefault="003C0238"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0F53C2">
        <w:rPr>
          <w:rFonts w:ascii="Times New Roman" w:eastAsia="Times New Roman" w:hAnsi="Times New Roman" w:cs="Times New Roman"/>
          <w:bCs/>
          <w:lang w:val="nl-NL" w:eastAsia="vi-VN"/>
        </w:rPr>
        <w:t xml:space="preserve">- </w:t>
      </w:r>
      <w:r w:rsidRPr="000F53C2">
        <w:rPr>
          <w:rFonts w:ascii="Times New Roman" w:eastAsia="Times New Roman" w:hAnsi="Times New Roman" w:cs="Times New Roman"/>
          <w:bCs/>
          <w:lang w:val="vi-VN" w:eastAsia="vi-VN"/>
        </w:rPr>
        <w:t xml:space="preserve">Điều </w:t>
      </w:r>
      <w:r w:rsidRPr="000F53C2">
        <w:rPr>
          <w:rFonts w:ascii="Times New Roman" w:eastAsia="Times New Roman" w:hAnsi="Times New Roman" w:cs="Times New Roman"/>
          <w:bCs/>
          <w:lang w:val="nl-NL" w:eastAsia="vi-VN"/>
        </w:rPr>
        <w:t>3</w:t>
      </w:r>
      <w:r w:rsidRPr="000F53C2">
        <w:rPr>
          <w:rFonts w:ascii="Times New Roman" w:eastAsia="Times New Roman" w:hAnsi="Times New Roman" w:cs="Times New Roman"/>
          <w:bCs/>
          <w:lang w:val="vi-VN" w:eastAsia="vi-VN"/>
        </w:rPr>
        <w:t xml:space="preserve">. </w:t>
      </w:r>
      <w:r w:rsidR="000F53C2" w:rsidRPr="000F53C2">
        <w:rPr>
          <w:rFonts w:ascii="Times New Roman" w:eastAsia="Times New Roman" w:hAnsi="Times New Roman" w:cs="Times New Roman"/>
          <w:bCs/>
          <w:lang w:val="vi-VN" w:eastAsia="vi-VN"/>
        </w:rPr>
        <w:t xml:space="preserve">Sửa đổi, bổ sung </w:t>
      </w:r>
      <w:r w:rsidR="009F3BE7" w:rsidRPr="0088564D">
        <w:rPr>
          <w:rFonts w:ascii="Times New Roman" w:eastAsia="Times New Roman" w:hAnsi="Times New Roman" w:cs="Times New Roman"/>
          <w:bCs/>
          <w:lang w:val="vi-VN" w:eastAsia="vi-VN"/>
        </w:rPr>
        <w:t>điểm b khoản 8</w:t>
      </w:r>
      <w:r w:rsidR="000F53C2" w:rsidRPr="000F53C2">
        <w:rPr>
          <w:rFonts w:ascii="Times New Roman" w:eastAsia="Times New Roman" w:hAnsi="Times New Roman" w:cs="Times New Roman"/>
          <w:bCs/>
          <w:lang w:val="vi-VN" w:eastAsia="vi-VN"/>
        </w:rPr>
        <w:t xml:space="preserve"> Điều </w:t>
      </w:r>
      <w:r w:rsidR="00D75B7B" w:rsidRPr="0035799E">
        <w:rPr>
          <w:rFonts w:ascii="Times New Roman" w:eastAsia="Times New Roman" w:hAnsi="Times New Roman" w:cs="Times New Roman"/>
          <w:bCs/>
          <w:lang w:val="vi-VN" w:eastAsia="vi-VN"/>
        </w:rPr>
        <w:t>13</w:t>
      </w:r>
      <w:r w:rsidR="00871017" w:rsidRPr="00871017">
        <w:rPr>
          <w:rFonts w:ascii="Times New Roman" w:eastAsia="Times New Roman" w:hAnsi="Times New Roman" w:cs="Times New Roman"/>
          <w:bCs/>
          <w:lang w:val="vi-VN" w:eastAsia="vi-VN"/>
        </w:rPr>
        <w:t>;</w:t>
      </w:r>
    </w:p>
    <w:p w14:paraId="7CCCD158" w14:textId="01CAA9FB" w:rsidR="000F53C2" w:rsidRPr="00871017" w:rsidRDefault="003C0238"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0F53C2">
        <w:rPr>
          <w:rFonts w:ascii="Times New Roman" w:eastAsia="Times New Roman" w:hAnsi="Times New Roman" w:cs="Times New Roman"/>
          <w:bCs/>
          <w:lang w:val="vi-VN" w:eastAsia="vi-VN"/>
        </w:rPr>
        <w:t xml:space="preserve">- Điều 4. </w:t>
      </w:r>
      <w:r w:rsidR="000F53C2" w:rsidRPr="000F53C2">
        <w:rPr>
          <w:rFonts w:ascii="Times New Roman" w:eastAsia="Times New Roman" w:hAnsi="Times New Roman" w:cs="Times New Roman"/>
          <w:bCs/>
          <w:lang w:val="vi-VN" w:eastAsia="vi-VN"/>
        </w:rPr>
        <w:t xml:space="preserve">Sửa đổi, bổ sung </w:t>
      </w:r>
      <w:r w:rsidR="00D75B7B" w:rsidRPr="0035799E">
        <w:rPr>
          <w:rFonts w:ascii="Times New Roman" w:eastAsia="Times New Roman" w:hAnsi="Times New Roman" w:cs="Times New Roman"/>
          <w:bCs/>
          <w:lang w:val="vi-VN" w:eastAsia="vi-VN"/>
        </w:rPr>
        <w:t>điểm b khoản 3</w:t>
      </w:r>
      <w:r w:rsidR="000F53C2" w:rsidRPr="000F53C2">
        <w:rPr>
          <w:rFonts w:ascii="Times New Roman" w:eastAsia="Times New Roman" w:hAnsi="Times New Roman" w:cs="Times New Roman"/>
          <w:bCs/>
          <w:lang w:val="vi-VN" w:eastAsia="vi-VN"/>
        </w:rPr>
        <w:t xml:space="preserve"> Điều 1</w:t>
      </w:r>
      <w:r w:rsidR="00D75B7B" w:rsidRPr="0035799E">
        <w:rPr>
          <w:rFonts w:ascii="Times New Roman" w:eastAsia="Times New Roman" w:hAnsi="Times New Roman" w:cs="Times New Roman"/>
          <w:bCs/>
          <w:lang w:val="vi-VN" w:eastAsia="vi-VN"/>
        </w:rPr>
        <w:t>4</w:t>
      </w:r>
      <w:r w:rsidR="00871017" w:rsidRPr="00871017">
        <w:rPr>
          <w:rFonts w:ascii="Times New Roman" w:eastAsia="Times New Roman" w:hAnsi="Times New Roman" w:cs="Times New Roman"/>
          <w:bCs/>
          <w:lang w:val="vi-VN" w:eastAsia="vi-VN"/>
        </w:rPr>
        <w:t>;</w:t>
      </w:r>
    </w:p>
    <w:p w14:paraId="7174AED6" w14:textId="5CF55CCC" w:rsidR="000F53C2" w:rsidRPr="00871017" w:rsidRDefault="000F53C2"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871017">
        <w:rPr>
          <w:rFonts w:ascii="Times New Roman" w:eastAsia="Times New Roman" w:hAnsi="Times New Roman" w:cs="Times New Roman"/>
          <w:bCs/>
          <w:lang w:val="vi-VN" w:eastAsia="vi-VN"/>
        </w:rPr>
        <w:t>- Điều 5. Sửa đổi, bổ sung điểm</w:t>
      </w:r>
      <w:r w:rsidR="00D75B7B" w:rsidRPr="0035799E">
        <w:rPr>
          <w:rFonts w:ascii="Times New Roman" w:eastAsia="Times New Roman" w:hAnsi="Times New Roman" w:cs="Times New Roman"/>
          <w:bCs/>
          <w:lang w:val="vi-VN" w:eastAsia="vi-VN"/>
        </w:rPr>
        <w:t xml:space="preserve"> a </w:t>
      </w:r>
      <w:r w:rsidRPr="00871017">
        <w:rPr>
          <w:rFonts w:ascii="Times New Roman" w:eastAsia="Times New Roman" w:hAnsi="Times New Roman" w:cs="Times New Roman"/>
          <w:bCs/>
          <w:lang w:val="vi-VN" w:eastAsia="vi-VN"/>
        </w:rPr>
        <w:t xml:space="preserve">khoản </w:t>
      </w:r>
      <w:r w:rsidR="00D75B7B" w:rsidRPr="0035799E">
        <w:rPr>
          <w:rFonts w:ascii="Times New Roman" w:eastAsia="Times New Roman" w:hAnsi="Times New Roman" w:cs="Times New Roman"/>
          <w:bCs/>
          <w:lang w:val="vi-VN" w:eastAsia="vi-VN"/>
        </w:rPr>
        <w:t>2</w:t>
      </w:r>
      <w:r w:rsidRPr="00871017">
        <w:rPr>
          <w:rFonts w:ascii="Times New Roman" w:eastAsia="Times New Roman" w:hAnsi="Times New Roman" w:cs="Times New Roman"/>
          <w:bCs/>
          <w:lang w:val="vi-VN" w:eastAsia="vi-VN"/>
        </w:rPr>
        <w:t xml:space="preserve"> Điều 1</w:t>
      </w:r>
      <w:r w:rsidR="00D75B7B" w:rsidRPr="0035799E">
        <w:rPr>
          <w:rFonts w:ascii="Times New Roman" w:eastAsia="Times New Roman" w:hAnsi="Times New Roman" w:cs="Times New Roman"/>
          <w:bCs/>
          <w:lang w:val="vi-VN" w:eastAsia="vi-VN"/>
        </w:rPr>
        <w:t>7</w:t>
      </w:r>
      <w:r w:rsidR="00871017" w:rsidRPr="00871017">
        <w:rPr>
          <w:rFonts w:ascii="Times New Roman" w:eastAsia="Times New Roman" w:hAnsi="Times New Roman" w:cs="Times New Roman"/>
          <w:bCs/>
          <w:lang w:val="vi-VN" w:eastAsia="vi-VN"/>
        </w:rPr>
        <w:t>;</w:t>
      </w:r>
    </w:p>
    <w:p w14:paraId="5B64CEDB" w14:textId="4C0D3FD3" w:rsidR="009F3BE7" w:rsidRPr="0088564D" w:rsidRDefault="000F53C2" w:rsidP="009F3BE7">
      <w:pPr>
        <w:shd w:val="clear" w:color="auto" w:fill="FFFFFF"/>
        <w:spacing w:before="120" w:after="120" w:line="360" w:lineRule="exact"/>
        <w:ind w:firstLine="709"/>
        <w:rPr>
          <w:rFonts w:ascii="Times New Roman" w:eastAsia="Times New Roman" w:hAnsi="Times New Roman" w:cs="Times New Roman"/>
          <w:bCs/>
          <w:lang w:val="vi-VN" w:eastAsia="vi-VN"/>
        </w:rPr>
      </w:pPr>
      <w:r w:rsidRPr="00871017">
        <w:rPr>
          <w:rFonts w:ascii="Times New Roman" w:eastAsia="Times New Roman" w:hAnsi="Times New Roman" w:cs="Times New Roman"/>
          <w:bCs/>
          <w:lang w:val="vi-VN" w:eastAsia="vi-VN"/>
        </w:rPr>
        <w:t xml:space="preserve">- Điều 6. </w:t>
      </w:r>
      <w:r w:rsidR="009F3BE7" w:rsidRPr="00871017">
        <w:rPr>
          <w:rFonts w:ascii="Times New Roman" w:eastAsia="Times New Roman" w:hAnsi="Times New Roman" w:cs="Times New Roman"/>
          <w:bCs/>
          <w:lang w:val="vi-VN" w:eastAsia="vi-VN"/>
        </w:rPr>
        <w:t>Sửa đổi, bổ sung điểm</w:t>
      </w:r>
      <w:r w:rsidR="009F3BE7" w:rsidRPr="0035799E">
        <w:rPr>
          <w:rFonts w:ascii="Times New Roman" w:eastAsia="Times New Roman" w:hAnsi="Times New Roman" w:cs="Times New Roman"/>
          <w:bCs/>
          <w:lang w:val="vi-VN" w:eastAsia="vi-VN"/>
        </w:rPr>
        <w:t xml:space="preserve"> a </w:t>
      </w:r>
      <w:r w:rsidR="009F3BE7" w:rsidRPr="00871017">
        <w:rPr>
          <w:rFonts w:ascii="Times New Roman" w:eastAsia="Times New Roman" w:hAnsi="Times New Roman" w:cs="Times New Roman"/>
          <w:bCs/>
          <w:lang w:val="vi-VN" w:eastAsia="vi-VN"/>
        </w:rPr>
        <w:t xml:space="preserve">khoản </w:t>
      </w:r>
      <w:r w:rsidR="009F3BE7" w:rsidRPr="0088564D">
        <w:rPr>
          <w:rFonts w:ascii="Times New Roman" w:eastAsia="Times New Roman" w:hAnsi="Times New Roman" w:cs="Times New Roman"/>
          <w:bCs/>
          <w:lang w:val="vi-VN" w:eastAsia="vi-VN"/>
        </w:rPr>
        <w:t>4</w:t>
      </w:r>
      <w:r w:rsidR="009F3BE7" w:rsidRPr="00871017">
        <w:rPr>
          <w:rFonts w:ascii="Times New Roman" w:eastAsia="Times New Roman" w:hAnsi="Times New Roman" w:cs="Times New Roman"/>
          <w:bCs/>
          <w:lang w:val="vi-VN" w:eastAsia="vi-VN"/>
        </w:rPr>
        <w:t xml:space="preserve"> Điều 1</w:t>
      </w:r>
      <w:r w:rsidR="009F3BE7" w:rsidRPr="0088564D">
        <w:rPr>
          <w:rFonts w:ascii="Times New Roman" w:eastAsia="Times New Roman" w:hAnsi="Times New Roman" w:cs="Times New Roman"/>
          <w:bCs/>
          <w:lang w:val="vi-VN" w:eastAsia="vi-VN"/>
        </w:rPr>
        <w:t>8</w:t>
      </w:r>
      <w:r w:rsidR="009F3BE7" w:rsidRPr="00871017">
        <w:rPr>
          <w:rFonts w:ascii="Times New Roman" w:eastAsia="Times New Roman" w:hAnsi="Times New Roman" w:cs="Times New Roman"/>
          <w:bCs/>
          <w:lang w:val="vi-VN" w:eastAsia="vi-VN"/>
        </w:rPr>
        <w:t>;</w:t>
      </w:r>
    </w:p>
    <w:p w14:paraId="3AE1CCEF" w14:textId="12A4BD59" w:rsidR="000F53C2" w:rsidRPr="00871017" w:rsidRDefault="009F3BE7"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871017">
        <w:rPr>
          <w:rFonts w:ascii="Times New Roman" w:eastAsia="Times New Roman" w:hAnsi="Times New Roman" w:cs="Times New Roman"/>
          <w:bCs/>
          <w:lang w:val="vi-VN" w:eastAsia="vi-VN"/>
        </w:rPr>
        <w:t xml:space="preserve">- Điều 7. </w:t>
      </w:r>
      <w:r w:rsidR="000F53C2" w:rsidRPr="00871017">
        <w:rPr>
          <w:rFonts w:ascii="Times New Roman" w:eastAsia="Times New Roman" w:hAnsi="Times New Roman" w:cs="Times New Roman"/>
          <w:bCs/>
          <w:lang w:val="vi-VN" w:eastAsia="vi-VN"/>
        </w:rPr>
        <w:t xml:space="preserve">Sửa đổi, bổ sung một số điểm, khoản của Điều </w:t>
      </w:r>
      <w:r w:rsidR="00D75B7B" w:rsidRPr="0035799E">
        <w:rPr>
          <w:rFonts w:ascii="Times New Roman" w:eastAsia="Times New Roman" w:hAnsi="Times New Roman" w:cs="Times New Roman"/>
          <w:bCs/>
          <w:lang w:val="vi-VN" w:eastAsia="vi-VN"/>
        </w:rPr>
        <w:t>20</w:t>
      </w:r>
      <w:r w:rsidR="00871017" w:rsidRPr="00871017">
        <w:rPr>
          <w:rFonts w:ascii="Times New Roman" w:eastAsia="Times New Roman" w:hAnsi="Times New Roman" w:cs="Times New Roman"/>
          <w:bCs/>
          <w:lang w:val="vi-VN" w:eastAsia="vi-VN"/>
        </w:rPr>
        <w:t>;</w:t>
      </w:r>
    </w:p>
    <w:p w14:paraId="73F11290" w14:textId="2A2FE25D" w:rsidR="000F53C2" w:rsidRPr="00871017" w:rsidRDefault="009F3BE7"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871017">
        <w:rPr>
          <w:rFonts w:ascii="Times New Roman" w:eastAsia="Times New Roman" w:hAnsi="Times New Roman" w:cs="Times New Roman"/>
          <w:bCs/>
          <w:lang w:val="vi-VN" w:eastAsia="vi-VN"/>
        </w:rPr>
        <w:t xml:space="preserve">- Điều 8. </w:t>
      </w:r>
      <w:r w:rsidR="000F53C2" w:rsidRPr="00871017">
        <w:rPr>
          <w:rFonts w:ascii="Times New Roman" w:eastAsia="Times New Roman" w:hAnsi="Times New Roman" w:cs="Times New Roman"/>
          <w:bCs/>
          <w:lang w:val="vi-VN" w:eastAsia="vi-VN"/>
        </w:rPr>
        <w:t xml:space="preserve">Sửa đổi, bổ sung một số điểm, khoản của Điều </w:t>
      </w:r>
      <w:r w:rsidR="00D75B7B" w:rsidRPr="0035799E">
        <w:rPr>
          <w:rFonts w:ascii="Times New Roman" w:eastAsia="Times New Roman" w:hAnsi="Times New Roman" w:cs="Times New Roman"/>
          <w:bCs/>
          <w:lang w:val="vi-VN" w:eastAsia="vi-VN"/>
        </w:rPr>
        <w:t>21</w:t>
      </w:r>
      <w:r w:rsidR="00871017" w:rsidRPr="00871017">
        <w:rPr>
          <w:rFonts w:ascii="Times New Roman" w:eastAsia="Times New Roman" w:hAnsi="Times New Roman" w:cs="Times New Roman"/>
          <w:bCs/>
          <w:lang w:val="vi-VN" w:eastAsia="vi-VN"/>
        </w:rPr>
        <w:t>;</w:t>
      </w:r>
    </w:p>
    <w:p w14:paraId="3E8F8B17" w14:textId="546FEE75" w:rsidR="000F53C2" w:rsidRPr="00871017" w:rsidRDefault="009F3BE7" w:rsidP="00544327">
      <w:pPr>
        <w:spacing w:before="120" w:after="120" w:line="360" w:lineRule="exact"/>
        <w:ind w:firstLine="709"/>
        <w:rPr>
          <w:rFonts w:ascii="Times New Roman" w:eastAsia="Times New Roman" w:hAnsi="Times New Roman" w:cs="Times New Roman"/>
          <w:bCs/>
          <w:lang w:val="vi-VN" w:eastAsia="vi-VN"/>
        </w:rPr>
      </w:pPr>
      <w:r w:rsidRPr="00871017">
        <w:rPr>
          <w:rFonts w:ascii="Times New Roman" w:eastAsia="Times New Roman" w:hAnsi="Times New Roman" w:cs="Times New Roman"/>
          <w:bCs/>
          <w:lang w:val="vi-VN" w:eastAsia="vi-VN"/>
        </w:rPr>
        <w:t>- Điều</w:t>
      </w:r>
      <w:r w:rsidRPr="00783B92">
        <w:rPr>
          <w:rFonts w:ascii="Times New Roman" w:eastAsia="Times New Roman" w:hAnsi="Times New Roman" w:cs="Times New Roman"/>
          <w:bCs/>
          <w:lang w:val="vi-VN" w:eastAsia="vi-VN"/>
        </w:rPr>
        <w:t xml:space="preserve"> 9. </w:t>
      </w:r>
      <w:r w:rsidR="000F53C2" w:rsidRPr="00871017">
        <w:rPr>
          <w:rFonts w:ascii="Times New Roman" w:eastAsia="Times New Roman" w:hAnsi="Times New Roman" w:cs="Times New Roman"/>
          <w:bCs/>
          <w:lang w:val="vi-VN" w:eastAsia="vi-VN"/>
        </w:rPr>
        <w:t>Sửa đổi, bổ sung một số điểm, khoản của Điều 2</w:t>
      </w:r>
      <w:r w:rsidR="00D75B7B" w:rsidRPr="0035799E">
        <w:rPr>
          <w:rFonts w:ascii="Times New Roman" w:eastAsia="Times New Roman" w:hAnsi="Times New Roman" w:cs="Times New Roman"/>
          <w:bCs/>
          <w:lang w:val="vi-VN" w:eastAsia="vi-VN"/>
        </w:rPr>
        <w:t>6</w:t>
      </w:r>
      <w:r w:rsidR="00871017" w:rsidRPr="00871017">
        <w:rPr>
          <w:rFonts w:ascii="Times New Roman" w:eastAsia="Times New Roman" w:hAnsi="Times New Roman" w:cs="Times New Roman"/>
          <w:bCs/>
          <w:lang w:val="vi-VN" w:eastAsia="vi-VN"/>
        </w:rPr>
        <w:t>;</w:t>
      </w:r>
    </w:p>
    <w:p w14:paraId="179C6619" w14:textId="6088D4DD"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vi-VN" w:eastAsia="vi-VN"/>
        </w:rPr>
      </w:pPr>
      <w:r w:rsidRPr="00783B92">
        <w:rPr>
          <w:rFonts w:ascii="Times New Roman" w:eastAsia="Times New Roman" w:hAnsi="Times New Roman" w:cs="Times New Roman"/>
          <w:bCs/>
          <w:lang w:val="sv-SE" w:eastAsia="vi-VN"/>
        </w:rPr>
        <w:t>- Điều 1</w:t>
      </w:r>
      <w:r>
        <w:rPr>
          <w:rFonts w:ascii="Times New Roman" w:eastAsia="Times New Roman" w:hAnsi="Times New Roman" w:cs="Times New Roman"/>
          <w:bCs/>
          <w:lang w:val="sv-SE" w:eastAsia="vi-VN"/>
        </w:rPr>
        <w:t>0</w:t>
      </w:r>
      <w:r w:rsidRPr="00783B92">
        <w:rPr>
          <w:rFonts w:ascii="Times New Roman" w:eastAsia="Times New Roman" w:hAnsi="Times New Roman" w:cs="Times New Roman"/>
          <w:bCs/>
          <w:lang w:val="sv-SE" w:eastAsia="vi-VN"/>
        </w:rPr>
        <w:t xml:space="preserve">. </w:t>
      </w:r>
      <w:r w:rsidR="000F53C2" w:rsidRPr="00783B92">
        <w:rPr>
          <w:rFonts w:ascii="Times New Roman" w:eastAsia="Times New Roman" w:hAnsi="Times New Roman" w:cs="Times New Roman"/>
          <w:bCs/>
          <w:lang w:val="vi-VN" w:eastAsia="vi-VN"/>
        </w:rPr>
        <w:t>Sửa đổi, bổ sung một số điểm, khoản của Điều 2</w:t>
      </w:r>
      <w:r w:rsidR="00D75B7B" w:rsidRPr="0035799E">
        <w:rPr>
          <w:rFonts w:ascii="Times New Roman" w:eastAsia="Times New Roman" w:hAnsi="Times New Roman" w:cs="Times New Roman"/>
          <w:bCs/>
          <w:lang w:val="vi-VN" w:eastAsia="vi-VN"/>
        </w:rPr>
        <w:t>9</w:t>
      </w:r>
      <w:r w:rsidR="00871017" w:rsidRPr="00783B92">
        <w:rPr>
          <w:rFonts w:ascii="Times New Roman" w:eastAsia="Times New Roman" w:hAnsi="Times New Roman" w:cs="Times New Roman"/>
          <w:bCs/>
          <w:lang w:val="vi-VN" w:eastAsia="vi-VN"/>
        </w:rPr>
        <w:t>;</w:t>
      </w:r>
    </w:p>
    <w:p w14:paraId="41EA5356" w14:textId="450858CF" w:rsidR="00D75B7B"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sv-SE" w:eastAsia="vi-VN"/>
        </w:rPr>
      </w:pPr>
      <w:r w:rsidRPr="00783B92">
        <w:rPr>
          <w:rFonts w:ascii="Times New Roman" w:eastAsia="Times New Roman" w:hAnsi="Times New Roman" w:cs="Times New Roman"/>
          <w:bCs/>
          <w:lang w:val="sv-SE" w:eastAsia="vi-VN"/>
        </w:rPr>
        <w:t>- Điều 1</w:t>
      </w:r>
      <w:r>
        <w:rPr>
          <w:rFonts w:ascii="Times New Roman" w:eastAsia="Times New Roman" w:hAnsi="Times New Roman" w:cs="Times New Roman"/>
          <w:bCs/>
          <w:lang w:val="sv-SE" w:eastAsia="vi-VN"/>
        </w:rPr>
        <w:t>1</w:t>
      </w:r>
      <w:r w:rsidRPr="00783B92">
        <w:rPr>
          <w:rFonts w:ascii="Times New Roman" w:eastAsia="Times New Roman" w:hAnsi="Times New Roman" w:cs="Times New Roman"/>
          <w:bCs/>
          <w:lang w:val="sv-SE" w:eastAsia="vi-VN"/>
        </w:rPr>
        <w:t xml:space="preserve">. </w:t>
      </w:r>
      <w:r w:rsidR="00D75B7B" w:rsidRPr="00783B92">
        <w:rPr>
          <w:rFonts w:ascii="Times New Roman" w:eastAsia="Times New Roman" w:hAnsi="Times New Roman" w:cs="Times New Roman"/>
          <w:bCs/>
          <w:lang w:val="vi-VN" w:eastAsia="vi-VN"/>
        </w:rPr>
        <w:t>Sửa đổi, bổ sung một số điểm, khoản của Điều 32</w:t>
      </w:r>
      <w:r w:rsidR="00D75B7B" w:rsidRPr="00783B92">
        <w:rPr>
          <w:rFonts w:ascii="Times New Roman" w:eastAsia="Times New Roman" w:hAnsi="Times New Roman" w:cs="Times New Roman"/>
          <w:bCs/>
          <w:lang w:val="sv-SE" w:eastAsia="vi-VN"/>
        </w:rPr>
        <w:t>;</w:t>
      </w:r>
    </w:p>
    <w:p w14:paraId="00A1DD7E" w14:textId="3695ED5C"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sv-SE" w:eastAsia="vi-VN"/>
        </w:rPr>
      </w:pPr>
      <w:r w:rsidRPr="00783B92">
        <w:rPr>
          <w:rFonts w:ascii="Times New Roman" w:eastAsia="Times New Roman" w:hAnsi="Times New Roman" w:cs="Times New Roman"/>
          <w:bCs/>
          <w:lang w:val="sv-SE" w:eastAsia="vi-VN"/>
        </w:rPr>
        <w:t xml:space="preserve">- </w:t>
      </w:r>
      <w:r w:rsidRPr="00783B92">
        <w:rPr>
          <w:rFonts w:ascii="Times New Roman" w:eastAsia="Times New Roman" w:hAnsi="Times New Roman" w:cs="Times New Roman"/>
          <w:bCs/>
          <w:lang w:val="vi-VN" w:eastAsia="vi-VN"/>
        </w:rPr>
        <w:t>Điều 1</w:t>
      </w:r>
      <w:r>
        <w:rPr>
          <w:rFonts w:ascii="Times New Roman" w:eastAsia="Times New Roman" w:hAnsi="Times New Roman" w:cs="Times New Roman"/>
          <w:bCs/>
          <w:lang w:val="sv-SE" w:eastAsia="vi-VN"/>
        </w:rPr>
        <w:t>2</w:t>
      </w:r>
      <w:r w:rsidRPr="00783B92">
        <w:rPr>
          <w:rFonts w:ascii="Times New Roman" w:eastAsia="Times New Roman" w:hAnsi="Times New Roman" w:cs="Times New Roman"/>
          <w:bCs/>
          <w:lang w:val="vi-VN" w:eastAsia="vi-VN"/>
        </w:rPr>
        <w:t xml:space="preserve">. </w:t>
      </w:r>
      <w:r w:rsidR="000F53C2" w:rsidRPr="00783B92">
        <w:rPr>
          <w:rFonts w:ascii="Times New Roman" w:eastAsia="Times New Roman" w:hAnsi="Times New Roman" w:cs="Times New Roman"/>
          <w:bCs/>
          <w:lang w:val="sv-SE" w:eastAsia="vi-VN"/>
        </w:rPr>
        <w:t xml:space="preserve">Sửa đổi, bổ sung một số điểm, khoản của Điều </w:t>
      </w:r>
      <w:r w:rsidR="00D75B7B" w:rsidRPr="00783B92">
        <w:rPr>
          <w:rFonts w:ascii="Times New Roman" w:eastAsia="Times New Roman" w:hAnsi="Times New Roman" w:cs="Times New Roman"/>
          <w:bCs/>
          <w:lang w:val="sv-SE" w:eastAsia="vi-VN"/>
        </w:rPr>
        <w:t>4</w:t>
      </w:r>
      <w:r w:rsidR="000F53C2" w:rsidRPr="00783B92">
        <w:rPr>
          <w:rFonts w:ascii="Times New Roman" w:eastAsia="Times New Roman" w:hAnsi="Times New Roman" w:cs="Times New Roman"/>
          <w:bCs/>
          <w:lang w:val="sv-SE" w:eastAsia="vi-VN"/>
        </w:rPr>
        <w:t>1</w:t>
      </w:r>
      <w:r w:rsidR="00871017" w:rsidRPr="00783B92">
        <w:rPr>
          <w:rFonts w:ascii="Times New Roman" w:eastAsia="Times New Roman" w:hAnsi="Times New Roman" w:cs="Times New Roman"/>
          <w:bCs/>
          <w:lang w:val="sv-SE" w:eastAsia="vi-VN"/>
        </w:rPr>
        <w:t>;</w:t>
      </w:r>
    </w:p>
    <w:p w14:paraId="74F30985" w14:textId="44108A7D"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sv-SE" w:eastAsia="vi-VN"/>
        </w:rPr>
      </w:pPr>
      <w:r w:rsidRPr="00783B92">
        <w:rPr>
          <w:rFonts w:ascii="Times New Roman" w:eastAsia="Times New Roman" w:hAnsi="Times New Roman" w:cs="Times New Roman"/>
          <w:bCs/>
          <w:lang w:val="de-DE" w:eastAsia="vi-VN"/>
        </w:rPr>
        <w:t>- Điều 1</w:t>
      </w:r>
      <w:r>
        <w:rPr>
          <w:rFonts w:ascii="Times New Roman" w:eastAsia="Times New Roman" w:hAnsi="Times New Roman" w:cs="Times New Roman"/>
          <w:bCs/>
          <w:lang w:val="de-DE" w:eastAsia="vi-VN"/>
        </w:rPr>
        <w:t>3</w:t>
      </w:r>
      <w:r w:rsidRPr="00783B92">
        <w:rPr>
          <w:rFonts w:ascii="Times New Roman" w:eastAsia="Times New Roman" w:hAnsi="Times New Roman" w:cs="Times New Roman"/>
          <w:bCs/>
          <w:lang w:val="de-DE" w:eastAsia="vi-VN"/>
        </w:rPr>
        <w:t xml:space="preserve">. </w:t>
      </w:r>
      <w:r w:rsidR="000F53C2" w:rsidRPr="00783B92">
        <w:rPr>
          <w:rFonts w:ascii="Times New Roman" w:eastAsia="Times New Roman" w:hAnsi="Times New Roman" w:cs="Times New Roman"/>
          <w:bCs/>
          <w:lang w:val="vi-VN" w:eastAsia="vi-VN"/>
        </w:rPr>
        <w:t xml:space="preserve">Sửa đổi, bổ sung Điều </w:t>
      </w:r>
      <w:r w:rsidR="00D75B7B" w:rsidRPr="0035799E">
        <w:rPr>
          <w:rFonts w:ascii="Times New Roman" w:eastAsia="Times New Roman" w:hAnsi="Times New Roman" w:cs="Times New Roman"/>
          <w:bCs/>
          <w:lang w:val="sv-SE" w:eastAsia="vi-VN"/>
        </w:rPr>
        <w:t>4</w:t>
      </w:r>
      <w:r w:rsidR="000F53C2" w:rsidRPr="00783B92">
        <w:rPr>
          <w:rFonts w:ascii="Times New Roman" w:eastAsia="Times New Roman" w:hAnsi="Times New Roman" w:cs="Times New Roman"/>
          <w:bCs/>
          <w:lang w:val="vi-VN" w:eastAsia="vi-VN"/>
        </w:rPr>
        <w:t>2</w:t>
      </w:r>
      <w:r w:rsidR="00871017" w:rsidRPr="00783B92">
        <w:rPr>
          <w:rFonts w:ascii="Times New Roman" w:eastAsia="Times New Roman" w:hAnsi="Times New Roman" w:cs="Times New Roman"/>
          <w:bCs/>
          <w:lang w:val="sv-SE" w:eastAsia="vi-VN"/>
        </w:rPr>
        <w:t>;</w:t>
      </w:r>
    </w:p>
    <w:p w14:paraId="6CCF9E7F" w14:textId="5882B9AE"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de-DE" w:eastAsia="vi-VN"/>
        </w:rPr>
      </w:pPr>
      <w:r w:rsidRPr="00783B92">
        <w:rPr>
          <w:rFonts w:ascii="Times New Roman" w:eastAsia="Times New Roman" w:hAnsi="Times New Roman" w:cs="Times New Roman"/>
          <w:bCs/>
          <w:lang w:val="de-DE" w:eastAsia="vi-VN"/>
        </w:rPr>
        <w:t xml:space="preserve">- </w:t>
      </w:r>
      <w:r w:rsidRPr="00783B92">
        <w:rPr>
          <w:rFonts w:ascii="Times New Roman" w:eastAsia="Times New Roman" w:hAnsi="Times New Roman" w:cs="Times New Roman"/>
          <w:bCs/>
          <w:lang w:val="vi-VN" w:eastAsia="vi-VN"/>
        </w:rPr>
        <w:t>Điều 1</w:t>
      </w:r>
      <w:r>
        <w:rPr>
          <w:rFonts w:ascii="Times New Roman" w:eastAsia="Times New Roman" w:hAnsi="Times New Roman" w:cs="Times New Roman"/>
          <w:bCs/>
          <w:lang w:val="de-DE" w:eastAsia="vi-VN"/>
        </w:rPr>
        <w:t>4</w:t>
      </w:r>
      <w:r w:rsidRPr="00783B92">
        <w:rPr>
          <w:rFonts w:ascii="Times New Roman" w:eastAsia="Times New Roman" w:hAnsi="Times New Roman" w:cs="Times New Roman"/>
          <w:bCs/>
          <w:lang w:val="vi-VN" w:eastAsia="vi-VN"/>
        </w:rPr>
        <w:t xml:space="preserve">. </w:t>
      </w:r>
      <w:r w:rsidR="000F53C2" w:rsidRPr="00783B92">
        <w:rPr>
          <w:rFonts w:ascii="Times New Roman" w:eastAsia="Times New Roman" w:hAnsi="Times New Roman" w:cs="Times New Roman"/>
          <w:bCs/>
          <w:lang w:val="de-DE" w:eastAsia="vi-VN"/>
        </w:rPr>
        <w:t xml:space="preserve">Sửa đổi, bổ sung Điều </w:t>
      </w:r>
      <w:r w:rsidR="00D75B7B" w:rsidRPr="00783B92">
        <w:rPr>
          <w:rFonts w:ascii="Times New Roman" w:eastAsia="Times New Roman" w:hAnsi="Times New Roman" w:cs="Times New Roman"/>
          <w:bCs/>
          <w:lang w:val="de-DE" w:eastAsia="vi-VN"/>
        </w:rPr>
        <w:t>43</w:t>
      </w:r>
      <w:r w:rsidR="00871017" w:rsidRPr="00783B92">
        <w:rPr>
          <w:rFonts w:ascii="Times New Roman" w:eastAsia="Times New Roman" w:hAnsi="Times New Roman" w:cs="Times New Roman"/>
          <w:bCs/>
          <w:lang w:val="de-DE" w:eastAsia="vi-VN"/>
        </w:rPr>
        <w:t>;</w:t>
      </w:r>
    </w:p>
    <w:p w14:paraId="0B1C8D7C" w14:textId="204D5B7C"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de-DE" w:eastAsia="vi-VN"/>
        </w:rPr>
      </w:pPr>
      <w:r w:rsidRPr="00783B92">
        <w:rPr>
          <w:rFonts w:ascii="Times New Roman" w:eastAsia="Times New Roman" w:hAnsi="Times New Roman" w:cs="Times New Roman"/>
          <w:bCs/>
          <w:lang w:val="sv-SE" w:eastAsia="vi-VN"/>
        </w:rPr>
        <w:t>- Điều 1</w:t>
      </w:r>
      <w:r>
        <w:rPr>
          <w:rFonts w:ascii="Times New Roman" w:eastAsia="Times New Roman" w:hAnsi="Times New Roman" w:cs="Times New Roman"/>
          <w:bCs/>
          <w:lang w:val="sv-SE" w:eastAsia="vi-VN"/>
        </w:rPr>
        <w:t>5</w:t>
      </w:r>
      <w:r w:rsidRPr="00783B92">
        <w:rPr>
          <w:rFonts w:ascii="Times New Roman" w:eastAsia="Times New Roman" w:hAnsi="Times New Roman" w:cs="Times New Roman"/>
          <w:bCs/>
          <w:lang w:val="sv-SE" w:eastAsia="vi-VN"/>
        </w:rPr>
        <w:t xml:space="preserve">. </w:t>
      </w:r>
      <w:r w:rsidR="000F53C2" w:rsidRPr="00783B92">
        <w:rPr>
          <w:rFonts w:ascii="Times New Roman" w:eastAsia="Times New Roman" w:hAnsi="Times New Roman" w:cs="Times New Roman"/>
          <w:bCs/>
          <w:lang w:val="vi-VN" w:eastAsia="vi-VN"/>
        </w:rPr>
        <w:t>Sửa đổi, bổ sung Điều 4</w:t>
      </w:r>
      <w:r w:rsidR="00D75B7B" w:rsidRPr="0035799E">
        <w:rPr>
          <w:rFonts w:ascii="Times New Roman" w:eastAsia="Times New Roman" w:hAnsi="Times New Roman" w:cs="Times New Roman"/>
          <w:bCs/>
          <w:lang w:val="de-DE" w:eastAsia="vi-VN"/>
        </w:rPr>
        <w:t>4</w:t>
      </w:r>
      <w:r w:rsidR="00871017" w:rsidRPr="00783B92">
        <w:rPr>
          <w:rFonts w:ascii="Times New Roman" w:eastAsia="Times New Roman" w:hAnsi="Times New Roman" w:cs="Times New Roman"/>
          <w:bCs/>
          <w:lang w:val="de-DE" w:eastAsia="vi-VN"/>
        </w:rPr>
        <w:t>;</w:t>
      </w:r>
    </w:p>
    <w:p w14:paraId="645179E6" w14:textId="4E9B78C9"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sv-SE" w:eastAsia="vi-VN"/>
        </w:rPr>
      </w:pPr>
      <w:r w:rsidRPr="00783B92">
        <w:rPr>
          <w:rFonts w:ascii="Times New Roman" w:eastAsia="Times New Roman" w:hAnsi="Times New Roman" w:cs="Times New Roman"/>
          <w:bCs/>
          <w:lang w:val="sv-SE" w:eastAsia="vi-VN"/>
        </w:rPr>
        <w:t>- Điều 1</w:t>
      </w:r>
      <w:r>
        <w:rPr>
          <w:rFonts w:ascii="Times New Roman" w:eastAsia="Times New Roman" w:hAnsi="Times New Roman" w:cs="Times New Roman"/>
          <w:bCs/>
          <w:lang w:val="sv-SE" w:eastAsia="vi-VN"/>
        </w:rPr>
        <w:t>6</w:t>
      </w:r>
      <w:r w:rsidRPr="00783B92">
        <w:rPr>
          <w:rFonts w:ascii="Times New Roman" w:eastAsia="Times New Roman" w:hAnsi="Times New Roman" w:cs="Times New Roman"/>
          <w:bCs/>
          <w:lang w:val="sv-SE" w:eastAsia="vi-VN"/>
        </w:rPr>
        <w:t xml:space="preserve">. </w:t>
      </w:r>
      <w:r w:rsidR="000F53C2" w:rsidRPr="00783B92">
        <w:rPr>
          <w:rFonts w:ascii="Times New Roman" w:eastAsia="Times New Roman" w:hAnsi="Times New Roman" w:cs="Times New Roman"/>
          <w:bCs/>
          <w:lang w:val="sv-SE" w:eastAsia="vi-VN"/>
        </w:rPr>
        <w:t xml:space="preserve">Sửa đổi, bổ sung </w:t>
      </w:r>
      <w:r w:rsidR="00D75B7B" w:rsidRPr="00783B92">
        <w:rPr>
          <w:rFonts w:ascii="Times New Roman" w:eastAsia="Times New Roman" w:hAnsi="Times New Roman" w:cs="Times New Roman"/>
          <w:bCs/>
          <w:lang w:val="sv-SE" w:eastAsia="vi-VN"/>
        </w:rPr>
        <w:t xml:space="preserve">khoản 2 </w:t>
      </w:r>
      <w:r w:rsidR="000F53C2" w:rsidRPr="00783B92">
        <w:rPr>
          <w:rFonts w:ascii="Times New Roman" w:eastAsia="Times New Roman" w:hAnsi="Times New Roman" w:cs="Times New Roman"/>
          <w:bCs/>
          <w:lang w:val="sv-SE" w:eastAsia="vi-VN"/>
        </w:rPr>
        <w:t>Điều 4</w:t>
      </w:r>
      <w:r w:rsidR="00D75B7B" w:rsidRPr="00783B92">
        <w:rPr>
          <w:rFonts w:ascii="Times New Roman" w:eastAsia="Times New Roman" w:hAnsi="Times New Roman" w:cs="Times New Roman"/>
          <w:bCs/>
          <w:lang w:val="sv-SE" w:eastAsia="vi-VN"/>
        </w:rPr>
        <w:t>6</w:t>
      </w:r>
      <w:r w:rsidR="00871017" w:rsidRPr="00783B92">
        <w:rPr>
          <w:rFonts w:ascii="Times New Roman" w:eastAsia="Times New Roman" w:hAnsi="Times New Roman" w:cs="Times New Roman"/>
          <w:bCs/>
          <w:lang w:val="sv-SE" w:eastAsia="vi-VN"/>
        </w:rPr>
        <w:t>;</w:t>
      </w:r>
    </w:p>
    <w:p w14:paraId="09CF7238" w14:textId="3BC1CA41" w:rsidR="000F53C2" w:rsidRPr="00783B92" w:rsidRDefault="009F3BE7" w:rsidP="00544327">
      <w:pPr>
        <w:shd w:val="clear" w:color="auto" w:fill="FFFFFF"/>
        <w:spacing w:before="120" w:after="120" w:line="360" w:lineRule="exact"/>
        <w:ind w:firstLine="709"/>
        <w:rPr>
          <w:rFonts w:ascii="Times New Roman" w:eastAsia="Times New Roman" w:hAnsi="Times New Roman" w:cs="Times New Roman"/>
          <w:bCs/>
          <w:lang w:val="sv-SE" w:eastAsia="vi-VN"/>
        </w:rPr>
      </w:pPr>
      <w:r w:rsidRPr="00783B92">
        <w:rPr>
          <w:rFonts w:ascii="Times New Roman" w:eastAsia="Times New Roman" w:hAnsi="Times New Roman" w:cs="Times New Roman"/>
          <w:bCs/>
          <w:lang w:val="sv-SE" w:eastAsia="vi-VN"/>
        </w:rPr>
        <w:t>- Điều 1</w:t>
      </w:r>
      <w:r>
        <w:rPr>
          <w:rFonts w:ascii="Times New Roman" w:eastAsia="Times New Roman" w:hAnsi="Times New Roman" w:cs="Times New Roman"/>
          <w:bCs/>
          <w:lang w:val="sv-SE" w:eastAsia="vi-VN"/>
        </w:rPr>
        <w:t>7</w:t>
      </w:r>
      <w:r w:rsidRPr="00783B92">
        <w:rPr>
          <w:rFonts w:ascii="Times New Roman" w:eastAsia="Times New Roman" w:hAnsi="Times New Roman" w:cs="Times New Roman"/>
          <w:bCs/>
          <w:lang w:val="sv-SE" w:eastAsia="vi-VN"/>
        </w:rPr>
        <w:t xml:space="preserve">. </w:t>
      </w:r>
      <w:r w:rsidR="000F53C2" w:rsidRPr="00783B92">
        <w:rPr>
          <w:rFonts w:ascii="Times New Roman" w:eastAsia="Times New Roman" w:hAnsi="Times New Roman" w:cs="Times New Roman"/>
          <w:bCs/>
          <w:lang w:val="sv-SE" w:eastAsia="vi-VN"/>
        </w:rPr>
        <w:t xml:space="preserve">Sửa đổi, bổ sung </w:t>
      </w:r>
      <w:r w:rsidR="00D75B7B" w:rsidRPr="00783B92">
        <w:rPr>
          <w:rFonts w:ascii="Times New Roman" w:eastAsia="Times New Roman" w:hAnsi="Times New Roman" w:cs="Times New Roman"/>
          <w:bCs/>
          <w:lang w:val="sv-SE" w:eastAsia="vi-VN"/>
        </w:rPr>
        <w:t>một số điểm, khoản của Điều 50</w:t>
      </w:r>
      <w:r w:rsidR="00871017" w:rsidRPr="00783B92">
        <w:rPr>
          <w:rFonts w:ascii="Times New Roman" w:eastAsia="Times New Roman" w:hAnsi="Times New Roman" w:cs="Times New Roman"/>
          <w:bCs/>
          <w:lang w:val="sv-SE" w:eastAsia="vi-VN"/>
        </w:rPr>
        <w:t>;</w:t>
      </w:r>
    </w:p>
    <w:p w14:paraId="79676DCF" w14:textId="394B4443" w:rsidR="009F3BE7" w:rsidRPr="0088564D" w:rsidRDefault="009F3BE7" w:rsidP="009F3BE7">
      <w:pPr>
        <w:shd w:val="clear" w:color="auto" w:fill="FFFFFF"/>
        <w:tabs>
          <w:tab w:val="left" w:pos="2354"/>
        </w:tabs>
        <w:spacing w:before="120" w:after="120" w:line="360" w:lineRule="exact"/>
        <w:ind w:firstLine="709"/>
        <w:rPr>
          <w:rFonts w:ascii="Times New Roman" w:eastAsia="Times New Roman" w:hAnsi="Times New Roman" w:cs="Times New Roman"/>
          <w:bCs/>
          <w:lang w:val="sv-SE" w:eastAsia="vi-VN"/>
        </w:rPr>
      </w:pPr>
      <w:r w:rsidRPr="00783B92">
        <w:rPr>
          <w:rFonts w:ascii="Times New Roman" w:eastAsia="Times New Roman" w:hAnsi="Times New Roman" w:cs="Times New Roman"/>
          <w:bCs/>
          <w:lang w:val="vi-VN" w:eastAsia="vi-VN"/>
        </w:rPr>
        <w:t xml:space="preserve">- Điều </w:t>
      </w:r>
      <w:r w:rsidRPr="00783B92">
        <w:rPr>
          <w:rFonts w:ascii="Times New Roman" w:eastAsia="Times New Roman" w:hAnsi="Times New Roman" w:cs="Times New Roman"/>
          <w:bCs/>
          <w:lang w:val="sv-SE" w:eastAsia="vi-VN"/>
        </w:rPr>
        <w:t>1</w:t>
      </w:r>
      <w:r>
        <w:rPr>
          <w:rFonts w:ascii="Times New Roman" w:eastAsia="Times New Roman" w:hAnsi="Times New Roman" w:cs="Times New Roman"/>
          <w:bCs/>
          <w:lang w:val="sv-SE" w:eastAsia="vi-VN"/>
        </w:rPr>
        <w:t>8</w:t>
      </w:r>
      <w:r w:rsidRPr="00783B92">
        <w:rPr>
          <w:rFonts w:ascii="Times New Roman" w:eastAsia="Times New Roman" w:hAnsi="Times New Roman" w:cs="Times New Roman"/>
          <w:bCs/>
          <w:lang w:val="vi-VN" w:eastAsia="vi-VN"/>
        </w:rPr>
        <w:t xml:space="preserve">. </w:t>
      </w:r>
      <w:r w:rsidRPr="0088564D">
        <w:rPr>
          <w:rFonts w:ascii="Times New Roman" w:eastAsia="Times New Roman" w:hAnsi="Times New Roman" w:cs="Times New Roman"/>
          <w:lang w:val="sv-SE" w:eastAsia="vi-VN"/>
        </w:rPr>
        <w:t>Bổ sung khoản 3, khoản 4 vào sau khoản 2 Điều 53;</w:t>
      </w:r>
    </w:p>
    <w:p w14:paraId="1F055DDB" w14:textId="48CC7CFB" w:rsidR="009F3BE7" w:rsidRDefault="009F3BE7" w:rsidP="009F3BE7">
      <w:pPr>
        <w:shd w:val="clear" w:color="auto" w:fill="FFFFFF"/>
        <w:spacing w:after="120" w:line="340" w:lineRule="exact"/>
        <w:ind w:firstLine="709"/>
        <w:rPr>
          <w:rFonts w:ascii="Times New Roman" w:eastAsia="Times New Roman" w:hAnsi="Times New Roman" w:cs="Times New Roman"/>
          <w:lang w:val="sv-SE" w:eastAsia="vi-VN"/>
        </w:rPr>
      </w:pPr>
      <w:r w:rsidRPr="00783B92">
        <w:rPr>
          <w:rFonts w:ascii="Times New Roman" w:eastAsia="Times New Roman" w:hAnsi="Times New Roman" w:cs="Times New Roman"/>
          <w:bCs/>
          <w:lang w:val="vi-VN" w:eastAsia="vi-VN"/>
        </w:rPr>
        <w:t xml:space="preserve">- Điều </w:t>
      </w:r>
      <w:r w:rsidRPr="00544327">
        <w:rPr>
          <w:rFonts w:ascii="Times New Roman" w:eastAsia="Times New Roman" w:hAnsi="Times New Roman" w:cs="Times New Roman"/>
          <w:bCs/>
          <w:lang w:val="vi-VN" w:eastAsia="vi-VN"/>
        </w:rPr>
        <w:t>19</w:t>
      </w:r>
      <w:r w:rsidRPr="00783B92">
        <w:rPr>
          <w:rFonts w:ascii="Times New Roman" w:eastAsia="Times New Roman" w:hAnsi="Times New Roman" w:cs="Times New Roman"/>
          <w:bCs/>
          <w:lang w:val="vi-VN" w:eastAsia="vi-VN"/>
        </w:rPr>
        <w:t xml:space="preserve">. </w:t>
      </w:r>
      <w:r w:rsidRPr="0088564D">
        <w:rPr>
          <w:rFonts w:ascii="Times New Roman" w:eastAsia="Times New Roman" w:hAnsi="Times New Roman" w:cs="Times New Roman"/>
          <w:lang w:val="sv-SE" w:eastAsia="vi-VN"/>
        </w:rPr>
        <w:t xml:space="preserve">Bổ sung, </w:t>
      </w:r>
      <w:r w:rsidR="00426516">
        <w:rPr>
          <w:rFonts w:ascii="Times New Roman" w:eastAsia="Times New Roman" w:hAnsi="Times New Roman" w:cs="Times New Roman"/>
          <w:lang w:val="sv-SE" w:eastAsia="vi-VN"/>
        </w:rPr>
        <w:t xml:space="preserve">thay thế, </w:t>
      </w:r>
      <w:r w:rsidRPr="0088564D">
        <w:rPr>
          <w:rFonts w:ascii="Times New Roman" w:eastAsia="Times New Roman" w:hAnsi="Times New Roman" w:cs="Times New Roman"/>
          <w:lang w:val="sv-SE" w:eastAsia="vi-VN"/>
        </w:rPr>
        <w:t>bãi bỏ</w:t>
      </w:r>
      <w:r w:rsidRPr="0088564D">
        <w:rPr>
          <w:rFonts w:ascii="Times New Roman" w:eastAsia="Times New Roman" w:hAnsi="Times New Roman" w:cs="Times New Roman"/>
          <w:color w:val="EE0000"/>
          <w:lang w:val="sv-SE" w:eastAsia="vi-VN"/>
        </w:rPr>
        <w:t xml:space="preserve"> </w:t>
      </w:r>
      <w:r w:rsidRPr="0088564D">
        <w:rPr>
          <w:rFonts w:ascii="Times New Roman" w:eastAsia="Times New Roman" w:hAnsi="Times New Roman" w:cs="Times New Roman"/>
          <w:lang w:val="sv-SE" w:eastAsia="vi-VN"/>
        </w:rPr>
        <w:t>một số cụm từ, điểm, khoản, điều</w:t>
      </w:r>
      <w:r w:rsidR="00426516">
        <w:rPr>
          <w:rFonts w:ascii="Times New Roman" w:eastAsia="Times New Roman" w:hAnsi="Times New Roman" w:cs="Times New Roman"/>
          <w:lang w:val="sv-SE" w:eastAsia="vi-VN"/>
        </w:rPr>
        <w:t>.</w:t>
      </w:r>
    </w:p>
    <w:p w14:paraId="22685A5A" w14:textId="4938D4D5" w:rsidR="00426516" w:rsidRPr="0088564D" w:rsidRDefault="00426516" w:rsidP="009F3BE7">
      <w:pPr>
        <w:shd w:val="clear" w:color="auto" w:fill="FFFFFF"/>
        <w:spacing w:after="120" w:line="340" w:lineRule="exact"/>
        <w:ind w:firstLine="709"/>
        <w:rPr>
          <w:rFonts w:ascii="Times New Roman" w:eastAsia="Times New Roman" w:hAnsi="Times New Roman" w:cs="Times New Roman"/>
          <w:b/>
          <w:bCs/>
          <w:lang w:val="sv-SE" w:eastAsia="vi-VN"/>
        </w:rPr>
      </w:pPr>
      <w:r>
        <w:rPr>
          <w:rFonts w:ascii="Times New Roman" w:eastAsia="Times New Roman" w:hAnsi="Times New Roman" w:cs="Times New Roman"/>
          <w:lang w:val="sv-SE" w:eastAsia="vi-VN"/>
        </w:rPr>
        <w:t>2.2. Chương II: Điều khoản thi hành (</w:t>
      </w:r>
      <w:r w:rsidR="00D174F2">
        <w:rPr>
          <w:rFonts w:ascii="Times New Roman" w:eastAsia="Times New Roman" w:hAnsi="Times New Roman" w:cs="Times New Roman"/>
          <w:lang w:val="sv-SE" w:eastAsia="vi-VN"/>
        </w:rPr>
        <w:t>g</w:t>
      </w:r>
      <w:r>
        <w:rPr>
          <w:rFonts w:ascii="Times New Roman" w:eastAsia="Times New Roman" w:hAnsi="Times New Roman" w:cs="Times New Roman"/>
          <w:lang w:val="sv-SE" w:eastAsia="vi-VN"/>
        </w:rPr>
        <w:t xml:space="preserve">ồm 02 điều) </w:t>
      </w:r>
    </w:p>
    <w:p w14:paraId="786B0CDD" w14:textId="6FD6E096" w:rsidR="009F3BE7" w:rsidRPr="009F3BE7" w:rsidRDefault="009F3BE7" w:rsidP="00544327">
      <w:pPr>
        <w:spacing w:before="120" w:after="120" w:line="360" w:lineRule="exact"/>
        <w:ind w:firstLine="709"/>
        <w:rPr>
          <w:rFonts w:ascii="Times New Roman" w:hAnsi="Times New Roman" w:cs="Times New Roman"/>
          <w:lang w:val="nl-NL"/>
        </w:rPr>
      </w:pPr>
      <w:r w:rsidRPr="0088564D">
        <w:rPr>
          <w:rFonts w:ascii="Times New Roman" w:eastAsia="Times New Roman" w:hAnsi="Times New Roman" w:cs="Times New Roman"/>
          <w:lang w:val="sv-SE" w:eastAsia="vi-VN"/>
        </w:rPr>
        <w:t xml:space="preserve">- Điều 20. </w:t>
      </w:r>
      <w:r w:rsidR="00426516">
        <w:rPr>
          <w:rFonts w:ascii="Times New Roman" w:eastAsia="Times New Roman" w:hAnsi="Times New Roman" w:cs="Times New Roman"/>
          <w:lang w:val="sv-SE" w:eastAsia="vi-VN"/>
        </w:rPr>
        <w:t>Hiệu lực</w:t>
      </w:r>
      <w:r w:rsidRPr="0088564D">
        <w:rPr>
          <w:rFonts w:ascii="Times New Roman" w:eastAsia="Times New Roman" w:hAnsi="Times New Roman" w:cs="Times New Roman"/>
          <w:lang w:val="sv-SE" w:eastAsia="vi-VN"/>
        </w:rPr>
        <w:t xml:space="preserve"> thi hành;</w:t>
      </w:r>
      <w:r w:rsidRPr="009F3BE7">
        <w:rPr>
          <w:rFonts w:ascii="Times New Roman" w:hAnsi="Times New Roman" w:cs="Times New Roman"/>
          <w:lang w:val="nl-NL"/>
        </w:rPr>
        <w:t xml:space="preserve"> </w:t>
      </w:r>
    </w:p>
    <w:p w14:paraId="6AD62A0B" w14:textId="2172DC6C" w:rsidR="009F3BE7" w:rsidRPr="0088564D" w:rsidRDefault="009F3BE7" w:rsidP="009F3BE7">
      <w:pPr>
        <w:shd w:val="clear" w:color="auto" w:fill="FFFFFF"/>
        <w:spacing w:after="120" w:line="340" w:lineRule="exact"/>
        <w:ind w:firstLine="709"/>
        <w:rPr>
          <w:rFonts w:ascii="Times New Roman" w:eastAsia="Times New Roman" w:hAnsi="Times New Roman" w:cs="Times New Roman"/>
          <w:lang w:val="nl-NL" w:eastAsia="vi-VN"/>
        </w:rPr>
      </w:pPr>
      <w:r w:rsidRPr="0088564D">
        <w:rPr>
          <w:rFonts w:ascii="Times New Roman" w:eastAsia="Times New Roman" w:hAnsi="Times New Roman" w:cs="Times New Roman"/>
          <w:lang w:val="nl-NL" w:eastAsia="vi-VN"/>
        </w:rPr>
        <w:t>- Điều 21. Điều khoản chuyển tiếp.</w:t>
      </w:r>
    </w:p>
    <w:p w14:paraId="3C380D48" w14:textId="0BFCB2FB" w:rsidR="00A4687C" w:rsidRPr="00783B92" w:rsidRDefault="00721890" w:rsidP="00544327">
      <w:pPr>
        <w:spacing w:before="120" w:after="120" w:line="360" w:lineRule="exact"/>
        <w:ind w:firstLine="709"/>
        <w:rPr>
          <w:rFonts w:ascii="Times New Roman" w:hAnsi="Times New Roman" w:cs="Times New Roman"/>
          <w:b/>
          <w:lang w:val="nl-NL"/>
        </w:rPr>
      </w:pPr>
      <w:r w:rsidRPr="00783B92">
        <w:rPr>
          <w:rFonts w:ascii="Times New Roman" w:hAnsi="Times New Roman" w:cs="Times New Roman"/>
          <w:b/>
          <w:lang w:val="nl-NL"/>
        </w:rPr>
        <w:lastRenderedPageBreak/>
        <w:t>3</w:t>
      </w:r>
      <w:r w:rsidR="00E4599A" w:rsidRPr="00783B92">
        <w:rPr>
          <w:rFonts w:ascii="Times New Roman" w:hAnsi="Times New Roman" w:cs="Times New Roman"/>
          <w:b/>
          <w:lang w:val="nl-NL"/>
        </w:rPr>
        <w:t xml:space="preserve">. </w:t>
      </w:r>
      <w:r w:rsidR="00CD2B3A" w:rsidRPr="00783B92">
        <w:rPr>
          <w:rFonts w:ascii="Times New Roman" w:hAnsi="Times New Roman" w:cs="Times New Roman"/>
          <w:b/>
          <w:lang w:val="nl-NL"/>
        </w:rPr>
        <w:t>Nội dung cơ bản</w:t>
      </w:r>
    </w:p>
    <w:p w14:paraId="4D624F82" w14:textId="77777777" w:rsidR="00A23F27" w:rsidRPr="00783B92" w:rsidRDefault="00331E8B" w:rsidP="00544327">
      <w:pPr>
        <w:spacing w:before="120" w:after="120" w:line="360" w:lineRule="exact"/>
        <w:ind w:firstLine="709"/>
        <w:rPr>
          <w:rFonts w:ascii="Times New Roman" w:hAnsi="Times New Roman" w:cs="Times New Roman"/>
          <w:bCs/>
          <w:lang w:val="nl-NL"/>
        </w:rPr>
      </w:pPr>
      <w:r w:rsidRPr="00783B92">
        <w:rPr>
          <w:rFonts w:ascii="Times New Roman" w:hAnsi="Times New Roman" w:cs="Times New Roman"/>
          <w:bCs/>
          <w:lang w:val="nl-NL"/>
        </w:rPr>
        <w:t xml:space="preserve">Dự thảo Nghị định quy định </w:t>
      </w:r>
      <w:r w:rsidR="00A23F27" w:rsidRPr="00783B92">
        <w:rPr>
          <w:rFonts w:ascii="Times New Roman" w:hAnsi="Times New Roman" w:cs="Times New Roman"/>
          <w:bCs/>
          <w:lang w:val="nl-NL"/>
        </w:rPr>
        <w:t>các nội dung cơ bản như sau:</w:t>
      </w:r>
    </w:p>
    <w:p w14:paraId="14E7BE96" w14:textId="7C040EE0" w:rsidR="00783B92" w:rsidRDefault="00783B92" w:rsidP="00544327">
      <w:pPr>
        <w:spacing w:before="120" w:after="120" w:line="360" w:lineRule="exact"/>
        <w:ind w:firstLine="720"/>
        <w:rPr>
          <w:rFonts w:ascii="Times New Roman" w:hAnsi="Times New Roman" w:cs="Times New Roman"/>
          <w:lang w:val="nl-NL"/>
        </w:rPr>
      </w:pPr>
      <w:r>
        <w:rPr>
          <w:rFonts w:ascii="Times New Roman" w:hAnsi="Times New Roman" w:cs="Times New Roman"/>
          <w:b/>
          <w:lang w:val="nl-NL"/>
        </w:rPr>
        <w:t>3.1.</w:t>
      </w:r>
      <w:r w:rsidRPr="00783B92">
        <w:rPr>
          <w:rFonts w:ascii="Times New Roman" w:hAnsi="Times New Roman" w:cs="Times New Roman"/>
          <w:bCs/>
          <w:lang w:val="nl-NL"/>
        </w:rPr>
        <w:t xml:space="preserve"> </w:t>
      </w:r>
      <w:r w:rsidRPr="00783B92">
        <w:rPr>
          <w:rFonts w:ascii="Times New Roman" w:hAnsi="Times New Roman" w:cs="Times New Roman"/>
          <w:lang w:val="nl-NL" w:eastAsia="vi-VN"/>
        </w:rPr>
        <w:t xml:space="preserve">Sửa đổi, bổ sung các hành vi vi phạm </w:t>
      </w:r>
      <w:r w:rsidRPr="00783B92">
        <w:rPr>
          <w:rFonts w:ascii="Times New Roman" w:hAnsi="Times New Roman" w:cs="Times New Roman"/>
          <w:bCs/>
          <w:lang w:val="nl-NL"/>
        </w:rPr>
        <w:t>để phù hợp với Điều 7 Luật sửa đổi, bổ sung một số điều của 10 Luật có liên quan đến an ninh, trật tự (</w:t>
      </w:r>
      <w:r w:rsidRPr="00783B92">
        <w:rPr>
          <w:rFonts w:ascii="Times New Roman" w:hAnsi="Times New Roman" w:cs="Times New Roman"/>
          <w:lang w:val="nl-NL" w:eastAsia="vi-VN"/>
        </w:rPr>
        <w:t>sửa đổi, bổ sung Luật Trật tự, an toàn giao thông đường bộ): Người đ</w:t>
      </w:r>
      <w:r w:rsidRPr="00783B92">
        <w:rPr>
          <w:rFonts w:ascii="Times New Roman" w:hAnsi="Times New Roman" w:cs="Times New Roman"/>
          <w:lang w:val="sv-SE" w:eastAsia="vi-VN"/>
        </w:rPr>
        <w:t xml:space="preserve">iều khiển xe kinh doanh vận tải, xe vận tải nội bộ, đơn vị kinh doanh vận tải, chủ phương tiện vi phạm quy định về lắp đặt thiết bị giám sát hành trình, thiết bị ghi nhận hình ảnh người lái xe, thiết bị ghi nhận hình ảnh khoang chở khách; </w:t>
      </w:r>
      <w:r w:rsidRPr="0035799E">
        <w:rPr>
          <w:rFonts w:ascii="Times New Roman" w:hAnsi="Times New Roman" w:cs="Times New Roman"/>
          <w:lang w:val="nl-NL"/>
        </w:rPr>
        <w:t>làm sai lệch dữ liệu của thiết bị ghi nhận hình ảnh khoang chở khách;</w:t>
      </w:r>
      <w:r w:rsidRPr="00783B92">
        <w:rPr>
          <w:rFonts w:ascii="Times New Roman" w:hAnsi="Times New Roman" w:cs="Times New Roman"/>
          <w:lang w:val="sv-SE" w:eastAsia="vi-VN"/>
        </w:rPr>
        <w:t xml:space="preserve"> các hành vi vi phạm liên quan đến </w:t>
      </w:r>
      <w:r w:rsidRPr="00783B92">
        <w:rPr>
          <w:rFonts w:ascii="Times New Roman" w:hAnsi="Times New Roman" w:cs="Times New Roman"/>
          <w:lang w:val="nl-NL" w:eastAsia="vi-VN"/>
        </w:rPr>
        <w:t xml:space="preserve">thời gian lái xe liên tục của người điều khiển </w:t>
      </w:r>
      <w:r w:rsidRPr="00783B92">
        <w:rPr>
          <w:rFonts w:ascii="Times New Roman" w:hAnsi="Times New Roman" w:cs="Times New Roman"/>
          <w:lang w:val="sv-SE" w:eastAsia="vi-VN"/>
        </w:rPr>
        <w:t>xe kinh doanh vận tải, xe vận tải nội bộ</w:t>
      </w:r>
      <w:r w:rsidRPr="00783B92">
        <w:rPr>
          <w:rFonts w:ascii="Times New Roman" w:hAnsi="Times New Roman" w:cs="Times New Roman"/>
          <w:lang w:val="nl-NL" w:eastAsia="vi-VN"/>
        </w:rPr>
        <w:t>; bỏ xử phạt người điều khiển xe kinh doanh vận tải vi phạm quy định về sử dụng thiết bị an toàn cho trẻ em</w:t>
      </w:r>
      <w:r w:rsidRPr="0035799E">
        <w:rPr>
          <w:rFonts w:ascii="Times New Roman" w:hAnsi="Times New Roman" w:cs="Times New Roman"/>
          <w:lang w:val="nl-NL"/>
        </w:rPr>
        <w:t>.</w:t>
      </w:r>
    </w:p>
    <w:p w14:paraId="0EB01F43" w14:textId="65C940BF" w:rsidR="00B971B0" w:rsidRDefault="00B971B0" w:rsidP="00B971B0">
      <w:pPr>
        <w:spacing w:before="120" w:after="120" w:line="360" w:lineRule="exact"/>
        <w:ind w:firstLine="709"/>
        <w:rPr>
          <w:rFonts w:ascii="Times New Roman" w:eastAsia="Times New Roman" w:hAnsi="Times New Roman" w:cs="Times New Roman"/>
          <w:lang w:val="pt-BR" w:eastAsia="vi-VN"/>
        </w:rPr>
      </w:pPr>
      <w:r>
        <w:rPr>
          <w:rFonts w:ascii="Times New Roman" w:eastAsia="Times New Roman" w:hAnsi="Times New Roman" w:cs="Times New Roman"/>
          <w:b/>
          <w:lang w:val="pt-BR"/>
        </w:rPr>
        <w:t>3.2.</w:t>
      </w:r>
      <w:r w:rsidRPr="00783B92">
        <w:rPr>
          <w:rFonts w:ascii="Times New Roman" w:eastAsia="Times New Roman" w:hAnsi="Times New Roman" w:cs="Times New Roman"/>
          <w:bCs/>
          <w:lang w:val="pt-BR"/>
        </w:rPr>
        <w:t xml:space="preserve"> </w:t>
      </w:r>
      <w:r w:rsidRPr="00783B92">
        <w:rPr>
          <w:rFonts w:ascii="Times New Roman" w:eastAsia="Times New Roman" w:hAnsi="Times New Roman" w:cs="Times New Roman"/>
          <w:lang w:val="pt-BR" w:eastAsia="vi-VN"/>
        </w:rPr>
        <w:t xml:space="preserve">Sửa đổi, bổ sung các quy định về thẩm quyền xử phạt vi phạm hành chính đối với các chức danh </w:t>
      </w:r>
      <w:r>
        <w:rPr>
          <w:rFonts w:ascii="Times New Roman" w:eastAsia="Times New Roman" w:hAnsi="Times New Roman" w:cs="Times New Roman"/>
          <w:lang w:val="pt-BR" w:eastAsia="vi-VN"/>
        </w:rPr>
        <w:t xml:space="preserve">để </w:t>
      </w:r>
      <w:r w:rsidRPr="00783B92">
        <w:rPr>
          <w:rFonts w:ascii="Times New Roman" w:eastAsia="Times New Roman" w:hAnsi="Times New Roman" w:cs="Times New Roman"/>
          <w:lang w:val="pt-BR" w:eastAsia="vi-VN"/>
        </w:rPr>
        <w:t xml:space="preserve">phù hợp với </w:t>
      </w:r>
      <w:r>
        <w:rPr>
          <w:rFonts w:ascii="Times New Roman" w:eastAsia="Times New Roman" w:hAnsi="Times New Roman" w:cs="Times New Roman"/>
          <w:lang w:val="pt-BR" w:eastAsia="vi-VN"/>
        </w:rPr>
        <w:t xml:space="preserve">Luật Xử lý vi phạm hành chính (sửa đổi, bổ sung năm 2025), </w:t>
      </w:r>
      <w:r w:rsidRPr="00783B92">
        <w:rPr>
          <w:rFonts w:ascii="Times New Roman" w:eastAsia="Times New Roman" w:hAnsi="Times New Roman" w:cs="Times New Roman"/>
          <w:lang w:val="pt-BR" w:eastAsia="vi-VN"/>
        </w:rPr>
        <w:t>Nghị định số 189/2025/NĐ-CP ngày 01/7/2025 của Chính phủ quy định chi tiết Luật Xử lý vi phạm hành chính về thẩm quyền xử phạt vi phạm hành chính</w:t>
      </w:r>
      <w:r>
        <w:rPr>
          <w:rFonts w:ascii="Times New Roman" w:eastAsia="Times New Roman" w:hAnsi="Times New Roman" w:cs="Times New Roman"/>
          <w:lang w:val="pt-BR" w:eastAsia="vi-VN"/>
        </w:rPr>
        <w:t xml:space="preserve">: </w:t>
      </w:r>
      <w:r w:rsidRPr="00783B92">
        <w:rPr>
          <w:rFonts w:ascii="Times New Roman" w:eastAsia="Times New Roman" w:hAnsi="Times New Roman" w:cs="Times New Roman"/>
          <w:lang w:val="pt-BR" w:eastAsia="vi-VN"/>
        </w:rPr>
        <w:t>Chủ tịch Ủy ban nhân dân các cấp, các chức danh trong Công an nhân dân, Cục trưởng Cục Đường bộ Việt Nam, Trưởng đoàn kiểm tra do Bộ trưởng Bộ Xây dựng thành lập, Giám đốc Sở Xây dựng, Trưởng đoàn kiểm tra do Cục trưởng Cục Đường bộ Việt Nam thành lập, Giám đốc Khu Quản lý đường bộ thuộc Cục Đường bộ Việt Nam</w:t>
      </w:r>
      <w:r w:rsidR="008F0548">
        <w:rPr>
          <w:rFonts w:ascii="Times New Roman" w:eastAsia="Times New Roman" w:hAnsi="Times New Roman" w:cs="Times New Roman"/>
          <w:lang w:val="pt-BR" w:eastAsia="vi-VN"/>
        </w:rPr>
        <w:t>.</w:t>
      </w:r>
    </w:p>
    <w:p w14:paraId="6589FC40" w14:textId="06EABD34" w:rsidR="008F0548" w:rsidRPr="008F0548" w:rsidRDefault="008F0548" w:rsidP="00B971B0">
      <w:pPr>
        <w:spacing w:before="120" w:after="120" w:line="360" w:lineRule="exact"/>
        <w:ind w:firstLine="709"/>
        <w:rPr>
          <w:rFonts w:ascii="Times New Roman" w:eastAsia="Times New Roman" w:hAnsi="Times New Roman" w:cs="Times New Roman"/>
          <w:bCs/>
          <w:lang w:val="pt-BR" w:eastAsia="vi-VN"/>
        </w:rPr>
      </w:pPr>
      <w:r>
        <w:rPr>
          <w:rFonts w:ascii="Times New Roman" w:eastAsia="Times New Roman" w:hAnsi="Times New Roman" w:cs="Times New Roman"/>
          <w:lang w:val="pt-BR" w:eastAsia="vi-VN"/>
        </w:rPr>
        <w:t>Bổ sung thẩm quyền xử phạt vi phạm hành chính đối với chức danh</w:t>
      </w:r>
      <w:r w:rsidRPr="008F0548">
        <w:rPr>
          <w:rFonts w:ascii="Times New Roman" w:hAnsi="Times New Roman" w:cs="Times New Roman"/>
          <w:b/>
          <w:iCs/>
          <w:szCs w:val="20"/>
          <w:lang w:val="pt-BR" w:eastAsia="en-US"/>
        </w:rPr>
        <w:t xml:space="preserve"> </w:t>
      </w:r>
      <w:r w:rsidRPr="008F0548">
        <w:rPr>
          <w:rFonts w:ascii="Times New Roman" w:hAnsi="Times New Roman" w:cs="Times New Roman"/>
          <w:bCs/>
          <w:iCs/>
          <w:szCs w:val="20"/>
          <w:lang w:val="pt-BR" w:eastAsia="en-US"/>
        </w:rPr>
        <w:t>T</w:t>
      </w:r>
      <w:r w:rsidRPr="008F0548">
        <w:rPr>
          <w:rFonts w:ascii="Times New Roman" w:hAnsi="Times New Roman" w:cs="Times New Roman"/>
          <w:bCs/>
          <w:iCs/>
          <w:szCs w:val="20"/>
          <w:lang w:val="vi-VN" w:eastAsia="en-US"/>
        </w:rPr>
        <w:t xml:space="preserve">rưởng phòng </w:t>
      </w:r>
      <w:r w:rsidRPr="008F0548">
        <w:rPr>
          <w:rFonts w:ascii="Times New Roman" w:hAnsi="Times New Roman" w:cs="Times New Roman"/>
          <w:bCs/>
          <w:iCs/>
          <w:szCs w:val="20"/>
          <w:lang w:val="pt-BR" w:eastAsia="en-US"/>
        </w:rPr>
        <w:t>Q</w:t>
      </w:r>
      <w:r w:rsidRPr="008F0548">
        <w:rPr>
          <w:rFonts w:ascii="Times New Roman" w:hAnsi="Times New Roman" w:cs="Times New Roman"/>
          <w:bCs/>
          <w:iCs/>
          <w:szCs w:val="20"/>
          <w:lang w:val="vi-VN" w:eastAsia="en-US"/>
        </w:rPr>
        <w:t>uản lý, khai thác, xử lý, vận hành dữ liệu và chuyển đổi số</w:t>
      </w:r>
      <w:r w:rsidRPr="008F0548">
        <w:rPr>
          <w:rFonts w:ascii="Times New Roman" w:hAnsi="Times New Roman" w:cs="Times New Roman"/>
          <w:bCs/>
          <w:iCs/>
          <w:szCs w:val="20"/>
          <w:lang w:val="pt-BR" w:eastAsia="en-US"/>
        </w:rPr>
        <w:t xml:space="preserve"> </w:t>
      </w:r>
      <w:r>
        <w:rPr>
          <w:rFonts w:ascii="Times New Roman" w:hAnsi="Times New Roman" w:cs="Times New Roman"/>
          <w:bCs/>
          <w:iCs/>
          <w:szCs w:val="20"/>
          <w:lang w:val="pt-BR" w:eastAsia="en-US"/>
        </w:rPr>
        <w:t xml:space="preserve">thuộc Cục cảnh sát giao thông để phù hợp </w:t>
      </w:r>
      <w:r w:rsidRPr="008F0548">
        <w:rPr>
          <w:rFonts w:ascii="Times New Roman" w:eastAsia="Calibri" w:hAnsi="Times New Roman" w:cs="Times New Roman"/>
          <w:bCs/>
          <w:lang w:val="pt-BR" w:eastAsia="en-US"/>
        </w:rPr>
        <w:t>quy định về chức năng nhiệm vụ của Cục Cảnh sát giao thông trong đó Phòng Quản lý, khai thác, xử lý vận hành dữ liệu và chuyển đổi số có chức năng xử lý vi phạm hành chính trên môi trường điện tử</w:t>
      </w:r>
      <w:r>
        <w:rPr>
          <w:rFonts w:ascii="Times New Roman" w:eastAsia="Calibri" w:hAnsi="Times New Roman" w:cs="Times New Roman"/>
          <w:bCs/>
          <w:lang w:val="pt-BR" w:eastAsia="en-US"/>
        </w:rPr>
        <w:t>.</w:t>
      </w:r>
    </w:p>
    <w:p w14:paraId="5602BCA1" w14:textId="316D0F28" w:rsidR="00475D7B" w:rsidRPr="0088564D" w:rsidRDefault="00783B92" w:rsidP="005A1F4A">
      <w:pPr>
        <w:shd w:val="clear" w:color="auto" w:fill="FFFFFF"/>
        <w:spacing w:before="120" w:after="120" w:line="360" w:lineRule="exact"/>
        <w:ind w:firstLine="709"/>
        <w:rPr>
          <w:rFonts w:ascii="Times New Roman" w:eastAsia="Times New Roman" w:hAnsi="Times New Roman" w:cs="Times New Roman"/>
          <w:bCs/>
          <w:lang w:val="pt-BR"/>
        </w:rPr>
      </w:pPr>
      <w:r>
        <w:rPr>
          <w:rFonts w:ascii="Times New Roman" w:hAnsi="Times New Roman" w:cs="Times New Roman"/>
          <w:b/>
          <w:lang w:val="nl-NL"/>
        </w:rPr>
        <w:t>3.</w:t>
      </w:r>
      <w:r w:rsidR="00B971B0">
        <w:rPr>
          <w:rFonts w:ascii="Times New Roman" w:hAnsi="Times New Roman" w:cs="Times New Roman"/>
          <w:b/>
          <w:lang w:val="nl-NL"/>
        </w:rPr>
        <w:t>3</w:t>
      </w:r>
      <w:r>
        <w:rPr>
          <w:rFonts w:ascii="Times New Roman" w:hAnsi="Times New Roman" w:cs="Times New Roman"/>
          <w:b/>
          <w:lang w:val="nl-NL"/>
        </w:rPr>
        <w:t>.</w:t>
      </w:r>
      <w:r w:rsidRPr="00783B92">
        <w:rPr>
          <w:rFonts w:ascii="Times New Roman" w:hAnsi="Times New Roman" w:cs="Times New Roman"/>
          <w:bCs/>
          <w:lang w:val="nl-NL"/>
        </w:rPr>
        <w:t xml:space="preserve"> Sửa đổi, b</w:t>
      </w:r>
      <w:r w:rsidRPr="00783B92">
        <w:rPr>
          <w:rFonts w:ascii="Times New Roman" w:eastAsia="Times New Roman" w:hAnsi="Times New Roman" w:cs="Times New Roman"/>
          <w:bCs/>
          <w:lang w:val="nl-NL"/>
        </w:rPr>
        <w:t xml:space="preserve">ổ sung một số hành vi vi phạm </w:t>
      </w:r>
      <w:bookmarkStart w:id="5" w:name="_Hlk212704825"/>
      <w:r w:rsidRPr="00783B92">
        <w:rPr>
          <w:rFonts w:ascii="Times New Roman" w:eastAsia="Times New Roman" w:hAnsi="Times New Roman" w:cs="Times New Roman"/>
          <w:bCs/>
          <w:lang w:val="nl-NL"/>
        </w:rPr>
        <w:t>về xe kinh doanh vận tải</w:t>
      </w:r>
      <w:r w:rsidRPr="0035799E">
        <w:rPr>
          <w:rFonts w:ascii="Times New Roman" w:hAnsi="Times New Roman" w:cs="Times New Roman"/>
          <w:lang w:val="nl-NL"/>
        </w:rPr>
        <w:t xml:space="preserve"> để phù hợp với pháp luật về kinh doanh vận tải đường bộ</w:t>
      </w:r>
      <w:r w:rsidRPr="00783B92">
        <w:rPr>
          <w:rFonts w:ascii="Times New Roman" w:eastAsia="Times New Roman" w:hAnsi="Times New Roman" w:cs="Times New Roman"/>
          <w:bCs/>
          <w:lang w:val="nl-NL"/>
        </w:rPr>
        <w:t xml:space="preserve">: </w:t>
      </w:r>
      <w:r w:rsidR="00475D7B">
        <w:rPr>
          <w:rFonts w:ascii="Times New Roman" w:eastAsia="Times New Roman" w:hAnsi="Times New Roman" w:cs="Times New Roman"/>
          <w:bCs/>
          <w:lang w:val="nl-NL"/>
        </w:rPr>
        <w:t xml:space="preserve">Điều khiển xe kinh doanh vận tải theo hợp đồng </w:t>
      </w:r>
      <w:r w:rsidR="00475D7B" w:rsidRPr="005A1F4A">
        <w:rPr>
          <w:rFonts w:ascii="Times New Roman" w:eastAsia="Calibri" w:hAnsi="Times New Roman" w:cs="Times New Roman"/>
          <w:kern w:val="2"/>
          <w:lang w:val="vi-VN" w:eastAsia="en-US"/>
        </w:rPr>
        <w:t>đón, trả</w:t>
      </w:r>
      <w:r w:rsidR="00475D7B" w:rsidRPr="005A1F4A">
        <w:rPr>
          <w:rFonts w:ascii="Times New Roman" w:eastAsia="Calibri" w:hAnsi="Times New Roman" w:cs="Times New Roman"/>
          <w:kern w:val="2"/>
          <w:lang w:val="sv-SE" w:eastAsia="en-US"/>
        </w:rPr>
        <w:t xml:space="preserve"> </w:t>
      </w:r>
      <w:r w:rsidR="00475D7B" w:rsidRPr="005A1F4A">
        <w:rPr>
          <w:rFonts w:ascii="Times New Roman" w:eastAsia="Calibri" w:hAnsi="Times New Roman" w:cs="Times New Roman"/>
          <w:kern w:val="2"/>
          <w:lang w:val="vi-VN" w:eastAsia="en-US"/>
        </w:rPr>
        <w:t>cán bộ, công chức, viên chức, công nhân không đúng địa điểm trong hợp đồng vận tải đã ký</w:t>
      </w:r>
      <w:r w:rsidR="00475D7B" w:rsidRPr="0088564D">
        <w:rPr>
          <w:rFonts w:ascii="Times New Roman" w:eastAsia="Calibri" w:hAnsi="Times New Roman" w:cs="Times New Roman"/>
          <w:kern w:val="2"/>
          <w:lang w:val="pt-BR" w:eastAsia="en-US"/>
        </w:rPr>
        <w:t>;</w:t>
      </w:r>
      <w:r w:rsidR="00475D7B" w:rsidRPr="0088564D">
        <w:rPr>
          <w:lang w:val="pt-BR"/>
        </w:rPr>
        <w:t xml:space="preserve"> </w:t>
      </w:r>
      <w:r w:rsidR="00475D7B" w:rsidRPr="005A1F4A">
        <w:rPr>
          <w:rFonts w:ascii="Times New Roman" w:eastAsia="Calibri" w:hAnsi="Times New Roman" w:cs="Times New Roman"/>
          <w:kern w:val="2"/>
          <w:lang w:val="vi-VN" w:eastAsia="en-US"/>
        </w:rPr>
        <w:t>đón, trả khách tại trụ sở chính, trụ sở chi nhánh, văn phòng đại diện hoặc tại một địa điểm cố định khác do đơn vị kinh doanh vận tải thuê, hợp tác kinh doanh</w:t>
      </w:r>
      <w:r w:rsidR="00475D7B" w:rsidRPr="0088564D">
        <w:rPr>
          <w:rFonts w:ascii="Times New Roman" w:eastAsia="Calibri" w:hAnsi="Times New Roman" w:cs="Times New Roman"/>
          <w:kern w:val="2"/>
          <w:lang w:val="pt-BR" w:eastAsia="en-US"/>
        </w:rPr>
        <w:t>;</w:t>
      </w:r>
      <w:r w:rsidR="00475D7B" w:rsidRPr="0088564D">
        <w:rPr>
          <w:lang w:val="pt-BR"/>
        </w:rPr>
        <w:t xml:space="preserve"> </w:t>
      </w:r>
      <w:r w:rsidR="00475D7B" w:rsidRPr="005A1F4A">
        <w:rPr>
          <w:rFonts w:ascii="Times New Roman" w:eastAsia="Calibri" w:hAnsi="Times New Roman" w:cs="Times New Roman"/>
          <w:kern w:val="2"/>
          <w:lang w:val="vi-VN" w:eastAsia="en-US"/>
        </w:rPr>
        <w:t>có hợp đồng điện tử nhưng không đúng theo quy định, hoặc tự ý thay đổi thông tin của hợp đồng điện tử, danh sách hành khách đã ký</w:t>
      </w:r>
      <w:r w:rsidR="00475D7B" w:rsidRPr="0088564D">
        <w:rPr>
          <w:rFonts w:ascii="Times New Roman" w:eastAsia="Times New Roman" w:hAnsi="Times New Roman" w:cs="Times New Roman"/>
          <w:lang w:val="pt-BR" w:eastAsia="vi-VN"/>
        </w:rPr>
        <w:t>; đ</w:t>
      </w:r>
      <w:r w:rsidR="00475D7B" w:rsidRPr="00475D7B">
        <w:rPr>
          <w:rFonts w:ascii="Times New Roman" w:eastAsia="Times New Roman" w:hAnsi="Times New Roman" w:cs="Times New Roman"/>
          <w:lang w:val="vi-VN" w:eastAsia="vi-VN"/>
        </w:rPr>
        <w:t xml:space="preserve">iều khiển xe </w:t>
      </w:r>
      <w:r w:rsidR="00475D7B" w:rsidRPr="00475D7B">
        <w:rPr>
          <w:rFonts w:ascii="Times New Roman" w:eastAsia="Times New Roman" w:hAnsi="Times New Roman" w:cs="Times New Roman"/>
          <w:lang w:val="sv-SE" w:eastAsia="vi-VN"/>
        </w:rPr>
        <w:t xml:space="preserve">ô tô </w:t>
      </w:r>
      <w:r w:rsidR="00475D7B" w:rsidRPr="00475D7B">
        <w:rPr>
          <w:rFonts w:ascii="Times New Roman" w:eastAsia="Calibri" w:hAnsi="Times New Roman" w:cs="Times New Roman"/>
          <w:kern w:val="2"/>
          <w:szCs w:val="32"/>
          <w:lang w:val="vi-VN" w:eastAsia="vi-VN"/>
        </w:rPr>
        <w:t>không kinh doanh vận tải hành khách</w:t>
      </w:r>
      <w:r w:rsidR="00475D7B" w:rsidRPr="0088564D">
        <w:rPr>
          <w:rFonts w:ascii="Times New Roman" w:eastAsia="Calibri" w:hAnsi="Times New Roman" w:cs="Times New Roman"/>
          <w:kern w:val="2"/>
          <w:szCs w:val="32"/>
          <w:lang w:val="pt-BR" w:eastAsia="vi-VN"/>
        </w:rPr>
        <w:t>, hàng hóa</w:t>
      </w:r>
      <w:r w:rsidR="00475D7B" w:rsidRPr="00475D7B">
        <w:rPr>
          <w:rFonts w:ascii="Times New Roman" w:eastAsia="Calibri" w:hAnsi="Times New Roman" w:cs="Times New Roman"/>
          <w:kern w:val="2"/>
          <w:szCs w:val="32"/>
          <w:lang w:val="vi-VN" w:eastAsia="vi-VN"/>
        </w:rPr>
        <w:t xml:space="preserve"> nhưng chở người</w:t>
      </w:r>
      <w:r w:rsidR="00475D7B" w:rsidRPr="0088564D">
        <w:rPr>
          <w:rFonts w:ascii="Times New Roman" w:eastAsia="Calibri" w:hAnsi="Times New Roman" w:cs="Times New Roman"/>
          <w:kern w:val="2"/>
          <w:szCs w:val="32"/>
          <w:lang w:val="pt-BR" w:eastAsia="vi-VN"/>
        </w:rPr>
        <w:t>, hàng hóa</w:t>
      </w:r>
      <w:r w:rsidR="00475D7B" w:rsidRPr="00475D7B">
        <w:rPr>
          <w:rFonts w:ascii="Times New Roman" w:eastAsia="Calibri" w:hAnsi="Times New Roman" w:cs="Times New Roman"/>
          <w:kern w:val="2"/>
          <w:szCs w:val="32"/>
          <w:lang w:val="vi-VN" w:eastAsia="vi-VN"/>
        </w:rPr>
        <w:t xml:space="preserve"> có thu tiền hoặc ký hợp đồng, nhận đặt chỗ để chở người</w:t>
      </w:r>
      <w:r w:rsidR="00475D7B" w:rsidRPr="0088564D">
        <w:rPr>
          <w:rFonts w:ascii="Times New Roman" w:eastAsia="Calibri" w:hAnsi="Times New Roman" w:cs="Times New Roman"/>
          <w:kern w:val="2"/>
          <w:szCs w:val="32"/>
          <w:lang w:val="pt-BR" w:eastAsia="vi-VN"/>
        </w:rPr>
        <w:t>, hàng hóa</w:t>
      </w:r>
      <w:r w:rsidR="00475D7B" w:rsidRPr="00475D7B">
        <w:rPr>
          <w:rFonts w:ascii="Times New Roman" w:eastAsia="Calibri" w:hAnsi="Times New Roman" w:cs="Times New Roman"/>
          <w:kern w:val="2"/>
          <w:szCs w:val="32"/>
          <w:lang w:val="vi-VN" w:eastAsia="vi-VN"/>
        </w:rPr>
        <w:t xml:space="preserve"> trên xe</w:t>
      </w:r>
      <w:r w:rsidR="005A1F4A" w:rsidRPr="0088564D">
        <w:rPr>
          <w:rFonts w:ascii="Times New Roman" w:eastAsia="Calibri" w:hAnsi="Times New Roman" w:cs="Times New Roman"/>
          <w:kern w:val="2"/>
          <w:szCs w:val="32"/>
          <w:lang w:val="pt-BR" w:eastAsia="vi-VN"/>
        </w:rPr>
        <w:t>.</w:t>
      </w:r>
    </w:p>
    <w:bookmarkEnd w:id="5"/>
    <w:p w14:paraId="5FBDCA43" w14:textId="3926965C" w:rsidR="00475D7B" w:rsidRPr="0088564D" w:rsidRDefault="00783B92" w:rsidP="005A1F4A">
      <w:pPr>
        <w:spacing w:before="120" w:after="120" w:line="360" w:lineRule="exact"/>
        <w:ind w:firstLine="709"/>
        <w:rPr>
          <w:rFonts w:ascii="Times New Roman" w:eastAsia="Calibri" w:hAnsi="Times New Roman" w:cs="Times New Roman"/>
          <w:kern w:val="2"/>
          <w:szCs w:val="32"/>
          <w:lang w:val="pt-BR" w:eastAsia="vi-VN"/>
        </w:rPr>
      </w:pPr>
      <w:r>
        <w:rPr>
          <w:rFonts w:ascii="Times New Roman" w:eastAsia="Times New Roman" w:hAnsi="Times New Roman" w:cs="Times New Roman"/>
          <w:b/>
          <w:bCs/>
          <w:lang w:val="nl-NL" w:eastAsia="vi-VN"/>
        </w:rPr>
        <w:t>3.</w:t>
      </w:r>
      <w:r w:rsidR="005A1F4A">
        <w:rPr>
          <w:rFonts w:ascii="Times New Roman" w:eastAsia="Times New Roman" w:hAnsi="Times New Roman" w:cs="Times New Roman"/>
          <w:b/>
          <w:bCs/>
          <w:lang w:val="nl-NL" w:eastAsia="vi-VN"/>
        </w:rPr>
        <w:t>4</w:t>
      </w:r>
      <w:r>
        <w:rPr>
          <w:rFonts w:ascii="Times New Roman" w:eastAsia="Times New Roman" w:hAnsi="Times New Roman" w:cs="Times New Roman"/>
          <w:b/>
          <w:bCs/>
          <w:lang w:val="nl-NL" w:eastAsia="vi-VN"/>
        </w:rPr>
        <w:t>.</w:t>
      </w:r>
      <w:r w:rsidRPr="00783B92">
        <w:rPr>
          <w:rFonts w:ascii="Times New Roman" w:eastAsia="Times New Roman" w:hAnsi="Times New Roman" w:cs="Times New Roman"/>
          <w:lang w:val="nl-NL" w:eastAsia="vi-VN"/>
        </w:rPr>
        <w:t xml:space="preserve"> Mô tả lại</w:t>
      </w:r>
      <w:r w:rsidR="005A1F4A">
        <w:rPr>
          <w:rFonts w:ascii="Times New Roman" w:eastAsia="Times New Roman" w:hAnsi="Times New Roman" w:cs="Times New Roman"/>
          <w:lang w:val="nl-NL" w:eastAsia="vi-VN"/>
        </w:rPr>
        <w:t xml:space="preserve">, bổ sung </w:t>
      </w:r>
      <w:r w:rsidRPr="00783B92">
        <w:rPr>
          <w:rFonts w:ascii="Times New Roman" w:eastAsia="Times New Roman" w:hAnsi="Times New Roman" w:cs="Times New Roman"/>
          <w:lang w:val="nl-NL" w:eastAsia="vi-VN"/>
        </w:rPr>
        <w:t>một số hành vi vi phạm</w:t>
      </w:r>
      <w:r w:rsidRPr="00783B92">
        <w:rPr>
          <w:rFonts w:ascii="Times New Roman" w:hAnsi="Times New Roman" w:cs="Times New Roman"/>
          <w:iCs/>
          <w:spacing w:val="-4"/>
          <w:lang w:val="nl-NL"/>
        </w:rPr>
        <w:t xml:space="preserve"> để đảm bảo quy định toàn diện, khái quát, thống nhất trong tổ chức thực hiện, phù hợp với quy định của pháp </w:t>
      </w:r>
      <w:r w:rsidRPr="00783B92">
        <w:rPr>
          <w:rFonts w:ascii="Times New Roman" w:hAnsi="Times New Roman" w:cs="Times New Roman"/>
          <w:iCs/>
          <w:spacing w:val="-4"/>
          <w:lang w:val="nl-NL"/>
        </w:rPr>
        <w:lastRenderedPageBreak/>
        <w:t>luật về vận tải đường bộ</w:t>
      </w:r>
      <w:r w:rsidRPr="00783B92">
        <w:rPr>
          <w:rFonts w:ascii="Times New Roman" w:eastAsia="Times New Roman" w:hAnsi="Times New Roman" w:cs="Times New Roman"/>
          <w:lang w:val="nl-NL" w:eastAsia="vi-VN"/>
        </w:rPr>
        <w:t xml:space="preserve">: </w:t>
      </w:r>
      <w:r w:rsidR="00475D7B" w:rsidRPr="00783B92">
        <w:rPr>
          <w:rFonts w:ascii="Times New Roman" w:hAnsi="Times New Roman" w:cs="Times New Roman"/>
          <w:iCs/>
          <w:lang w:val="nl-NL"/>
        </w:rPr>
        <w:t>Chở hàng vượt phía trước, phía sau thùng xe (kể cả rơ moóc và sơ mi rơ moóc) trên 10% chiều dài toàn bộ của xe theo thiết kế được ghi trong giấy chứng nhận kiểm định an toàn kỹ thuật và bảo vệ môi trường</w:t>
      </w:r>
      <w:r w:rsidR="00475D7B">
        <w:rPr>
          <w:rFonts w:ascii="Times New Roman" w:hAnsi="Times New Roman" w:cs="Times New Roman"/>
          <w:iCs/>
          <w:lang w:val="nl-NL"/>
        </w:rPr>
        <w:t>; c</w:t>
      </w:r>
      <w:r w:rsidR="00475D7B" w:rsidRPr="00475D7B">
        <w:rPr>
          <w:rFonts w:ascii="Times New Roman" w:hAnsi="Times New Roman" w:cs="Times New Roman"/>
          <w:iCs/>
          <w:lang w:val="nl-NL"/>
        </w:rPr>
        <w:t>hở thiết bị có hình dạng thùng hoặc có hình dạng như công-ten-nơ (không phải công-ten-nơ) để chứa hàng vượt quá kích thước ghi trong giấy chứng nhận kiểm định an toàn kỹ thuật và bảo vệ môi trường của rơ moóc, sơ mi rơ moóc; chở loại hàng không đúng với thông tin ghi trong giấy chứng nhận kiểm định an toàn kỹ thuật và bảo vệ môi trường của rơ moóc, sơ mi rơ moóc</w:t>
      </w:r>
      <w:r w:rsidR="005A1F4A">
        <w:rPr>
          <w:rFonts w:ascii="Times New Roman" w:hAnsi="Times New Roman" w:cs="Times New Roman"/>
          <w:iCs/>
          <w:lang w:val="nl-NL"/>
        </w:rPr>
        <w:t>;</w:t>
      </w:r>
      <w:r w:rsidR="005A1F4A" w:rsidRPr="005A1F4A">
        <w:rPr>
          <w:rFonts w:ascii="Times New Roman" w:eastAsia="Calibri" w:hAnsi="Times New Roman" w:cs="Times New Roman"/>
          <w:kern w:val="2"/>
          <w:szCs w:val="32"/>
          <w:lang w:val="vi-VN" w:eastAsia="vi-VN"/>
        </w:rPr>
        <w:t xml:space="preserve"> </w:t>
      </w:r>
      <w:r w:rsidR="005A1F4A" w:rsidRPr="00475D7B">
        <w:rPr>
          <w:rFonts w:ascii="Times New Roman" w:eastAsia="Calibri" w:hAnsi="Times New Roman" w:cs="Times New Roman"/>
          <w:kern w:val="2"/>
          <w:szCs w:val="32"/>
          <w:lang w:val="vi-VN" w:eastAsia="vi-VN"/>
        </w:rPr>
        <w:t>vận chuyển hàng rời, vật liệu xây dựng trên xe mà xe không có hoặc không có đủ  thành thùng</w:t>
      </w:r>
      <w:r w:rsidR="005A1F4A" w:rsidRPr="0088564D">
        <w:rPr>
          <w:rFonts w:ascii="Times New Roman" w:eastAsia="Calibri" w:hAnsi="Times New Roman" w:cs="Times New Roman"/>
          <w:kern w:val="2"/>
          <w:szCs w:val="32"/>
          <w:lang w:val="pt-BR" w:eastAsia="vi-VN"/>
        </w:rPr>
        <w:t>; đ</w:t>
      </w:r>
      <w:r w:rsidR="005A1F4A" w:rsidRPr="005A1F4A">
        <w:rPr>
          <w:rFonts w:ascii="Times New Roman" w:eastAsia="Calibri" w:hAnsi="Times New Roman" w:cs="Times New Roman"/>
          <w:kern w:val="2"/>
          <w:szCs w:val="32"/>
          <w:lang w:val="vi-VN" w:eastAsia="vi-VN"/>
        </w:rPr>
        <w:t xml:space="preserve">iều khiển xe ô tô cứu hộ giao thông đường bộ chở xe được cứu hộ mà vượt quá khối lượng cho phép chuyên chở của xe cứu hộ; kéo theo xe được cứu hộ mà vượt quá khối lượng cho phép kéo theo của xe cứu hộ được ghi trong giấy chứng nhận an toàn kỹ thuật và bảo vệ môi trường của xe; </w:t>
      </w:r>
      <w:r w:rsidR="005A1F4A" w:rsidRPr="0088564D">
        <w:rPr>
          <w:rFonts w:ascii="Times New Roman" w:eastAsia="Calibri" w:hAnsi="Times New Roman" w:cs="Times New Roman"/>
          <w:kern w:val="2"/>
          <w:szCs w:val="32"/>
          <w:lang w:val="pt-BR" w:eastAsia="vi-VN"/>
        </w:rPr>
        <w:t>đ</w:t>
      </w:r>
      <w:r w:rsidR="005A1F4A" w:rsidRPr="005A1F4A">
        <w:rPr>
          <w:rFonts w:ascii="Times New Roman" w:eastAsia="Calibri" w:hAnsi="Times New Roman" w:cs="Times New Roman"/>
          <w:kern w:val="2"/>
          <w:szCs w:val="32"/>
          <w:lang w:val="vi-VN" w:eastAsia="vi-VN"/>
        </w:rPr>
        <w:t>iều khiển xe ô tô cứu hộ giao thông đường bộ chở hoặc kéo theo xe mà xe được chở hoặc kéo theo không phải là xe bị hư hỏng, bị sự cố</w:t>
      </w:r>
      <w:r w:rsidR="005A1F4A" w:rsidRPr="0088564D">
        <w:rPr>
          <w:rFonts w:ascii="Times New Roman" w:eastAsia="Calibri" w:hAnsi="Times New Roman" w:cs="Times New Roman"/>
          <w:kern w:val="2"/>
          <w:szCs w:val="32"/>
          <w:lang w:val="pt-BR" w:eastAsia="vi-VN"/>
        </w:rPr>
        <w:t xml:space="preserve">; điều khiển xe </w:t>
      </w:r>
      <w:r w:rsidR="005A1F4A" w:rsidRPr="0088564D">
        <w:rPr>
          <w:rFonts w:ascii="Times New Roman" w:eastAsia="Times New Roman" w:hAnsi="Times New Roman" w:cs="Times New Roman"/>
          <w:lang w:val="pt-BR" w:eastAsia="vi-VN"/>
        </w:rPr>
        <w:t>chuyển làn đường không bảo đảm khoảng cách an toàn với xe phía trước, xe phía sau, xe hai bên; điều khiển xe đi vào đường, khu vực</w:t>
      </w:r>
      <w:r w:rsidR="005A1F4A" w:rsidRPr="005A1F4A">
        <w:rPr>
          <w:rFonts w:ascii="Times New Roman" w:eastAsia="Times New Roman" w:hAnsi="Times New Roman" w:cs="Times New Roman"/>
          <w:kern w:val="2"/>
          <w:lang w:val="vi-VN" w:eastAsia="vi-VN"/>
        </w:rPr>
        <w:t xml:space="preserve"> có quy định cấm của cấp có thẩm quyền đối với loại phương tiện đang điều khiển</w:t>
      </w:r>
      <w:r w:rsidR="005A1F4A" w:rsidRPr="0088564D">
        <w:rPr>
          <w:rFonts w:ascii="Times New Roman" w:eastAsia="Times New Roman" w:hAnsi="Times New Roman" w:cs="Times New Roman"/>
          <w:kern w:val="2"/>
          <w:lang w:val="pt-BR" w:eastAsia="vi-VN"/>
        </w:rPr>
        <w:t>.</w:t>
      </w:r>
    </w:p>
    <w:p w14:paraId="3624E8C6" w14:textId="19727FA9" w:rsidR="005A1F4A" w:rsidRPr="005A1F4A" w:rsidRDefault="005A1F4A" w:rsidP="005A1F4A">
      <w:pPr>
        <w:spacing w:before="120" w:after="120" w:line="360" w:lineRule="exact"/>
        <w:ind w:firstLine="709"/>
        <w:rPr>
          <w:rFonts w:ascii="Times New Roman" w:eastAsia="Times New Roman" w:hAnsi="Times New Roman" w:cs="Times New Roman"/>
          <w:lang w:val="nl-NL" w:eastAsia="vi-VN"/>
        </w:rPr>
      </w:pPr>
      <w:r w:rsidRPr="005A1F4A">
        <w:rPr>
          <w:rFonts w:ascii="Times New Roman" w:eastAsia="Times New Roman" w:hAnsi="Times New Roman" w:cs="Times New Roman"/>
          <w:b/>
          <w:bCs/>
          <w:lang w:val="nl-NL" w:eastAsia="vi-VN"/>
        </w:rPr>
        <w:t>3.5.</w:t>
      </w:r>
      <w:r>
        <w:rPr>
          <w:rFonts w:ascii="Times New Roman" w:eastAsia="Times New Roman" w:hAnsi="Times New Roman" w:cs="Times New Roman"/>
          <w:lang w:val="nl-NL" w:eastAsia="vi-VN"/>
        </w:rPr>
        <w:t xml:space="preserve"> </w:t>
      </w:r>
      <w:r w:rsidRPr="005A1F4A">
        <w:rPr>
          <w:rFonts w:ascii="Times New Roman" w:eastAsia="Times New Roman" w:hAnsi="Times New Roman" w:cs="Times New Roman"/>
          <w:lang w:val="nl-NL" w:eastAsia="vi-VN"/>
        </w:rPr>
        <w:t>Bổ sung phân định thẩm quyền cho Cảnh sát giao thông về xử phạt các hành vi vi phạm liên quan đến sát hạch giấy phép lái xe để phù hợp với việc Bộ Công an đã tiếp nhận nhiệm vụ quản lý nhà nước về quản lý, sát hạch và cấp giấy phép lái xe từ Bộ Giao thông vận tải (nay là Bộ Xây dựng) như: Trung tâm sát hạch lái xe không duy trì đủ các điều kiện quy định trong Quy chuẩn kỹ thuật quốc gia, không lưu trữ hoặc lưu trữ không đầy đủ hồ sơ theo quy định của 01 kỳ sát hạch lái xe; người dự sát hạch mang điện thoại di động, thiết bị viễn thông liên lạc bằng hình ảnh, âm thanh vào phòng sát hạch lý thuyết; cơ sở đào tạo lái xe tổ chức đào tạo lái xe ngoài địa điểm được ghi trong giấy phép đào tạo lái xe;...</w:t>
      </w:r>
    </w:p>
    <w:p w14:paraId="4102C587" w14:textId="77777777" w:rsidR="005A1F4A" w:rsidRPr="005A1F4A" w:rsidRDefault="005A1F4A" w:rsidP="005A1F4A">
      <w:pPr>
        <w:spacing w:before="120" w:after="120" w:line="360" w:lineRule="exact"/>
        <w:ind w:firstLine="709"/>
        <w:rPr>
          <w:rFonts w:ascii="Times New Roman" w:eastAsia="Times New Roman" w:hAnsi="Times New Roman" w:cs="Times New Roman"/>
          <w:lang w:val="nl-NL" w:eastAsia="vi-VN"/>
        </w:rPr>
      </w:pPr>
      <w:r w:rsidRPr="005A1F4A">
        <w:rPr>
          <w:rFonts w:ascii="Times New Roman" w:eastAsia="Times New Roman" w:hAnsi="Times New Roman" w:cs="Times New Roman"/>
          <w:lang w:val="nl-NL" w:eastAsia="vi-VN"/>
        </w:rPr>
        <w:tab/>
        <w:t>Bổ sung phân định thẩm quyền cho Trưởng Công an cấp xã về xử phạt các hành vi vi phạm liên quan đến đăng ký xe do hiện nay Công an xã được giao thực hiện công tác đăng ký xe, như: Không làm thủ tục cấp chứng nhận đăng ký xe, biển số xe trong trường hợp thay đổi chủ xe theo quy định; không làm thủ tục đổi chứng nhận đăng ký xe, biển số xe theo quy định; không làm thủ tục thu hồi chứng nhận đăng ký xe; biển số xe; giấy chứng nhận kiểm định an toàn kỹ thuật và bảo vệ môi trường theo quy định;…</w:t>
      </w:r>
    </w:p>
    <w:p w14:paraId="29447347" w14:textId="3639E8AE" w:rsidR="005A1F4A" w:rsidRPr="0088564D" w:rsidRDefault="005A1F4A" w:rsidP="005A1F4A">
      <w:pPr>
        <w:spacing w:before="120" w:after="120" w:line="360" w:lineRule="exact"/>
        <w:ind w:firstLine="709"/>
        <w:rPr>
          <w:rFonts w:ascii="Times New Roman" w:eastAsia="Times New Roman" w:hAnsi="Times New Roman" w:cs="Times New Roman"/>
          <w:lang w:val="nl-NL" w:eastAsia="vi-VN"/>
        </w:rPr>
      </w:pPr>
      <w:r w:rsidRPr="005A1F4A">
        <w:rPr>
          <w:rFonts w:ascii="Times New Roman" w:eastAsia="Times New Roman" w:hAnsi="Times New Roman" w:cs="Times New Roman"/>
          <w:b/>
          <w:bCs/>
          <w:lang w:val="nl-NL" w:eastAsia="vi-VN"/>
        </w:rPr>
        <w:tab/>
        <w:t>3.6.</w:t>
      </w:r>
      <w:r w:rsidRPr="005A1F4A">
        <w:rPr>
          <w:rFonts w:ascii="Times New Roman" w:eastAsia="Times New Roman" w:hAnsi="Times New Roman" w:cs="Times New Roman"/>
          <w:lang w:val="nl-NL" w:eastAsia="vi-VN"/>
        </w:rPr>
        <w:t xml:space="preserve"> Bãi bỏ hình thức xử phạt tịch thu phương tiện khi thực hiện hành vi tái phạm các hành vi vi phạm hành chính chở người vượt trên 100%, quá tải trên 150%, kích thước thùng xe không đúng thông số kỹ thuật)</w:t>
      </w:r>
      <w:r>
        <w:rPr>
          <w:rFonts w:ascii="Times New Roman" w:eastAsia="Times New Roman" w:hAnsi="Times New Roman" w:cs="Times New Roman"/>
          <w:lang w:val="nl-NL" w:eastAsia="vi-VN"/>
        </w:rPr>
        <w:t>; bãi bỏ biện pháp ngăn chặn tạm giữ phương tiện khi thực hiện hành vi</w:t>
      </w:r>
      <w:r w:rsidRPr="0088564D">
        <w:rPr>
          <w:rFonts w:ascii="Times New Roman" w:eastAsia="Times New Roman" w:hAnsi="Times New Roman" w:cs="Times New Roman"/>
          <w:lang w:val="nl-NL" w:eastAsia="vi-VN"/>
        </w:rPr>
        <w:t xml:space="preserve"> c</w:t>
      </w:r>
      <w:r w:rsidRPr="005A1F4A">
        <w:rPr>
          <w:rFonts w:ascii="Times New Roman" w:eastAsia="Times New Roman" w:hAnsi="Times New Roman" w:cs="Times New Roman"/>
          <w:lang w:val="vi-VN" w:eastAsia="vi-VN"/>
        </w:rPr>
        <w:t xml:space="preserve">huyển làn đường không đúng nơi cho phép hoặc không có tín hiệu báo trước hoặc chuyển làn đường không </w:t>
      </w:r>
      <w:r w:rsidRPr="005A1F4A">
        <w:rPr>
          <w:rFonts w:ascii="Times New Roman" w:eastAsia="Times New Roman" w:hAnsi="Times New Roman" w:cs="Times New Roman"/>
          <w:lang w:val="vi-VN" w:eastAsia="vi-VN"/>
        </w:rPr>
        <w:lastRenderedPageBreak/>
        <w:t>đúng quy định “mỗi lần chuyển làn đường chỉ được phép chuyển sang một làn đường liền kề” khi chạy trên đường cao tốc</w:t>
      </w:r>
      <w:r w:rsidRPr="0088564D">
        <w:rPr>
          <w:rFonts w:ascii="Times New Roman" w:eastAsia="Times New Roman" w:hAnsi="Times New Roman" w:cs="Times New Roman"/>
          <w:lang w:val="nl-NL" w:eastAsia="vi-VN"/>
        </w:rPr>
        <w:t>.</w:t>
      </w:r>
    </w:p>
    <w:p w14:paraId="14699462" w14:textId="610C206A" w:rsidR="00721890" w:rsidRPr="006F61EC" w:rsidRDefault="00721890" w:rsidP="005A1F4A">
      <w:pPr>
        <w:spacing w:before="120" w:after="120" w:line="360" w:lineRule="exact"/>
        <w:ind w:firstLine="709"/>
        <w:rPr>
          <w:rFonts w:ascii="Times New Roman" w:hAnsi="Times New Roman" w:cs="Times New Roman"/>
          <w:b/>
          <w:lang w:val="pt-BR"/>
        </w:rPr>
      </w:pPr>
      <w:r w:rsidRPr="006F61EC">
        <w:rPr>
          <w:rFonts w:ascii="Times New Roman" w:hAnsi="Times New Roman" w:cs="Times New Roman"/>
          <w:b/>
          <w:lang w:val="vi-VN"/>
        </w:rPr>
        <w:t>V. NHỮNG NỘI DUNG BỔ SUNG MỚI SO VỚI DỰ THẢO NGHỊ ĐỊNH GỬI THẨM ĐỊNH</w:t>
      </w:r>
    </w:p>
    <w:p w14:paraId="0F2DFBFD" w14:textId="0C539942" w:rsidR="004B3D90" w:rsidRPr="006F61EC" w:rsidRDefault="004B3D90" w:rsidP="00544327">
      <w:pPr>
        <w:widowControl w:val="0"/>
        <w:spacing w:before="120" w:after="120" w:line="360" w:lineRule="exact"/>
        <w:ind w:firstLine="709"/>
        <w:rPr>
          <w:rFonts w:ascii="Times New Roman" w:hAnsi="Times New Roman" w:cs="Times New Roman"/>
          <w:bCs/>
          <w:lang w:val="pt-BR"/>
        </w:rPr>
      </w:pPr>
      <w:r w:rsidRPr="006F61EC">
        <w:rPr>
          <w:rFonts w:ascii="Times New Roman" w:hAnsi="Times New Roman" w:cs="Times New Roman"/>
          <w:bCs/>
          <w:lang w:val="pt-BR"/>
        </w:rPr>
        <w:t>Bổ sung sau nếu có</w:t>
      </w:r>
      <w:r w:rsidR="00B237DC" w:rsidRPr="006F61EC">
        <w:rPr>
          <w:rFonts w:ascii="Times New Roman" w:hAnsi="Times New Roman" w:cs="Times New Roman"/>
          <w:bCs/>
          <w:lang w:val="pt-BR"/>
        </w:rPr>
        <w:t>.</w:t>
      </w:r>
    </w:p>
    <w:p w14:paraId="2D0422C8" w14:textId="5FE6A886" w:rsidR="00692FEA" w:rsidRPr="006F61EC" w:rsidRDefault="005C6C47" w:rsidP="00544327">
      <w:pPr>
        <w:widowControl w:val="0"/>
        <w:spacing w:before="120" w:after="120" w:line="360" w:lineRule="exact"/>
        <w:ind w:firstLine="709"/>
        <w:rPr>
          <w:rFonts w:ascii="Times New Roman" w:hAnsi="Times New Roman" w:cs="Times New Roman"/>
          <w:b/>
          <w:lang w:val="vi-VN"/>
        </w:rPr>
      </w:pPr>
      <w:r w:rsidRPr="006F61EC">
        <w:rPr>
          <w:rFonts w:ascii="Times New Roman" w:hAnsi="Times New Roman" w:cs="Times New Roman"/>
          <w:b/>
          <w:lang w:val="vi-VN"/>
        </w:rPr>
        <w:t xml:space="preserve">VI. DỰ KIẾN NGUỒN LỰC, ĐIỀU KIỆN BẢO ĐẢM CHO VIỆC THI HÀNH </w:t>
      </w:r>
      <w:r w:rsidR="00F024D3" w:rsidRPr="006F61EC">
        <w:rPr>
          <w:rFonts w:ascii="Times New Roman" w:hAnsi="Times New Roman" w:cs="Times New Roman"/>
          <w:b/>
          <w:lang w:val="vi-VN"/>
        </w:rPr>
        <w:t>NGHỊ ĐỊNH</w:t>
      </w:r>
      <w:r w:rsidR="00721890" w:rsidRPr="006F61EC">
        <w:rPr>
          <w:rFonts w:ascii="Times New Roman" w:hAnsi="Times New Roman" w:cs="Times New Roman"/>
          <w:b/>
          <w:lang w:val="vi-VN"/>
        </w:rPr>
        <w:t xml:space="preserve"> VÀ THỜI GIAN TRÌNH BAN HÀNH</w:t>
      </w:r>
    </w:p>
    <w:p w14:paraId="1350D8E2" w14:textId="7AEB8A3B" w:rsidR="00F5134D" w:rsidRPr="006F61EC" w:rsidRDefault="00AF1CF9" w:rsidP="00544327">
      <w:pPr>
        <w:widowControl w:val="0"/>
        <w:spacing w:before="120" w:after="120" w:line="360" w:lineRule="exact"/>
        <w:ind w:firstLine="709"/>
        <w:rPr>
          <w:rFonts w:ascii="Times New Roman" w:hAnsi="Times New Roman" w:cs="Times New Roman"/>
          <w:lang w:val="vi-VN"/>
        </w:rPr>
      </w:pPr>
      <w:r w:rsidRPr="006F61EC">
        <w:rPr>
          <w:rFonts w:ascii="Times New Roman" w:hAnsi="Times New Roman" w:cs="Times New Roman"/>
          <w:b/>
          <w:bCs/>
          <w:lang w:val="vi-VN"/>
        </w:rPr>
        <w:t>1.</w:t>
      </w:r>
      <w:r w:rsidRPr="006F61EC">
        <w:rPr>
          <w:rFonts w:ascii="Times New Roman" w:hAnsi="Times New Roman" w:cs="Times New Roman"/>
          <w:lang w:val="vi-VN"/>
        </w:rPr>
        <w:t xml:space="preserve"> </w:t>
      </w:r>
      <w:r w:rsidR="004B3D90" w:rsidRPr="006F61EC">
        <w:rPr>
          <w:rFonts w:ascii="Times New Roman" w:hAnsi="Times New Roman" w:cs="Times New Roman"/>
          <w:lang w:val="vi-VN"/>
        </w:rPr>
        <w:t>N</w:t>
      </w:r>
      <w:r w:rsidRPr="006F61EC">
        <w:rPr>
          <w:rFonts w:ascii="Times New Roman" w:hAnsi="Times New Roman" w:cs="Times New Roman"/>
          <w:lang w:val="vi-VN"/>
        </w:rPr>
        <w:t>hững quy định trong dự thảo Nghị định về cơ bản không làm phát sinh thêm yêu cầu nguồn lực nhân lực để thực hiện, tiếp tục sử dụng</w:t>
      </w:r>
      <w:r w:rsidR="007022B1" w:rsidRPr="006F61EC">
        <w:rPr>
          <w:rFonts w:ascii="Times New Roman" w:hAnsi="Times New Roman" w:cs="Times New Roman"/>
          <w:lang w:val="vi-VN"/>
        </w:rPr>
        <w:t xml:space="preserve"> và duy trì</w:t>
      </w:r>
      <w:r w:rsidRPr="006F61EC">
        <w:rPr>
          <w:rFonts w:ascii="Times New Roman" w:hAnsi="Times New Roman" w:cs="Times New Roman"/>
          <w:lang w:val="vi-VN"/>
        </w:rPr>
        <w:t xml:space="preserve"> bộ máy tổ chức tại cơ quan của người có thẩm quyền xử phạt vi phạm hành chính về trật tự, an toàn giao thông đường bộ</w:t>
      </w:r>
      <w:r w:rsidR="007022B1" w:rsidRPr="006F61EC">
        <w:rPr>
          <w:rFonts w:ascii="Times New Roman" w:hAnsi="Times New Roman" w:cs="Times New Roman"/>
          <w:lang w:val="vi-VN"/>
        </w:rPr>
        <w:t xml:space="preserve"> để thực hiện.</w:t>
      </w:r>
    </w:p>
    <w:p w14:paraId="664795CF" w14:textId="07C8F658" w:rsidR="005C6C47" w:rsidRPr="0088564D" w:rsidRDefault="005C6C47" w:rsidP="005A1F4A">
      <w:pPr>
        <w:widowControl w:val="0"/>
        <w:spacing w:before="120" w:after="120" w:line="360" w:lineRule="exact"/>
        <w:ind w:firstLine="709"/>
        <w:rPr>
          <w:rFonts w:ascii="Times New Roman" w:eastAsia="Times New Roman" w:hAnsi="Times New Roman" w:cs="Times New Roman"/>
          <w:bCs/>
          <w:lang w:val="vi-VN"/>
        </w:rPr>
      </w:pPr>
      <w:r w:rsidRPr="006F61EC">
        <w:rPr>
          <w:rFonts w:ascii="Times New Roman" w:hAnsi="Times New Roman" w:cs="Times New Roman"/>
          <w:b/>
          <w:bCs/>
          <w:lang w:val="vi-VN"/>
        </w:rPr>
        <w:t xml:space="preserve"> </w:t>
      </w:r>
      <w:r w:rsidR="004F6916" w:rsidRPr="006F61EC">
        <w:rPr>
          <w:rFonts w:ascii="Times New Roman" w:hAnsi="Times New Roman" w:cs="Times New Roman"/>
          <w:b/>
          <w:bCs/>
          <w:lang w:val="vi-VN"/>
        </w:rPr>
        <w:t>2.</w:t>
      </w:r>
      <w:r w:rsidR="00D043F2" w:rsidRPr="006F61EC">
        <w:rPr>
          <w:rFonts w:ascii="Times New Roman" w:eastAsia="Times New Roman" w:hAnsi="Times New Roman" w:cs="Times New Roman"/>
          <w:bCs/>
          <w:lang w:val="vi-VN"/>
        </w:rPr>
        <w:t xml:space="preserve"> </w:t>
      </w:r>
      <w:r w:rsidR="004B3D90" w:rsidRPr="006F61EC">
        <w:rPr>
          <w:rFonts w:ascii="Times New Roman" w:eastAsia="Times New Roman" w:hAnsi="Times New Roman" w:cs="Times New Roman"/>
          <w:bCs/>
          <w:lang w:val="vi-VN"/>
        </w:rPr>
        <w:t>Các quy định tại dự thảo Nghị định không làm phát sinh kinh phí. K</w:t>
      </w:r>
      <w:r w:rsidR="00D043F2" w:rsidRPr="006F61EC">
        <w:rPr>
          <w:rFonts w:ascii="Times New Roman" w:eastAsia="Times New Roman" w:hAnsi="Times New Roman" w:cs="Times New Roman"/>
          <w:bCs/>
          <w:lang w:val="vi-VN"/>
        </w:rPr>
        <w:t xml:space="preserve">inh phí </w:t>
      </w:r>
      <w:r w:rsidR="004B3D90" w:rsidRPr="006F61EC">
        <w:rPr>
          <w:rFonts w:ascii="Times New Roman" w:eastAsia="Times New Roman" w:hAnsi="Times New Roman" w:cs="Times New Roman"/>
          <w:bCs/>
          <w:lang w:val="vi-VN"/>
        </w:rPr>
        <w:t xml:space="preserve">thực hiện do ngân sách Nhà nước đảm bảo theo quy định của pháp luật về ngân sách Nhà nước. </w:t>
      </w:r>
    </w:p>
    <w:p w14:paraId="4959094C" w14:textId="1A89EA20" w:rsidR="005833D5" w:rsidRPr="000F7221" w:rsidRDefault="005833D5" w:rsidP="00544327">
      <w:pPr>
        <w:widowControl w:val="0"/>
        <w:spacing w:before="120" w:after="120" w:line="360" w:lineRule="exact"/>
        <w:ind w:firstLine="709"/>
        <w:rPr>
          <w:rFonts w:ascii="Times New Roman" w:eastAsia="Times New Roman" w:hAnsi="Times New Roman" w:cs="Times New Roman"/>
          <w:bCs/>
          <w:lang w:val="vi-VN"/>
        </w:rPr>
      </w:pPr>
      <w:r w:rsidRPr="000F7221">
        <w:rPr>
          <w:rFonts w:ascii="Times New Roman" w:eastAsia="Times New Roman" w:hAnsi="Times New Roman" w:cs="Times New Roman"/>
          <w:b/>
          <w:lang w:val="vi-VN"/>
        </w:rPr>
        <w:t>3.</w:t>
      </w:r>
      <w:r w:rsidRPr="000F7221">
        <w:rPr>
          <w:rFonts w:ascii="Times New Roman" w:eastAsia="Times New Roman" w:hAnsi="Times New Roman" w:cs="Times New Roman"/>
          <w:bCs/>
          <w:lang w:val="vi-VN"/>
        </w:rPr>
        <w:t xml:space="preserve"> Thời gian dự kiến trình Chính phủ ký, ban hành: Tháng 5/2026.</w:t>
      </w:r>
    </w:p>
    <w:p w14:paraId="0B75530F" w14:textId="6534D6C9" w:rsidR="005A0D86" w:rsidRPr="006F61EC" w:rsidRDefault="005A0D86" w:rsidP="00544327">
      <w:pPr>
        <w:spacing w:before="120" w:after="120" w:line="360" w:lineRule="exact"/>
        <w:ind w:firstLine="709"/>
        <w:rPr>
          <w:rFonts w:ascii="Times New Roman" w:hAnsi="Times New Roman" w:cs="Times New Roman"/>
          <w:bCs/>
          <w:spacing w:val="-2"/>
          <w:lang w:val="nl-NL"/>
        </w:rPr>
      </w:pPr>
      <w:r w:rsidRPr="006F61EC">
        <w:rPr>
          <w:rFonts w:ascii="Times New Roman" w:hAnsi="Times New Roman" w:cs="Times New Roman"/>
          <w:bCs/>
          <w:spacing w:val="-2"/>
          <w:lang w:val="nl-NL"/>
        </w:rPr>
        <w:t xml:space="preserve">Trên đây là Tờ trình </w:t>
      </w:r>
      <w:r w:rsidR="00F024D3" w:rsidRPr="006F61EC">
        <w:rPr>
          <w:rFonts w:ascii="Times New Roman" w:hAnsi="Times New Roman" w:cs="Times New Roman"/>
          <w:bCs/>
          <w:spacing w:val="-2"/>
          <w:lang w:val="nl-NL"/>
        </w:rPr>
        <w:t xml:space="preserve">về </w:t>
      </w:r>
      <w:r w:rsidRPr="006F61EC">
        <w:rPr>
          <w:rFonts w:ascii="Times New Roman" w:hAnsi="Times New Roman" w:cs="Times New Roman"/>
          <w:bCs/>
          <w:spacing w:val="-2"/>
          <w:lang w:val="nl-NL"/>
        </w:rPr>
        <w:t xml:space="preserve">dự thảo </w:t>
      </w:r>
      <w:r w:rsidR="00721890" w:rsidRPr="006F61EC">
        <w:rPr>
          <w:rFonts w:ascii="Times New Roman" w:hAnsi="Times New Roman" w:cs="Times New Roman"/>
          <w:bCs/>
          <w:spacing w:val="-2"/>
          <w:lang w:val="nl-NL"/>
        </w:rPr>
        <w:t xml:space="preserve">Nghị định sửa đổi, bổ sung một số điều của Nghị định số 168/2024/NĐ-CP ngày 26 tháng 12 năm 2024 của Chính phủ quy định xử phạt vi phạm hành chính về trật tự, an toàn giao thông trong lĩnh vực giao thông đường bộ; trừ điểm, phục hồi điểm </w:t>
      </w:r>
      <w:r w:rsidR="003C695B" w:rsidRPr="006F61EC">
        <w:rPr>
          <w:rFonts w:ascii="Times New Roman" w:hAnsi="Times New Roman" w:cs="Times New Roman"/>
          <w:bCs/>
          <w:spacing w:val="-2"/>
          <w:lang w:val="nl-NL"/>
        </w:rPr>
        <w:t>g</w:t>
      </w:r>
      <w:r w:rsidR="00721890" w:rsidRPr="006F61EC">
        <w:rPr>
          <w:rFonts w:ascii="Times New Roman" w:hAnsi="Times New Roman" w:cs="Times New Roman"/>
          <w:bCs/>
          <w:spacing w:val="-2"/>
          <w:lang w:val="nl-NL"/>
        </w:rPr>
        <w:t>iấy phép lái xe</w:t>
      </w:r>
      <w:r w:rsidRPr="006F61EC">
        <w:rPr>
          <w:rFonts w:ascii="Times New Roman" w:hAnsi="Times New Roman" w:cs="Times New Roman"/>
          <w:bCs/>
          <w:spacing w:val="-2"/>
          <w:lang w:val="nl-NL"/>
        </w:rPr>
        <w:t xml:space="preserve">, Bộ Công an </w:t>
      </w:r>
      <w:r w:rsidR="00721890" w:rsidRPr="006F61EC">
        <w:rPr>
          <w:rFonts w:ascii="Times New Roman" w:hAnsi="Times New Roman" w:cs="Times New Roman"/>
          <w:bCs/>
          <w:spacing w:val="-2"/>
          <w:lang w:val="nl-NL"/>
        </w:rPr>
        <w:t xml:space="preserve">xin </w:t>
      </w:r>
      <w:r w:rsidRPr="006F61EC">
        <w:rPr>
          <w:rFonts w:ascii="Times New Roman" w:hAnsi="Times New Roman" w:cs="Times New Roman"/>
          <w:bCs/>
          <w:spacing w:val="-2"/>
          <w:lang w:val="nl-NL"/>
        </w:rPr>
        <w:t>kính trình Chính phủ xem xét, quyết định.</w:t>
      </w:r>
    </w:p>
    <w:p w14:paraId="3CA3F6F7" w14:textId="123B22A0" w:rsidR="00C5760D" w:rsidRPr="006F61EC" w:rsidRDefault="00EF2B18" w:rsidP="00544327">
      <w:pPr>
        <w:spacing w:before="120" w:after="120" w:line="360" w:lineRule="exact"/>
        <w:rPr>
          <w:rFonts w:ascii="Times New Roman" w:hAnsi="Times New Roman" w:cs="Times New Roman"/>
          <w:lang w:val="vi-VN"/>
        </w:rPr>
      </w:pPr>
      <w:r w:rsidRPr="006F61EC">
        <w:rPr>
          <w:rFonts w:ascii="Times New Roman" w:hAnsi="Times New Roman" w:cs="Times New Roman"/>
          <w:i/>
          <w:lang w:val="nl-NL"/>
        </w:rPr>
        <w:t>(</w:t>
      </w:r>
      <w:r w:rsidR="00034612" w:rsidRPr="006F61EC">
        <w:rPr>
          <w:rFonts w:ascii="Times New Roman" w:hAnsi="Times New Roman" w:cs="Times New Roman"/>
          <w:i/>
          <w:lang w:val="nl-NL"/>
        </w:rPr>
        <w:t>Xin</w:t>
      </w:r>
      <w:r w:rsidR="00034612" w:rsidRPr="006F61EC">
        <w:rPr>
          <w:rFonts w:ascii="Times New Roman" w:hAnsi="Times New Roman" w:cs="Times New Roman"/>
          <w:i/>
          <w:lang w:val="vi-VN"/>
        </w:rPr>
        <w:t xml:space="preserve"> gửi kèm theo:(1)</w:t>
      </w:r>
      <w:r w:rsidR="00C5760D" w:rsidRPr="006F61EC">
        <w:rPr>
          <w:rFonts w:ascii="Times New Roman" w:hAnsi="Times New Roman" w:cs="Times New Roman"/>
          <w:i/>
          <w:lang w:val="vi-VN"/>
        </w:rPr>
        <w:t xml:space="preserve"> </w:t>
      </w:r>
      <w:r w:rsidR="002036E9" w:rsidRPr="006F61EC">
        <w:rPr>
          <w:rFonts w:ascii="Times New Roman" w:hAnsi="Times New Roman" w:cs="Times New Roman"/>
          <w:i/>
          <w:shd w:val="clear" w:color="auto" w:fill="FFFFFF"/>
          <w:lang w:val="vi-VN"/>
        </w:rPr>
        <w:t>Dự thả</w:t>
      </w:r>
      <w:r w:rsidR="001A7059" w:rsidRPr="006F61EC">
        <w:rPr>
          <w:rFonts w:ascii="Times New Roman" w:hAnsi="Times New Roman" w:cs="Times New Roman"/>
          <w:i/>
          <w:shd w:val="clear" w:color="auto" w:fill="FFFFFF"/>
          <w:lang w:val="vi-VN"/>
        </w:rPr>
        <w:t>o N</w:t>
      </w:r>
      <w:r w:rsidR="002036E9" w:rsidRPr="006F61EC">
        <w:rPr>
          <w:rFonts w:ascii="Times New Roman" w:hAnsi="Times New Roman" w:cs="Times New Roman"/>
          <w:i/>
          <w:shd w:val="clear" w:color="auto" w:fill="FFFFFF"/>
          <w:lang w:val="vi-VN"/>
        </w:rPr>
        <w:t>ghị định;</w:t>
      </w:r>
      <w:r w:rsidR="003E5046" w:rsidRPr="006F61EC">
        <w:rPr>
          <w:rFonts w:ascii="Times New Roman" w:hAnsi="Times New Roman" w:cs="Times New Roman"/>
          <w:i/>
          <w:shd w:val="clear" w:color="auto" w:fill="FFFFFF"/>
          <w:lang w:val="nl-NL"/>
        </w:rPr>
        <w:t xml:space="preserve"> </w:t>
      </w:r>
      <w:r w:rsidR="0073615B" w:rsidRPr="006F61EC">
        <w:rPr>
          <w:rFonts w:ascii="Times New Roman" w:hAnsi="Times New Roman" w:cs="Times New Roman"/>
          <w:i/>
          <w:shd w:val="clear" w:color="auto" w:fill="FFFFFF"/>
          <w:lang w:val="vi-VN"/>
        </w:rPr>
        <w:t>(</w:t>
      </w:r>
      <w:r w:rsidR="00A61DF7" w:rsidRPr="006F61EC">
        <w:rPr>
          <w:rFonts w:ascii="Times New Roman" w:hAnsi="Times New Roman" w:cs="Times New Roman"/>
          <w:i/>
          <w:shd w:val="clear" w:color="auto" w:fill="FFFFFF"/>
          <w:lang w:val="nl-NL"/>
        </w:rPr>
        <w:t>2</w:t>
      </w:r>
      <w:r w:rsidR="0073615B" w:rsidRPr="006F61EC">
        <w:rPr>
          <w:rFonts w:ascii="Times New Roman" w:hAnsi="Times New Roman" w:cs="Times New Roman"/>
          <w:i/>
          <w:shd w:val="clear" w:color="auto" w:fill="FFFFFF"/>
          <w:lang w:val="vi-VN"/>
        </w:rPr>
        <w:t>) Báo cáo sơ kết t</w:t>
      </w:r>
      <w:r w:rsidR="0073615B" w:rsidRPr="006F61EC">
        <w:rPr>
          <w:rFonts w:ascii="Times New Roman" w:hAnsi="Times New Roman" w:cs="Times New Roman"/>
          <w:i/>
          <w:shd w:val="clear" w:color="auto" w:fill="FFFFFF"/>
          <w:lang w:val="nl-NL"/>
        </w:rPr>
        <w:t>hực hiện</w:t>
      </w:r>
      <w:r w:rsidR="0073615B" w:rsidRPr="006F61EC">
        <w:rPr>
          <w:rFonts w:ascii="Times New Roman" w:hAnsi="Times New Roman" w:cs="Times New Roman"/>
          <w:i/>
          <w:shd w:val="clear" w:color="auto" w:fill="FFFFFF"/>
          <w:lang w:val="vi-VN"/>
        </w:rPr>
        <w:t xml:space="preserve"> Nghị định</w:t>
      </w:r>
      <w:r w:rsidR="0073615B" w:rsidRPr="006F61EC">
        <w:rPr>
          <w:rFonts w:ascii="Times New Roman" w:hAnsi="Times New Roman" w:cs="Times New Roman"/>
          <w:i/>
          <w:shd w:val="clear" w:color="auto" w:fill="FFFFFF"/>
          <w:lang w:val="nl-NL"/>
        </w:rPr>
        <w:t xml:space="preserve"> số 168/2024/NĐ-CP</w:t>
      </w:r>
      <w:r w:rsidR="00A61DF7" w:rsidRPr="006F61EC">
        <w:rPr>
          <w:rFonts w:ascii="Times New Roman" w:hAnsi="Times New Roman" w:cs="Times New Roman"/>
          <w:i/>
          <w:lang w:val="nl-NL"/>
        </w:rPr>
        <w:t>;</w:t>
      </w:r>
      <w:r w:rsidR="00A61DF7" w:rsidRPr="006F61EC">
        <w:rPr>
          <w:rFonts w:ascii="Times New Roman" w:hAnsi="Times New Roman" w:cs="Times New Roman"/>
          <w:i/>
          <w:shd w:val="clear" w:color="auto" w:fill="FFFFFF"/>
          <w:lang w:val="nl-NL"/>
        </w:rPr>
        <w:t xml:space="preserve"> </w:t>
      </w:r>
      <w:r w:rsidR="0073615B" w:rsidRPr="006F61EC">
        <w:rPr>
          <w:rFonts w:ascii="Times New Roman" w:hAnsi="Times New Roman" w:cs="Times New Roman"/>
          <w:i/>
          <w:shd w:val="clear" w:color="auto" w:fill="FFFFFF"/>
          <w:lang w:val="vi-VN"/>
        </w:rPr>
        <w:t>(</w:t>
      </w:r>
      <w:r w:rsidR="00001BE5" w:rsidRPr="00001BE5">
        <w:rPr>
          <w:rFonts w:ascii="Times New Roman" w:hAnsi="Times New Roman" w:cs="Times New Roman"/>
          <w:i/>
          <w:shd w:val="clear" w:color="auto" w:fill="FFFFFF"/>
          <w:lang w:val="nl-NL"/>
        </w:rPr>
        <w:t>3</w:t>
      </w:r>
      <w:r w:rsidR="0073615B" w:rsidRPr="006F61EC">
        <w:rPr>
          <w:rFonts w:ascii="Times New Roman" w:hAnsi="Times New Roman" w:cs="Times New Roman"/>
          <w:i/>
          <w:shd w:val="clear" w:color="auto" w:fill="FFFFFF"/>
          <w:lang w:val="vi-VN"/>
        </w:rPr>
        <w:t xml:space="preserve">) </w:t>
      </w:r>
      <w:r w:rsidR="0073615B" w:rsidRPr="006F61EC">
        <w:rPr>
          <w:rFonts w:ascii="Times New Roman" w:hAnsi="Times New Roman" w:cs="Times New Roman"/>
          <w:i/>
          <w:lang w:val="nl-NL"/>
        </w:rPr>
        <w:t>Bản so sánh, thuyết minh nội dung dự thảo Nghị định</w:t>
      </w:r>
      <w:r w:rsidR="00A61DF7" w:rsidRPr="006F61EC">
        <w:rPr>
          <w:rFonts w:ascii="Times New Roman" w:hAnsi="Times New Roman" w:cs="Times New Roman"/>
          <w:i/>
          <w:lang w:val="nl-NL"/>
        </w:rPr>
        <w:t>;</w:t>
      </w:r>
      <w:r w:rsidR="007C51A9">
        <w:rPr>
          <w:rFonts w:ascii="Times New Roman" w:hAnsi="Times New Roman" w:cs="Times New Roman"/>
          <w:i/>
          <w:lang w:val="nl-NL"/>
        </w:rPr>
        <w:t xml:space="preserve"> (4) Báo cáo</w:t>
      </w:r>
      <w:r w:rsidR="00A61DF7" w:rsidRPr="006F61EC">
        <w:rPr>
          <w:rFonts w:ascii="Times New Roman" w:hAnsi="Times New Roman" w:cs="Times New Roman"/>
          <w:i/>
          <w:lang w:val="nl-NL"/>
        </w:rPr>
        <w:t xml:space="preserve"> </w:t>
      </w:r>
      <w:r w:rsidR="007C51A9" w:rsidRPr="007C51A9">
        <w:rPr>
          <w:rFonts w:ascii="Times New Roman" w:hAnsi="Times New Roman" w:cs="Times New Roman"/>
          <w:bCs/>
          <w:i/>
          <w:iCs/>
          <w:lang w:val="nl-NL"/>
        </w:rPr>
        <w:t xml:space="preserve">rà soát các chủ trương, </w:t>
      </w:r>
      <w:bookmarkStart w:id="6" w:name="_Hlk212621007"/>
      <w:r w:rsidR="007C51A9" w:rsidRPr="007C51A9">
        <w:rPr>
          <w:rFonts w:ascii="Times New Roman" w:hAnsi="Times New Roman" w:cs="Times New Roman"/>
          <w:bCs/>
          <w:i/>
          <w:iCs/>
          <w:lang w:val="nl-NL"/>
        </w:rPr>
        <w:t xml:space="preserve">đường lối của Đảng, văn bản quy phạm pháp luật, điều ước quốc tế có liên quan đến </w:t>
      </w:r>
      <w:bookmarkEnd w:id="6"/>
      <w:r w:rsidR="007C51A9" w:rsidRPr="007C51A9">
        <w:rPr>
          <w:rFonts w:ascii="Times New Roman" w:hAnsi="Times New Roman" w:cs="Times New Roman"/>
          <w:bCs/>
          <w:i/>
          <w:iCs/>
          <w:lang w:val="nl-NL"/>
        </w:rPr>
        <w:t>dự thảo Nghị định</w:t>
      </w:r>
      <w:r w:rsidR="007C51A9">
        <w:rPr>
          <w:rFonts w:ascii="Times New Roman" w:hAnsi="Times New Roman" w:cs="Times New Roman"/>
          <w:bCs/>
          <w:i/>
          <w:iCs/>
          <w:lang w:val="nl-NL"/>
        </w:rPr>
        <w:t>;</w:t>
      </w:r>
      <w:r w:rsidR="007C51A9" w:rsidRPr="007C51A9">
        <w:rPr>
          <w:rFonts w:ascii="Times New Roman" w:hAnsi="Times New Roman" w:cs="Times New Roman"/>
          <w:b/>
          <w:lang w:val="nl-NL"/>
        </w:rPr>
        <w:t xml:space="preserve"> </w:t>
      </w:r>
      <w:r w:rsidR="00A61DF7" w:rsidRPr="006F61EC">
        <w:rPr>
          <w:rFonts w:ascii="Times New Roman" w:hAnsi="Times New Roman" w:cs="Times New Roman"/>
          <w:i/>
          <w:lang w:val="nl-NL"/>
        </w:rPr>
        <w:t>(</w:t>
      </w:r>
      <w:r w:rsidR="007C51A9">
        <w:rPr>
          <w:rFonts w:ascii="Times New Roman" w:hAnsi="Times New Roman" w:cs="Times New Roman"/>
          <w:i/>
          <w:lang w:val="nl-NL"/>
        </w:rPr>
        <w:t>5</w:t>
      </w:r>
      <w:r w:rsidR="00A61DF7" w:rsidRPr="006F61EC">
        <w:rPr>
          <w:rFonts w:ascii="Times New Roman" w:hAnsi="Times New Roman" w:cs="Times New Roman"/>
          <w:i/>
          <w:lang w:val="nl-NL"/>
        </w:rPr>
        <w:t>)</w:t>
      </w:r>
      <w:r w:rsidR="0073615B" w:rsidRPr="006F61EC">
        <w:rPr>
          <w:rFonts w:ascii="Times New Roman" w:hAnsi="Times New Roman" w:cs="Times New Roman"/>
          <w:i/>
          <w:lang w:val="vi-VN"/>
        </w:rPr>
        <w:t xml:space="preserve"> </w:t>
      </w:r>
      <w:r w:rsidR="00A61DF7" w:rsidRPr="006F61EC">
        <w:rPr>
          <w:rFonts w:ascii="Times New Roman" w:hAnsi="Times New Roman" w:cs="Times New Roman"/>
          <w:i/>
          <w:lang w:val="nl-NL"/>
        </w:rPr>
        <w:t xml:space="preserve">Bản </w:t>
      </w:r>
      <w:r w:rsidR="000E44EA" w:rsidRPr="000E44EA">
        <w:rPr>
          <w:rFonts w:ascii="Times New Roman" w:hAnsi="Times New Roman" w:cs="Times New Roman"/>
          <w:bCs/>
          <w:i/>
          <w:iCs/>
          <w:lang w:val="vi-VN"/>
        </w:rPr>
        <w:t xml:space="preserve">đánh giá </w:t>
      </w:r>
      <w:bookmarkStart w:id="7" w:name="_Hlk212903456"/>
      <w:r w:rsidR="000E44EA" w:rsidRPr="000E44EA">
        <w:rPr>
          <w:rFonts w:ascii="Times New Roman" w:hAnsi="Times New Roman" w:cs="Times New Roman"/>
          <w:bCs/>
          <w:i/>
          <w:iCs/>
          <w:lang w:val="vi-VN"/>
        </w:rPr>
        <w:t>thủ tục hành chính, việc phân quyền, phân cấp, việc ứng dụng, thúc đẩy phát triển khoa học, công nghệ, đổi mới sáng tạo và chuyển đổi số, bảo đảm bình đẳng giới, việc thực hiện chính sách dân tộc</w:t>
      </w:r>
      <w:bookmarkEnd w:id="7"/>
      <w:r w:rsidR="00A61DF7" w:rsidRPr="006F61EC">
        <w:rPr>
          <w:rFonts w:ascii="Times New Roman" w:hAnsi="Times New Roman" w:cs="Times New Roman"/>
          <w:i/>
          <w:lang w:val="nl-NL"/>
        </w:rPr>
        <w:t xml:space="preserve">; </w:t>
      </w:r>
      <w:r w:rsidR="00A61DF7" w:rsidRPr="006F61EC">
        <w:rPr>
          <w:rFonts w:ascii="Times New Roman" w:hAnsi="Times New Roman" w:cs="Times New Roman"/>
          <w:i/>
          <w:iCs/>
          <w:lang w:val="vi-VN"/>
        </w:rPr>
        <w:t>(</w:t>
      </w:r>
      <w:r w:rsidR="007C51A9" w:rsidRPr="007C51A9">
        <w:rPr>
          <w:rFonts w:ascii="Times New Roman" w:hAnsi="Times New Roman" w:cs="Times New Roman"/>
          <w:i/>
          <w:iCs/>
          <w:lang w:val="nl-NL"/>
        </w:rPr>
        <w:t>6</w:t>
      </w:r>
      <w:r w:rsidR="00A61DF7" w:rsidRPr="006F61EC">
        <w:rPr>
          <w:rFonts w:ascii="Times New Roman" w:hAnsi="Times New Roman" w:cs="Times New Roman"/>
          <w:i/>
          <w:iCs/>
          <w:lang w:val="vi-VN"/>
        </w:rPr>
        <w:t>)</w:t>
      </w:r>
      <w:r w:rsidR="00A61DF7" w:rsidRPr="006F61EC">
        <w:rPr>
          <w:rFonts w:ascii="Times New Roman" w:hAnsi="Times New Roman" w:cs="Times New Roman"/>
          <w:lang w:val="vi-VN"/>
        </w:rPr>
        <w:t xml:space="preserve"> </w:t>
      </w:r>
      <w:r w:rsidR="00A61DF7" w:rsidRPr="006F61EC">
        <w:rPr>
          <w:rFonts w:ascii="Times New Roman" w:hAnsi="Times New Roman" w:cs="Times New Roman"/>
          <w:i/>
          <w:iCs/>
          <w:lang w:val="nl-NL"/>
        </w:rPr>
        <w:t>Bản tổng hợp ý kiến, tiếp thu giải trình, tiếp thu ý kiến góp ý đối với dự thảo Nghị định;</w:t>
      </w:r>
      <w:r w:rsidR="00A61DF7" w:rsidRPr="006F61EC">
        <w:rPr>
          <w:rFonts w:ascii="Times New Roman" w:hAnsi="Times New Roman" w:cs="Times New Roman"/>
          <w:i/>
          <w:lang w:val="vi-VN"/>
        </w:rPr>
        <w:t xml:space="preserve"> </w:t>
      </w:r>
      <w:r w:rsidR="00072FE7" w:rsidRPr="006F61EC">
        <w:rPr>
          <w:rFonts w:ascii="Times New Roman" w:hAnsi="Times New Roman" w:cs="Times New Roman"/>
          <w:i/>
          <w:lang w:val="vi-VN"/>
        </w:rPr>
        <w:t>(</w:t>
      </w:r>
      <w:r w:rsidR="007C51A9" w:rsidRPr="007C51A9">
        <w:rPr>
          <w:rFonts w:ascii="Times New Roman" w:hAnsi="Times New Roman" w:cs="Times New Roman"/>
          <w:i/>
          <w:lang w:val="nl-NL"/>
        </w:rPr>
        <w:t>7</w:t>
      </w:r>
      <w:r w:rsidR="00072FE7" w:rsidRPr="006F61EC">
        <w:rPr>
          <w:rFonts w:ascii="Times New Roman" w:hAnsi="Times New Roman" w:cs="Times New Roman"/>
          <w:i/>
          <w:lang w:val="vi-VN"/>
        </w:rPr>
        <w:t>) Báo cáo thẩm định; (</w:t>
      </w:r>
      <w:r w:rsidR="007C51A9" w:rsidRPr="007C51A9">
        <w:rPr>
          <w:rFonts w:ascii="Times New Roman" w:hAnsi="Times New Roman" w:cs="Times New Roman"/>
          <w:i/>
          <w:lang w:val="nl-NL"/>
        </w:rPr>
        <w:t>8</w:t>
      </w:r>
      <w:r w:rsidR="00072FE7" w:rsidRPr="006F61EC">
        <w:rPr>
          <w:rFonts w:ascii="Times New Roman" w:hAnsi="Times New Roman" w:cs="Times New Roman"/>
          <w:i/>
          <w:lang w:val="vi-VN"/>
        </w:rPr>
        <w:t xml:space="preserve">) Báo cáo tiếp </w:t>
      </w:r>
      <w:r w:rsidR="00666676" w:rsidRPr="006F61EC">
        <w:rPr>
          <w:rFonts w:ascii="Times New Roman" w:hAnsi="Times New Roman" w:cs="Times New Roman"/>
          <w:i/>
          <w:lang w:val="vi-VN"/>
        </w:rPr>
        <w:t>thu, giải trình</w:t>
      </w:r>
      <w:r w:rsidR="00072FE7" w:rsidRPr="006F61EC">
        <w:rPr>
          <w:rFonts w:ascii="Times New Roman" w:hAnsi="Times New Roman" w:cs="Times New Roman"/>
          <w:i/>
          <w:lang w:val="vi-VN"/>
        </w:rPr>
        <w:t xml:space="preserve"> ý kiến thẩm định</w:t>
      </w:r>
      <w:r w:rsidR="00C5760D" w:rsidRPr="006F61EC">
        <w:rPr>
          <w:rFonts w:ascii="Times New Roman" w:hAnsi="Times New Roman" w:cs="Times New Roman"/>
          <w:i/>
          <w:shd w:val="clear" w:color="auto" w:fill="FFFFFF"/>
          <w:lang w:val="nl-NL"/>
        </w:rPr>
        <w:t>)</w:t>
      </w:r>
      <w:r w:rsidR="00C5760D" w:rsidRPr="006F61EC">
        <w:rPr>
          <w:rFonts w:ascii="Times New Roman" w:hAnsi="Times New Roman" w:cs="Times New Roman"/>
          <w:i/>
          <w:shd w:val="clear" w:color="auto" w:fill="FFFFFF"/>
          <w:lang w:val="vi-VN"/>
        </w:rPr>
        <w:t>.</w:t>
      </w:r>
      <w:r w:rsidR="00C5760D" w:rsidRPr="006F61EC">
        <w:rPr>
          <w:rFonts w:ascii="Times New Roman" w:hAnsi="Times New Roman" w:cs="Times New Roman"/>
          <w:i/>
          <w:shd w:val="clear" w:color="auto" w:fill="FFFFFF"/>
          <w:lang w:val="nl-NL"/>
        </w:rPr>
        <w:t>/.</w:t>
      </w:r>
    </w:p>
    <w:tbl>
      <w:tblPr>
        <w:tblW w:w="0" w:type="auto"/>
        <w:tblInd w:w="108" w:type="dxa"/>
        <w:tblLook w:val="04A0" w:firstRow="1" w:lastRow="0" w:firstColumn="1" w:lastColumn="0" w:noHBand="0" w:noVBand="1"/>
      </w:tblPr>
      <w:tblGrid>
        <w:gridCol w:w="4578"/>
        <w:gridCol w:w="4386"/>
      </w:tblGrid>
      <w:tr w:rsidR="001F57F2" w:rsidRPr="000F7221" w14:paraId="09D5ACAF" w14:textId="77777777" w:rsidTr="001B079C">
        <w:trPr>
          <w:trHeight w:val="2336"/>
        </w:trPr>
        <w:tc>
          <w:tcPr>
            <w:tcW w:w="4578" w:type="dxa"/>
          </w:tcPr>
          <w:p w14:paraId="33A736FC" w14:textId="77777777" w:rsidR="00DE45C9" w:rsidRPr="006F61EC" w:rsidRDefault="00DE45C9" w:rsidP="00EC1D00">
            <w:pPr>
              <w:pStyle w:val="ListParagraph"/>
              <w:ind w:left="0" w:firstLine="0"/>
              <w:rPr>
                <w:rFonts w:ascii="Times New Roman" w:hAnsi="Times New Roman" w:cs="Times New Roman"/>
                <w:sz w:val="24"/>
                <w:szCs w:val="24"/>
                <w:lang w:val="vi-VN"/>
              </w:rPr>
            </w:pPr>
            <w:r w:rsidRPr="006F61EC">
              <w:rPr>
                <w:rFonts w:ascii="Times New Roman" w:hAnsi="Times New Roman" w:cs="Times New Roman"/>
                <w:b/>
                <w:i/>
                <w:sz w:val="24"/>
                <w:szCs w:val="24"/>
                <w:lang w:val="vi-VN"/>
              </w:rPr>
              <w:t>Nơi nhận</w:t>
            </w:r>
            <w:r w:rsidRPr="006F61EC">
              <w:rPr>
                <w:rFonts w:ascii="Times New Roman" w:hAnsi="Times New Roman" w:cs="Times New Roman"/>
                <w:sz w:val="24"/>
                <w:szCs w:val="24"/>
                <w:lang w:val="vi-VN"/>
              </w:rPr>
              <w:t>:</w:t>
            </w:r>
          </w:p>
          <w:p w14:paraId="30F52A3B" w14:textId="77777777" w:rsidR="00DE45C9" w:rsidRPr="006F61EC" w:rsidRDefault="00DE45C9" w:rsidP="00EC1D00">
            <w:pPr>
              <w:pStyle w:val="ListParagraph"/>
              <w:ind w:left="0" w:firstLine="0"/>
              <w:rPr>
                <w:rFonts w:ascii="Times New Roman" w:hAnsi="Times New Roman" w:cs="Times New Roman"/>
                <w:sz w:val="24"/>
                <w:szCs w:val="24"/>
                <w:lang w:val="vi-VN"/>
              </w:rPr>
            </w:pPr>
            <w:r w:rsidRPr="006F61EC">
              <w:rPr>
                <w:rFonts w:ascii="Times New Roman" w:hAnsi="Times New Roman" w:cs="Times New Roman"/>
                <w:b/>
                <w:bCs/>
                <w:sz w:val="24"/>
                <w:szCs w:val="24"/>
                <w:lang w:val="vi-VN"/>
              </w:rPr>
              <w:t>-</w:t>
            </w:r>
            <w:r w:rsidRPr="006F61EC">
              <w:rPr>
                <w:rFonts w:ascii="Times New Roman" w:hAnsi="Times New Roman" w:cs="Times New Roman"/>
                <w:sz w:val="24"/>
                <w:szCs w:val="24"/>
                <w:lang w:val="vi-VN"/>
              </w:rPr>
              <w:t xml:space="preserve"> Như trên;</w:t>
            </w:r>
          </w:p>
          <w:p w14:paraId="52825094" w14:textId="72957D9B" w:rsidR="00243483" w:rsidRPr="006F61EC" w:rsidRDefault="008F4E4A" w:rsidP="00EC1D00">
            <w:pPr>
              <w:pStyle w:val="ListParagraph"/>
              <w:ind w:left="0" w:firstLine="0"/>
              <w:rPr>
                <w:rFonts w:ascii="Times New Roman" w:hAnsi="Times New Roman" w:cs="Times New Roman"/>
                <w:sz w:val="24"/>
                <w:szCs w:val="24"/>
                <w:lang w:val="vi-VN"/>
              </w:rPr>
            </w:pPr>
            <w:r w:rsidRPr="006F61EC">
              <w:rPr>
                <w:rFonts w:ascii="Times New Roman" w:hAnsi="Times New Roman" w:cs="Times New Roman"/>
                <w:b/>
                <w:bCs/>
                <w:sz w:val="24"/>
                <w:szCs w:val="24"/>
                <w:lang w:val="vi-VN"/>
              </w:rPr>
              <w:t xml:space="preserve">- </w:t>
            </w:r>
            <w:r w:rsidR="00243483" w:rsidRPr="006F61EC">
              <w:rPr>
                <w:rFonts w:ascii="Times New Roman" w:hAnsi="Times New Roman" w:cs="Times New Roman"/>
                <w:sz w:val="24"/>
                <w:szCs w:val="24"/>
                <w:lang w:val="vi-VN"/>
              </w:rPr>
              <w:t>Các Đồng chí Thứ trưởng;</w:t>
            </w:r>
          </w:p>
          <w:p w14:paraId="04B1FE1B" w14:textId="33C28DE2" w:rsidR="00244204" w:rsidRPr="000F7221" w:rsidRDefault="00244204" w:rsidP="00EC1D00">
            <w:pPr>
              <w:pStyle w:val="ListParagraph"/>
              <w:ind w:left="0" w:firstLine="0"/>
              <w:rPr>
                <w:rFonts w:ascii="Times New Roman" w:hAnsi="Times New Roman" w:cs="Times New Roman"/>
                <w:sz w:val="24"/>
                <w:szCs w:val="24"/>
                <w:lang w:val="vi-VN"/>
              </w:rPr>
            </w:pPr>
            <w:r w:rsidRPr="006F61EC">
              <w:rPr>
                <w:rFonts w:ascii="Times New Roman" w:hAnsi="Times New Roman" w:cs="Times New Roman"/>
                <w:b/>
                <w:bCs/>
                <w:sz w:val="24"/>
                <w:szCs w:val="24"/>
                <w:lang w:val="vi-VN"/>
              </w:rPr>
              <w:t xml:space="preserve">- </w:t>
            </w:r>
            <w:r w:rsidRPr="006F61EC">
              <w:rPr>
                <w:rFonts w:ascii="Times New Roman" w:hAnsi="Times New Roman" w:cs="Times New Roman"/>
                <w:sz w:val="24"/>
                <w:szCs w:val="24"/>
                <w:lang w:val="vi-VN"/>
              </w:rPr>
              <w:t>Văn phòng Chính phủ</w:t>
            </w:r>
            <w:r w:rsidR="0009735E" w:rsidRPr="006F61EC">
              <w:rPr>
                <w:rFonts w:ascii="Times New Roman" w:hAnsi="Times New Roman" w:cs="Times New Roman"/>
                <w:sz w:val="24"/>
                <w:szCs w:val="24"/>
                <w:lang w:val="vi-VN"/>
              </w:rPr>
              <w:t>;</w:t>
            </w:r>
          </w:p>
          <w:p w14:paraId="19700E05" w14:textId="602009DD" w:rsidR="000F7221" w:rsidRPr="0088564D" w:rsidRDefault="000F7221" w:rsidP="00EC1D00">
            <w:pPr>
              <w:pStyle w:val="ListParagraph"/>
              <w:ind w:left="0" w:firstLine="0"/>
              <w:rPr>
                <w:rFonts w:ascii="Times New Roman" w:hAnsi="Times New Roman" w:cs="Times New Roman"/>
                <w:sz w:val="24"/>
                <w:szCs w:val="24"/>
                <w:lang w:val="vi-VN"/>
              </w:rPr>
            </w:pPr>
            <w:r w:rsidRPr="000F7221">
              <w:rPr>
                <w:rFonts w:ascii="Times New Roman" w:hAnsi="Times New Roman" w:cs="Times New Roman"/>
                <w:sz w:val="24"/>
                <w:szCs w:val="24"/>
                <w:lang w:val="vi-VN"/>
              </w:rPr>
              <w:t>- Bộ Tư ph</w:t>
            </w:r>
            <w:r w:rsidRPr="0088564D">
              <w:rPr>
                <w:rFonts w:ascii="Times New Roman" w:hAnsi="Times New Roman" w:cs="Times New Roman"/>
                <w:sz w:val="24"/>
                <w:szCs w:val="24"/>
                <w:lang w:val="vi-VN"/>
              </w:rPr>
              <w:t>áp;</w:t>
            </w:r>
          </w:p>
          <w:p w14:paraId="1DB29582" w14:textId="5F812983" w:rsidR="0009735E" w:rsidRPr="006F61EC" w:rsidRDefault="00244204" w:rsidP="0009735E">
            <w:pPr>
              <w:ind w:firstLine="0"/>
              <w:rPr>
                <w:rFonts w:ascii="Times New Roman" w:hAnsi="Times New Roman" w:cs="Times New Roman"/>
                <w:bCs/>
                <w:iCs/>
                <w:sz w:val="24"/>
                <w:szCs w:val="24"/>
                <w:lang w:val="vi-VN"/>
              </w:rPr>
            </w:pPr>
            <w:r w:rsidRPr="006F61EC">
              <w:rPr>
                <w:rFonts w:ascii="Times New Roman" w:hAnsi="Times New Roman" w:cs="Times New Roman"/>
                <w:b/>
                <w:bCs/>
                <w:sz w:val="24"/>
                <w:szCs w:val="24"/>
                <w:lang w:val="vi-VN"/>
              </w:rPr>
              <w:t xml:space="preserve">- </w:t>
            </w:r>
            <w:r w:rsidR="0009735E" w:rsidRPr="006F61EC">
              <w:rPr>
                <w:rFonts w:ascii="Times New Roman" w:hAnsi="Times New Roman" w:cs="Times New Roman"/>
                <w:bCs/>
                <w:iCs/>
                <w:sz w:val="24"/>
                <w:szCs w:val="24"/>
                <w:lang w:val="vi-VN"/>
              </w:rPr>
              <w:t>Văn Phòng Bộ;</w:t>
            </w:r>
          </w:p>
          <w:p w14:paraId="671E6F65" w14:textId="77777777" w:rsidR="0009735E" w:rsidRPr="006F61EC" w:rsidRDefault="0009735E" w:rsidP="0009735E">
            <w:pPr>
              <w:ind w:firstLine="0"/>
              <w:rPr>
                <w:rFonts w:ascii="Times New Roman" w:hAnsi="Times New Roman" w:cs="Times New Roman"/>
                <w:bCs/>
                <w:iCs/>
                <w:spacing w:val="-6"/>
                <w:sz w:val="24"/>
                <w:szCs w:val="24"/>
                <w:lang w:val="vi-VN"/>
              </w:rPr>
            </w:pPr>
            <w:r w:rsidRPr="006F61EC">
              <w:rPr>
                <w:rFonts w:ascii="Times New Roman" w:hAnsi="Times New Roman" w:cs="Times New Roman"/>
                <w:b/>
                <w:iCs/>
                <w:sz w:val="24"/>
                <w:szCs w:val="24"/>
                <w:lang w:val="vi-VN"/>
              </w:rPr>
              <w:t>-</w:t>
            </w:r>
            <w:r w:rsidRPr="006F61EC">
              <w:rPr>
                <w:rFonts w:ascii="Times New Roman" w:hAnsi="Times New Roman" w:cs="Times New Roman"/>
                <w:bCs/>
                <w:iCs/>
                <w:sz w:val="24"/>
                <w:szCs w:val="24"/>
                <w:lang w:val="vi-VN"/>
              </w:rPr>
              <w:t xml:space="preserve"> </w:t>
            </w:r>
            <w:r w:rsidRPr="006F61EC">
              <w:rPr>
                <w:rFonts w:ascii="Times New Roman" w:hAnsi="Times New Roman" w:cs="Times New Roman"/>
                <w:bCs/>
                <w:iCs/>
                <w:spacing w:val="-6"/>
                <w:sz w:val="24"/>
                <w:szCs w:val="24"/>
                <w:lang w:val="vi-VN"/>
              </w:rPr>
              <w:t>Cục Pháp chế và Cải cách hành chính, tư pháp;</w:t>
            </w:r>
          </w:p>
          <w:p w14:paraId="04D3A9F5" w14:textId="4ED279B3" w:rsidR="00D44419" w:rsidRPr="00855BC3" w:rsidRDefault="00D44419" w:rsidP="0009735E">
            <w:pPr>
              <w:pStyle w:val="ListParagraph"/>
              <w:ind w:left="0" w:firstLine="0"/>
              <w:rPr>
                <w:rFonts w:ascii="Times New Roman" w:hAnsi="Times New Roman" w:cs="Times New Roman"/>
              </w:rPr>
            </w:pPr>
            <w:r w:rsidRPr="006F61EC">
              <w:rPr>
                <w:rFonts w:ascii="Times New Roman" w:hAnsi="Times New Roman" w:cs="Times New Roman"/>
                <w:b/>
                <w:bCs/>
                <w:sz w:val="24"/>
                <w:szCs w:val="24"/>
              </w:rPr>
              <w:t xml:space="preserve">- </w:t>
            </w:r>
            <w:r w:rsidRPr="006F61EC">
              <w:rPr>
                <w:rFonts w:ascii="Times New Roman" w:hAnsi="Times New Roman" w:cs="Times New Roman"/>
                <w:sz w:val="24"/>
                <w:szCs w:val="24"/>
              </w:rPr>
              <w:t>Lưu</w:t>
            </w:r>
            <w:r w:rsidR="00DB33EC" w:rsidRPr="006F61EC">
              <w:rPr>
                <w:rFonts w:ascii="Times New Roman" w:hAnsi="Times New Roman" w:cs="Times New Roman"/>
                <w:sz w:val="24"/>
                <w:szCs w:val="24"/>
              </w:rPr>
              <w:t xml:space="preserve">: </w:t>
            </w:r>
            <w:r w:rsidR="00C46CC9" w:rsidRPr="006F61EC">
              <w:rPr>
                <w:rFonts w:ascii="Times New Roman" w:hAnsi="Times New Roman" w:cs="Times New Roman"/>
                <w:sz w:val="24"/>
                <w:szCs w:val="24"/>
              </w:rPr>
              <w:t xml:space="preserve">VT, </w:t>
            </w:r>
            <w:r w:rsidR="00A30860" w:rsidRPr="006F61EC">
              <w:rPr>
                <w:rFonts w:ascii="Times New Roman" w:hAnsi="Times New Roman" w:cs="Times New Roman"/>
                <w:sz w:val="24"/>
                <w:szCs w:val="24"/>
              </w:rPr>
              <w:t>C08</w:t>
            </w:r>
            <w:r w:rsidRPr="006F61EC">
              <w:rPr>
                <w:rFonts w:ascii="Times New Roman" w:hAnsi="Times New Roman" w:cs="Times New Roman"/>
                <w:sz w:val="24"/>
                <w:szCs w:val="24"/>
              </w:rPr>
              <w:t>.</w:t>
            </w:r>
          </w:p>
        </w:tc>
        <w:tc>
          <w:tcPr>
            <w:tcW w:w="4386" w:type="dxa"/>
          </w:tcPr>
          <w:p w14:paraId="472BCB6F" w14:textId="670F740B" w:rsidR="00DE45C9" w:rsidRPr="006F61EC" w:rsidRDefault="000A696A" w:rsidP="00244204">
            <w:pPr>
              <w:pStyle w:val="ListParagraph"/>
              <w:ind w:left="0" w:firstLine="0"/>
              <w:jc w:val="center"/>
              <w:rPr>
                <w:rFonts w:ascii="Times New Roman" w:hAnsi="Times New Roman" w:cs="Times New Roman"/>
                <w:b/>
                <w:lang w:val="vi-VN"/>
              </w:rPr>
            </w:pPr>
            <w:r w:rsidRPr="006F61EC">
              <w:rPr>
                <w:rFonts w:ascii="Times New Roman" w:hAnsi="Times New Roman" w:cs="Times New Roman"/>
                <w:b/>
                <w:lang w:val="vi-VN"/>
              </w:rPr>
              <w:t xml:space="preserve"> </w:t>
            </w:r>
            <w:r w:rsidR="00244204" w:rsidRPr="006F61EC">
              <w:rPr>
                <w:rFonts w:ascii="Times New Roman" w:hAnsi="Times New Roman" w:cs="Times New Roman"/>
                <w:b/>
                <w:lang w:val="vi-VN"/>
              </w:rPr>
              <w:t xml:space="preserve">BỘ </w:t>
            </w:r>
            <w:r w:rsidR="00D44419" w:rsidRPr="006F61EC">
              <w:rPr>
                <w:rFonts w:ascii="Times New Roman" w:hAnsi="Times New Roman" w:cs="Times New Roman"/>
                <w:b/>
                <w:lang w:val="vi-VN"/>
              </w:rPr>
              <w:t>TRƯỞNG</w:t>
            </w:r>
          </w:p>
          <w:p w14:paraId="76283A56" w14:textId="77777777" w:rsidR="00D44419" w:rsidRPr="006F61EC" w:rsidRDefault="00D44419" w:rsidP="00EC1D00">
            <w:pPr>
              <w:pStyle w:val="ListParagraph"/>
              <w:ind w:left="0" w:firstLine="0"/>
              <w:jc w:val="center"/>
              <w:rPr>
                <w:rFonts w:ascii="Times New Roman" w:hAnsi="Times New Roman" w:cs="Times New Roman"/>
                <w:b/>
                <w:sz w:val="26"/>
                <w:lang w:val="vi-VN"/>
              </w:rPr>
            </w:pPr>
          </w:p>
          <w:p w14:paraId="0052ED5B" w14:textId="77777777" w:rsidR="00D44419" w:rsidRPr="006F61EC" w:rsidRDefault="00D44419" w:rsidP="00EC1D00">
            <w:pPr>
              <w:pStyle w:val="ListParagraph"/>
              <w:ind w:left="0" w:firstLine="0"/>
              <w:jc w:val="center"/>
              <w:rPr>
                <w:rFonts w:ascii="Times New Roman" w:hAnsi="Times New Roman" w:cs="Times New Roman"/>
                <w:b/>
                <w:lang w:val="vi-VN"/>
              </w:rPr>
            </w:pPr>
          </w:p>
          <w:p w14:paraId="08687622" w14:textId="77777777" w:rsidR="00D44419" w:rsidRPr="006F61EC" w:rsidRDefault="00D44419" w:rsidP="000A357B">
            <w:pPr>
              <w:pStyle w:val="ListParagraph"/>
              <w:ind w:left="0" w:firstLine="0"/>
              <w:rPr>
                <w:rFonts w:ascii="Times New Roman" w:hAnsi="Times New Roman" w:cs="Times New Roman"/>
                <w:lang w:val="vi-VN"/>
              </w:rPr>
            </w:pPr>
          </w:p>
          <w:p w14:paraId="4CAB834E" w14:textId="77777777" w:rsidR="000A696A" w:rsidRPr="006F61EC" w:rsidRDefault="000A696A" w:rsidP="000A357B">
            <w:pPr>
              <w:pStyle w:val="ListParagraph"/>
              <w:ind w:left="0" w:firstLine="0"/>
              <w:rPr>
                <w:rFonts w:ascii="Times New Roman" w:hAnsi="Times New Roman" w:cs="Times New Roman"/>
                <w:lang w:val="vi-VN"/>
              </w:rPr>
            </w:pPr>
          </w:p>
          <w:p w14:paraId="5B4F0B0C" w14:textId="77777777" w:rsidR="006A39C4" w:rsidRPr="006F61EC" w:rsidRDefault="006A39C4" w:rsidP="00EC1D00">
            <w:pPr>
              <w:pStyle w:val="ListParagraph"/>
              <w:ind w:left="0" w:firstLine="0"/>
              <w:jc w:val="center"/>
              <w:rPr>
                <w:rFonts w:ascii="Times New Roman" w:hAnsi="Times New Roman" w:cs="Times New Roman"/>
                <w:lang w:val="vi-VN"/>
              </w:rPr>
            </w:pPr>
          </w:p>
          <w:p w14:paraId="15A88E51" w14:textId="77777777" w:rsidR="00CB3B77" w:rsidRPr="006F61EC" w:rsidRDefault="00CB3B77" w:rsidP="00EC1D00">
            <w:pPr>
              <w:pStyle w:val="ListParagraph"/>
              <w:ind w:left="0" w:firstLine="0"/>
              <w:jc w:val="center"/>
              <w:rPr>
                <w:rFonts w:ascii="Times New Roman" w:hAnsi="Times New Roman" w:cs="Times New Roman"/>
                <w:lang w:val="vi-VN"/>
              </w:rPr>
            </w:pPr>
          </w:p>
          <w:p w14:paraId="7E687ECE" w14:textId="4EC2FEC6" w:rsidR="00D44419" w:rsidRPr="006F61EC" w:rsidRDefault="00721890" w:rsidP="00CB3B77">
            <w:pPr>
              <w:pStyle w:val="ListParagraph"/>
              <w:ind w:left="0" w:firstLine="0"/>
              <w:jc w:val="center"/>
              <w:rPr>
                <w:rFonts w:ascii="Times New Roman" w:hAnsi="Times New Roman" w:cs="Times New Roman"/>
                <w:b/>
                <w:lang w:val="vi-VN"/>
              </w:rPr>
            </w:pPr>
            <w:r w:rsidRPr="006F61EC">
              <w:rPr>
                <w:rFonts w:ascii="Times New Roman" w:hAnsi="Times New Roman" w:cs="Times New Roman"/>
                <w:b/>
                <w:lang w:val="vi-VN"/>
              </w:rPr>
              <w:t>Đại</w:t>
            </w:r>
            <w:r w:rsidR="000A696A" w:rsidRPr="006F61EC">
              <w:rPr>
                <w:rFonts w:ascii="Times New Roman" w:hAnsi="Times New Roman" w:cs="Times New Roman"/>
                <w:b/>
                <w:lang w:val="vi-VN"/>
              </w:rPr>
              <w:t xml:space="preserve"> </w:t>
            </w:r>
            <w:r w:rsidR="0084547B" w:rsidRPr="006F61EC">
              <w:rPr>
                <w:rFonts w:ascii="Times New Roman" w:hAnsi="Times New Roman" w:cs="Times New Roman"/>
                <w:b/>
                <w:lang w:val="vi-VN"/>
              </w:rPr>
              <w:t>tướng</w:t>
            </w:r>
            <w:r w:rsidR="000A696A" w:rsidRPr="006F61EC">
              <w:rPr>
                <w:rFonts w:ascii="Times New Roman" w:hAnsi="Times New Roman" w:cs="Times New Roman"/>
                <w:b/>
                <w:lang w:val="vi-VN"/>
              </w:rPr>
              <w:t xml:space="preserve"> </w:t>
            </w:r>
            <w:r w:rsidR="00DF746C" w:rsidRPr="006F61EC">
              <w:rPr>
                <w:rFonts w:ascii="Times New Roman" w:hAnsi="Times New Roman" w:cs="Times New Roman"/>
                <w:b/>
                <w:lang w:val="vi-VN"/>
              </w:rPr>
              <w:t xml:space="preserve">Lương Tam </w:t>
            </w:r>
            <w:r w:rsidR="001272BF" w:rsidRPr="006F61EC">
              <w:rPr>
                <w:rFonts w:ascii="Times New Roman" w:hAnsi="Times New Roman" w:cs="Times New Roman"/>
                <w:b/>
                <w:lang w:val="vi-VN"/>
              </w:rPr>
              <w:t>Quang</w:t>
            </w:r>
          </w:p>
        </w:tc>
      </w:tr>
    </w:tbl>
    <w:p w14:paraId="654E7530" w14:textId="77777777" w:rsidR="00DE45C9" w:rsidRPr="006F61EC" w:rsidRDefault="00DE45C9" w:rsidP="000B19EA">
      <w:pPr>
        <w:ind w:firstLine="0"/>
        <w:rPr>
          <w:rFonts w:ascii="Times New Roman" w:hAnsi="Times New Roman" w:cs="Times New Roman"/>
          <w:lang w:val="nl-NL"/>
        </w:rPr>
      </w:pPr>
    </w:p>
    <w:sectPr w:rsidR="00DE45C9" w:rsidRPr="006F61EC" w:rsidSect="0041470E">
      <w:headerReference w:type="default" r:id="rId11"/>
      <w:pgSz w:w="11907" w:h="16840" w:code="9"/>
      <w:pgMar w:top="1134" w:right="1134" w:bottom="907" w:left="1701" w:header="567"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3A770" w14:textId="77777777" w:rsidR="006A41C6" w:rsidRDefault="006A41C6" w:rsidP="005441D8">
      <w:r>
        <w:separator/>
      </w:r>
    </w:p>
  </w:endnote>
  <w:endnote w:type="continuationSeparator" w:id="0">
    <w:p w14:paraId="0E69C394" w14:textId="77777777" w:rsidR="006A41C6" w:rsidRDefault="006A41C6" w:rsidP="0054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BCD35" w14:textId="77777777" w:rsidR="006A41C6" w:rsidRDefault="006A41C6" w:rsidP="005441D8">
      <w:r>
        <w:separator/>
      </w:r>
    </w:p>
  </w:footnote>
  <w:footnote w:type="continuationSeparator" w:id="0">
    <w:p w14:paraId="6551E11F" w14:textId="77777777" w:rsidR="006A41C6" w:rsidRDefault="006A41C6" w:rsidP="0054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DFF00" w14:textId="256EE8D2" w:rsidR="00EF2114" w:rsidRPr="00D0722D" w:rsidRDefault="00F61AB8" w:rsidP="00EF2114">
    <w:pPr>
      <w:pStyle w:val="Header"/>
      <w:jc w:val="center"/>
      <w:rPr>
        <w:rFonts w:ascii="Times New Roman" w:hAnsi="Times New Roman" w:cs="Times New Roman"/>
        <w:sz w:val="26"/>
        <w:szCs w:val="26"/>
      </w:rPr>
    </w:pPr>
    <w:r w:rsidRPr="00D0722D">
      <w:rPr>
        <w:rFonts w:ascii="Times New Roman" w:hAnsi="Times New Roman" w:cs="Times New Roman"/>
        <w:sz w:val="26"/>
        <w:szCs w:val="26"/>
      </w:rPr>
      <w:fldChar w:fldCharType="begin"/>
    </w:r>
    <w:r w:rsidR="00EF2114" w:rsidRPr="00D0722D">
      <w:rPr>
        <w:rFonts w:ascii="Times New Roman" w:hAnsi="Times New Roman" w:cs="Times New Roman"/>
        <w:sz w:val="26"/>
        <w:szCs w:val="26"/>
      </w:rPr>
      <w:instrText xml:space="preserve"> PAGE   \* MERGEFORMAT </w:instrText>
    </w:r>
    <w:r w:rsidRPr="00D0722D">
      <w:rPr>
        <w:rFonts w:ascii="Times New Roman" w:hAnsi="Times New Roman" w:cs="Times New Roman"/>
        <w:sz w:val="26"/>
        <w:szCs w:val="26"/>
      </w:rPr>
      <w:fldChar w:fldCharType="separate"/>
    </w:r>
    <w:r w:rsidR="00687A8C">
      <w:rPr>
        <w:rFonts w:ascii="Times New Roman" w:hAnsi="Times New Roman" w:cs="Times New Roman"/>
        <w:noProof/>
        <w:sz w:val="26"/>
        <w:szCs w:val="26"/>
      </w:rPr>
      <w:t>7</w:t>
    </w:r>
    <w:r w:rsidRPr="00D0722D">
      <w:rPr>
        <w:rFonts w:ascii="Times New Roman" w:hAnsi="Times New Roman" w:cs="Times New Roman"/>
        <w:sz w:val="26"/>
        <w:szCs w:val="26"/>
      </w:rPr>
      <w:fldChar w:fldCharType="end"/>
    </w:r>
  </w:p>
  <w:p w14:paraId="31B464D4" w14:textId="77777777" w:rsidR="00F94DDA" w:rsidRDefault="00F94D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ind w:left="1287"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 w15:restartNumberingAfterBreak="0">
    <w:nsid w:val="00143E0D"/>
    <w:multiLevelType w:val="hybridMultilevel"/>
    <w:tmpl w:val="D9067EF6"/>
    <w:lvl w:ilvl="0" w:tplc="107EEF5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9541397"/>
    <w:multiLevelType w:val="hybridMultilevel"/>
    <w:tmpl w:val="F9802DA6"/>
    <w:lvl w:ilvl="0" w:tplc="3C9A4A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A005437"/>
    <w:multiLevelType w:val="hybridMultilevel"/>
    <w:tmpl w:val="CB1C7D2C"/>
    <w:lvl w:ilvl="0" w:tplc="9EEC52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0DB217F1"/>
    <w:multiLevelType w:val="hybridMultilevel"/>
    <w:tmpl w:val="EC1EF652"/>
    <w:lvl w:ilvl="0" w:tplc="00AAFAE6">
      <w:start w:val="2"/>
      <w:numFmt w:val="bullet"/>
      <w:lvlText w:val="-"/>
      <w:lvlJc w:val="left"/>
      <w:pPr>
        <w:ind w:left="1069" w:hanging="360"/>
      </w:pPr>
      <w:rPr>
        <w:rFonts w:ascii="Times New Roman" w:eastAsia="SimSun" w:hAnsi="Times New Roman" w:cs="Times New Roman" w:hint="default"/>
        <w:b/>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106353C3"/>
    <w:multiLevelType w:val="hybridMultilevel"/>
    <w:tmpl w:val="361A12E6"/>
    <w:lvl w:ilvl="0" w:tplc="CDBEA584">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6" w15:restartNumberingAfterBreak="0">
    <w:nsid w:val="11CE3DBA"/>
    <w:multiLevelType w:val="hybridMultilevel"/>
    <w:tmpl w:val="23FA75B8"/>
    <w:lvl w:ilvl="0" w:tplc="2DAC7774">
      <w:start w:val="5"/>
      <w:numFmt w:val="bullet"/>
      <w:lvlText w:val="-"/>
      <w:lvlJc w:val="left"/>
      <w:pPr>
        <w:ind w:left="928" w:hanging="360"/>
      </w:pPr>
      <w:rPr>
        <w:rFonts w:ascii="Times New Roman" w:eastAsia="SimSu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 w15:restartNumberingAfterBreak="0">
    <w:nsid w:val="152C5FBB"/>
    <w:multiLevelType w:val="hybridMultilevel"/>
    <w:tmpl w:val="08CE452C"/>
    <w:lvl w:ilvl="0" w:tplc="22CC3094">
      <w:start w:val="2"/>
      <w:numFmt w:val="bullet"/>
      <w:lvlText w:val="-"/>
      <w:lvlJc w:val="left"/>
      <w:pPr>
        <w:ind w:left="1457" w:hanging="360"/>
      </w:pPr>
      <w:rPr>
        <w:rFonts w:ascii="Times New Roman" w:eastAsia="SimSun" w:hAnsi="Times New Roman" w:cs="Times New Roman" w:hint="default"/>
      </w:rPr>
    </w:lvl>
    <w:lvl w:ilvl="1" w:tplc="04090003" w:tentative="1">
      <w:start w:val="1"/>
      <w:numFmt w:val="bullet"/>
      <w:lvlText w:val="o"/>
      <w:lvlJc w:val="left"/>
      <w:pPr>
        <w:ind w:left="2177" w:hanging="360"/>
      </w:pPr>
      <w:rPr>
        <w:rFonts w:ascii="Courier New" w:hAnsi="Courier New" w:cs="Courier New" w:hint="default"/>
      </w:rPr>
    </w:lvl>
    <w:lvl w:ilvl="2" w:tplc="04090005" w:tentative="1">
      <w:start w:val="1"/>
      <w:numFmt w:val="bullet"/>
      <w:lvlText w:val=""/>
      <w:lvlJc w:val="left"/>
      <w:pPr>
        <w:ind w:left="2897" w:hanging="360"/>
      </w:pPr>
      <w:rPr>
        <w:rFonts w:ascii="Wingdings" w:hAnsi="Wingdings" w:hint="default"/>
      </w:rPr>
    </w:lvl>
    <w:lvl w:ilvl="3" w:tplc="04090001" w:tentative="1">
      <w:start w:val="1"/>
      <w:numFmt w:val="bullet"/>
      <w:lvlText w:val=""/>
      <w:lvlJc w:val="left"/>
      <w:pPr>
        <w:ind w:left="3617" w:hanging="360"/>
      </w:pPr>
      <w:rPr>
        <w:rFonts w:ascii="Symbol" w:hAnsi="Symbol" w:hint="default"/>
      </w:rPr>
    </w:lvl>
    <w:lvl w:ilvl="4" w:tplc="04090003" w:tentative="1">
      <w:start w:val="1"/>
      <w:numFmt w:val="bullet"/>
      <w:lvlText w:val="o"/>
      <w:lvlJc w:val="left"/>
      <w:pPr>
        <w:ind w:left="4337" w:hanging="360"/>
      </w:pPr>
      <w:rPr>
        <w:rFonts w:ascii="Courier New" w:hAnsi="Courier New" w:cs="Courier New" w:hint="default"/>
      </w:rPr>
    </w:lvl>
    <w:lvl w:ilvl="5" w:tplc="04090005" w:tentative="1">
      <w:start w:val="1"/>
      <w:numFmt w:val="bullet"/>
      <w:lvlText w:val=""/>
      <w:lvlJc w:val="left"/>
      <w:pPr>
        <w:ind w:left="5057" w:hanging="360"/>
      </w:pPr>
      <w:rPr>
        <w:rFonts w:ascii="Wingdings" w:hAnsi="Wingdings" w:hint="default"/>
      </w:rPr>
    </w:lvl>
    <w:lvl w:ilvl="6" w:tplc="04090001" w:tentative="1">
      <w:start w:val="1"/>
      <w:numFmt w:val="bullet"/>
      <w:lvlText w:val=""/>
      <w:lvlJc w:val="left"/>
      <w:pPr>
        <w:ind w:left="5777" w:hanging="360"/>
      </w:pPr>
      <w:rPr>
        <w:rFonts w:ascii="Symbol" w:hAnsi="Symbol" w:hint="default"/>
      </w:rPr>
    </w:lvl>
    <w:lvl w:ilvl="7" w:tplc="04090003" w:tentative="1">
      <w:start w:val="1"/>
      <w:numFmt w:val="bullet"/>
      <w:lvlText w:val="o"/>
      <w:lvlJc w:val="left"/>
      <w:pPr>
        <w:ind w:left="6497" w:hanging="360"/>
      </w:pPr>
      <w:rPr>
        <w:rFonts w:ascii="Courier New" w:hAnsi="Courier New" w:cs="Courier New" w:hint="default"/>
      </w:rPr>
    </w:lvl>
    <w:lvl w:ilvl="8" w:tplc="04090005" w:tentative="1">
      <w:start w:val="1"/>
      <w:numFmt w:val="bullet"/>
      <w:lvlText w:val=""/>
      <w:lvlJc w:val="left"/>
      <w:pPr>
        <w:ind w:left="7217" w:hanging="360"/>
      </w:pPr>
      <w:rPr>
        <w:rFonts w:ascii="Wingdings" w:hAnsi="Wingdings" w:hint="default"/>
      </w:rPr>
    </w:lvl>
  </w:abstractNum>
  <w:abstractNum w:abstractNumId="8" w15:restartNumberingAfterBreak="0">
    <w:nsid w:val="1F6C340F"/>
    <w:multiLevelType w:val="hybridMultilevel"/>
    <w:tmpl w:val="BFD6F2E6"/>
    <w:lvl w:ilvl="0" w:tplc="2A72BA14">
      <w:start w:val="1"/>
      <w:numFmt w:val="decimal"/>
      <w:lvlText w:val="%1."/>
      <w:lvlJc w:val="left"/>
      <w:pPr>
        <w:ind w:left="720" w:hanging="360"/>
      </w:pPr>
      <w:rPr>
        <w:rFonts w:ascii="Times New Roman" w:eastAsia="SimSu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E1689"/>
    <w:multiLevelType w:val="hybridMultilevel"/>
    <w:tmpl w:val="2AAA07D4"/>
    <w:lvl w:ilvl="0" w:tplc="D9866A22">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0" w15:restartNumberingAfterBreak="0">
    <w:nsid w:val="323736B1"/>
    <w:multiLevelType w:val="multilevel"/>
    <w:tmpl w:val="A62C93E6"/>
    <w:lvl w:ilvl="0">
      <w:start w:val="3"/>
      <w:numFmt w:val="decimal"/>
      <w:lvlText w:val="%1"/>
      <w:lvlJc w:val="left"/>
      <w:pPr>
        <w:ind w:left="375" w:hanging="375"/>
      </w:pPr>
      <w:rPr>
        <w:rFonts w:hint="default"/>
      </w:rPr>
    </w:lvl>
    <w:lvl w:ilvl="1">
      <w:start w:val="1"/>
      <w:numFmt w:val="decimal"/>
      <w:lvlText w:val="%1.%2"/>
      <w:lvlJc w:val="left"/>
      <w:pPr>
        <w:ind w:left="1112" w:hanging="375"/>
      </w:pPr>
      <w:rPr>
        <w:rFonts w:hint="default"/>
      </w:rPr>
    </w:lvl>
    <w:lvl w:ilvl="2">
      <w:start w:val="1"/>
      <w:numFmt w:val="decimal"/>
      <w:lvlText w:val="%1.%2.%3"/>
      <w:lvlJc w:val="left"/>
      <w:pPr>
        <w:ind w:left="2194" w:hanging="720"/>
      </w:pPr>
      <w:rPr>
        <w:rFonts w:hint="default"/>
      </w:rPr>
    </w:lvl>
    <w:lvl w:ilvl="3">
      <w:start w:val="1"/>
      <w:numFmt w:val="decimal"/>
      <w:lvlText w:val="%1.%2.%3.%4"/>
      <w:lvlJc w:val="left"/>
      <w:pPr>
        <w:ind w:left="3291" w:hanging="1080"/>
      </w:pPr>
      <w:rPr>
        <w:rFonts w:hint="default"/>
      </w:rPr>
    </w:lvl>
    <w:lvl w:ilvl="4">
      <w:start w:val="1"/>
      <w:numFmt w:val="decimal"/>
      <w:lvlText w:val="%1.%2.%3.%4.%5"/>
      <w:lvlJc w:val="left"/>
      <w:pPr>
        <w:ind w:left="4028" w:hanging="1080"/>
      </w:pPr>
      <w:rPr>
        <w:rFonts w:hint="default"/>
      </w:rPr>
    </w:lvl>
    <w:lvl w:ilvl="5">
      <w:start w:val="1"/>
      <w:numFmt w:val="decimal"/>
      <w:lvlText w:val="%1.%2.%3.%4.%5.%6"/>
      <w:lvlJc w:val="left"/>
      <w:pPr>
        <w:ind w:left="5125" w:hanging="1440"/>
      </w:pPr>
      <w:rPr>
        <w:rFonts w:hint="default"/>
      </w:rPr>
    </w:lvl>
    <w:lvl w:ilvl="6">
      <w:start w:val="1"/>
      <w:numFmt w:val="decimal"/>
      <w:lvlText w:val="%1.%2.%3.%4.%5.%6.%7"/>
      <w:lvlJc w:val="left"/>
      <w:pPr>
        <w:ind w:left="5862" w:hanging="1440"/>
      </w:pPr>
      <w:rPr>
        <w:rFonts w:hint="default"/>
      </w:rPr>
    </w:lvl>
    <w:lvl w:ilvl="7">
      <w:start w:val="1"/>
      <w:numFmt w:val="decimal"/>
      <w:lvlText w:val="%1.%2.%3.%4.%5.%6.%7.%8"/>
      <w:lvlJc w:val="left"/>
      <w:pPr>
        <w:ind w:left="6959" w:hanging="1800"/>
      </w:pPr>
      <w:rPr>
        <w:rFonts w:hint="default"/>
      </w:rPr>
    </w:lvl>
    <w:lvl w:ilvl="8">
      <w:start w:val="1"/>
      <w:numFmt w:val="decimal"/>
      <w:lvlText w:val="%1.%2.%3.%4.%5.%6.%7.%8.%9"/>
      <w:lvlJc w:val="left"/>
      <w:pPr>
        <w:ind w:left="8056" w:hanging="2160"/>
      </w:pPr>
      <w:rPr>
        <w:rFonts w:hint="default"/>
      </w:rPr>
    </w:lvl>
  </w:abstractNum>
  <w:abstractNum w:abstractNumId="11" w15:restartNumberingAfterBreak="0">
    <w:nsid w:val="33B90DB0"/>
    <w:multiLevelType w:val="hybridMultilevel"/>
    <w:tmpl w:val="FABA3336"/>
    <w:lvl w:ilvl="0" w:tplc="8CAACD9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6E643FE"/>
    <w:multiLevelType w:val="hybridMultilevel"/>
    <w:tmpl w:val="24FAD422"/>
    <w:lvl w:ilvl="0" w:tplc="7F66E900">
      <w:start w:val="1"/>
      <w:numFmt w:val="decimal"/>
      <w:lvlText w:val="%1."/>
      <w:lvlJc w:val="left"/>
      <w:pPr>
        <w:ind w:left="1069" w:hanging="360"/>
      </w:pPr>
      <w:rPr>
        <w:rFonts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3" w15:restartNumberingAfterBreak="0">
    <w:nsid w:val="379646CF"/>
    <w:multiLevelType w:val="hybridMultilevel"/>
    <w:tmpl w:val="04B278F4"/>
    <w:lvl w:ilvl="0" w:tplc="AA4211CC">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4" w15:restartNumberingAfterBreak="0">
    <w:nsid w:val="37EF13AF"/>
    <w:multiLevelType w:val="hybridMultilevel"/>
    <w:tmpl w:val="9678FBDE"/>
    <w:lvl w:ilvl="0" w:tplc="2A2074A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3B5F7335"/>
    <w:multiLevelType w:val="hybridMultilevel"/>
    <w:tmpl w:val="DA9E8BA4"/>
    <w:lvl w:ilvl="0" w:tplc="47AC1BF4">
      <w:start w:val="1"/>
      <w:numFmt w:val="lowerLetter"/>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16" w15:restartNumberingAfterBreak="0">
    <w:nsid w:val="4DED5113"/>
    <w:multiLevelType w:val="hybridMultilevel"/>
    <w:tmpl w:val="7D34C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474A08"/>
    <w:multiLevelType w:val="hybridMultilevel"/>
    <w:tmpl w:val="64161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6F6976"/>
    <w:multiLevelType w:val="hybridMultilevel"/>
    <w:tmpl w:val="85B043E6"/>
    <w:lvl w:ilvl="0" w:tplc="6E0AD59E">
      <w:start w:val="2"/>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9" w15:restartNumberingAfterBreak="0">
    <w:nsid w:val="67516CC1"/>
    <w:multiLevelType w:val="hybridMultilevel"/>
    <w:tmpl w:val="E0B2A234"/>
    <w:lvl w:ilvl="0" w:tplc="D374B2E0">
      <w:start w:val="5"/>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9814963"/>
    <w:multiLevelType w:val="hybridMultilevel"/>
    <w:tmpl w:val="2222F8AA"/>
    <w:lvl w:ilvl="0" w:tplc="C1DEF17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15:restartNumberingAfterBreak="0">
    <w:nsid w:val="6B3D412F"/>
    <w:multiLevelType w:val="hybridMultilevel"/>
    <w:tmpl w:val="C3564B52"/>
    <w:lvl w:ilvl="0" w:tplc="54328E84">
      <w:start w:val="2"/>
      <w:numFmt w:val="bullet"/>
      <w:lvlText w:val="-"/>
      <w:lvlJc w:val="left"/>
      <w:pPr>
        <w:ind w:left="1069" w:hanging="360"/>
      </w:pPr>
      <w:rPr>
        <w:rFonts w:ascii="Times New Roman" w:eastAsia="SimSu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22" w15:restartNumberingAfterBreak="0">
    <w:nsid w:val="6C362CB4"/>
    <w:multiLevelType w:val="hybridMultilevel"/>
    <w:tmpl w:val="D5DA866A"/>
    <w:lvl w:ilvl="0" w:tplc="35A8C150">
      <w:start w:val="1"/>
      <w:numFmt w:val="decimal"/>
      <w:lvlText w:val="%1."/>
      <w:lvlJc w:val="left"/>
      <w:pPr>
        <w:ind w:left="1097" w:hanging="360"/>
      </w:pPr>
      <w:rPr>
        <w:rFonts w:hint="default"/>
      </w:rPr>
    </w:lvl>
    <w:lvl w:ilvl="1" w:tplc="04090019" w:tentative="1">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23" w15:restartNumberingAfterBreak="0">
    <w:nsid w:val="74150839"/>
    <w:multiLevelType w:val="hybridMultilevel"/>
    <w:tmpl w:val="724A13AA"/>
    <w:lvl w:ilvl="0" w:tplc="4E22EE8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77D50304"/>
    <w:multiLevelType w:val="hybridMultilevel"/>
    <w:tmpl w:val="9F646F48"/>
    <w:lvl w:ilvl="0" w:tplc="BD0619A0">
      <w:numFmt w:val="bullet"/>
      <w:lvlText w:val="-"/>
      <w:lvlJc w:val="left"/>
      <w:pPr>
        <w:ind w:left="722" w:hanging="180"/>
      </w:pPr>
      <w:rPr>
        <w:rFonts w:ascii="Times New Roman" w:eastAsia="Times New Roman" w:hAnsi="Times New Roman" w:cs="Times New Roman" w:hint="default"/>
        <w:b w:val="0"/>
        <w:bCs w:val="0"/>
        <w:i w:val="0"/>
        <w:iCs w:val="0"/>
        <w:spacing w:val="0"/>
        <w:w w:val="100"/>
        <w:sz w:val="28"/>
        <w:szCs w:val="28"/>
        <w:lang w:val="vi" w:eastAsia="en-US" w:bidi="ar-SA"/>
      </w:rPr>
    </w:lvl>
    <w:lvl w:ilvl="1" w:tplc="96FE0B92">
      <w:numFmt w:val="bullet"/>
      <w:lvlText w:val="•"/>
      <w:lvlJc w:val="left"/>
      <w:pPr>
        <w:ind w:left="1690" w:hanging="180"/>
      </w:pPr>
      <w:rPr>
        <w:rFonts w:hint="default"/>
        <w:lang w:val="vi" w:eastAsia="en-US" w:bidi="ar-SA"/>
      </w:rPr>
    </w:lvl>
    <w:lvl w:ilvl="2" w:tplc="327893B6">
      <w:numFmt w:val="bullet"/>
      <w:lvlText w:val="•"/>
      <w:lvlJc w:val="left"/>
      <w:pPr>
        <w:ind w:left="2661" w:hanging="180"/>
      </w:pPr>
      <w:rPr>
        <w:rFonts w:hint="default"/>
        <w:lang w:val="vi" w:eastAsia="en-US" w:bidi="ar-SA"/>
      </w:rPr>
    </w:lvl>
    <w:lvl w:ilvl="3" w:tplc="448C0E28">
      <w:numFmt w:val="bullet"/>
      <w:lvlText w:val="•"/>
      <w:lvlJc w:val="left"/>
      <w:pPr>
        <w:ind w:left="3631" w:hanging="180"/>
      </w:pPr>
      <w:rPr>
        <w:rFonts w:hint="default"/>
        <w:lang w:val="vi" w:eastAsia="en-US" w:bidi="ar-SA"/>
      </w:rPr>
    </w:lvl>
    <w:lvl w:ilvl="4" w:tplc="665C5F48">
      <w:numFmt w:val="bullet"/>
      <w:lvlText w:val="•"/>
      <w:lvlJc w:val="left"/>
      <w:pPr>
        <w:ind w:left="4602" w:hanging="180"/>
      </w:pPr>
      <w:rPr>
        <w:rFonts w:hint="default"/>
        <w:lang w:val="vi" w:eastAsia="en-US" w:bidi="ar-SA"/>
      </w:rPr>
    </w:lvl>
    <w:lvl w:ilvl="5" w:tplc="D6F87962">
      <w:numFmt w:val="bullet"/>
      <w:lvlText w:val="•"/>
      <w:lvlJc w:val="left"/>
      <w:pPr>
        <w:ind w:left="5573" w:hanging="180"/>
      </w:pPr>
      <w:rPr>
        <w:rFonts w:hint="default"/>
        <w:lang w:val="vi" w:eastAsia="en-US" w:bidi="ar-SA"/>
      </w:rPr>
    </w:lvl>
    <w:lvl w:ilvl="6" w:tplc="32AC5212">
      <w:numFmt w:val="bullet"/>
      <w:lvlText w:val="•"/>
      <w:lvlJc w:val="left"/>
      <w:pPr>
        <w:ind w:left="6543" w:hanging="180"/>
      </w:pPr>
      <w:rPr>
        <w:rFonts w:hint="default"/>
        <w:lang w:val="vi" w:eastAsia="en-US" w:bidi="ar-SA"/>
      </w:rPr>
    </w:lvl>
    <w:lvl w:ilvl="7" w:tplc="0CF69AE4">
      <w:numFmt w:val="bullet"/>
      <w:lvlText w:val="•"/>
      <w:lvlJc w:val="left"/>
      <w:pPr>
        <w:ind w:left="7514" w:hanging="180"/>
      </w:pPr>
      <w:rPr>
        <w:rFonts w:hint="default"/>
        <w:lang w:val="vi" w:eastAsia="en-US" w:bidi="ar-SA"/>
      </w:rPr>
    </w:lvl>
    <w:lvl w:ilvl="8" w:tplc="BEA4549C">
      <w:numFmt w:val="bullet"/>
      <w:lvlText w:val="•"/>
      <w:lvlJc w:val="left"/>
      <w:pPr>
        <w:ind w:left="8485" w:hanging="180"/>
      </w:pPr>
      <w:rPr>
        <w:rFonts w:hint="default"/>
        <w:lang w:val="vi" w:eastAsia="en-US" w:bidi="ar-SA"/>
      </w:rPr>
    </w:lvl>
  </w:abstractNum>
  <w:abstractNum w:abstractNumId="25" w15:restartNumberingAfterBreak="0">
    <w:nsid w:val="7B09647D"/>
    <w:multiLevelType w:val="multilevel"/>
    <w:tmpl w:val="D6726CCE"/>
    <w:lvl w:ilvl="0">
      <w:start w:val="1"/>
      <w:numFmt w:val="upperRoman"/>
      <w:lvlText w:val="%1."/>
      <w:lvlJc w:val="left"/>
      <w:pPr>
        <w:ind w:left="1679" w:hanging="25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710" w:hanging="281"/>
      </w:pPr>
      <w:rPr>
        <w:rFonts w:ascii="Times New Roman" w:eastAsia="Times New Roman" w:hAnsi="Times New Roman" w:cs="Times New Roman" w:hint="default"/>
        <w:b/>
        <w:bCs/>
        <w:i w:val="0"/>
        <w:iCs w:val="0"/>
        <w:spacing w:val="0"/>
        <w:w w:val="100"/>
        <w:sz w:val="28"/>
        <w:szCs w:val="28"/>
        <w:lang w:val="vi" w:eastAsia="en-US" w:bidi="ar-SA"/>
      </w:rPr>
    </w:lvl>
    <w:lvl w:ilvl="2">
      <w:start w:val="1"/>
      <w:numFmt w:val="decimal"/>
      <w:lvlText w:val="%2.%3."/>
      <w:lvlJc w:val="left"/>
      <w:pPr>
        <w:ind w:left="1934" w:hanging="492"/>
      </w:pPr>
      <w:rPr>
        <w:rFonts w:ascii="Times New Roman" w:eastAsia="Times New Roman" w:hAnsi="Times New Roman" w:cs="Times New Roman" w:hint="default"/>
        <w:b/>
        <w:bCs/>
        <w:i/>
        <w:iCs/>
        <w:spacing w:val="0"/>
        <w:w w:val="100"/>
        <w:sz w:val="28"/>
        <w:szCs w:val="28"/>
        <w:lang w:val="vi" w:eastAsia="en-US" w:bidi="ar-SA"/>
      </w:rPr>
    </w:lvl>
    <w:lvl w:ilvl="3">
      <w:numFmt w:val="bullet"/>
      <w:lvlText w:val="-"/>
      <w:lvlJc w:val="left"/>
      <w:pPr>
        <w:ind w:left="722" w:hanging="183"/>
      </w:pPr>
      <w:rPr>
        <w:rFonts w:ascii="Times New Roman" w:eastAsia="Times New Roman" w:hAnsi="Times New Roman" w:cs="Times New Roman" w:hint="default"/>
        <w:b w:val="0"/>
        <w:bCs w:val="0"/>
        <w:i w:val="0"/>
        <w:iCs w:val="0"/>
        <w:spacing w:val="0"/>
        <w:w w:val="100"/>
        <w:sz w:val="28"/>
        <w:szCs w:val="28"/>
        <w:lang w:val="vi" w:eastAsia="en-US" w:bidi="ar-SA"/>
      </w:rPr>
    </w:lvl>
    <w:lvl w:ilvl="4">
      <w:numFmt w:val="bullet"/>
      <w:lvlText w:val="•"/>
      <w:lvlJc w:val="left"/>
      <w:pPr>
        <w:ind w:left="3152" w:hanging="183"/>
      </w:pPr>
      <w:rPr>
        <w:rFonts w:hint="default"/>
        <w:lang w:val="vi" w:eastAsia="en-US" w:bidi="ar-SA"/>
      </w:rPr>
    </w:lvl>
    <w:lvl w:ilvl="5">
      <w:numFmt w:val="bullet"/>
      <w:lvlText w:val="•"/>
      <w:lvlJc w:val="left"/>
      <w:pPr>
        <w:ind w:left="4364" w:hanging="183"/>
      </w:pPr>
      <w:rPr>
        <w:rFonts w:hint="default"/>
        <w:lang w:val="vi" w:eastAsia="en-US" w:bidi="ar-SA"/>
      </w:rPr>
    </w:lvl>
    <w:lvl w:ilvl="6">
      <w:numFmt w:val="bullet"/>
      <w:lvlText w:val="•"/>
      <w:lvlJc w:val="left"/>
      <w:pPr>
        <w:ind w:left="5577" w:hanging="183"/>
      </w:pPr>
      <w:rPr>
        <w:rFonts w:hint="default"/>
        <w:lang w:val="vi" w:eastAsia="en-US" w:bidi="ar-SA"/>
      </w:rPr>
    </w:lvl>
    <w:lvl w:ilvl="7">
      <w:numFmt w:val="bullet"/>
      <w:lvlText w:val="•"/>
      <w:lvlJc w:val="left"/>
      <w:pPr>
        <w:ind w:left="6789" w:hanging="183"/>
      </w:pPr>
      <w:rPr>
        <w:rFonts w:hint="default"/>
        <w:lang w:val="vi" w:eastAsia="en-US" w:bidi="ar-SA"/>
      </w:rPr>
    </w:lvl>
    <w:lvl w:ilvl="8">
      <w:numFmt w:val="bullet"/>
      <w:lvlText w:val="•"/>
      <w:lvlJc w:val="left"/>
      <w:pPr>
        <w:ind w:left="8001" w:hanging="183"/>
      </w:pPr>
      <w:rPr>
        <w:rFonts w:hint="default"/>
        <w:lang w:val="vi" w:eastAsia="en-US" w:bidi="ar-SA"/>
      </w:rPr>
    </w:lvl>
  </w:abstractNum>
  <w:abstractNum w:abstractNumId="26" w15:restartNumberingAfterBreak="0">
    <w:nsid w:val="7BF940E3"/>
    <w:multiLevelType w:val="hybridMultilevel"/>
    <w:tmpl w:val="4F027B64"/>
    <w:lvl w:ilvl="0" w:tplc="D752210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435E31"/>
    <w:multiLevelType w:val="hybridMultilevel"/>
    <w:tmpl w:val="B6EC0C08"/>
    <w:lvl w:ilvl="0" w:tplc="FEB28FBC">
      <w:start w:val="4"/>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7CC6189A"/>
    <w:multiLevelType w:val="hybridMultilevel"/>
    <w:tmpl w:val="8DD6D87A"/>
    <w:lvl w:ilvl="0" w:tplc="0ACC87F6">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9" w15:restartNumberingAfterBreak="0">
    <w:nsid w:val="7D2D0DAA"/>
    <w:multiLevelType w:val="hybridMultilevel"/>
    <w:tmpl w:val="13343A3E"/>
    <w:lvl w:ilvl="0" w:tplc="5A76E5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8"/>
  </w:num>
  <w:num w:numId="2">
    <w:abstractNumId w:val="3"/>
  </w:num>
  <w:num w:numId="3">
    <w:abstractNumId w:val="17"/>
  </w:num>
  <w:num w:numId="4">
    <w:abstractNumId w:val="16"/>
  </w:num>
  <w:num w:numId="5">
    <w:abstractNumId w:val="26"/>
  </w:num>
  <w:num w:numId="6">
    <w:abstractNumId w:val="29"/>
  </w:num>
  <w:num w:numId="7">
    <w:abstractNumId w:val="27"/>
  </w:num>
  <w:num w:numId="8">
    <w:abstractNumId w:val="14"/>
  </w:num>
  <w:num w:numId="9">
    <w:abstractNumId w:val="19"/>
  </w:num>
  <w:num w:numId="10">
    <w:abstractNumId w:val="6"/>
  </w:num>
  <w:num w:numId="11">
    <w:abstractNumId w:val="15"/>
  </w:num>
  <w:num w:numId="12">
    <w:abstractNumId w:val="7"/>
  </w:num>
  <w:num w:numId="13">
    <w:abstractNumId w:val="28"/>
  </w:num>
  <w:num w:numId="14">
    <w:abstractNumId w:val="2"/>
  </w:num>
  <w:num w:numId="15">
    <w:abstractNumId w:val="5"/>
  </w:num>
  <w:num w:numId="16">
    <w:abstractNumId w:val="9"/>
  </w:num>
  <w:num w:numId="17">
    <w:abstractNumId w:val="10"/>
  </w:num>
  <w:num w:numId="18">
    <w:abstractNumId w:val="0"/>
  </w:num>
  <w:num w:numId="19">
    <w:abstractNumId w:val="20"/>
  </w:num>
  <w:num w:numId="20">
    <w:abstractNumId w:val="22"/>
  </w:num>
  <w:num w:numId="21">
    <w:abstractNumId w:val="11"/>
  </w:num>
  <w:num w:numId="22">
    <w:abstractNumId w:val="23"/>
  </w:num>
  <w:num w:numId="23">
    <w:abstractNumId w:val="18"/>
  </w:num>
  <w:num w:numId="24">
    <w:abstractNumId w:val="24"/>
  </w:num>
  <w:num w:numId="25">
    <w:abstractNumId w:val="25"/>
  </w:num>
  <w:num w:numId="26">
    <w:abstractNumId w:val="1"/>
  </w:num>
  <w:num w:numId="27">
    <w:abstractNumId w:val="13"/>
  </w:num>
  <w:num w:numId="28">
    <w:abstractNumId w:val="21"/>
  </w:num>
  <w:num w:numId="29">
    <w:abstractNumId w:val="4"/>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00C"/>
    <w:rsid w:val="00001BE5"/>
    <w:rsid w:val="00001D1D"/>
    <w:rsid w:val="00002B2E"/>
    <w:rsid w:val="00004651"/>
    <w:rsid w:val="0000579A"/>
    <w:rsid w:val="00005DA7"/>
    <w:rsid w:val="00007BE5"/>
    <w:rsid w:val="0001014A"/>
    <w:rsid w:val="000143DB"/>
    <w:rsid w:val="00020F54"/>
    <w:rsid w:val="00022302"/>
    <w:rsid w:val="000224C4"/>
    <w:rsid w:val="00022B19"/>
    <w:rsid w:val="00023D40"/>
    <w:rsid w:val="000261CF"/>
    <w:rsid w:val="00026C32"/>
    <w:rsid w:val="000277C6"/>
    <w:rsid w:val="000278D2"/>
    <w:rsid w:val="00030633"/>
    <w:rsid w:val="000306A2"/>
    <w:rsid w:val="000308DD"/>
    <w:rsid w:val="000310FE"/>
    <w:rsid w:val="0003132E"/>
    <w:rsid w:val="000315FC"/>
    <w:rsid w:val="00034080"/>
    <w:rsid w:val="00034612"/>
    <w:rsid w:val="000349CE"/>
    <w:rsid w:val="00034EEF"/>
    <w:rsid w:val="00040205"/>
    <w:rsid w:val="00041369"/>
    <w:rsid w:val="00044969"/>
    <w:rsid w:val="00045CB1"/>
    <w:rsid w:val="00046163"/>
    <w:rsid w:val="00046E39"/>
    <w:rsid w:val="000535CD"/>
    <w:rsid w:val="00053E9C"/>
    <w:rsid w:val="000546D8"/>
    <w:rsid w:val="000558BB"/>
    <w:rsid w:val="00055C57"/>
    <w:rsid w:val="000578EE"/>
    <w:rsid w:val="00057F9C"/>
    <w:rsid w:val="0006010D"/>
    <w:rsid w:val="000603BA"/>
    <w:rsid w:val="0006072A"/>
    <w:rsid w:val="000712FC"/>
    <w:rsid w:val="00071B62"/>
    <w:rsid w:val="00072FE7"/>
    <w:rsid w:val="000733AD"/>
    <w:rsid w:val="000733CA"/>
    <w:rsid w:val="00077385"/>
    <w:rsid w:val="00081295"/>
    <w:rsid w:val="00087031"/>
    <w:rsid w:val="000933F7"/>
    <w:rsid w:val="00094A33"/>
    <w:rsid w:val="00095839"/>
    <w:rsid w:val="0009735E"/>
    <w:rsid w:val="00097E59"/>
    <w:rsid w:val="000A0237"/>
    <w:rsid w:val="000A1155"/>
    <w:rsid w:val="000A1C18"/>
    <w:rsid w:val="000A34D3"/>
    <w:rsid w:val="000A357B"/>
    <w:rsid w:val="000A3970"/>
    <w:rsid w:val="000A696A"/>
    <w:rsid w:val="000A7F03"/>
    <w:rsid w:val="000B19EA"/>
    <w:rsid w:val="000B399B"/>
    <w:rsid w:val="000B4A28"/>
    <w:rsid w:val="000B5208"/>
    <w:rsid w:val="000C0437"/>
    <w:rsid w:val="000C4261"/>
    <w:rsid w:val="000C43DE"/>
    <w:rsid w:val="000C5FF3"/>
    <w:rsid w:val="000D49D7"/>
    <w:rsid w:val="000D5E09"/>
    <w:rsid w:val="000E1BDC"/>
    <w:rsid w:val="000E44EA"/>
    <w:rsid w:val="000E5185"/>
    <w:rsid w:val="000F04B8"/>
    <w:rsid w:val="000F0C66"/>
    <w:rsid w:val="000F0CD5"/>
    <w:rsid w:val="000F434F"/>
    <w:rsid w:val="000F53C2"/>
    <w:rsid w:val="000F676C"/>
    <w:rsid w:val="000F7221"/>
    <w:rsid w:val="0010019D"/>
    <w:rsid w:val="00101139"/>
    <w:rsid w:val="00101359"/>
    <w:rsid w:val="001021B2"/>
    <w:rsid w:val="00102B28"/>
    <w:rsid w:val="00104B97"/>
    <w:rsid w:val="0010740F"/>
    <w:rsid w:val="00113762"/>
    <w:rsid w:val="00115F81"/>
    <w:rsid w:val="001214CF"/>
    <w:rsid w:val="0012263B"/>
    <w:rsid w:val="00122898"/>
    <w:rsid w:val="0012467A"/>
    <w:rsid w:val="00124DEE"/>
    <w:rsid w:val="001272BF"/>
    <w:rsid w:val="00130F67"/>
    <w:rsid w:val="00134142"/>
    <w:rsid w:val="001345B4"/>
    <w:rsid w:val="001354F0"/>
    <w:rsid w:val="00137343"/>
    <w:rsid w:val="001401CC"/>
    <w:rsid w:val="001419BC"/>
    <w:rsid w:val="00143597"/>
    <w:rsid w:val="0014464E"/>
    <w:rsid w:val="00144CA6"/>
    <w:rsid w:val="00145F55"/>
    <w:rsid w:val="00146072"/>
    <w:rsid w:val="0015025E"/>
    <w:rsid w:val="00150F8F"/>
    <w:rsid w:val="00151FBD"/>
    <w:rsid w:val="001613F4"/>
    <w:rsid w:val="0016159E"/>
    <w:rsid w:val="00163421"/>
    <w:rsid w:val="001653E0"/>
    <w:rsid w:val="00170CCA"/>
    <w:rsid w:val="0017164D"/>
    <w:rsid w:val="00176CA6"/>
    <w:rsid w:val="00182598"/>
    <w:rsid w:val="00182952"/>
    <w:rsid w:val="00184C6F"/>
    <w:rsid w:val="00184DBC"/>
    <w:rsid w:val="00191BA2"/>
    <w:rsid w:val="00194B2D"/>
    <w:rsid w:val="00194B67"/>
    <w:rsid w:val="00196180"/>
    <w:rsid w:val="001A2FBD"/>
    <w:rsid w:val="001A487D"/>
    <w:rsid w:val="001A7059"/>
    <w:rsid w:val="001B06A5"/>
    <w:rsid w:val="001B079C"/>
    <w:rsid w:val="001B1974"/>
    <w:rsid w:val="001B2333"/>
    <w:rsid w:val="001B25EE"/>
    <w:rsid w:val="001B567F"/>
    <w:rsid w:val="001B5996"/>
    <w:rsid w:val="001B6FC9"/>
    <w:rsid w:val="001C0F34"/>
    <w:rsid w:val="001C1273"/>
    <w:rsid w:val="001C4A1D"/>
    <w:rsid w:val="001C57DD"/>
    <w:rsid w:val="001C5B44"/>
    <w:rsid w:val="001D0385"/>
    <w:rsid w:val="001D0856"/>
    <w:rsid w:val="001E1CB2"/>
    <w:rsid w:val="001E221E"/>
    <w:rsid w:val="001E49F1"/>
    <w:rsid w:val="001E4C4A"/>
    <w:rsid w:val="001E5706"/>
    <w:rsid w:val="001E7133"/>
    <w:rsid w:val="001E7984"/>
    <w:rsid w:val="001F0C38"/>
    <w:rsid w:val="001F1BD0"/>
    <w:rsid w:val="001F3590"/>
    <w:rsid w:val="001F37DE"/>
    <w:rsid w:val="001F57F2"/>
    <w:rsid w:val="001F5962"/>
    <w:rsid w:val="001F7945"/>
    <w:rsid w:val="002018DC"/>
    <w:rsid w:val="00201A29"/>
    <w:rsid w:val="002025E9"/>
    <w:rsid w:val="002036E9"/>
    <w:rsid w:val="002106B8"/>
    <w:rsid w:val="0021670B"/>
    <w:rsid w:val="002209B4"/>
    <w:rsid w:val="002226AC"/>
    <w:rsid w:val="00223084"/>
    <w:rsid w:val="00224741"/>
    <w:rsid w:val="00226BFA"/>
    <w:rsid w:val="002273A3"/>
    <w:rsid w:val="00227F6B"/>
    <w:rsid w:val="0023267D"/>
    <w:rsid w:val="00232F4E"/>
    <w:rsid w:val="002338E2"/>
    <w:rsid w:val="002357FD"/>
    <w:rsid w:val="00236053"/>
    <w:rsid w:val="00236685"/>
    <w:rsid w:val="00242786"/>
    <w:rsid w:val="00243483"/>
    <w:rsid w:val="00243E21"/>
    <w:rsid w:val="00244204"/>
    <w:rsid w:val="0024630F"/>
    <w:rsid w:val="002549D4"/>
    <w:rsid w:val="00255A6A"/>
    <w:rsid w:val="00256BFA"/>
    <w:rsid w:val="002603C4"/>
    <w:rsid w:val="0026191B"/>
    <w:rsid w:val="00261A77"/>
    <w:rsid w:val="00271ACA"/>
    <w:rsid w:val="0027214F"/>
    <w:rsid w:val="002766E6"/>
    <w:rsid w:val="00277F73"/>
    <w:rsid w:val="002806A8"/>
    <w:rsid w:val="002845C2"/>
    <w:rsid w:val="00285920"/>
    <w:rsid w:val="00285E42"/>
    <w:rsid w:val="00286B08"/>
    <w:rsid w:val="00291892"/>
    <w:rsid w:val="00294104"/>
    <w:rsid w:val="002944E2"/>
    <w:rsid w:val="002961A2"/>
    <w:rsid w:val="00296624"/>
    <w:rsid w:val="00296F59"/>
    <w:rsid w:val="002A0126"/>
    <w:rsid w:val="002A35AE"/>
    <w:rsid w:val="002A3C7D"/>
    <w:rsid w:val="002A6914"/>
    <w:rsid w:val="002A729A"/>
    <w:rsid w:val="002A7966"/>
    <w:rsid w:val="002B00BA"/>
    <w:rsid w:val="002B12E0"/>
    <w:rsid w:val="002B7BF7"/>
    <w:rsid w:val="002C18A6"/>
    <w:rsid w:val="002C3277"/>
    <w:rsid w:val="002C3A83"/>
    <w:rsid w:val="002C3C4F"/>
    <w:rsid w:val="002C4BC1"/>
    <w:rsid w:val="002D14B9"/>
    <w:rsid w:val="002D7729"/>
    <w:rsid w:val="002E0803"/>
    <w:rsid w:val="002E1C81"/>
    <w:rsid w:val="002E1CB5"/>
    <w:rsid w:val="002E35F7"/>
    <w:rsid w:val="002F0F35"/>
    <w:rsid w:val="002F10F4"/>
    <w:rsid w:val="002F1335"/>
    <w:rsid w:val="002F191C"/>
    <w:rsid w:val="002F1C5F"/>
    <w:rsid w:val="002F4FB5"/>
    <w:rsid w:val="002F726B"/>
    <w:rsid w:val="002F745A"/>
    <w:rsid w:val="00301578"/>
    <w:rsid w:val="00302F7B"/>
    <w:rsid w:val="003038FD"/>
    <w:rsid w:val="0030547B"/>
    <w:rsid w:val="003108DA"/>
    <w:rsid w:val="00311BE4"/>
    <w:rsid w:val="00312166"/>
    <w:rsid w:val="003139FB"/>
    <w:rsid w:val="00316440"/>
    <w:rsid w:val="00317062"/>
    <w:rsid w:val="00321E00"/>
    <w:rsid w:val="00323309"/>
    <w:rsid w:val="00325AAF"/>
    <w:rsid w:val="00326354"/>
    <w:rsid w:val="00326985"/>
    <w:rsid w:val="0032710E"/>
    <w:rsid w:val="00331D1F"/>
    <w:rsid w:val="00331E8B"/>
    <w:rsid w:val="00332006"/>
    <w:rsid w:val="003436E8"/>
    <w:rsid w:val="00345F63"/>
    <w:rsid w:val="00350914"/>
    <w:rsid w:val="00350BDD"/>
    <w:rsid w:val="00352B53"/>
    <w:rsid w:val="0035799E"/>
    <w:rsid w:val="003604C4"/>
    <w:rsid w:val="00361FF6"/>
    <w:rsid w:val="003624E0"/>
    <w:rsid w:val="003652C0"/>
    <w:rsid w:val="00365337"/>
    <w:rsid w:val="003662D5"/>
    <w:rsid w:val="0036747D"/>
    <w:rsid w:val="00373803"/>
    <w:rsid w:val="00373AC7"/>
    <w:rsid w:val="0037524B"/>
    <w:rsid w:val="003754DC"/>
    <w:rsid w:val="00375530"/>
    <w:rsid w:val="00377C0A"/>
    <w:rsid w:val="00381492"/>
    <w:rsid w:val="00390CE4"/>
    <w:rsid w:val="003917A3"/>
    <w:rsid w:val="003949C1"/>
    <w:rsid w:val="00396C3D"/>
    <w:rsid w:val="003A0F61"/>
    <w:rsid w:val="003A25C4"/>
    <w:rsid w:val="003A3557"/>
    <w:rsid w:val="003A3980"/>
    <w:rsid w:val="003A3DC5"/>
    <w:rsid w:val="003A758A"/>
    <w:rsid w:val="003A77B3"/>
    <w:rsid w:val="003B08F9"/>
    <w:rsid w:val="003B449A"/>
    <w:rsid w:val="003B48D7"/>
    <w:rsid w:val="003B5AFA"/>
    <w:rsid w:val="003B5DDE"/>
    <w:rsid w:val="003C0238"/>
    <w:rsid w:val="003C0607"/>
    <w:rsid w:val="003C136A"/>
    <w:rsid w:val="003C169C"/>
    <w:rsid w:val="003C1834"/>
    <w:rsid w:val="003C25E8"/>
    <w:rsid w:val="003C3C4B"/>
    <w:rsid w:val="003C64E5"/>
    <w:rsid w:val="003C695B"/>
    <w:rsid w:val="003C7E51"/>
    <w:rsid w:val="003D1621"/>
    <w:rsid w:val="003D2692"/>
    <w:rsid w:val="003D6885"/>
    <w:rsid w:val="003D6EA6"/>
    <w:rsid w:val="003E5046"/>
    <w:rsid w:val="003E7ACC"/>
    <w:rsid w:val="003F06BA"/>
    <w:rsid w:val="003F250D"/>
    <w:rsid w:val="003F2855"/>
    <w:rsid w:val="003F315B"/>
    <w:rsid w:val="003F5D03"/>
    <w:rsid w:val="00400364"/>
    <w:rsid w:val="004008BB"/>
    <w:rsid w:val="00401519"/>
    <w:rsid w:val="00401842"/>
    <w:rsid w:val="00401B7F"/>
    <w:rsid w:val="004037CF"/>
    <w:rsid w:val="00403C80"/>
    <w:rsid w:val="00404279"/>
    <w:rsid w:val="004066A7"/>
    <w:rsid w:val="004069C5"/>
    <w:rsid w:val="004113B9"/>
    <w:rsid w:val="0041470E"/>
    <w:rsid w:val="00415258"/>
    <w:rsid w:val="00423139"/>
    <w:rsid w:val="00424470"/>
    <w:rsid w:val="004254B8"/>
    <w:rsid w:val="00426516"/>
    <w:rsid w:val="00426771"/>
    <w:rsid w:val="00430416"/>
    <w:rsid w:val="00430834"/>
    <w:rsid w:val="0043332D"/>
    <w:rsid w:val="0043387A"/>
    <w:rsid w:val="00433B04"/>
    <w:rsid w:val="00434745"/>
    <w:rsid w:val="00435537"/>
    <w:rsid w:val="004368C1"/>
    <w:rsid w:val="0044139D"/>
    <w:rsid w:val="00442F23"/>
    <w:rsid w:val="00445392"/>
    <w:rsid w:val="00450D35"/>
    <w:rsid w:val="00452394"/>
    <w:rsid w:val="004566FF"/>
    <w:rsid w:val="00457EEF"/>
    <w:rsid w:val="00464520"/>
    <w:rsid w:val="004703C4"/>
    <w:rsid w:val="00472F9A"/>
    <w:rsid w:val="00474FE6"/>
    <w:rsid w:val="00475224"/>
    <w:rsid w:val="0047596B"/>
    <w:rsid w:val="00475D7B"/>
    <w:rsid w:val="00481757"/>
    <w:rsid w:val="0048203F"/>
    <w:rsid w:val="00483B66"/>
    <w:rsid w:val="00484076"/>
    <w:rsid w:val="00485E5F"/>
    <w:rsid w:val="00492BEC"/>
    <w:rsid w:val="00494422"/>
    <w:rsid w:val="00495CCD"/>
    <w:rsid w:val="004971CB"/>
    <w:rsid w:val="004A0E7B"/>
    <w:rsid w:val="004A3E8C"/>
    <w:rsid w:val="004A4A69"/>
    <w:rsid w:val="004A53EB"/>
    <w:rsid w:val="004A641D"/>
    <w:rsid w:val="004A7575"/>
    <w:rsid w:val="004B25EE"/>
    <w:rsid w:val="004B2E4D"/>
    <w:rsid w:val="004B3D90"/>
    <w:rsid w:val="004B4B41"/>
    <w:rsid w:val="004C5A69"/>
    <w:rsid w:val="004D23AB"/>
    <w:rsid w:val="004D3AB0"/>
    <w:rsid w:val="004D60D5"/>
    <w:rsid w:val="004D64D1"/>
    <w:rsid w:val="004D7887"/>
    <w:rsid w:val="004E0464"/>
    <w:rsid w:val="004E33BD"/>
    <w:rsid w:val="004E3C38"/>
    <w:rsid w:val="004F0658"/>
    <w:rsid w:val="004F2476"/>
    <w:rsid w:val="004F530D"/>
    <w:rsid w:val="004F61C1"/>
    <w:rsid w:val="004F64E2"/>
    <w:rsid w:val="004F6916"/>
    <w:rsid w:val="004F6DE1"/>
    <w:rsid w:val="004F7258"/>
    <w:rsid w:val="005011C2"/>
    <w:rsid w:val="00501F58"/>
    <w:rsid w:val="00502336"/>
    <w:rsid w:val="005033AB"/>
    <w:rsid w:val="00503995"/>
    <w:rsid w:val="00504BB1"/>
    <w:rsid w:val="005059EC"/>
    <w:rsid w:val="00511E73"/>
    <w:rsid w:val="00511FB5"/>
    <w:rsid w:val="00511FBE"/>
    <w:rsid w:val="00514E0F"/>
    <w:rsid w:val="00515914"/>
    <w:rsid w:val="00516712"/>
    <w:rsid w:val="00517E6D"/>
    <w:rsid w:val="0052039D"/>
    <w:rsid w:val="00522425"/>
    <w:rsid w:val="00523691"/>
    <w:rsid w:val="005242BC"/>
    <w:rsid w:val="00525E73"/>
    <w:rsid w:val="005266CB"/>
    <w:rsid w:val="0053162D"/>
    <w:rsid w:val="005332FC"/>
    <w:rsid w:val="00535560"/>
    <w:rsid w:val="0053675A"/>
    <w:rsid w:val="00537919"/>
    <w:rsid w:val="005405B0"/>
    <w:rsid w:val="005407E5"/>
    <w:rsid w:val="00540A8C"/>
    <w:rsid w:val="00542FFD"/>
    <w:rsid w:val="00543EAC"/>
    <w:rsid w:val="005441D8"/>
    <w:rsid w:val="00544327"/>
    <w:rsid w:val="00547220"/>
    <w:rsid w:val="0055058D"/>
    <w:rsid w:val="0055275D"/>
    <w:rsid w:val="0055339C"/>
    <w:rsid w:val="005571F7"/>
    <w:rsid w:val="00557889"/>
    <w:rsid w:val="00561CAD"/>
    <w:rsid w:val="00562D04"/>
    <w:rsid w:val="005654DF"/>
    <w:rsid w:val="00566706"/>
    <w:rsid w:val="00566EF9"/>
    <w:rsid w:val="005723BB"/>
    <w:rsid w:val="005773F3"/>
    <w:rsid w:val="00580252"/>
    <w:rsid w:val="005833D5"/>
    <w:rsid w:val="00583A28"/>
    <w:rsid w:val="00585B6D"/>
    <w:rsid w:val="0058696B"/>
    <w:rsid w:val="00590C0B"/>
    <w:rsid w:val="0059559E"/>
    <w:rsid w:val="00596B69"/>
    <w:rsid w:val="005A0D86"/>
    <w:rsid w:val="005A1C4C"/>
    <w:rsid w:val="005A1F4A"/>
    <w:rsid w:val="005A31C3"/>
    <w:rsid w:val="005A322B"/>
    <w:rsid w:val="005A3C40"/>
    <w:rsid w:val="005A591E"/>
    <w:rsid w:val="005A6248"/>
    <w:rsid w:val="005A6B2F"/>
    <w:rsid w:val="005A7FB4"/>
    <w:rsid w:val="005B5A89"/>
    <w:rsid w:val="005C4BD3"/>
    <w:rsid w:val="005C6C47"/>
    <w:rsid w:val="005C7F9D"/>
    <w:rsid w:val="005D01D2"/>
    <w:rsid w:val="005D2371"/>
    <w:rsid w:val="005D28D9"/>
    <w:rsid w:val="005D5909"/>
    <w:rsid w:val="005D72AA"/>
    <w:rsid w:val="005D7650"/>
    <w:rsid w:val="005E0B15"/>
    <w:rsid w:val="005E3E46"/>
    <w:rsid w:val="005E3F1F"/>
    <w:rsid w:val="005E47F8"/>
    <w:rsid w:val="005E54A1"/>
    <w:rsid w:val="005E7974"/>
    <w:rsid w:val="005E7F4B"/>
    <w:rsid w:val="005F511E"/>
    <w:rsid w:val="005F53C5"/>
    <w:rsid w:val="006017CF"/>
    <w:rsid w:val="006054FD"/>
    <w:rsid w:val="00606A72"/>
    <w:rsid w:val="0061463C"/>
    <w:rsid w:val="00616612"/>
    <w:rsid w:val="00616C38"/>
    <w:rsid w:val="00622300"/>
    <w:rsid w:val="00625A57"/>
    <w:rsid w:val="00630320"/>
    <w:rsid w:val="0063085B"/>
    <w:rsid w:val="00631563"/>
    <w:rsid w:val="00633004"/>
    <w:rsid w:val="00634472"/>
    <w:rsid w:val="006345DE"/>
    <w:rsid w:val="00635352"/>
    <w:rsid w:val="0063696E"/>
    <w:rsid w:val="00636E66"/>
    <w:rsid w:val="00636EC3"/>
    <w:rsid w:val="00647072"/>
    <w:rsid w:val="006471C9"/>
    <w:rsid w:val="00651B01"/>
    <w:rsid w:val="00652891"/>
    <w:rsid w:val="00656EA6"/>
    <w:rsid w:val="00660671"/>
    <w:rsid w:val="00661EDD"/>
    <w:rsid w:val="0066280C"/>
    <w:rsid w:val="00664454"/>
    <w:rsid w:val="006663B2"/>
    <w:rsid w:val="00666676"/>
    <w:rsid w:val="00666C5C"/>
    <w:rsid w:val="006676D0"/>
    <w:rsid w:val="00670172"/>
    <w:rsid w:val="00672AD7"/>
    <w:rsid w:val="00673550"/>
    <w:rsid w:val="00673AFA"/>
    <w:rsid w:val="006766DD"/>
    <w:rsid w:val="00676DEB"/>
    <w:rsid w:val="0068379A"/>
    <w:rsid w:val="00686907"/>
    <w:rsid w:val="00687A8C"/>
    <w:rsid w:val="00692FEA"/>
    <w:rsid w:val="00693068"/>
    <w:rsid w:val="006948A0"/>
    <w:rsid w:val="006955B7"/>
    <w:rsid w:val="00695948"/>
    <w:rsid w:val="00696F11"/>
    <w:rsid w:val="006975C5"/>
    <w:rsid w:val="00697D6F"/>
    <w:rsid w:val="006A2AC2"/>
    <w:rsid w:val="006A2B2D"/>
    <w:rsid w:val="006A39C4"/>
    <w:rsid w:val="006A41C6"/>
    <w:rsid w:val="006A6028"/>
    <w:rsid w:val="006B03BB"/>
    <w:rsid w:val="006B1462"/>
    <w:rsid w:val="006B36AD"/>
    <w:rsid w:val="006B4AC0"/>
    <w:rsid w:val="006B76A2"/>
    <w:rsid w:val="006C283A"/>
    <w:rsid w:val="006C601A"/>
    <w:rsid w:val="006D1111"/>
    <w:rsid w:val="006D243B"/>
    <w:rsid w:val="006D3A22"/>
    <w:rsid w:val="006D5999"/>
    <w:rsid w:val="006E636C"/>
    <w:rsid w:val="006E6B27"/>
    <w:rsid w:val="006E6F6E"/>
    <w:rsid w:val="006F0923"/>
    <w:rsid w:val="006F0BB7"/>
    <w:rsid w:val="006F0DC1"/>
    <w:rsid w:val="006F3D1E"/>
    <w:rsid w:val="006F5A4A"/>
    <w:rsid w:val="006F61EC"/>
    <w:rsid w:val="007022B1"/>
    <w:rsid w:val="007035D5"/>
    <w:rsid w:val="007036BD"/>
    <w:rsid w:val="00706E28"/>
    <w:rsid w:val="0071136E"/>
    <w:rsid w:val="0071158F"/>
    <w:rsid w:val="00713ADA"/>
    <w:rsid w:val="007144BC"/>
    <w:rsid w:val="00714844"/>
    <w:rsid w:val="00716CA7"/>
    <w:rsid w:val="00716D2D"/>
    <w:rsid w:val="00717786"/>
    <w:rsid w:val="00721890"/>
    <w:rsid w:val="00722920"/>
    <w:rsid w:val="007247DE"/>
    <w:rsid w:val="00733E09"/>
    <w:rsid w:val="0073463A"/>
    <w:rsid w:val="007348FF"/>
    <w:rsid w:val="0073615B"/>
    <w:rsid w:val="0074098F"/>
    <w:rsid w:val="0074296C"/>
    <w:rsid w:val="007447C3"/>
    <w:rsid w:val="00746304"/>
    <w:rsid w:val="00746315"/>
    <w:rsid w:val="0075175A"/>
    <w:rsid w:val="007552C5"/>
    <w:rsid w:val="00756145"/>
    <w:rsid w:val="007566AF"/>
    <w:rsid w:val="00757C5B"/>
    <w:rsid w:val="0076487B"/>
    <w:rsid w:val="00765DB1"/>
    <w:rsid w:val="007709F5"/>
    <w:rsid w:val="00771342"/>
    <w:rsid w:val="00773581"/>
    <w:rsid w:val="00777235"/>
    <w:rsid w:val="007816AA"/>
    <w:rsid w:val="0078264E"/>
    <w:rsid w:val="0078285C"/>
    <w:rsid w:val="00783B92"/>
    <w:rsid w:val="0078563E"/>
    <w:rsid w:val="00790F78"/>
    <w:rsid w:val="007925DA"/>
    <w:rsid w:val="00792B53"/>
    <w:rsid w:val="00794BB3"/>
    <w:rsid w:val="00795F13"/>
    <w:rsid w:val="007A009A"/>
    <w:rsid w:val="007A00C2"/>
    <w:rsid w:val="007A0809"/>
    <w:rsid w:val="007A217C"/>
    <w:rsid w:val="007A3C69"/>
    <w:rsid w:val="007A4702"/>
    <w:rsid w:val="007A67D0"/>
    <w:rsid w:val="007A7BA0"/>
    <w:rsid w:val="007B2591"/>
    <w:rsid w:val="007B2647"/>
    <w:rsid w:val="007B54CA"/>
    <w:rsid w:val="007C1591"/>
    <w:rsid w:val="007C15A0"/>
    <w:rsid w:val="007C20AD"/>
    <w:rsid w:val="007C35F3"/>
    <w:rsid w:val="007C3CFE"/>
    <w:rsid w:val="007C48EB"/>
    <w:rsid w:val="007C500C"/>
    <w:rsid w:val="007C51A9"/>
    <w:rsid w:val="007C772E"/>
    <w:rsid w:val="007D351F"/>
    <w:rsid w:val="007D503B"/>
    <w:rsid w:val="007D64A9"/>
    <w:rsid w:val="007D66F2"/>
    <w:rsid w:val="007D6DFF"/>
    <w:rsid w:val="007E154D"/>
    <w:rsid w:val="007E2C82"/>
    <w:rsid w:val="007E612B"/>
    <w:rsid w:val="007F2B16"/>
    <w:rsid w:val="007F324A"/>
    <w:rsid w:val="007F5DDC"/>
    <w:rsid w:val="007F6C0B"/>
    <w:rsid w:val="00800B81"/>
    <w:rsid w:val="00801403"/>
    <w:rsid w:val="00805BB7"/>
    <w:rsid w:val="008070ED"/>
    <w:rsid w:val="00811A81"/>
    <w:rsid w:val="00813E2F"/>
    <w:rsid w:val="008165BA"/>
    <w:rsid w:val="008177BB"/>
    <w:rsid w:val="00821820"/>
    <w:rsid w:val="008231E7"/>
    <w:rsid w:val="008234C1"/>
    <w:rsid w:val="008248E1"/>
    <w:rsid w:val="00825BB0"/>
    <w:rsid w:val="00832149"/>
    <w:rsid w:val="0083332D"/>
    <w:rsid w:val="00835933"/>
    <w:rsid w:val="0084115D"/>
    <w:rsid w:val="00842899"/>
    <w:rsid w:val="00843CCE"/>
    <w:rsid w:val="00843EFC"/>
    <w:rsid w:val="0084547B"/>
    <w:rsid w:val="00846022"/>
    <w:rsid w:val="008538A1"/>
    <w:rsid w:val="0085484E"/>
    <w:rsid w:val="00855BC3"/>
    <w:rsid w:val="00856BD7"/>
    <w:rsid w:val="00857F62"/>
    <w:rsid w:val="008629E2"/>
    <w:rsid w:val="00863CDD"/>
    <w:rsid w:val="00864D93"/>
    <w:rsid w:val="008655DD"/>
    <w:rsid w:val="00870F72"/>
    <w:rsid w:val="00871017"/>
    <w:rsid w:val="00873824"/>
    <w:rsid w:val="00881261"/>
    <w:rsid w:val="00883E72"/>
    <w:rsid w:val="0088564D"/>
    <w:rsid w:val="00887853"/>
    <w:rsid w:val="00890A21"/>
    <w:rsid w:val="0089378F"/>
    <w:rsid w:val="008945BE"/>
    <w:rsid w:val="008954DB"/>
    <w:rsid w:val="00896133"/>
    <w:rsid w:val="008A5647"/>
    <w:rsid w:val="008A5C43"/>
    <w:rsid w:val="008A7AEB"/>
    <w:rsid w:val="008A7C82"/>
    <w:rsid w:val="008B2423"/>
    <w:rsid w:val="008B730E"/>
    <w:rsid w:val="008C0420"/>
    <w:rsid w:val="008C06EA"/>
    <w:rsid w:val="008C08CD"/>
    <w:rsid w:val="008C0B1D"/>
    <w:rsid w:val="008C1EB5"/>
    <w:rsid w:val="008C32F1"/>
    <w:rsid w:val="008C3414"/>
    <w:rsid w:val="008C591F"/>
    <w:rsid w:val="008C59ED"/>
    <w:rsid w:val="008C6DC7"/>
    <w:rsid w:val="008D0E86"/>
    <w:rsid w:val="008D1B0D"/>
    <w:rsid w:val="008D435C"/>
    <w:rsid w:val="008D7424"/>
    <w:rsid w:val="008E0A9B"/>
    <w:rsid w:val="008E4650"/>
    <w:rsid w:val="008E4FE6"/>
    <w:rsid w:val="008E5ACB"/>
    <w:rsid w:val="008E7E2D"/>
    <w:rsid w:val="008F0548"/>
    <w:rsid w:val="008F0671"/>
    <w:rsid w:val="008F0C69"/>
    <w:rsid w:val="008F394A"/>
    <w:rsid w:val="008F4E4A"/>
    <w:rsid w:val="0090038D"/>
    <w:rsid w:val="00900616"/>
    <w:rsid w:val="00903077"/>
    <w:rsid w:val="0090650E"/>
    <w:rsid w:val="009068CB"/>
    <w:rsid w:val="00906D51"/>
    <w:rsid w:val="009147DE"/>
    <w:rsid w:val="00922BD5"/>
    <w:rsid w:val="00923ECE"/>
    <w:rsid w:val="00924ABB"/>
    <w:rsid w:val="009267E2"/>
    <w:rsid w:val="00927CAF"/>
    <w:rsid w:val="0093025B"/>
    <w:rsid w:val="00930CCB"/>
    <w:rsid w:val="00930D2B"/>
    <w:rsid w:val="00930E2D"/>
    <w:rsid w:val="009351C7"/>
    <w:rsid w:val="009358EC"/>
    <w:rsid w:val="009360EE"/>
    <w:rsid w:val="00936733"/>
    <w:rsid w:val="009373C7"/>
    <w:rsid w:val="00941A2B"/>
    <w:rsid w:val="009433DB"/>
    <w:rsid w:val="00946624"/>
    <w:rsid w:val="00946C9F"/>
    <w:rsid w:val="009477C2"/>
    <w:rsid w:val="00947ECC"/>
    <w:rsid w:val="00953F26"/>
    <w:rsid w:val="0095504E"/>
    <w:rsid w:val="00957177"/>
    <w:rsid w:val="00960163"/>
    <w:rsid w:val="009675CC"/>
    <w:rsid w:val="00972FE5"/>
    <w:rsid w:val="00977819"/>
    <w:rsid w:val="00987C05"/>
    <w:rsid w:val="0099161E"/>
    <w:rsid w:val="009918A4"/>
    <w:rsid w:val="0099374B"/>
    <w:rsid w:val="00993FAB"/>
    <w:rsid w:val="00995C96"/>
    <w:rsid w:val="009A0708"/>
    <w:rsid w:val="009A1D4C"/>
    <w:rsid w:val="009B0EC3"/>
    <w:rsid w:val="009B1DBC"/>
    <w:rsid w:val="009B3420"/>
    <w:rsid w:val="009B3C55"/>
    <w:rsid w:val="009B5A9A"/>
    <w:rsid w:val="009B6C22"/>
    <w:rsid w:val="009B6D22"/>
    <w:rsid w:val="009C0776"/>
    <w:rsid w:val="009C2101"/>
    <w:rsid w:val="009C28D1"/>
    <w:rsid w:val="009C332E"/>
    <w:rsid w:val="009C6D24"/>
    <w:rsid w:val="009C71CF"/>
    <w:rsid w:val="009D201F"/>
    <w:rsid w:val="009D3FAE"/>
    <w:rsid w:val="009D605C"/>
    <w:rsid w:val="009D75A1"/>
    <w:rsid w:val="009E07DD"/>
    <w:rsid w:val="009E1ABE"/>
    <w:rsid w:val="009E1B1F"/>
    <w:rsid w:val="009E3029"/>
    <w:rsid w:val="009E335E"/>
    <w:rsid w:val="009F0882"/>
    <w:rsid w:val="009F14AE"/>
    <w:rsid w:val="009F183B"/>
    <w:rsid w:val="009F19D4"/>
    <w:rsid w:val="009F2D40"/>
    <w:rsid w:val="009F2D71"/>
    <w:rsid w:val="009F385E"/>
    <w:rsid w:val="009F3BE7"/>
    <w:rsid w:val="009F4A05"/>
    <w:rsid w:val="009F6525"/>
    <w:rsid w:val="009F6D3C"/>
    <w:rsid w:val="00A0060C"/>
    <w:rsid w:val="00A00CC4"/>
    <w:rsid w:val="00A01098"/>
    <w:rsid w:val="00A0114B"/>
    <w:rsid w:val="00A020A6"/>
    <w:rsid w:val="00A024B8"/>
    <w:rsid w:val="00A07279"/>
    <w:rsid w:val="00A07A0A"/>
    <w:rsid w:val="00A104E2"/>
    <w:rsid w:val="00A113C7"/>
    <w:rsid w:val="00A121B6"/>
    <w:rsid w:val="00A13EB2"/>
    <w:rsid w:val="00A14052"/>
    <w:rsid w:val="00A14F74"/>
    <w:rsid w:val="00A15B89"/>
    <w:rsid w:val="00A164F3"/>
    <w:rsid w:val="00A178CB"/>
    <w:rsid w:val="00A211B9"/>
    <w:rsid w:val="00A22C5C"/>
    <w:rsid w:val="00A234DF"/>
    <w:rsid w:val="00A23C71"/>
    <w:rsid w:val="00A23F27"/>
    <w:rsid w:val="00A267C0"/>
    <w:rsid w:val="00A30860"/>
    <w:rsid w:val="00A33209"/>
    <w:rsid w:val="00A35DB9"/>
    <w:rsid w:val="00A4162C"/>
    <w:rsid w:val="00A41660"/>
    <w:rsid w:val="00A42416"/>
    <w:rsid w:val="00A42C4F"/>
    <w:rsid w:val="00A44A30"/>
    <w:rsid w:val="00A460FA"/>
    <w:rsid w:val="00A4687C"/>
    <w:rsid w:val="00A47847"/>
    <w:rsid w:val="00A47BD2"/>
    <w:rsid w:val="00A517EE"/>
    <w:rsid w:val="00A53DA8"/>
    <w:rsid w:val="00A54914"/>
    <w:rsid w:val="00A601C4"/>
    <w:rsid w:val="00A60ADA"/>
    <w:rsid w:val="00A60B91"/>
    <w:rsid w:val="00A61DF7"/>
    <w:rsid w:val="00A63F8B"/>
    <w:rsid w:val="00A653D8"/>
    <w:rsid w:val="00A66169"/>
    <w:rsid w:val="00A71A79"/>
    <w:rsid w:val="00A72970"/>
    <w:rsid w:val="00A72C59"/>
    <w:rsid w:val="00A72C95"/>
    <w:rsid w:val="00A739CB"/>
    <w:rsid w:val="00A75875"/>
    <w:rsid w:val="00A76AE9"/>
    <w:rsid w:val="00A803C5"/>
    <w:rsid w:val="00A8191F"/>
    <w:rsid w:val="00A84CC9"/>
    <w:rsid w:val="00A8517F"/>
    <w:rsid w:val="00A901A7"/>
    <w:rsid w:val="00A90BDD"/>
    <w:rsid w:val="00A9191F"/>
    <w:rsid w:val="00A951CE"/>
    <w:rsid w:val="00A96A44"/>
    <w:rsid w:val="00AA09E7"/>
    <w:rsid w:val="00AA1851"/>
    <w:rsid w:val="00AA1FDD"/>
    <w:rsid w:val="00AA2954"/>
    <w:rsid w:val="00AA2D3F"/>
    <w:rsid w:val="00AA5C8A"/>
    <w:rsid w:val="00AA6420"/>
    <w:rsid w:val="00AA7C9E"/>
    <w:rsid w:val="00AB3867"/>
    <w:rsid w:val="00AB3C61"/>
    <w:rsid w:val="00AB4EAA"/>
    <w:rsid w:val="00AC1FEE"/>
    <w:rsid w:val="00AC2789"/>
    <w:rsid w:val="00AC45F4"/>
    <w:rsid w:val="00AC70A0"/>
    <w:rsid w:val="00AC71BB"/>
    <w:rsid w:val="00AD1876"/>
    <w:rsid w:val="00AD2BEC"/>
    <w:rsid w:val="00AD4AC9"/>
    <w:rsid w:val="00AD4C7D"/>
    <w:rsid w:val="00AD624A"/>
    <w:rsid w:val="00AD6D7D"/>
    <w:rsid w:val="00AE219D"/>
    <w:rsid w:val="00AE41BD"/>
    <w:rsid w:val="00AE45F5"/>
    <w:rsid w:val="00AE5B3F"/>
    <w:rsid w:val="00AF17A8"/>
    <w:rsid w:val="00AF1CF9"/>
    <w:rsid w:val="00AF1F08"/>
    <w:rsid w:val="00AF2CD1"/>
    <w:rsid w:val="00AF2CFE"/>
    <w:rsid w:val="00AF5252"/>
    <w:rsid w:val="00AF59B7"/>
    <w:rsid w:val="00B005E2"/>
    <w:rsid w:val="00B00CD9"/>
    <w:rsid w:val="00B013AB"/>
    <w:rsid w:val="00B03243"/>
    <w:rsid w:val="00B033B3"/>
    <w:rsid w:val="00B04454"/>
    <w:rsid w:val="00B04E84"/>
    <w:rsid w:val="00B06D94"/>
    <w:rsid w:val="00B12B2D"/>
    <w:rsid w:val="00B16878"/>
    <w:rsid w:val="00B17A08"/>
    <w:rsid w:val="00B2318E"/>
    <w:rsid w:val="00B232C9"/>
    <w:rsid w:val="00B237DC"/>
    <w:rsid w:val="00B2444B"/>
    <w:rsid w:val="00B303AA"/>
    <w:rsid w:val="00B31B2A"/>
    <w:rsid w:val="00B32778"/>
    <w:rsid w:val="00B33466"/>
    <w:rsid w:val="00B349D5"/>
    <w:rsid w:val="00B35A23"/>
    <w:rsid w:val="00B35B26"/>
    <w:rsid w:val="00B35FFE"/>
    <w:rsid w:val="00B366C6"/>
    <w:rsid w:val="00B377BE"/>
    <w:rsid w:val="00B37CF4"/>
    <w:rsid w:val="00B41447"/>
    <w:rsid w:val="00B429C4"/>
    <w:rsid w:val="00B52280"/>
    <w:rsid w:val="00B544D4"/>
    <w:rsid w:val="00B65E0B"/>
    <w:rsid w:val="00B662B4"/>
    <w:rsid w:val="00B67827"/>
    <w:rsid w:val="00B67DDC"/>
    <w:rsid w:val="00B7038C"/>
    <w:rsid w:val="00B727BA"/>
    <w:rsid w:val="00B72923"/>
    <w:rsid w:val="00B77C43"/>
    <w:rsid w:val="00B80712"/>
    <w:rsid w:val="00B85A87"/>
    <w:rsid w:val="00B85F77"/>
    <w:rsid w:val="00B86753"/>
    <w:rsid w:val="00B869FC"/>
    <w:rsid w:val="00B87486"/>
    <w:rsid w:val="00B87EBD"/>
    <w:rsid w:val="00B90C64"/>
    <w:rsid w:val="00B93366"/>
    <w:rsid w:val="00B94946"/>
    <w:rsid w:val="00B9609A"/>
    <w:rsid w:val="00B971B0"/>
    <w:rsid w:val="00BA205B"/>
    <w:rsid w:val="00BA2443"/>
    <w:rsid w:val="00BA2B06"/>
    <w:rsid w:val="00BA2D3C"/>
    <w:rsid w:val="00BA53F2"/>
    <w:rsid w:val="00BA6600"/>
    <w:rsid w:val="00BB0341"/>
    <w:rsid w:val="00BB036C"/>
    <w:rsid w:val="00BB1AED"/>
    <w:rsid w:val="00BB278A"/>
    <w:rsid w:val="00BB396A"/>
    <w:rsid w:val="00BB503D"/>
    <w:rsid w:val="00BB5482"/>
    <w:rsid w:val="00BC1035"/>
    <w:rsid w:val="00BC13F6"/>
    <w:rsid w:val="00BC2021"/>
    <w:rsid w:val="00BC23E9"/>
    <w:rsid w:val="00BC56F1"/>
    <w:rsid w:val="00BC6A42"/>
    <w:rsid w:val="00BD085E"/>
    <w:rsid w:val="00BD0ACD"/>
    <w:rsid w:val="00BD1426"/>
    <w:rsid w:val="00BD3136"/>
    <w:rsid w:val="00BD40AE"/>
    <w:rsid w:val="00BD46CF"/>
    <w:rsid w:val="00BD4809"/>
    <w:rsid w:val="00BD7588"/>
    <w:rsid w:val="00BD7967"/>
    <w:rsid w:val="00BE1713"/>
    <w:rsid w:val="00BE393B"/>
    <w:rsid w:val="00BE5849"/>
    <w:rsid w:val="00BE6063"/>
    <w:rsid w:val="00BE6434"/>
    <w:rsid w:val="00BE66ED"/>
    <w:rsid w:val="00BE6DC4"/>
    <w:rsid w:val="00BF0B32"/>
    <w:rsid w:val="00BF25A6"/>
    <w:rsid w:val="00BF2E6F"/>
    <w:rsid w:val="00BF3201"/>
    <w:rsid w:val="00BF3828"/>
    <w:rsid w:val="00BF4D50"/>
    <w:rsid w:val="00BF6ED5"/>
    <w:rsid w:val="00C04021"/>
    <w:rsid w:val="00C06037"/>
    <w:rsid w:val="00C11707"/>
    <w:rsid w:val="00C13462"/>
    <w:rsid w:val="00C15FF1"/>
    <w:rsid w:val="00C2258C"/>
    <w:rsid w:val="00C22949"/>
    <w:rsid w:val="00C238DD"/>
    <w:rsid w:val="00C241CA"/>
    <w:rsid w:val="00C30310"/>
    <w:rsid w:val="00C30FDC"/>
    <w:rsid w:val="00C31EDD"/>
    <w:rsid w:val="00C3205D"/>
    <w:rsid w:val="00C33A2E"/>
    <w:rsid w:val="00C34D60"/>
    <w:rsid w:val="00C34EC2"/>
    <w:rsid w:val="00C36930"/>
    <w:rsid w:val="00C43B32"/>
    <w:rsid w:val="00C44B87"/>
    <w:rsid w:val="00C454C0"/>
    <w:rsid w:val="00C4680A"/>
    <w:rsid w:val="00C46A93"/>
    <w:rsid w:val="00C46CC9"/>
    <w:rsid w:val="00C4765D"/>
    <w:rsid w:val="00C50255"/>
    <w:rsid w:val="00C52D97"/>
    <w:rsid w:val="00C53073"/>
    <w:rsid w:val="00C5342F"/>
    <w:rsid w:val="00C5760D"/>
    <w:rsid w:val="00C6013B"/>
    <w:rsid w:val="00C6259B"/>
    <w:rsid w:val="00C64B6A"/>
    <w:rsid w:val="00C6575E"/>
    <w:rsid w:val="00C7475B"/>
    <w:rsid w:val="00C762AB"/>
    <w:rsid w:val="00C7655C"/>
    <w:rsid w:val="00C80AB5"/>
    <w:rsid w:val="00C82A91"/>
    <w:rsid w:val="00C84265"/>
    <w:rsid w:val="00C87EEF"/>
    <w:rsid w:val="00C90A96"/>
    <w:rsid w:val="00C9578A"/>
    <w:rsid w:val="00C9716B"/>
    <w:rsid w:val="00CA173A"/>
    <w:rsid w:val="00CA5F19"/>
    <w:rsid w:val="00CB02F7"/>
    <w:rsid w:val="00CB0B17"/>
    <w:rsid w:val="00CB2433"/>
    <w:rsid w:val="00CB2FED"/>
    <w:rsid w:val="00CB30B0"/>
    <w:rsid w:val="00CB3B77"/>
    <w:rsid w:val="00CB4ED9"/>
    <w:rsid w:val="00CB52DE"/>
    <w:rsid w:val="00CB6DF4"/>
    <w:rsid w:val="00CB7E5F"/>
    <w:rsid w:val="00CC42E9"/>
    <w:rsid w:val="00CC43C4"/>
    <w:rsid w:val="00CC469C"/>
    <w:rsid w:val="00CD1C89"/>
    <w:rsid w:val="00CD2B3A"/>
    <w:rsid w:val="00CD35B1"/>
    <w:rsid w:val="00CD4FC9"/>
    <w:rsid w:val="00CD6D6B"/>
    <w:rsid w:val="00CE1ECB"/>
    <w:rsid w:val="00CE1FAE"/>
    <w:rsid w:val="00CE636F"/>
    <w:rsid w:val="00CE6FEF"/>
    <w:rsid w:val="00CF0128"/>
    <w:rsid w:val="00CF1569"/>
    <w:rsid w:val="00CF70E2"/>
    <w:rsid w:val="00CF7E43"/>
    <w:rsid w:val="00D006CD"/>
    <w:rsid w:val="00D01139"/>
    <w:rsid w:val="00D03633"/>
    <w:rsid w:val="00D043F2"/>
    <w:rsid w:val="00D04BDB"/>
    <w:rsid w:val="00D061BF"/>
    <w:rsid w:val="00D06367"/>
    <w:rsid w:val="00D06B20"/>
    <w:rsid w:val="00D0722D"/>
    <w:rsid w:val="00D10063"/>
    <w:rsid w:val="00D10BA3"/>
    <w:rsid w:val="00D116AB"/>
    <w:rsid w:val="00D174F2"/>
    <w:rsid w:val="00D2182B"/>
    <w:rsid w:val="00D21DD6"/>
    <w:rsid w:val="00D33BEA"/>
    <w:rsid w:val="00D34EAB"/>
    <w:rsid w:val="00D40757"/>
    <w:rsid w:val="00D40FB1"/>
    <w:rsid w:val="00D436BC"/>
    <w:rsid w:val="00D44419"/>
    <w:rsid w:val="00D44ADF"/>
    <w:rsid w:val="00D51CF1"/>
    <w:rsid w:val="00D52F19"/>
    <w:rsid w:val="00D535C0"/>
    <w:rsid w:val="00D53622"/>
    <w:rsid w:val="00D55C22"/>
    <w:rsid w:val="00D56B9E"/>
    <w:rsid w:val="00D57D51"/>
    <w:rsid w:val="00D60FAC"/>
    <w:rsid w:val="00D67BF9"/>
    <w:rsid w:val="00D71402"/>
    <w:rsid w:val="00D75B7B"/>
    <w:rsid w:val="00D82719"/>
    <w:rsid w:val="00D9059A"/>
    <w:rsid w:val="00D907AC"/>
    <w:rsid w:val="00D92677"/>
    <w:rsid w:val="00D9481F"/>
    <w:rsid w:val="00D95685"/>
    <w:rsid w:val="00DA0952"/>
    <w:rsid w:val="00DA13DA"/>
    <w:rsid w:val="00DA2965"/>
    <w:rsid w:val="00DA425D"/>
    <w:rsid w:val="00DA51A4"/>
    <w:rsid w:val="00DA60C4"/>
    <w:rsid w:val="00DA6D01"/>
    <w:rsid w:val="00DA7431"/>
    <w:rsid w:val="00DB04CC"/>
    <w:rsid w:val="00DB09FF"/>
    <w:rsid w:val="00DB33EC"/>
    <w:rsid w:val="00DB4294"/>
    <w:rsid w:val="00DB551B"/>
    <w:rsid w:val="00DB7176"/>
    <w:rsid w:val="00DC4A43"/>
    <w:rsid w:val="00DC7D3E"/>
    <w:rsid w:val="00DD503B"/>
    <w:rsid w:val="00DE1972"/>
    <w:rsid w:val="00DE45C9"/>
    <w:rsid w:val="00DE743D"/>
    <w:rsid w:val="00DE74D1"/>
    <w:rsid w:val="00DE7980"/>
    <w:rsid w:val="00DE7B4C"/>
    <w:rsid w:val="00DE7DBD"/>
    <w:rsid w:val="00DF1190"/>
    <w:rsid w:val="00DF1908"/>
    <w:rsid w:val="00DF305D"/>
    <w:rsid w:val="00DF746C"/>
    <w:rsid w:val="00E00A8E"/>
    <w:rsid w:val="00E044A0"/>
    <w:rsid w:val="00E04631"/>
    <w:rsid w:val="00E048E8"/>
    <w:rsid w:val="00E05FFC"/>
    <w:rsid w:val="00E10519"/>
    <w:rsid w:val="00E11A78"/>
    <w:rsid w:val="00E13F9F"/>
    <w:rsid w:val="00E16688"/>
    <w:rsid w:val="00E16EE1"/>
    <w:rsid w:val="00E20DCA"/>
    <w:rsid w:val="00E217B8"/>
    <w:rsid w:val="00E2227E"/>
    <w:rsid w:val="00E23A72"/>
    <w:rsid w:val="00E24BAE"/>
    <w:rsid w:val="00E25AEA"/>
    <w:rsid w:val="00E2675F"/>
    <w:rsid w:val="00E30404"/>
    <w:rsid w:val="00E310EF"/>
    <w:rsid w:val="00E320EA"/>
    <w:rsid w:val="00E32508"/>
    <w:rsid w:val="00E32772"/>
    <w:rsid w:val="00E339A0"/>
    <w:rsid w:val="00E402BB"/>
    <w:rsid w:val="00E403CA"/>
    <w:rsid w:val="00E40A66"/>
    <w:rsid w:val="00E40B32"/>
    <w:rsid w:val="00E40C21"/>
    <w:rsid w:val="00E41019"/>
    <w:rsid w:val="00E41603"/>
    <w:rsid w:val="00E41AEE"/>
    <w:rsid w:val="00E42472"/>
    <w:rsid w:val="00E42F4B"/>
    <w:rsid w:val="00E4530E"/>
    <w:rsid w:val="00E454DE"/>
    <w:rsid w:val="00E4599A"/>
    <w:rsid w:val="00E45C0A"/>
    <w:rsid w:val="00E474A6"/>
    <w:rsid w:val="00E50ECF"/>
    <w:rsid w:val="00E518EB"/>
    <w:rsid w:val="00E51C1D"/>
    <w:rsid w:val="00E53F99"/>
    <w:rsid w:val="00E5419A"/>
    <w:rsid w:val="00E6082A"/>
    <w:rsid w:val="00E60DE5"/>
    <w:rsid w:val="00E62237"/>
    <w:rsid w:val="00E62656"/>
    <w:rsid w:val="00E62C6D"/>
    <w:rsid w:val="00E643D8"/>
    <w:rsid w:val="00E647B1"/>
    <w:rsid w:val="00E65BCC"/>
    <w:rsid w:val="00E66213"/>
    <w:rsid w:val="00E6624E"/>
    <w:rsid w:val="00E715CB"/>
    <w:rsid w:val="00E77695"/>
    <w:rsid w:val="00E80953"/>
    <w:rsid w:val="00E8250B"/>
    <w:rsid w:val="00E82A09"/>
    <w:rsid w:val="00E82D1B"/>
    <w:rsid w:val="00E831ED"/>
    <w:rsid w:val="00E83433"/>
    <w:rsid w:val="00E84F18"/>
    <w:rsid w:val="00E86791"/>
    <w:rsid w:val="00E9211C"/>
    <w:rsid w:val="00E92347"/>
    <w:rsid w:val="00E92DAD"/>
    <w:rsid w:val="00E931BB"/>
    <w:rsid w:val="00E937B8"/>
    <w:rsid w:val="00E93C48"/>
    <w:rsid w:val="00E96D7B"/>
    <w:rsid w:val="00E9737B"/>
    <w:rsid w:val="00E97C8B"/>
    <w:rsid w:val="00E97D2F"/>
    <w:rsid w:val="00EA225B"/>
    <w:rsid w:val="00EA4A7D"/>
    <w:rsid w:val="00EA6EA2"/>
    <w:rsid w:val="00EB0399"/>
    <w:rsid w:val="00EB2486"/>
    <w:rsid w:val="00EB406F"/>
    <w:rsid w:val="00EB5F76"/>
    <w:rsid w:val="00EB77F1"/>
    <w:rsid w:val="00EC1CC7"/>
    <w:rsid w:val="00EC1D00"/>
    <w:rsid w:val="00EC207E"/>
    <w:rsid w:val="00EC3384"/>
    <w:rsid w:val="00EC3A47"/>
    <w:rsid w:val="00EC590B"/>
    <w:rsid w:val="00EC5FEF"/>
    <w:rsid w:val="00ED0CBE"/>
    <w:rsid w:val="00ED2941"/>
    <w:rsid w:val="00ED5041"/>
    <w:rsid w:val="00ED5C62"/>
    <w:rsid w:val="00ED7554"/>
    <w:rsid w:val="00EE1BD8"/>
    <w:rsid w:val="00EE21C7"/>
    <w:rsid w:val="00EE4059"/>
    <w:rsid w:val="00EE5D3D"/>
    <w:rsid w:val="00EE5F95"/>
    <w:rsid w:val="00EF12EF"/>
    <w:rsid w:val="00EF1ADC"/>
    <w:rsid w:val="00EF2042"/>
    <w:rsid w:val="00EF2114"/>
    <w:rsid w:val="00EF2B18"/>
    <w:rsid w:val="00EF2E9B"/>
    <w:rsid w:val="00EF3E9A"/>
    <w:rsid w:val="00EF4037"/>
    <w:rsid w:val="00EF585A"/>
    <w:rsid w:val="00F01DBD"/>
    <w:rsid w:val="00F024D3"/>
    <w:rsid w:val="00F027A8"/>
    <w:rsid w:val="00F0488A"/>
    <w:rsid w:val="00F11774"/>
    <w:rsid w:val="00F11D81"/>
    <w:rsid w:val="00F11F90"/>
    <w:rsid w:val="00F1393F"/>
    <w:rsid w:val="00F2380E"/>
    <w:rsid w:val="00F25F6C"/>
    <w:rsid w:val="00F31974"/>
    <w:rsid w:val="00F35960"/>
    <w:rsid w:val="00F37C53"/>
    <w:rsid w:val="00F37DF4"/>
    <w:rsid w:val="00F408A4"/>
    <w:rsid w:val="00F44129"/>
    <w:rsid w:val="00F444A8"/>
    <w:rsid w:val="00F45A90"/>
    <w:rsid w:val="00F46FDD"/>
    <w:rsid w:val="00F5134D"/>
    <w:rsid w:val="00F5287B"/>
    <w:rsid w:val="00F54E87"/>
    <w:rsid w:val="00F56FB8"/>
    <w:rsid w:val="00F61AB8"/>
    <w:rsid w:val="00F62718"/>
    <w:rsid w:val="00F631D3"/>
    <w:rsid w:val="00F6490A"/>
    <w:rsid w:val="00F66DD3"/>
    <w:rsid w:val="00F7026B"/>
    <w:rsid w:val="00F74505"/>
    <w:rsid w:val="00F76E0A"/>
    <w:rsid w:val="00F85479"/>
    <w:rsid w:val="00F90E3F"/>
    <w:rsid w:val="00F92110"/>
    <w:rsid w:val="00F939E1"/>
    <w:rsid w:val="00F94DDA"/>
    <w:rsid w:val="00F95D14"/>
    <w:rsid w:val="00F97C41"/>
    <w:rsid w:val="00FA59B6"/>
    <w:rsid w:val="00FB056F"/>
    <w:rsid w:val="00FB2D0E"/>
    <w:rsid w:val="00FB3A57"/>
    <w:rsid w:val="00FB4B97"/>
    <w:rsid w:val="00FB5609"/>
    <w:rsid w:val="00FB59CE"/>
    <w:rsid w:val="00FB75C1"/>
    <w:rsid w:val="00FC11FF"/>
    <w:rsid w:val="00FC138E"/>
    <w:rsid w:val="00FC33E1"/>
    <w:rsid w:val="00FC3FAD"/>
    <w:rsid w:val="00FC4816"/>
    <w:rsid w:val="00FC4F7B"/>
    <w:rsid w:val="00FC5917"/>
    <w:rsid w:val="00FC5CF7"/>
    <w:rsid w:val="00FC6221"/>
    <w:rsid w:val="00FD7765"/>
    <w:rsid w:val="00FD79E8"/>
    <w:rsid w:val="00FE12CD"/>
    <w:rsid w:val="00FF08CC"/>
    <w:rsid w:val="00FF3822"/>
    <w:rsid w:val="00FF3A67"/>
    <w:rsid w:val="00FF3CC5"/>
    <w:rsid w:val="00FF3FF9"/>
    <w:rsid w:val="00FF72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67DD6"/>
  <w15:docId w15:val="{BF191752-EEB8-4CB1-BF7E-8C395D8F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4E2"/>
    <w:pPr>
      <w:ind w:firstLine="737"/>
      <w:jc w:val="both"/>
    </w:pPr>
    <w:rPr>
      <w:sz w:val="28"/>
      <w:szCs w:val="28"/>
      <w:lang w:eastAsia="zh-CN"/>
    </w:rPr>
  </w:style>
  <w:style w:type="paragraph" w:styleId="Heading2">
    <w:name w:val="heading 2"/>
    <w:basedOn w:val="Normal"/>
    <w:link w:val="Heading2Char"/>
    <w:uiPriority w:val="9"/>
    <w:unhideWhenUsed/>
    <w:qFormat/>
    <w:rsid w:val="00716CA7"/>
    <w:pPr>
      <w:widowControl w:val="0"/>
      <w:autoSpaceDE w:val="0"/>
      <w:autoSpaceDN w:val="0"/>
      <w:spacing w:before="139"/>
      <w:ind w:left="1721" w:hanging="279"/>
      <w:outlineLvl w:val="1"/>
    </w:pPr>
    <w:rPr>
      <w:rFonts w:ascii="Times New Roman" w:eastAsia="Times New Roman" w:hAnsi="Times New Roman" w:cs="Times New Roman"/>
      <w:b/>
      <w:bCs/>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50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01842"/>
    <w:pPr>
      <w:ind w:left="720"/>
      <w:contextualSpacing/>
    </w:pPr>
  </w:style>
  <w:style w:type="paragraph" w:styleId="Header">
    <w:name w:val="header"/>
    <w:basedOn w:val="Normal"/>
    <w:link w:val="HeaderChar"/>
    <w:uiPriority w:val="99"/>
    <w:unhideWhenUsed/>
    <w:rsid w:val="005441D8"/>
    <w:pPr>
      <w:tabs>
        <w:tab w:val="center" w:pos="4680"/>
        <w:tab w:val="right" w:pos="9360"/>
      </w:tabs>
    </w:pPr>
  </w:style>
  <w:style w:type="character" w:customStyle="1" w:styleId="HeaderChar">
    <w:name w:val="Header Char"/>
    <w:basedOn w:val="DefaultParagraphFont"/>
    <w:link w:val="Header"/>
    <w:uiPriority w:val="99"/>
    <w:rsid w:val="005441D8"/>
    <w:rPr>
      <w:sz w:val="28"/>
      <w:szCs w:val="28"/>
      <w:lang w:eastAsia="zh-CN"/>
    </w:rPr>
  </w:style>
  <w:style w:type="paragraph" w:styleId="Footer">
    <w:name w:val="footer"/>
    <w:basedOn w:val="Normal"/>
    <w:link w:val="FooterChar"/>
    <w:uiPriority w:val="99"/>
    <w:unhideWhenUsed/>
    <w:rsid w:val="005441D8"/>
    <w:pPr>
      <w:tabs>
        <w:tab w:val="center" w:pos="4680"/>
        <w:tab w:val="right" w:pos="9360"/>
      </w:tabs>
    </w:pPr>
  </w:style>
  <w:style w:type="character" w:customStyle="1" w:styleId="FooterChar">
    <w:name w:val="Footer Char"/>
    <w:basedOn w:val="DefaultParagraphFont"/>
    <w:link w:val="Footer"/>
    <w:uiPriority w:val="99"/>
    <w:rsid w:val="005441D8"/>
    <w:rPr>
      <w:sz w:val="28"/>
      <w:szCs w:val="28"/>
      <w:lang w:eastAsia="zh-CN"/>
    </w:rPr>
  </w:style>
  <w:style w:type="paragraph" w:customStyle="1" w:styleId="Normal1">
    <w:name w:val="Normal1"/>
    <w:basedOn w:val="Normal"/>
    <w:uiPriority w:val="99"/>
    <w:rsid w:val="0014464E"/>
    <w:pPr>
      <w:spacing w:before="120" w:after="60"/>
      <w:ind w:left="900" w:firstLine="0"/>
    </w:pPr>
    <w:rPr>
      <w:rFonts w:ascii="Times New Roman" w:eastAsia="Times New Roman" w:hAnsi="Times New Roman" w:cs="Times New Roman"/>
      <w:bCs/>
      <w:sz w:val="26"/>
      <w:szCs w:val="26"/>
      <w:lang w:val="en-GB" w:eastAsia="en-US"/>
    </w:rPr>
  </w:style>
  <w:style w:type="paragraph" w:styleId="NormalWeb">
    <w:name w:val="Normal (Web)"/>
    <w:aliases w:val="Char Char Char,Char Char, Char Char Char, Char Char"/>
    <w:basedOn w:val="Normal"/>
    <w:link w:val="NormalWebChar"/>
    <w:uiPriority w:val="99"/>
    <w:qFormat/>
    <w:rsid w:val="008E7E2D"/>
    <w:pPr>
      <w:spacing w:before="100" w:beforeAutospacing="1" w:after="100" w:afterAutospacing="1"/>
      <w:ind w:firstLine="0"/>
      <w:jc w:val="left"/>
    </w:pPr>
    <w:rPr>
      <w:rFonts w:ascii="Times New Roman" w:eastAsia="Times New Roman" w:hAnsi="Times New Roman" w:cs="Times New Roman"/>
      <w:sz w:val="24"/>
      <w:szCs w:val="24"/>
      <w:lang w:eastAsia="en-US"/>
    </w:rPr>
  </w:style>
  <w:style w:type="paragraph" w:customStyle="1" w:styleId="ColorfulList-Accent11">
    <w:name w:val="Colorful List - Accent 11"/>
    <w:basedOn w:val="Normal"/>
    <w:link w:val="ColorfulList-Accent1Char"/>
    <w:qFormat/>
    <w:rsid w:val="008E7E2D"/>
    <w:pPr>
      <w:spacing w:after="160" w:line="259" w:lineRule="auto"/>
      <w:ind w:left="720" w:firstLine="0"/>
      <w:contextualSpacing/>
      <w:jc w:val="left"/>
    </w:pPr>
    <w:rPr>
      <w:rFonts w:ascii="Calibri" w:eastAsia="Calibri" w:hAnsi="Calibri" w:cs="Times New Roman"/>
      <w:sz w:val="20"/>
      <w:szCs w:val="20"/>
    </w:rPr>
  </w:style>
  <w:style w:type="character" w:customStyle="1" w:styleId="ColorfulList-Accent1Char">
    <w:name w:val="Colorful List - Accent 1 Char"/>
    <w:link w:val="ColorfulList-Accent11"/>
    <w:rsid w:val="008E7E2D"/>
    <w:rPr>
      <w:rFonts w:ascii="Calibri" w:eastAsia="Calibri" w:hAnsi="Calibri" w:cs="Times New Roman"/>
    </w:rPr>
  </w:style>
  <w:style w:type="paragraph" w:styleId="BalloonText">
    <w:name w:val="Balloon Text"/>
    <w:basedOn w:val="Normal"/>
    <w:link w:val="BalloonTextChar"/>
    <w:uiPriority w:val="99"/>
    <w:semiHidden/>
    <w:unhideWhenUsed/>
    <w:rsid w:val="00CE1FAE"/>
    <w:rPr>
      <w:rFonts w:ascii="Tahoma" w:hAnsi="Tahoma" w:cs="Tahoma"/>
      <w:sz w:val="16"/>
      <w:szCs w:val="16"/>
    </w:rPr>
  </w:style>
  <w:style w:type="character" w:customStyle="1" w:styleId="BalloonTextChar">
    <w:name w:val="Balloon Text Char"/>
    <w:basedOn w:val="DefaultParagraphFont"/>
    <w:link w:val="BalloonText"/>
    <w:uiPriority w:val="99"/>
    <w:semiHidden/>
    <w:rsid w:val="00CE1FAE"/>
    <w:rPr>
      <w:rFonts w:ascii="Tahoma" w:hAnsi="Tahoma" w:cs="Tahoma"/>
      <w:sz w:val="16"/>
      <w:szCs w:val="16"/>
      <w:lang w:eastAsia="zh-CN"/>
    </w:rPr>
  </w:style>
  <w:style w:type="character" w:customStyle="1" w:styleId="NormalWebChar">
    <w:name w:val="Normal (Web) Char"/>
    <w:aliases w:val="Char Char Char Char,Char Char Char1, Char Char Char Char, Char Char Char1"/>
    <w:link w:val="NormalWeb"/>
    <w:uiPriority w:val="99"/>
    <w:locked/>
    <w:rsid w:val="00AD1876"/>
    <w:rPr>
      <w:rFonts w:ascii="Times New Roman" w:eastAsia="Times New Roman" w:hAnsi="Times New Roman" w:cs="Times New Roman"/>
      <w:sz w:val="24"/>
      <w:szCs w:val="24"/>
    </w:rPr>
  </w:style>
  <w:style w:type="paragraph" w:styleId="BodyText">
    <w:name w:val="Body Text"/>
    <w:basedOn w:val="Normal"/>
    <w:link w:val="BodyTextChar"/>
    <w:rsid w:val="00C762AB"/>
    <w:pPr>
      <w:ind w:firstLine="0"/>
    </w:pPr>
    <w:rPr>
      <w:rFonts w:ascii=".VnTime" w:eastAsia="Times New Roman" w:hAnsi=".VnTime" w:cs="Times New Roman"/>
      <w:szCs w:val="20"/>
      <w:lang w:eastAsia="en-US"/>
    </w:rPr>
  </w:style>
  <w:style w:type="character" w:customStyle="1" w:styleId="BodyTextChar">
    <w:name w:val="Body Text Char"/>
    <w:basedOn w:val="DefaultParagraphFont"/>
    <w:link w:val="BodyText"/>
    <w:rsid w:val="00C762AB"/>
    <w:rPr>
      <w:rFonts w:ascii=".VnTime" w:eastAsia="Times New Roman" w:hAnsi=".VnTime" w:cs="Times New Roman"/>
      <w:sz w:val="28"/>
    </w:rPr>
  </w:style>
  <w:style w:type="character" w:customStyle="1" w:styleId="Heading2Char">
    <w:name w:val="Heading 2 Char"/>
    <w:basedOn w:val="DefaultParagraphFont"/>
    <w:link w:val="Heading2"/>
    <w:uiPriority w:val="9"/>
    <w:rsid w:val="00716CA7"/>
    <w:rPr>
      <w:rFonts w:ascii="Times New Roman" w:eastAsia="Times New Roman" w:hAnsi="Times New Roman" w:cs="Times New Roman"/>
      <w:b/>
      <w:bCs/>
      <w:sz w:val="28"/>
      <w:szCs w:val="28"/>
      <w:lang w:val="vi"/>
    </w:rPr>
  </w:style>
  <w:style w:type="paragraph" w:styleId="FootnoteText">
    <w:name w:val="footnote text"/>
    <w:aliases w:val="Footnote Text Char Char Char Char Char,Footnote Text Char Char Char Char Char Char Ch,fn,footnote text,Footnotes,Footnote ak,Footnotes Char Char,Footnotes Char Ch,Geneva 9,Font: Geneva 9,Boston 10,f Char,f,Footnote Text Char1 Char1"/>
    <w:basedOn w:val="Normal"/>
    <w:link w:val="FootnoteTextChar"/>
    <w:unhideWhenUsed/>
    <w:qFormat/>
    <w:rsid w:val="00AA5C8A"/>
    <w:pPr>
      <w:ind w:firstLine="0"/>
      <w:jc w:val="left"/>
    </w:pPr>
    <w:rPr>
      <w:rFonts w:ascii="Times New Roman" w:eastAsia="Times New Roman" w:hAnsi="Times New Roman" w:cs="Times New Roman"/>
      <w:sz w:val="20"/>
      <w:szCs w:val="20"/>
      <w:lang w:eastAsia="en-US"/>
    </w:rPr>
  </w:style>
  <w:style w:type="character" w:customStyle="1" w:styleId="FootnoteTextChar">
    <w:name w:val="Footnote Text Char"/>
    <w:aliases w:val="Footnote Text Char Char Char Char Char Char,Footnote Text Char Char Char Char Char Char Ch Char,fn Char,footnote text Char,Footnotes Char,Footnote ak Char,Footnotes Char Char Char,Footnotes Char Ch Char,Geneva 9 Char,Boston 10 Char"/>
    <w:basedOn w:val="DefaultParagraphFont"/>
    <w:link w:val="FootnoteText"/>
    <w:qFormat/>
    <w:rsid w:val="00AA5C8A"/>
    <w:rPr>
      <w:rFonts w:ascii="Times New Roman" w:eastAsia="Times New Roman" w:hAnsi="Times New Roman" w:cs="Times New Roman"/>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4_"/>
    <w:link w:val="RefChar"/>
    <w:unhideWhenUsed/>
    <w:qFormat/>
    <w:rsid w:val="00AA5C8A"/>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 Char Char,Ref Char Char Char,ftref Char1 Char Char"/>
    <w:basedOn w:val="Normal"/>
    <w:link w:val="FootnoteReference"/>
    <w:uiPriority w:val="99"/>
    <w:qFormat/>
    <w:rsid w:val="00AA5C8A"/>
    <w:pPr>
      <w:spacing w:after="160" w:line="240" w:lineRule="exact"/>
      <w:ind w:firstLine="0"/>
      <w:jc w:val="left"/>
    </w:pPr>
    <w:rPr>
      <w:sz w:val="20"/>
      <w:szCs w:val="20"/>
      <w:vertAlign w:val="superscript"/>
      <w:lang w:eastAsia="en-US"/>
    </w:rPr>
  </w:style>
  <w:style w:type="numbering" w:customStyle="1" w:styleId="NoList1">
    <w:name w:val="No List1"/>
    <w:next w:val="NoList"/>
    <w:uiPriority w:val="99"/>
    <w:semiHidden/>
    <w:unhideWhenUsed/>
    <w:rsid w:val="005E3F1F"/>
  </w:style>
  <w:style w:type="paragraph" w:customStyle="1" w:styleId="msonormal0">
    <w:name w:val="msonormal"/>
    <w:basedOn w:val="Normal"/>
    <w:rsid w:val="005E3F1F"/>
    <w:pPr>
      <w:spacing w:before="100" w:beforeAutospacing="1" w:after="100" w:afterAutospacing="1"/>
      <w:ind w:firstLine="0"/>
      <w:jc w:val="left"/>
    </w:pPr>
    <w:rPr>
      <w:rFonts w:ascii="Times New Roman" w:eastAsia="Times New Roman" w:hAnsi="Times New Roman" w:cs="Times New Roman"/>
      <w:sz w:val="24"/>
      <w:szCs w:val="24"/>
      <w:lang w:val="vi-VN" w:eastAsia="vi-VN"/>
    </w:rPr>
  </w:style>
  <w:style w:type="character" w:styleId="Hyperlink">
    <w:name w:val="Hyperlink"/>
    <w:basedOn w:val="DefaultParagraphFont"/>
    <w:uiPriority w:val="99"/>
    <w:semiHidden/>
    <w:unhideWhenUsed/>
    <w:rsid w:val="005E3F1F"/>
    <w:rPr>
      <w:color w:val="0000FF"/>
      <w:u w:val="single"/>
    </w:rPr>
  </w:style>
  <w:style w:type="character" w:styleId="FollowedHyperlink">
    <w:name w:val="FollowedHyperlink"/>
    <w:basedOn w:val="DefaultParagraphFont"/>
    <w:uiPriority w:val="99"/>
    <w:semiHidden/>
    <w:unhideWhenUsed/>
    <w:rsid w:val="005E3F1F"/>
    <w:rPr>
      <w:color w:val="800080"/>
      <w:u w:val="single"/>
    </w:rPr>
  </w:style>
  <w:style w:type="numbering" w:customStyle="1" w:styleId="NoList2">
    <w:name w:val="No List2"/>
    <w:next w:val="NoList"/>
    <w:uiPriority w:val="99"/>
    <w:semiHidden/>
    <w:unhideWhenUsed/>
    <w:rsid w:val="005E3F1F"/>
  </w:style>
  <w:style w:type="paragraph" w:styleId="Revision">
    <w:name w:val="Revision"/>
    <w:hidden/>
    <w:uiPriority w:val="99"/>
    <w:semiHidden/>
    <w:rsid w:val="005E3F1F"/>
    <w:rPr>
      <w:rFonts w:asciiTheme="minorHAnsi" w:eastAsiaTheme="minorHAnsi" w:hAnsiTheme="minorHAnsi" w:cstheme="minorBidi"/>
      <w:kern w:val="2"/>
      <w:sz w:val="22"/>
      <w:szCs w:val="22"/>
      <w:lang w:val="vi-VN"/>
    </w:rPr>
  </w:style>
  <w:style w:type="paragraph" w:customStyle="1" w:styleId="Char4">
    <w:name w:val="Char4"/>
    <w:basedOn w:val="Normal"/>
    <w:semiHidden/>
    <w:rsid w:val="005E3F1F"/>
    <w:pPr>
      <w:spacing w:after="160" w:line="240" w:lineRule="exact"/>
      <w:ind w:firstLine="0"/>
      <w:jc w:val="left"/>
    </w:pPr>
    <w:rPr>
      <w:rFonts w:eastAsia="Times New Roman"/>
      <w:sz w:val="22"/>
      <w:szCs w:val="22"/>
      <w:lang w:eastAsia="en-US"/>
    </w:rPr>
  </w:style>
  <w:style w:type="paragraph" w:styleId="BodyTextIndent">
    <w:name w:val="Body Text Indent"/>
    <w:basedOn w:val="Normal"/>
    <w:link w:val="BodyTextIndentChar"/>
    <w:uiPriority w:val="99"/>
    <w:unhideWhenUsed/>
    <w:rsid w:val="00396C3D"/>
    <w:pPr>
      <w:spacing w:after="120"/>
      <w:ind w:left="283"/>
    </w:pPr>
  </w:style>
  <w:style w:type="character" w:customStyle="1" w:styleId="BodyTextIndentChar">
    <w:name w:val="Body Text Indent Char"/>
    <w:basedOn w:val="DefaultParagraphFont"/>
    <w:link w:val="BodyTextIndent"/>
    <w:uiPriority w:val="99"/>
    <w:rsid w:val="00396C3D"/>
    <w:rPr>
      <w:sz w:val="28"/>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572480">
      <w:bodyDiv w:val="1"/>
      <w:marLeft w:val="75"/>
      <w:marRight w:val="75"/>
      <w:marTop w:val="0"/>
      <w:marBottom w:val="150"/>
      <w:divBdr>
        <w:top w:val="none" w:sz="0" w:space="0" w:color="auto"/>
        <w:left w:val="none" w:sz="0" w:space="0" w:color="auto"/>
        <w:bottom w:val="none" w:sz="0" w:space="0" w:color="auto"/>
        <w:right w:val="none" w:sz="0" w:space="0" w:color="auto"/>
      </w:divBdr>
      <w:divsChild>
        <w:div w:id="888416597">
          <w:marLeft w:val="0"/>
          <w:marRight w:val="0"/>
          <w:marTop w:val="0"/>
          <w:marBottom w:val="0"/>
          <w:divBdr>
            <w:top w:val="none" w:sz="0" w:space="0" w:color="auto"/>
            <w:left w:val="none" w:sz="0" w:space="0" w:color="auto"/>
            <w:bottom w:val="none" w:sz="0" w:space="0" w:color="auto"/>
            <w:right w:val="none" w:sz="0" w:space="0" w:color="auto"/>
          </w:divBdr>
        </w:div>
      </w:divsChild>
    </w:div>
    <w:div w:id="2099062337">
      <w:bodyDiv w:val="1"/>
      <w:marLeft w:val="0"/>
      <w:marRight w:val="0"/>
      <w:marTop w:val="0"/>
      <w:marBottom w:val="0"/>
      <w:divBdr>
        <w:top w:val="none" w:sz="0" w:space="0" w:color="auto"/>
        <w:left w:val="none" w:sz="0" w:space="0" w:color="auto"/>
        <w:bottom w:val="none" w:sz="0" w:space="0" w:color="auto"/>
        <w:right w:val="none" w:sz="0" w:space="0" w:color="auto"/>
      </w:divBdr>
      <w:divsChild>
        <w:div w:id="381826336">
          <w:marLeft w:val="0"/>
          <w:marRight w:val="0"/>
          <w:marTop w:val="0"/>
          <w:marBottom w:val="0"/>
          <w:divBdr>
            <w:top w:val="none" w:sz="0" w:space="0" w:color="auto"/>
            <w:left w:val="none" w:sz="0" w:space="0" w:color="auto"/>
            <w:bottom w:val="none" w:sz="0" w:space="0" w:color="auto"/>
            <w:right w:val="none" w:sz="0" w:space="0" w:color="auto"/>
          </w:divBdr>
        </w:div>
        <w:div w:id="1101681032">
          <w:marLeft w:val="0"/>
          <w:marRight w:val="0"/>
          <w:marTop w:val="30"/>
          <w:marBottom w:val="0"/>
          <w:divBdr>
            <w:top w:val="none" w:sz="0" w:space="0" w:color="auto"/>
            <w:left w:val="none" w:sz="0" w:space="0" w:color="auto"/>
            <w:bottom w:val="none" w:sz="0" w:space="0" w:color="auto"/>
            <w:right w:val="none" w:sz="0" w:space="0" w:color="auto"/>
          </w:divBdr>
          <w:divsChild>
            <w:div w:id="839584934">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230841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E156FC-849C-41C2-9207-E1EC3EDA81BD}">
  <ds:schemaRefs>
    <ds:schemaRef ds:uri="http://schemas.openxmlformats.org/officeDocument/2006/bibliography"/>
  </ds:schemaRefs>
</ds:datastoreItem>
</file>

<file path=customXml/itemProps2.xml><?xml version="1.0" encoding="utf-8"?>
<ds:datastoreItem xmlns:ds="http://schemas.openxmlformats.org/officeDocument/2006/customXml" ds:itemID="{C47F6EEE-AD00-49E0-9AF9-E2DA4BC79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0D444D1-9E68-4777-AC6B-E4BE47971DE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3F004F3-DEC2-4482-8B7B-5E09144012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3573</Words>
  <Characters>20367</Characters>
  <Application>Microsoft Office Word</Application>
  <DocSecurity>0</DocSecurity>
  <Lines>169</Lines>
  <Paragraphs>47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VINAMARINE</Company>
  <LinksUpToDate>false</LinksUpToDate>
  <CharactersWithSpaces>23893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TRUNGPC-IBM</dc:creator>
  <cp:lastModifiedBy>Rin Thanh PTSP TVNĐ</cp:lastModifiedBy>
  <cp:revision>2</cp:revision>
  <cp:lastPrinted>2024-10-16T08:28:00Z</cp:lastPrinted>
  <dcterms:created xsi:type="dcterms:W3CDTF">2026-05-14T02:13:00Z</dcterms:created>
  <dcterms:modified xsi:type="dcterms:W3CDTF">2026-05-14T02:13:00Z</dcterms:modified>
</cp:coreProperties>
</file>